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8A25" w14:textId="77777777" w:rsidR="00F46CEC" w:rsidRPr="00A846DA" w:rsidRDefault="00FC55E9" w:rsidP="00A846DA">
      <w:pPr>
        <w:pStyle w:val="Erottuvalainaus"/>
        <w:ind w:left="0" w:firstLine="864"/>
        <w:rPr>
          <w:b/>
          <w:sz w:val="22"/>
        </w:rPr>
      </w:pPr>
      <w:r w:rsidRPr="00A846DA">
        <w:rPr>
          <w:b/>
          <w:sz w:val="22"/>
        </w:rPr>
        <w:t>LOPS2021</w:t>
      </w:r>
    </w:p>
    <w:p w14:paraId="009EF4EA" w14:textId="3CB64A66" w:rsidR="00FC55E9" w:rsidRPr="00A846DA" w:rsidRDefault="00B90979" w:rsidP="00B90979">
      <w:pPr>
        <w:pStyle w:val="Otsikko1"/>
        <w:rPr>
          <w:b/>
          <w:sz w:val="28"/>
        </w:rPr>
      </w:pPr>
      <w:r w:rsidRPr="00A846DA">
        <w:rPr>
          <w:b/>
          <w:sz w:val="28"/>
        </w:rPr>
        <w:t>ÄIDINKIELI JA KIRJALLISUUS</w:t>
      </w:r>
    </w:p>
    <w:p w14:paraId="385110CF" w14:textId="77777777" w:rsidR="00A846DA" w:rsidRPr="00A846DA" w:rsidRDefault="00A846DA" w:rsidP="00A846DA">
      <w:pPr>
        <w:rPr>
          <w:sz w:val="22"/>
        </w:rPr>
      </w:pPr>
    </w:p>
    <w:p w14:paraId="29B5FEA5" w14:textId="3D437CDE" w:rsidR="00B90979" w:rsidRDefault="00B90979" w:rsidP="00B90979">
      <w:pPr>
        <w:rPr>
          <w:b/>
          <w:sz w:val="22"/>
        </w:rPr>
      </w:pPr>
      <w:r w:rsidRPr="00A846DA">
        <w:rPr>
          <w:b/>
          <w:sz w:val="22"/>
        </w:rPr>
        <w:t>SUOMEN KIELI JA KIRJALLISUUS</w:t>
      </w:r>
    </w:p>
    <w:p w14:paraId="611A1C66" w14:textId="77777777" w:rsidR="00A846DA" w:rsidRPr="00A846DA" w:rsidRDefault="00A846DA" w:rsidP="00B90979">
      <w:pPr>
        <w:rPr>
          <w:b/>
          <w:sz w:val="22"/>
        </w:rPr>
      </w:pPr>
    </w:p>
    <w:p w14:paraId="3B71D715" w14:textId="29CA7A19" w:rsidR="00B90979" w:rsidRPr="00A846DA" w:rsidRDefault="00B90979" w:rsidP="3FE91FFA">
      <w:pPr>
        <w:rPr>
          <w:b/>
          <w:bCs/>
          <w:sz w:val="22"/>
        </w:rPr>
      </w:pPr>
      <w:r w:rsidRPr="3FE91FFA">
        <w:rPr>
          <w:rFonts w:eastAsia="Helvetica" w:cs="Helvetica"/>
          <w:b/>
          <w:bCs/>
          <w:sz w:val="22"/>
        </w:rPr>
        <w:t>ÄI1</w:t>
      </w:r>
      <w:r w:rsidR="004C5FD1" w:rsidRPr="3FE91FFA">
        <w:rPr>
          <w:b/>
          <w:bCs/>
          <w:sz w:val="22"/>
        </w:rPr>
        <w:t xml:space="preserve"> Tekstien tulkinta ja kirjoittaminen, 2 op</w:t>
      </w:r>
    </w:p>
    <w:p w14:paraId="57BAD03F" w14:textId="7E477E2E" w:rsidR="00A846DA" w:rsidRPr="00A846DA" w:rsidRDefault="00A846DA" w:rsidP="00B90979">
      <w:pPr>
        <w:rPr>
          <w:b/>
          <w:sz w:val="22"/>
        </w:rPr>
      </w:pPr>
      <w:r w:rsidRPr="00A846DA">
        <w:rPr>
          <w:b/>
          <w:sz w:val="22"/>
        </w:rPr>
        <w:t>Valtakunnallinen pakollinen</w:t>
      </w:r>
    </w:p>
    <w:p w14:paraId="72A995D1" w14:textId="77777777" w:rsidR="00802595" w:rsidRPr="00A846DA" w:rsidRDefault="00802595" w:rsidP="004B03E1">
      <w:pPr>
        <w:rPr>
          <w:sz w:val="22"/>
          <w:lang w:eastAsia="fi-FI"/>
        </w:rPr>
      </w:pPr>
      <w:r w:rsidRPr="00A846DA">
        <w:rPr>
          <w:sz w:val="22"/>
          <w:lang w:eastAsia="fi-FI"/>
        </w:rPr>
        <w:t>Moduulin tavoitteena on, että opiskelija</w:t>
      </w:r>
    </w:p>
    <w:p w14:paraId="0E0AE0F2" w14:textId="77777777" w:rsidR="00802595" w:rsidRPr="00A846DA" w:rsidRDefault="00802595" w:rsidP="00EB6AEF">
      <w:pPr>
        <w:pStyle w:val="Luettelokappale"/>
        <w:numPr>
          <w:ilvl w:val="0"/>
          <w:numId w:val="57"/>
        </w:numPr>
        <w:rPr>
          <w:sz w:val="22"/>
          <w:lang w:eastAsia="fi-FI"/>
        </w:rPr>
      </w:pPr>
      <w:r w:rsidRPr="00A846DA">
        <w:rPr>
          <w:sz w:val="22"/>
          <w:lang w:eastAsia="fi-FI"/>
        </w:rPr>
        <w:t>osaa tuottaa, tulkita ja arvioida erilaisia, monimuotoisia tekstejä ja niiden rakenteita ja ilmaisutapoja</w:t>
      </w:r>
    </w:p>
    <w:p w14:paraId="483DBBA1" w14:textId="77777777" w:rsidR="00802595" w:rsidRPr="00A846DA" w:rsidRDefault="00802595" w:rsidP="00EB6AEF">
      <w:pPr>
        <w:pStyle w:val="Luettelokappale"/>
        <w:numPr>
          <w:ilvl w:val="0"/>
          <w:numId w:val="57"/>
        </w:numPr>
        <w:rPr>
          <w:sz w:val="22"/>
          <w:lang w:eastAsia="fi-FI"/>
        </w:rPr>
      </w:pPr>
      <w:r w:rsidRPr="00A846DA">
        <w:rPr>
          <w:sz w:val="22"/>
          <w:lang w:eastAsia="fi-FI"/>
        </w:rPr>
        <w:t>rohkaistuu kirjoittajana ja hallitsee kirjoittamisprosessin eri vaiheet</w:t>
      </w:r>
    </w:p>
    <w:p w14:paraId="5EA6D31A" w14:textId="77777777" w:rsidR="00802595" w:rsidRPr="00A846DA" w:rsidRDefault="00802595" w:rsidP="00EB6AEF">
      <w:pPr>
        <w:pStyle w:val="Luettelokappale"/>
        <w:numPr>
          <w:ilvl w:val="0"/>
          <w:numId w:val="57"/>
        </w:numPr>
        <w:rPr>
          <w:sz w:val="22"/>
          <w:lang w:eastAsia="fi-FI"/>
        </w:rPr>
      </w:pPr>
      <w:r w:rsidRPr="00A846DA">
        <w:rPr>
          <w:sz w:val="22"/>
          <w:lang w:eastAsia="fi-FI"/>
        </w:rPr>
        <w:t>osaa käyttää muita tekstejä oman kirjoittamisen pohjana</w:t>
      </w:r>
    </w:p>
    <w:p w14:paraId="2CB3F06A" w14:textId="77777777" w:rsidR="00802595" w:rsidRPr="00A846DA" w:rsidRDefault="00802595" w:rsidP="00EB6AEF">
      <w:pPr>
        <w:pStyle w:val="Luettelokappale"/>
        <w:numPr>
          <w:ilvl w:val="0"/>
          <w:numId w:val="57"/>
        </w:numPr>
        <w:rPr>
          <w:sz w:val="22"/>
          <w:lang w:eastAsia="fi-FI"/>
        </w:rPr>
      </w:pPr>
      <w:r w:rsidRPr="00A846DA">
        <w:rPr>
          <w:sz w:val="22"/>
          <w:lang w:eastAsia="fi-FI"/>
        </w:rPr>
        <w:t>syventää käsitystä itsestään tekstien tulkitsijana ja tuottajana sekä palautteen antajana ja vastaanottajana.</w:t>
      </w:r>
    </w:p>
    <w:p w14:paraId="390EF264" w14:textId="77777777" w:rsidR="00802595" w:rsidRPr="00A846DA" w:rsidRDefault="00802595" w:rsidP="004B03E1">
      <w:pPr>
        <w:rPr>
          <w:sz w:val="22"/>
          <w:lang w:eastAsia="fi-FI"/>
        </w:rPr>
      </w:pPr>
      <w:r w:rsidRPr="00A846DA">
        <w:rPr>
          <w:sz w:val="22"/>
          <w:lang w:eastAsia="fi-FI"/>
        </w:rPr>
        <w:t>Keskeiset sisällöt</w:t>
      </w:r>
    </w:p>
    <w:p w14:paraId="498E7622" w14:textId="77777777" w:rsidR="00802595" w:rsidRPr="00A846DA" w:rsidRDefault="00802595" w:rsidP="00EB6AEF">
      <w:pPr>
        <w:pStyle w:val="Luettelokappale"/>
        <w:numPr>
          <w:ilvl w:val="0"/>
          <w:numId w:val="58"/>
        </w:numPr>
        <w:rPr>
          <w:sz w:val="22"/>
          <w:lang w:eastAsia="fi-FI"/>
        </w:rPr>
      </w:pPr>
      <w:r w:rsidRPr="00A846DA">
        <w:rPr>
          <w:sz w:val="22"/>
          <w:lang w:eastAsia="fi-FI"/>
        </w:rPr>
        <w:t>keskeiset tekstilajit: kertovat, kuvaavat, ohjaavat, kantaa ottavat ja pohtivat tekstit sekä niiden yhdistelmät</w:t>
      </w:r>
    </w:p>
    <w:p w14:paraId="4E2704F5" w14:textId="77777777" w:rsidR="00802595" w:rsidRPr="00A846DA" w:rsidRDefault="00802595" w:rsidP="00EB6AEF">
      <w:pPr>
        <w:pStyle w:val="Luettelokappale"/>
        <w:numPr>
          <w:ilvl w:val="0"/>
          <w:numId w:val="58"/>
        </w:numPr>
        <w:rPr>
          <w:sz w:val="22"/>
          <w:lang w:eastAsia="fi-FI"/>
        </w:rPr>
      </w:pPr>
      <w:r w:rsidRPr="00A846DA">
        <w:rPr>
          <w:sz w:val="22"/>
          <w:lang w:eastAsia="fi-FI"/>
        </w:rPr>
        <w:t>tekstikokonaisuuden rakentuminen; tekstin tavoitteen, kohderyhmän, kontekstien, sisällön, rakenteen, ilmaisutapojen ja näkökulmien analyysi</w:t>
      </w:r>
    </w:p>
    <w:p w14:paraId="20A4DE9C" w14:textId="77777777" w:rsidR="00802595" w:rsidRPr="00A846DA" w:rsidRDefault="00802595" w:rsidP="00EB6AEF">
      <w:pPr>
        <w:pStyle w:val="Luettelokappale"/>
        <w:numPr>
          <w:ilvl w:val="0"/>
          <w:numId w:val="58"/>
        </w:numPr>
        <w:rPr>
          <w:sz w:val="22"/>
          <w:lang w:eastAsia="fi-FI"/>
        </w:rPr>
      </w:pPr>
      <w:r w:rsidRPr="00A846DA">
        <w:rPr>
          <w:sz w:val="22"/>
          <w:lang w:eastAsia="fi-FI"/>
        </w:rPr>
        <w:t>erilajisten tekstien tuottamisen prosessi yksin ja yhdessä sekä tekstien pohjalta kirjoittaminen, referointi ja kommentointi</w:t>
      </w:r>
    </w:p>
    <w:p w14:paraId="63B4F5C7" w14:textId="77777777" w:rsidR="00802595" w:rsidRPr="00A846DA" w:rsidRDefault="00802595" w:rsidP="00EB6AEF">
      <w:pPr>
        <w:pStyle w:val="Luettelokappale"/>
        <w:numPr>
          <w:ilvl w:val="0"/>
          <w:numId w:val="58"/>
        </w:numPr>
        <w:rPr>
          <w:sz w:val="22"/>
          <w:lang w:eastAsia="fi-FI"/>
        </w:rPr>
      </w:pPr>
      <w:r w:rsidRPr="00A846DA">
        <w:rPr>
          <w:sz w:val="22"/>
          <w:lang w:eastAsia="fi-FI"/>
        </w:rPr>
        <w:t>tekstien moniäänisyys ja intertekstuaalisuus</w:t>
      </w:r>
    </w:p>
    <w:p w14:paraId="7F58FD0E" w14:textId="77777777" w:rsidR="00802595" w:rsidRPr="00A846DA" w:rsidRDefault="00802595" w:rsidP="00EB6AEF">
      <w:pPr>
        <w:pStyle w:val="Luettelokappale"/>
        <w:numPr>
          <w:ilvl w:val="0"/>
          <w:numId w:val="58"/>
        </w:numPr>
        <w:rPr>
          <w:sz w:val="22"/>
          <w:lang w:eastAsia="fi-FI"/>
        </w:rPr>
      </w:pPr>
      <w:r w:rsidRPr="00A846DA">
        <w:rPr>
          <w:sz w:val="22"/>
          <w:lang w:eastAsia="fi-FI"/>
        </w:rPr>
        <w:t>kielen- ja tekstinhuoltoa</w:t>
      </w:r>
    </w:p>
    <w:p w14:paraId="672A6659" w14:textId="77777777" w:rsidR="00802595" w:rsidRPr="00A846DA" w:rsidRDefault="00802595" w:rsidP="00B90979">
      <w:pPr>
        <w:rPr>
          <w:b/>
          <w:sz w:val="22"/>
        </w:rPr>
      </w:pPr>
    </w:p>
    <w:p w14:paraId="5EFF23F6" w14:textId="33401328" w:rsidR="00B90979" w:rsidRDefault="00B90979" w:rsidP="3FE91FFA">
      <w:pPr>
        <w:rPr>
          <w:b/>
          <w:bCs/>
          <w:sz w:val="22"/>
        </w:rPr>
      </w:pPr>
      <w:r w:rsidRPr="3FE91FFA">
        <w:rPr>
          <w:rFonts w:eastAsia="Helvetica" w:cs="Helvetica"/>
          <w:b/>
          <w:bCs/>
          <w:sz w:val="22"/>
        </w:rPr>
        <w:t>ÄI2</w:t>
      </w:r>
      <w:r w:rsidR="004C5FD1" w:rsidRPr="3FE91FFA">
        <w:rPr>
          <w:rFonts w:eastAsia="Helvetica" w:cs="Helvetica"/>
          <w:b/>
          <w:bCs/>
          <w:sz w:val="22"/>
        </w:rPr>
        <w:t xml:space="preserve"> </w:t>
      </w:r>
      <w:r w:rsidR="004C5FD1" w:rsidRPr="3FE91FFA">
        <w:rPr>
          <w:b/>
          <w:bCs/>
          <w:sz w:val="22"/>
        </w:rPr>
        <w:t>Kieli- ja tekstitietoisuus, 1 op</w:t>
      </w:r>
    </w:p>
    <w:p w14:paraId="3C2BB328" w14:textId="329F3008" w:rsidR="00A846DA" w:rsidRPr="00A846DA" w:rsidRDefault="00A846DA" w:rsidP="00B90979">
      <w:pPr>
        <w:rPr>
          <w:b/>
          <w:sz w:val="22"/>
        </w:rPr>
      </w:pPr>
      <w:r w:rsidRPr="00A846DA">
        <w:rPr>
          <w:b/>
          <w:sz w:val="22"/>
        </w:rPr>
        <w:t>Valtakunnallinen pakollinen</w:t>
      </w:r>
    </w:p>
    <w:p w14:paraId="4C97312D" w14:textId="77777777" w:rsidR="00D8708B" w:rsidRPr="00A846DA" w:rsidRDefault="00D8708B" w:rsidP="004B03E1">
      <w:pPr>
        <w:rPr>
          <w:sz w:val="22"/>
          <w:lang w:eastAsia="fi-FI"/>
        </w:rPr>
      </w:pPr>
      <w:r w:rsidRPr="00A846DA">
        <w:rPr>
          <w:sz w:val="22"/>
          <w:lang w:eastAsia="fi-FI"/>
        </w:rPr>
        <w:t>Moduulin tavoitteena on, että opiskelija</w:t>
      </w:r>
    </w:p>
    <w:p w14:paraId="0EB9EC90" w14:textId="77777777" w:rsidR="00D8708B" w:rsidRPr="00A846DA" w:rsidRDefault="00D8708B" w:rsidP="00EB6AEF">
      <w:pPr>
        <w:pStyle w:val="Luettelokappale"/>
        <w:numPr>
          <w:ilvl w:val="0"/>
          <w:numId w:val="59"/>
        </w:numPr>
        <w:rPr>
          <w:sz w:val="22"/>
          <w:lang w:eastAsia="fi-FI"/>
        </w:rPr>
      </w:pPr>
      <w:r w:rsidRPr="00A846DA">
        <w:rPr>
          <w:sz w:val="22"/>
          <w:lang w:eastAsia="fi-FI"/>
        </w:rPr>
        <w:t>kehittää kieli- ja tekstitietoisuuttaan</w:t>
      </w:r>
    </w:p>
    <w:p w14:paraId="5DB1A0F2" w14:textId="77777777" w:rsidR="00D8708B" w:rsidRPr="00A846DA" w:rsidRDefault="00D8708B" w:rsidP="00EB6AEF">
      <w:pPr>
        <w:pStyle w:val="Luettelokappale"/>
        <w:numPr>
          <w:ilvl w:val="0"/>
          <w:numId w:val="59"/>
        </w:numPr>
        <w:rPr>
          <w:sz w:val="22"/>
          <w:lang w:eastAsia="fi-FI"/>
        </w:rPr>
      </w:pPr>
      <w:r w:rsidRPr="00A846DA">
        <w:rPr>
          <w:sz w:val="22"/>
          <w:lang w:eastAsia="fi-FI"/>
        </w:rPr>
        <w:t>syventää ymmärrystään kielestä ja teksteistä merkityksiä rakentavina kokonaisuuksina</w:t>
      </w:r>
    </w:p>
    <w:p w14:paraId="4F35BE7C" w14:textId="77777777" w:rsidR="00D8708B" w:rsidRPr="00A846DA" w:rsidRDefault="00D8708B" w:rsidP="00EB6AEF">
      <w:pPr>
        <w:pStyle w:val="Luettelokappale"/>
        <w:numPr>
          <w:ilvl w:val="0"/>
          <w:numId w:val="59"/>
        </w:numPr>
        <w:rPr>
          <w:sz w:val="22"/>
          <w:lang w:eastAsia="fi-FI"/>
        </w:rPr>
      </w:pPr>
      <w:r w:rsidRPr="00A846DA">
        <w:rPr>
          <w:sz w:val="22"/>
          <w:lang w:eastAsia="fi-FI"/>
        </w:rPr>
        <w:t>ymmärtää kielen sosiaalisen luonteen ja merkityksen niin yksilön kuin yhteisöjen kannalta.</w:t>
      </w:r>
    </w:p>
    <w:p w14:paraId="67CD38D7" w14:textId="77777777" w:rsidR="00A64189" w:rsidRPr="00A846DA" w:rsidRDefault="00A64189" w:rsidP="004B03E1">
      <w:pPr>
        <w:rPr>
          <w:sz w:val="22"/>
          <w:lang w:eastAsia="fi-FI"/>
        </w:rPr>
      </w:pPr>
      <w:r w:rsidRPr="00A846DA">
        <w:rPr>
          <w:sz w:val="22"/>
          <w:lang w:eastAsia="fi-FI"/>
        </w:rPr>
        <w:t>Keskeiset sisällöt</w:t>
      </w:r>
    </w:p>
    <w:p w14:paraId="12D71B42" w14:textId="77777777" w:rsidR="00A64189" w:rsidRPr="00A846DA" w:rsidRDefault="00A64189" w:rsidP="00EB6AEF">
      <w:pPr>
        <w:pStyle w:val="Luettelokappale"/>
        <w:numPr>
          <w:ilvl w:val="0"/>
          <w:numId w:val="60"/>
        </w:numPr>
        <w:rPr>
          <w:sz w:val="22"/>
          <w:lang w:eastAsia="fi-FI"/>
        </w:rPr>
      </w:pPr>
      <w:r w:rsidRPr="00A846DA">
        <w:rPr>
          <w:sz w:val="22"/>
          <w:lang w:eastAsia="fi-FI"/>
        </w:rPr>
        <w:t>erilaiset käsitykset kielestä: kieli rakenteena, merkitysten muodostajana, sosiaalisena ja yhteisöllisenä ilmiönä sekä vallan välineenä</w:t>
      </w:r>
    </w:p>
    <w:p w14:paraId="4E7B72CE" w14:textId="77777777" w:rsidR="00A64189" w:rsidRPr="00A846DA" w:rsidRDefault="00A64189" w:rsidP="00EB6AEF">
      <w:pPr>
        <w:pStyle w:val="Luettelokappale"/>
        <w:numPr>
          <w:ilvl w:val="0"/>
          <w:numId w:val="60"/>
        </w:numPr>
        <w:rPr>
          <w:sz w:val="22"/>
          <w:lang w:eastAsia="fi-FI"/>
        </w:rPr>
      </w:pPr>
      <w:r w:rsidRPr="00A846DA">
        <w:rPr>
          <w:sz w:val="22"/>
          <w:lang w:eastAsia="fi-FI"/>
        </w:rPr>
        <w:t>monilukutaidon käsite, laaja tekstikäsitys, tekstilajin käsite</w:t>
      </w:r>
    </w:p>
    <w:p w14:paraId="5FEF02CE" w14:textId="77777777" w:rsidR="00A64189" w:rsidRPr="00A846DA" w:rsidRDefault="00A64189" w:rsidP="00EB6AEF">
      <w:pPr>
        <w:pStyle w:val="Luettelokappale"/>
        <w:numPr>
          <w:ilvl w:val="0"/>
          <w:numId w:val="60"/>
        </w:numPr>
        <w:rPr>
          <w:sz w:val="22"/>
          <w:lang w:eastAsia="fi-FI"/>
        </w:rPr>
      </w:pPr>
      <w:r w:rsidRPr="00A846DA">
        <w:rPr>
          <w:sz w:val="22"/>
          <w:lang w:eastAsia="fi-FI"/>
        </w:rPr>
        <w:t>kielipolitiikka, yksi- ja monikielisyys, kieli-ideologiat, kielenohjailun periaatteet</w:t>
      </w:r>
    </w:p>
    <w:p w14:paraId="0A37501D" w14:textId="77777777" w:rsidR="00D8708B" w:rsidRPr="00A846DA" w:rsidRDefault="00D8708B" w:rsidP="00B90979">
      <w:pPr>
        <w:rPr>
          <w:b/>
          <w:sz w:val="22"/>
        </w:rPr>
      </w:pPr>
    </w:p>
    <w:p w14:paraId="280FD6E1" w14:textId="77777777" w:rsidR="000A4610" w:rsidRDefault="000A4610" w:rsidP="3FE91FFA">
      <w:pPr>
        <w:rPr>
          <w:rFonts w:eastAsia="Helvetica" w:cs="Helvetica"/>
          <w:b/>
          <w:bCs/>
          <w:sz w:val="22"/>
        </w:rPr>
      </w:pPr>
    </w:p>
    <w:p w14:paraId="338DB79D" w14:textId="77777777" w:rsidR="000A4610" w:rsidRDefault="000A4610" w:rsidP="3FE91FFA">
      <w:pPr>
        <w:rPr>
          <w:rFonts w:eastAsia="Helvetica" w:cs="Helvetica"/>
          <w:b/>
          <w:bCs/>
          <w:sz w:val="22"/>
        </w:rPr>
      </w:pPr>
    </w:p>
    <w:p w14:paraId="30FD2E17" w14:textId="02B34C96" w:rsidR="00B90979" w:rsidRDefault="00B90979" w:rsidP="3FE91FFA">
      <w:pPr>
        <w:rPr>
          <w:b/>
          <w:bCs/>
          <w:sz w:val="22"/>
        </w:rPr>
      </w:pPr>
      <w:r w:rsidRPr="3FE91FFA">
        <w:rPr>
          <w:rFonts w:eastAsia="Helvetica" w:cs="Helvetica"/>
          <w:b/>
          <w:bCs/>
          <w:sz w:val="22"/>
        </w:rPr>
        <w:lastRenderedPageBreak/>
        <w:t>ÄI3</w:t>
      </w:r>
      <w:r w:rsidR="004C5FD1" w:rsidRPr="3FE91FFA">
        <w:rPr>
          <w:rFonts w:eastAsia="Helvetica" w:cs="Helvetica"/>
          <w:b/>
          <w:bCs/>
          <w:sz w:val="22"/>
        </w:rPr>
        <w:t xml:space="preserve"> </w:t>
      </w:r>
      <w:r w:rsidR="004C5FD1" w:rsidRPr="3FE91FFA">
        <w:rPr>
          <w:b/>
          <w:bCs/>
          <w:sz w:val="22"/>
        </w:rPr>
        <w:t>Vuorovaikutus 1, 1 op</w:t>
      </w:r>
    </w:p>
    <w:p w14:paraId="37E7BAC8" w14:textId="1E93CEEF" w:rsidR="00A846DA" w:rsidRPr="00A846DA" w:rsidRDefault="00A846DA" w:rsidP="00B90979">
      <w:pPr>
        <w:rPr>
          <w:b/>
          <w:sz w:val="22"/>
        </w:rPr>
      </w:pPr>
      <w:r w:rsidRPr="00A846DA">
        <w:rPr>
          <w:b/>
          <w:sz w:val="22"/>
        </w:rPr>
        <w:t>Valtakunnallinen pakollinen</w:t>
      </w:r>
    </w:p>
    <w:p w14:paraId="6FDE8594" w14:textId="77777777" w:rsidR="00A64189" w:rsidRPr="00A846DA" w:rsidRDefault="00A64189" w:rsidP="004B03E1">
      <w:pPr>
        <w:rPr>
          <w:sz w:val="22"/>
          <w:lang w:eastAsia="fi-FI"/>
        </w:rPr>
      </w:pPr>
      <w:r w:rsidRPr="00A846DA">
        <w:rPr>
          <w:sz w:val="22"/>
          <w:lang w:eastAsia="fi-FI"/>
        </w:rPr>
        <w:t>Moduulin tavoitteena on, että opiskelija</w:t>
      </w:r>
    </w:p>
    <w:p w14:paraId="53FB54B8" w14:textId="77777777" w:rsidR="00A64189" w:rsidRPr="00A846DA" w:rsidRDefault="00A64189" w:rsidP="00EB6AEF">
      <w:pPr>
        <w:pStyle w:val="Luettelokappale"/>
        <w:numPr>
          <w:ilvl w:val="0"/>
          <w:numId w:val="61"/>
        </w:numPr>
        <w:rPr>
          <w:sz w:val="22"/>
          <w:lang w:eastAsia="fi-FI"/>
        </w:rPr>
      </w:pPr>
      <w:r w:rsidRPr="00A846DA">
        <w:rPr>
          <w:sz w:val="22"/>
          <w:lang w:eastAsia="fi-FI"/>
        </w:rPr>
        <w:t>lisää viestintärohkeuttaan, syventää viestijäkuvaansa sekä käsitystään kielestä ja identiteetistä</w:t>
      </w:r>
    </w:p>
    <w:p w14:paraId="7F6AABC9" w14:textId="77777777" w:rsidR="00A64189" w:rsidRPr="00A846DA" w:rsidRDefault="00A64189" w:rsidP="00EB6AEF">
      <w:pPr>
        <w:pStyle w:val="Luettelokappale"/>
        <w:numPr>
          <w:ilvl w:val="0"/>
          <w:numId w:val="61"/>
        </w:numPr>
        <w:rPr>
          <w:sz w:val="22"/>
          <w:lang w:eastAsia="fi-FI"/>
        </w:rPr>
      </w:pPr>
      <w:r w:rsidRPr="00A846DA">
        <w:rPr>
          <w:sz w:val="22"/>
          <w:lang w:eastAsia="fi-FI"/>
        </w:rPr>
        <w:t>syventää ryhmäviestintätaitojaan sekä oppii analysoimaan ja arvioimaan ryhmäviestinnän ilmiöitä</w:t>
      </w:r>
    </w:p>
    <w:p w14:paraId="0AD0D04F" w14:textId="77777777" w:rsidR="00A64189" w:rsidRPr="00A846DA" w:rsidRDefault="00A64189" w:rsidP="00EB6AEF">
      <w:pPr>
        <w:pStyle w:val="Luettelokappale"/>
        <w:numPr>
          <w:ilvl w:val="0"/>
          <w:numId w:val="61"/>
        </w:numPr>
        <w:rPr>
          <w:sz w:val="22"/>
          <w:lang w:eastAsia="fi-FI"/>
        </w:rPr>
      </w:pPr>
      <w:r w:rsidRPr="00A846DA">
        <w:rPr>
          <w:sz w:val="22"/>
          <w:lang w:eastAsia="fi-FI"/>
        </w:rPr>
        <w:t>oppii tarkastelemaan kielen ja nonverbaalisten keinojen merkitystä ja tilanteista vaihtelua eri vuorovaikutustilanteissa.</w:t>
      </w:r>
    </w:p>
    <w:p w14:paraId="0177ACE2" w14:textId="77777777" w:rsidR="00A64189" w:rsidRPr="00A846DA" w:rsidRDefault="00A64189" w:rsidP="004B03E1">
      <w:pPr>
        <w:rPr>
          <w:sz w:val="22"/>
          <w:lang w:eastAsia="fi-FI"/>
        </w:rPr>
      </w:pPr>
      <w:r w:rsidRPr="00A846DA">
        <w:rPr>
          <w:sz w:val="22"/>
          <w:lang w:eastAsia="fi-FI"/>
        </w:rPr>
        <w:t>Keskeiset sisällöt</w:t>
      </w:r>
    </w:p>
    <w:p w14:paraId="26DD24B4" w14:textId="77777777" w:rsidR="00A64189" w:rsidRPr="00A846DA" w:rsidRDefault="00A64189" w:rsidP="00EB6AEF">
      <w:pPr>
        <w:pStyle w:val="Luettelokappale"/>
        <w:numPr>
          <w:ilvl w:val="0"/>
          <w:numId w:val="62"/>
        </w:numPr>
        <w:rPr>
          <w:sz w:val="22"/>
          <w:lang w:eastAsia="fi-FI"/>
        </w:rPr>
      </w:pPr>
      <w:r w:rsidRPr="00A846DA">
        <w:rPr>
          <w:sz w:val="22"/>
          <w:lang w:eastAsia="fi-FI"/>
        </w:rPr>
        <w:t>oman vuorovaikutusosaamisen reflektointi, palautteen antaminen ja vastaanottaminen, kuuntelutaidot sekä tavoitteellinen ja rakentava osallistuminen ryhmän vuorovaikutukseen</w:t>
      </w:r>
    </w:p>
    <w:p w14:paraId="210C24D0" w14:textId="77777777" w:rsidR="00A64189" w:rsidRPr="00A846DA" w:rsidRDefault="00A64189" w:rsidP="00EB6AEF">
      <w:pPr>
        <w:pStyle w:val="Luettelokappale"/>
        <w:numPr>
          <w:ilvl w:val="0"/>
          <w:numId w:val="62"/>
        </w:numPr>
        <w:rPr>
          <w:sz w:val="22"/>
          <w:lang w:eastAsia="fi-FI"/>
        </w:rPr>
      </w:pPr>
      <w:r w:rsidRPr="00A846DA">
        <w:rPr>
          <w:sz w:val="22"/>
          <w:lang w:eastAsia="fi-FI"/>
        </w:rPr>
        <w:t>vuorovaikutustilanteiden analyysi, keskustelun rakentuminen, merkitysneuvottelu, kieli ja nonverbaalinen viestintä sekä ryhmäviestinnän ilmiöt, kuten roolit, jännitteet ja koheesio</w:t>
      </w:r>
    </w:p>
    <w:p w14:paraId="0E136DDE" w14:textId="77777777" w:rsidR="00A64189" w:rsidRPr="00A846DA" w:rsidRDefault="00A64189" w:rsidP="00EB6AEF">
      <w:pPr>
        <w:pStyle w:val="Luettelokappale"/>
        <w:numPr>
          <w:ilvl w:val="0"/>
          <w:numId w:val="62"/>
        </w:numPr>
        <w:rPr>
          <w:sz w:val="22"/>
          <w:lang w:eastAsia="fi-FI"/>
        </w:rPr>
      </w:pPr>
      <w:r w:rsidRPr="00A846DA">
        <w:rPr>
          <w:sz w:val="22"/>
          <w:lang w:eastAsia="fi-FI"/>
        </w:rPr>
        <w:t>kieli ja identiteetti sekä kielen tilanteinen vaihtelu</w:t>
      </w:r>
    </w:p>
    <w:p w14:paraId="5DAB6C7B" w14:textId="77777777" w:rsidR="00A64189" w:rsidRPr="00A846DA" w:rsidRDefault="00A64189" w:rsidP="00B90979">
      <w:pPr>
        <w:rPr>
          <w:sz w:val="22"/>
        </w:rPr>
      </w:pPr>
    </w:p>
    <w:p w14:paraId="15108B14" w14:textId="5E8E317E" w:rsidR="00B90979" w:rsidRDefault="00B90979" w:rsidP="3FE91FFA">
      <w:pPr>
        <w:rPr>
          <w:b/>
          <w:bCs/>
          <w:sz w:val="22"/>
        </w:rPr>
      </w:pPr>
      <w:r w:rsidRPr="3FE91FFA">
        <w:rPr>
          <w:rFonts w:eastAsia="Helvetica" w:cs="Helvetica"/>
          <w:b/>
          <w:bCs/>
          <w:sz w:val="22"/>
        </w:rPr>
        <w:t>ÄI4</w:t>
      </w:r>
      <w:r w:rsidR="004C5FD1" w:rsidRPr="3FE91FFA">
        <w:rPr>
          <w:rFonts w:eastAsia="Helvetica" w:cs="Helvetica"/>
          <w:b/>
          <w:bCs/>
          <w:sz w:val="22"/>
        </w:rPr>
        <w:t xml:space="preserve"> </w:t>
      </w:r>
      <w:r w:rsidR="004C5FD1" w:rsidRPr="3FE91FFA">
        <w:rPr>
          <w:b/>
          <w:bCs/>
          <w:sz w:val="22"/>
        </w:rPr>
        <w:t>Kirjallisuus 1, 2 op</w:t>
      </w:r>
    </w:p>
    <w:p w14:paraId="100D89E4" w14:textId="11567B2E" w:rsidR="00A846DA" w:rsidRPr="00A846DA" w:rsidRDefault="00A846DA" w:rsidP="00B90979">
      <w:pPr>
        <w:rPr>
          <w:b/>
          <w:sz w:val="22"/>
        </w:rPr>
      </w:pPr>
      <w:r w:rsidRPr="00A846DA">
        <w:rPr>
          <w:b/>
          <w:sz w:val="22"/>
        </w:rPr>
        <w:t>Valtakunnallinen pakollinen</w:t>
      </w:r>
    </w:p>
    <w:p w14:paraId="32ECF697" w14:textId="77777777" w:rsidR="00A64189" w:rsidRPr="00A846DA" w:rsidRDefault="00A64189" w:rsidP="00A64189">
      <w:pPr>
        <w:rPr>
          <w:sz w:val="22"/>
        </w:rPr>
      </w:pPr>
      <w:r w:rsidRPr="00A846DA">
        <w:rPr>
          <w:sz w:val="22"/>
        </w:rPr>
        <w:t>Moduulin tavoitteena on, että opiskelija</w:t>
      </w:r>
    </w:p>
    <w:p w14:paraId="3A681C47" w14:textId="77777777" w:rsidR="00A64189" w:rsidRPr="00A846DA" w:rsidRDefault="00A64189" w:rsidP="00EB6AEF">
      <w:pPr>
        <w:pStyle w:val="Luettelokappale"/>
        <w:numPr>
          <w:ilvl w:val="0"/>
          <w:numId w:val="56"/>
        </w:numPr>
        <w:rPr>
          <w:sz w:val="22"/>
        </w:rPr>
      </w:pPr>
      <w:r w:rsidRPr="00A846DA">
        <w:rPr>
          <w:sz w:val="22"/>
        </w:rPr>
        <w:t>syventää ja monipuolistaa lukemisen tapojaan</w:t>
      </w:r>
    </w:p>
    <w:p w14:paraId="77FFFE29" w14:textId="77777777" w:rsidR="00A64189" w:rsidRPr="00A846DA" w:rsidRDefault="00A64189" w:rsidP="00EB6AEF">
      <w:pPr>
        <w:pStyle w:val="Luettelokappale"/>
        <w:numPr>
          <w:ilvl w:val="0"/>
          <w:numId w:val="56"/>
        </w:numPr>
        <w:rPr>
          <w:sz w:val="22"/>
        </w:rPr>
      </w:pPr>
      <w:r w:rsidRPr="00A846DA">
        <w:rPr>
          <w:sz w:val="22"/>
        </w:rPr>
        <w:t>tuntee kauno- ja tietokirjallisuuden lajeja ja ilmaisukeinoja</w:t>
      </w:r>
    </w:p>
    <w:p w14:paraId="2F94B39F" w14:textId="77777777" w:rsidR="00A64189" w:rsidRPr="00A846DA" w:rsidRDefault="00A64189" w:rsidP="00EB6AEF">
      <w:pPr>
        <w:pStyle w:val="Luettelokappale"/>
        <w:numPr>
          <w:ilvl w:val="0"/>
          <w:numId w:val="56"/>
        </w:numPr>
        <w:rPr>
          <w:sz w:val="22"/>
        </w:rPr>
      </w:pPr>
      <w:r w:rsidRPr="00A846DA">
        <w:rPr>
          <w:sz w:val="22"/>
        </w:rPr>
        <w:t>monipuolistaa taitoaan lukea, analysoida ja tulkita monimuotoista kirjallisuutta tarkoituksenmukaista lähestymistapaa ja käsitteistöä hyödyntäen</w:t>
      </w:r>
    </w:p>
    <w:p w14:paraId="3FD9448A" w14:textId="77777777" w:rsidR="00A64189" w:rsidRPr="00A846DA" w:rsidRDefault="00A64189" w:rsidP="00EB6AEF">
      <w:pPr>
        <w:pStyle w:val="Luettelokappale"/>
        <w:numPr>
          <w:ilvl w:val="0"/>
          <w:numId w:val="56"/>
        </w:numPr>
        <w:rPr>
          <w:sz w:val="22"/>
        </w:rPr>
      </w:pPr>
      <w:r w:rsidRPr="00A846DA">
        <w:rPr>
          <w:sz w:val="22"/>
        </w:rPr>
        <w:t>ymmärtää kirjallisuuden monitulkintaisuutta.</w:t>
      </w:r>
    </w:p>
    <w:p w14:paraId="5040EFAD" w14:textId="77777777" w:rsidR="00A64189" w:rsidRPr="00A846DA" w:rsidRDefault="00A64189" w:rsidP="00A64189">
      <w:pPr>
        <w:rPr>
          <w:sz w:val="22"/>
        </w:rPr>
      </w:pPr>
      <w:r w:rsidRPr="00A846DA">
        <w:rPr>
          <w:sz w:val="22"/>
        </w:rPr>
        <w:t>Paikallinen lisäys tavoitteille</w:t>
      </w:r>
    </w:p>
    <w:p w14:paraId="4D8A1792" w14:textId="77777777" w:rsidR="00A64189" w:rsidRPr="00A846DA" w:rsidRDefault="00A64189" w:rsidP="00EB6AEF">
      <w:pPr>
        <w:pStyle w:val="Luettelokappale"/>
        <w:numPr>
          <w:ilvl w:val="0"/>
          <w:numId w:val="55"/>
        </w:numPr>
        <w:rPr>
          <w:color w:val="212529"/>
          <w:sz w:val="22"/>
        </w:rPr>
      </w:pPr>
      <w:r w:rsidRPr="00A846DA">
        <w:rPr>
          <w:color w:val="212529"/>
          <w:sz w:val="22"/>
        </w:rPr>
        <w:t>Opiskelijoille tarjotaan mahdollisuus osallistua paikalliseen tai lähialueen kulttuuritarjontaan.</w:t>
      </w:r>
    </w:p>
    <w:p w14:paraId="7844512C" w14:textId="77777777" w:rsidR="00A64189" w:rsidRPr="00A846DA" w:rsidRDefault="00A64189" w:rsidP="00A64189">
      <w:pPr>
        <w:rPr>
          <w:color w:val="212529"/>
          <w:sz w:val="22"/>
        </w:rPr>
      </w:pPr>
      <w:r w:rsidRPr="00A846DA">
        <w:rPr>
          <w:color w:val="212529"/>
          <w:sz w:val="22"/>
        </w:rPr>
        <w:t>Keskeiset sisällöt</w:t>
      </w:r>
    </w:p>
    <w:p w14:paraId="4D36F567" w14:textId="77777777" w:rsidR="00A64189" w:rsidRPr="00A846DA" w:rsidRDefault="00A64189" w:rsidP="00EB6AEF">
      <w:pPr>
        <w:pStyle w:val="Luettelokappale"/>
        <w:numPr>
          <w:ilvl w:val="0"/>
          <w:numId w:val="54"/>
        </w:numPr>
        <w:rPr>
          <w:rFonts w:eastAsia="Times New Roman"/>
          <w:sz w:val="22"/>
          <w:szCs w:val="24"/>
          <w:lang w:eastAsia="fi-FI"/>
        </w:rPr>
      </w:pPr>
      <w:r w:rsidRPr="00A846DA">
        <w:rPr>
          <w:rFonts w:eastAsia="Times New Roman"/>
          <w:sz w:val="22"/>
          <w:szCs w:val="24"/>
          <w:lang w:eastAsia="fi-FI"/>
        </w:rPr>
        <w:t>kirjallisuuden tehtäviä ja lukemisen tapoja, erityisesti elämyksellinen ja kokemuksellinen lukeminen ja kirjoittaminen</w:t>
      </w:r>
    </w:p>
    <w:p w14:paraId="53F382B4" w14:textId="77777777" w:rsidR="00A64189" w:rsidRPr="00A846DA" w:rsidRDefault="00A64189" w:rsidP="00EB6AEF">
      <w:pPr>
        <w:pStyle w:val="Luettelokappale"/>
        <w:numPr>
          <w:ilvl w:val="0"/>
          <w:numId w:val="54"/>
        </w:numPr>
        <w:rPr>
          <w:rFonts w:eastAsia="Times New Roman"/>
          <w:sz w:val="22"/>
          <w:szCs w:val="24"/>
          <w:lang w:eastAsia="fi-FI"/>
        </w:rPr>
      </w:pPr>
      <w:r w:rsidRPr="00A846DA">
        <w:rPr>
          <w:rFonts w:eastAsia="Times New Roman"/>
          <w:sz w:val="22"/>
          <w:szCs w:val="24"/>
          <w:lang w:eastAsia="fi-FI"/>
        </w:rPr>
        <w:t>kirjallisuuden keskeisiä lajeja, ilmaisukeinoja ja analyysin käsitteitä</w:t>
      </w:r>
    </w:p>
    <w:p w14:paraId="7B8344B5" w14:textId="77777777" w:rsidR="00A64189" w:rsidRPr="00A846DA" w:rsidRDefault="00A64189" w:rsidP="00EB6AEF">
      <w:pPr>
        <w:pStyle w:val="Luettelokappale"/>
        <w:numPr>
          <w:ilvl w:val="0"/>
          <w:numId w:val="54"/>
        </w:numPr>
        <w:rPr>
          <w:rFonts w:eastAsia="Times New Roman"/>
          <w:sz w:val="22"/>
          <w:szCs w:val="24"/>
          <w:lang w:eastAsia="fi-FI"/>
        </w:rPr>
      </w:pPr>
      <w:r w:rsidRPr="00A846DA">
        <w:rPr>
          <w:rFonts w:eastAsia="Times New Roman"/>
          <w:sz w:val="22"/>
          <w:szCs w:val="24"/>
          <w:lang w:eastAsia="fi-FI"/>
        </w:rPr>
        <w:t>kertomus ja kertomuksellisuus kauno- ja tietokirjallisuudessa sekä muissa teksteissä, esimerkiksi teatteriesityksissä, elokuvissa, peleissä tai muissa mediateksteissä</w:t>
      </w:r>
    </w:p>
    <w:p w14:paraId="2F8FC1D6" w14:textId="77777777" w:rsidR="00A64189" w:rsidRPr="00A846DA" w:rsidRDefault="00A64189" w:rsidP="00EB6AEF">
      <w:pPr>
        <w:pStyle w:val="Luettelokappale"/>
        <w:numPr>
          <w:ilvl w:val="0"/>
          <w:numId w:val="54"/>
        </w:numPr>
        <w:rPr>
          <w:rFonts w:eastAsia="Times New Roman"/>
          <w:sz w:val="22"/>
          <w:szCs w:val="24"/>
          <w:lang w:eastAsia="fi-FI"/>
        </w:rPr>
      </w:pPr>
      <w:r w:rsidRPr="00A846DA">
        <w:rPr>
          <w:rFonts w:eastAsia="Times New Roman"/>
          <w:sz w:val="22"/>
          <w:szCs w:val="24"/>
          <w:lang w:eastAsia="fi-FI"/>
        </w:rPr>
        <w:t>kirjallisuuden tulkinnan erilaisia lähestymistapoja</w:t>
      </w:r>
    </w:p>
    <w:p w14:paraId="02EB378F" w14:textId="77777777" w:rsidR="00A64189" w:rsidRPr="00A846DA" w:rsidRDefault="00A64189" w:rsidP="00B90979">
      <w:pPr>
        <w:rPr>
          <w:b/>
          <w:sz w:val="22"/>
        </w:rPr>
      </w:pPr>
    </w:p>
    <w:p w14:paraId="7CD2B0A5" w14:textId="0B3E20CF" w:rsidR="00B90979" w:rsidRDefault="00B90979" w:rsidP="3FE91FFA">
      <w:pPr>
        <w:rPr>
          <w:b/>
          <w:bCs/>
          <w:sz w:val="22"/>
        </w:rPr>
      </w:pPr>
      <w:r w:rsidRPr="3FE91FFA">
        <w:rPr>
          <w:rFonts w:eastAsia="Helvetica" w:cs="Helvetica"/>
          <w:b/>
          <w:bCs/>
          <w:sz w:val="22"/>
        </w:rPr>
        <w:t>ÄI5</w:t>
      </w:r>
      <w:r w:rsidR="004C5FD1" w:rsidRPr="3FE91FFA">
        <w:rPr>
          <w:rFonts w:eastAsia="Helvetica" w:cs="Helvetica"/>
          <w:b/>
          <w:bCs/>
          <w:sz w:val="22"/>
        </w:rPr>
        <w:t xml:space="preserve"> </w:t>
      </w:r>
      <w:r w:rsidR="004C5FD1" w:rsidRPr="3FE91FFA">
        <w:rPr>
          <w:b/>
          <w:bCs/>
          <w:sz w:val="22"/>
        </w:rPr>
        <w:t xml:space="preserve">Tekstien tulkinta 1, 2 op </w:t>
      </w:r>
    </w:p>
    <w:p w14:paraId="697D6B8E" w14:textId="4385A967" w:rsidR="00A846DA" w:rsidRPr="00A846DA" w:rsidRDefault="00A846DA" w:rsidP="00B90979">
      <w:pPr>
        <w:rPr>
          <w:b/>
          <w:sz w:val="22"/>
        </w:rPr>
      </w:pPr>
      <w:r w:rsidRPr="00A846DA">
        <w:rPr>
          <w:b/>
          <w:sz w:val="22"/>
        </w:rPr>
        <w:t>Valtakunnallinen pakollinen</w:t>
      </w:r>
    </w:p>
    <w:p w14:paraId="328FABDE" w14:textId="77777777" w:rsidR="004B03E1" w:rsidRPr="00A846DA" w:rsidRDefault="004B03E1" w:rsidP="004B03E1">
      <w:pPr>
        <w:rPr>
          <w:sz w:val="22"/>
          <w:lang w:eastAsia="fi-FI"/>
        </w:rPr>
      </w:pPr>
      <w:r w:rsidRPr="00A846DA">
        <w:rPr>
          <w:sz w:val="22"/>
          <w:lang w:eastAsia="fi-FI"/>
        </w:rPr>
        <w:t>Moduulin tavoitteena on, että opiskelija</w:t>
      </w:r>
    </w:p>
    <w:p w14:paraId="5DB0C467" w14:textId="77777777" w:rsidR="004B03E1" w:rsidRPr="00A846DA" w:rsidRDefault="004B03E1" w:rsidP="00EB6AEF">
      <w:pPr>
        <w:pStyle w:val="Luettelokappale"/>
        <w:numPr>
          <w:ilvl w:val="0"/>
          <w:numId w:val="63"/>
        </w:numPr>
        <w:rPr>
          <w:sz w:val="22"/>
          <w:lang w:eastAsia="fi-FI"/>
        </w:rPr>
      </w:pPr>
      <w:r w:rsidRPr="00A846DA">
        <w:rPr>
          <w:sz w:val="22"/>
          <w:lang w:eastAsia="fi-FI"/>
        </w:rPr>
        <w:t>syventää kriittistä lukutaitoaan, erityisesti medialukutaitoaan</w:t>
      </w:r>
    </w:p>
    <w:p w14:paraId="48F9DA5D" w14:textId="77777777" w:rsidR="004B03E1" w:rsidRPr="00A846DA" w:rsidRDefault="004B03E1" w:rsidP="00EB6AEF">
      <w:pPr>
        <w:pStyle w:val="Luettelokappale"/>
        <w:numPr>
          <w:ilvl w:val="0"/>
          <w:numId w:val="63"/>
        </w:numPr>
        <w:rPr>
          <w:sz w:val="22"/>
          <w:lang w:eastAsia="fi-FI"/>
        </w:rPr>
      </w:pPr>
      <w:r w:rsidRPr="00A846DA">
        <w:rPr>
          <w:sz w:val="22"/>
          <w:lang w:eastAsia="fi-FI"/>
        </w:rPr>
        <w:t>ymmärtää median toimintatapoja, median merkityksen identiteettien rakentumisessa ja median roolin yhteiskunnallisena vaikuttajana</w:t>
      </w:r>
    </w:p>
    <w:p w14:paraId="60DA22F6" w14:textId="77777777" w:rsidR="004B03E1" w:rsidRPr="00A846DA" w:rsidRDefault="004B03E1" w:rsidP="00EB6AEF">
      <w:pPr>
        <w:pStyle w:val="Luettelokappale"/>
        <w:numPr>
          <w:ilvl w:val="0"/>
          <w:numId w:val="63"/>
        </w:numPr>
        <w:rPr>
          <w:sz w:val="22"/>
          <w:lang w:eastAsia="fi-FI"/>
        </w:rPr>
      </w:pPr>
      <w:r w:rsidRPr="00A846DA">
        <w:rPr>
          <w:sz w:val="22"/>
          <w:lang w:eastAsia="fi-FI"/>
        </w:rPr>
        <w:t>oppii tulkitsemaan monimuotoisia tekstejä, erityisesti mediatekstejä, sekä analysoimaan niiden ilmaisutapoja ja vuorovaikutusta</w:t>
      </w:r>
    </w:p>
    <w:p w14:paraId="64FFD750" w14:textId="77777777" w:rsidR="004B03E1" w:rsidRPr="00A846DA" w:rsidRDefault="004B03E1" w:rsidP="00EB6AEF">
      <w:pPr>
        <w:pStyle w:val="Luettelokappale"/>
        <w:numPr>
          <w:ilvl w:val="0"/>
          <w:numId w:val="63"/>
        </w:numPr>
        <w:rPr>
          <w:sz w:val="22"/>
          <w:lang w:eastAsia="fi-FI"/>
        </w:rPr>
      </w:pPr>
      <w:r w:rsidRPr="00A846DA">
        <w:rPr>
          <w:sz w:val="22"/>
          <w:lang w:eastAsia="fi-FI"/>
        </w:rPr>
        <w:lastRenderedPageBreak/>
        <w:t>perehtyy vaikuttamisen ja argumentoinnin keinoihin sekä syventää niihin liittyviä tietoja ja taitoja.</w:t>
      </w:r>
    </w:p>
    <w:p w14:paraId="6CBC4858" w14:textId="77777777" w:rsidR="004B03E1" w:rsidRPr="00A846DA" w:rsidRDefault="004B03E1" w:rsidP="004B03E1">
      <w:pPr>
        <w:rPr>
          <w:sz w:val="22"/>
          <w:lang w:eastAsia="fi-FI"/>
        </w:rPr>
      </w:pPr>
      <w:r w:rsidRPr="00A846DA">
        <w:rPr>
          <w:sz w:val="22"/>
          <w:lang w:eastAsia="fi-FI"/>
        </w:rPr>
        <w:t>Keskeiset sisällöt</w:t>
      </w:r>
    </w:p>
    <w:p w14:paraId="4BB426F7" w14:textId="77777777" w:rsidR="004B03E1" w:rsidRPr="00A846DA" w:rsidRDefault="004B03E1" w:rsidP="00EB6AEF">
      <w:pPr>
        <w:pStyle w:val="Luettelokappale"/>
        <w:numPr>
          <w:ilvl w:val="0"/>
          <w:numId w:val="64"/>
        </w:numPr>
        <w:rPr>
          <w:sz w:val="22"/>
          <w:lang w:eastAsia="fi-FI"/>
        </w:rPr>
      </w:pPr>
      <w:r w:rsidRPr="00A846DA">
        <w:rPr>
          <w:sz w:val="22"/>
          <w:lang w:eastAsia="fi-FI"/>
        </w:rPr>
        <w:t>sananvapaus, mediakritiikki, mediaetiikka</w:t>
      </w:r>
    </w:p>
    <w:p w14:paraId="337E282D" w14:textId="77777777" w:rsidR="004B03E1" w:rsidRPr="00A846DA" w:rsidRDefault="004B03E1" w:rsidP="00EB6AEF">
      <w:pPr>
        <w:pStyle w:val="Luettelokappale"/>
        <w:numPr>
          <w:ilvl w:val="0"/>
          <w:numId w:val="64"/>
        </w:numPr>
        <w:rPr>
          <w:sz w:val="22"/>
          <w:lang w:eastAsia="fi-FI"/>
        </w:rPr>
      </w:pPr>
      <w:r w:rsidRPr="00A846DA">
        <w:rPr>
          <w:sz w:val="22"/>
          <w:lang w:eastAsia="fi-FI"/>
        </w:rPr>
        <w:t>tekstien ideologisuuden tunnistaminen, mielipiteen ja tutkimustiedon erot</w:t>
      </w:r>
    </w:p>
    <w:p w14:paraId="0E16A3E6" w14:textId="77777777" w:rsidR="004B03E1" w:rsidRPr="00A846DA" w:rsidRDefault="004B03E1" w:rsidP="00EB6AEF">
      <w:pPr>
        <w:pStyle w:val="Luettelokappale"/>
        <w:numPr>
          <w:ilvl w:val="0"/>
          <w:numId w:val="64"/>
        </w:numPr>
        <w:rPr>
          <w:sz w:val="22"/>
          <w:lang w:eastAsia="fi-FI"/>
        </w:rPr>
      </w:pPr>
      <w:r w:rsidRPr="00A846DA">
        <w:rPr>
          <w:sz w:val="22"/>
          <w:lang w:eastAsia="fi-FI"/>
        </w:rPr>
        <w:t>vaikuttamisen kielelliset ja audiovisuaaliset keinot sekä argumentoinnin tavat ja retoriset keinot</w:t>
      </w:r>
    </w:p>
    <w:p w14:paraId="3B153224" w14:textId="77777777" w:rsidR="004B03E1" w:rsidRPr="00A846DA" w:rsidRDefault="004B03E1" w:rsidP="00EB6AEF">
      <w:pPr>
        <w:pStyle w:val="Luettelokappale"/>
        <w:numPr>
          <w:ilvl w:val="0"/>
          <w:numId w:val="64"/>
        </w:numPr>
        <w:rPr>
          <w:sz w:val="22"/>
          <w:lang w:eastAsia="fi-FI"/>
        </w:rPr>
      </w:pPr>
      <w:r w:rsidRPr="00A846DA">
        <w:rPr>
          <w:sz w:val="22"/>
          <w:lang w:eastAsia="fi-FI"/>
        </w:rPr>
        <w:t>lähdekritiikki, tiedonhankinta ja -hallinta, tekijänoikeudet</w:t>
      </w:r>
    </w:p>
    <w:p w14:paraId="50C470D0" w14:textId="77777777" w:rsidR="004B03E1" w:rsidRPr="00A846DA" w:rsidRDefault="004B03E1" w:rsidP="00EB6AEF">
      <w:pPr>
        <w:pStyle w:val="Luettelokappale"/>
        <w:numPr>
          <w:ilvl w:val="0"/>
          <w:numId w:val="64"/>
        </w:numPr>
        <w:rPr>
          <w:sz w:val="22"/>
          <w:lang w:eastAsia="fi-FI"/>
        </w:rPr>
      </w:pPr>
      <w:r w:rsidRPr="00A846DA">
        <w:rPr>
          <w:sz w:val="22"/>
          <w:lang w:eastAsia="fi-FI"/>
        </w:rPr>
        <w:t>puhuttujen ja kirjoitettujen kantaa ottavien ja vaikuttavien tekstien analysointia ja tuottamista</w:t>
      </w:r>
    </w:p>
    <w:p w14:paraId="6A05A809" w14:textId="77777777" w:rsidR="004B03E1" w:rsidRPr="00A846DA" w:rsidRDefault="004B03E1" w:rsidP="004B03E1">
      <w:pPr>
        <w:pStyle w:val="Luettelokappale"/>
        <w:rPr>
          <w:sz w:val="22"/>
          <w:lang w:eastAsia="fi-FI"/>
        </w:rPr>
      </w:pPr>
    </w:p>
    <w:p w14:paraId="16E1389E" w14:textId="7B14C556" w:rsidR="00B90979" w:rsidRDefault="00B90979" w:rsidP="3FE91FFA">
      <w:pPr>
        <w:rPr>
          <w:b/>
          <w:bCs/>
          <w:sz w:val="22"/>
        </w:rPr>
      </w:pPr>
      <w:r w:rsidRPr="3FE91FFA">
        <w:rPr>
          <w:rFonts w:eastAsia="Helvetica" w:cs="Helvetica"/>
          <w:b/>
          <w:bCs/>
          <w:sz w:val="22"/>
        </w:rPr>
        <w:t>ÄI6</w:t>
      </w:r>
      <w:r w:rsidR="004C5FD1" w:rsidRPr="3FE91FFA">
        <w:rPr>
          <w:rFonts w:eastAsia="Helvetica" w:cs="Helvetica"/>
          <w:b/>
          <w:bCs/>
          <w:sz w:val="22"/>
        </w:rPr>
        <w:t xml:space="preserve"> </w:t>
      </w:r>
      <w:r w:rsidR="004C5FD1" w:rsidRPr="3FE91FFA">
        <w:rPr>
          <w:b/>
          <w:bCs/>
          <w:sz w:val="22"/>
        </w:rPr>
        <w:t>Kirjoittaminen 1, 1 op</w:t>
      </w:r>
    </w:p>
    <w:p w14:paraId="66E37903" w14:textId="708DC4A2" w:rsidR="00A846DA" w:rsidRPr="00A846DA" w:rsidRDefault="00A846DA" w:rsidP="00B90979">
      <w:pPr>
        <w:rPr>
          <w:b/>
          <w:sz w:val="22"/>
        </w:rPr>
      </w:pPr>
      <w:r w:rsidRPr="00A846DA">
        <w:rPr>
          <w:b/>
          <w:sz w:val="22"/>
        </w:rPr>
        <w:t>Valtakunnallinen pakollinen</w:t>
      </w:r>
    </w:p>
    <w:p w14:paraId="240A8FED" w14:textId="77777777" w:rsidR="004B03E1" w:rsidRPr="00A846DA" w:rsidRDefault="004B03E1" w:rsidP="004B03E1">
      <w:pPr>
        <w:rPr>
          <w:sz w:val="22"/>
          <w:lang w:eastAsia="fi-FI"/>
        </w:rPr>
      </w:pPr>
      <w:r w:rsidRPr="00A846DA">
        <w:rPr>
          <w:sz w:val="22"/>
          <w:lang w:eastAsia="fi-FI"/>
        </w:rPr>
        <w:t>Moduulin tavoitteena on, että opiskelija</w:t>
      </w:r>
    </w:p>
    <w:p w14:paraId="75E84F61" w14:textId="77777777" w:rsidR="004B03E1" w:rsidRPr="00A846DA" w:rsidRDefault="004B03E1" w:rsidP="00EB6AEF">
      <w:pPr>
        <w:pStyle w:val="Luettelokappale"/>
        <w:numPr>
          <w:ilvl w:val="0"/>
          <w:numId w:val="65"/>
        </w:numPr>
        <w:rPr>
          <w:sz w:val="22"/>
          <w:lang w:eastAsia="fi-FI"/>
        </w:rPr>
      </w:pPr>
      <w:r w:rsidRPr="00A846DA">
        <w:rPr>
          <w:sz w:val="22"/>
          <w:lang w:eastAsia="fi-FI"/>
        </w:rPr>
        <w:t>rohkaistuu kirjoittajana ja syventää kirjoitusprosessin hallinnan taitojaan</w:t>
      </w:r>
    </w:p>
    <w:p w14:paraId="78F1ED60" w14:textId="77777777" w:rsidR="004B03E1" w:rsidRPr="00A846DA" w:rsidRDefault="004B03E1" w:rsidP="00EB6AEF">
      <w:pPr>
        <w:pStyle w:val="Luettelokappale"/>
        <w:numPr>
          <w:ilvl w:val="0"/>
          <w:numId w:val="65"/>
        </w:numPr>
        <w:rPr>
          <w:sz w:val="22"/>
          <w:lang w:eastAsia="fi-FI"/>
        </w:rPr>
      </w:pPr>
      <w:r w:rsidRPr="00A846DA">
        <w:rPr>
          <w:sz w:val="22"/>
          <w:lang w:eastAsia="fi-FI"/>
        </w:rPr>
        <w:t>syventää käsitystään tekstin rakenteen, kielen ja ilmaisutapojen vaikutuksesta tekstin merkityksiin</w:t>
      </w:r>
    </w:p>
    <w:p w14:paraId="725C8463" w14:textId="77777777" w:rsidR="004B03E1" w:rsidRPr="00A846DA" w:rsidRDefault="004B03E1" w:rsidP="00EB6AEF">
      <w:pPr>
        <w:pStyle w:val="Luettelokappale"/>
        <w:numPr>
          <w:ilvl w:val="0"/>
          <w:numId w:val="65"/>
        </w:numPr>
        <w:rPr>
          <w:sz w:val="22"/>
          <w:lang w:eastAsia="fi-FI"/>
        </w:rPr>
      </w:pPr>
      <w:r w:rsidRPr="00A846DA">
        <w:rPr>
          <w:sz w:val="22"/>
          <w:lang w:eastAsia="fi-FI"/>
        </w:rPr>
        <w:t>syventää taitoaan käyttää muita tekstejä oman kirjoittamisen pohjana ja arvioida tekstien luotettavuutta.</w:t>
      </w:r>
    </w:p>
    <w:p w14:paraId="546BB242" w14:textId="77777777" w:rsidR="004B03E1" w:rsidRPr="00A846DA" w:rsidRDefault="004B03E1" w:rsidP="004B03E1">
      <w:pPr>
        <w:rPr>
          <w:sz w:val="22"/>
        </w:rPr>
      </w:pPr>
      <w:r w:rsidRPr="00A846DA">
        <w:rPr>
          <w:sz w:val="22"/>
        </w:rPr>
        <w:t>Keskeiset sisällöt</w:t>
      </w:r>
    </w:p>
    <w:p w14:paraId="06CB3A8D" w14:textId="77777777" w:rsidR="004B03E1" w:rsidRPr="00A846DA" w:rsidRDefault="004B03E1" w:rsidP="00EB6AEF">
      <w:pPr>
        <w:pStyle w:val="Luettelokappale"/>
        <w:numPr>
          <w:ilvl w:val="0"/>
          <w:numId w:val="66"/>
        </w:numPr>
        <w:rPr>
          <w:sz w:val="22"/>
          <w:lang w:eastAsia="fi-FI"/>
        </w:rPr>
      </w:pPr>
      <w:r w:rsidRPr="00A846DA">
        <w:rPr>
          <w:sz w:val="22"/>
          <w:lang w:eastAsia="fi-FI"/>
        </w:rPr>
        <w:t>kirjoittaminen prosessina: ideointi, aiheen rajaus sekä näkökulman valinta; jäsentely, muokkaaminen ja viimeistely; palautteen antaminen ja vastaanottaminen</w:t>
      </w:r>
    </w:p>
    <w:p w14:paraId="31533AD5" w14:textId="77777777" w:rsidR="004B03E1" w:rsidRPr="00A846DA" w:rsidRDefault="004B03E1" w:rsidP="00EB6AEF">
      <w:pPr>
        <w:pStyle w:val="Luettelokappale"/>
        <w:numPr>
          <w:ilvl w:val="0"/>
          <w:numId w:val="66"/>
        </w:numPr>
        <w:rPr>
          <w:sz w:val="22"/>
          <w:lang w:eastAsia="fi-FI"/>
        </w:rPr>
      </w:pPr>
      <w:r w:rsidRPr="00A846DA">
        <w:rPr>
          <w:sz w:val="22"/>
          <w:lang w:eastAsia="fi-FI"/>
        </w:rPr>
        <w:t>tekstien pohjalta kirjoittaminen, kielen- ja tekstinhuoltoa</w:t>
      </w:r>
    </w:p>
    <w:p w14:paraId="0E34D692" w14:textId="77777777" w:rsidR="004B03E1" w:rsidRPr="00A846DA" w:rsidRDefault="004B03E1" w:rsidP="00EB6AEF">
      <w:pPr>
        <w:pStyle w:val="Luettelokappale"/>
        <w:numPr>
          <w:ilvl w:val="0"/>
          <w:numId w:val="66"/>
        </w:numPr>
        <w:rPr>
          <w:sz w:val="22"/>
          <w:lang w:eastAsia="fi-FI"/>
        </w:rPr>
      </w:pPr>
      <w:r w:rsidRPr="00A846DA">
        <w:rPr>
          <w:sz w:val="22"/>
          <w:lang w:eastAsia="fi-FI"/>
        </w:rPr>
        <w:t>tekstin omaäänisyyttä tukevia sanataideharjoituksia</w:t>
      </w:r>
    </w:p>
    <w:p w14:paraId="5A39BBE3" w14:textId="77777777" w:rsidR="004B03E1" w:rsidRPr="00A846DA" w:rsidRDefault="004B03E1" w:rsidP="004B03E1">
      <w:pPr>
        <w:rPr>
          <w:b/>
          <w:sz w:val="22"/>
        </w:rPr>
      </w:pPr>
    </w:p>
    <w:p w14:paraId="3CF26A18" w14:textId="21FF7858" w:rsidR="00B90979" w:rsidRDefault="00B90979" w:rsidP="3FE91FFA">
      <w:pPr>
        <w:rPr>
          <w:b/>
          <w:bCs/>
          <w:sz w:val="22"/>
        </w:rPr>
      </w:pPr>
      <w:r w:rsidRPr="3FE91FFA">
        <w:rPr>
          <w:rFonts w:eastAsia="Helvetica" w:cs="Helvetica"/>
          <w:b/>
          <w:bCs/>
          <w:sz w:val="22"/>
        </w:rPr>
        <w:t>ÄI7</w:t>
      </w:r>
      <w:r w:rsidR="00F54DF5" w:rsidRPr="3FE91FFA">
        <w:rPr>
          <w:rFonts w:eastAsia="Helvetica" w:cs="Helvetica"/>
          <w:b/>
          <w:bCs/>
          <w:sz w:val="22"/>
        </w:rPr>
        <w:t xml:space="preserve"> V</w:t>
      </w:r>
      <w:r w:rsidR="00F54DF5" w:rsidRPr="3FE91FFA">
        <w:rPr>
          <w:b/>
          <w:bCs/>
          <w:sz w:val="22"/>
        </w:rPr>
        <w:t xml:space="preserve">uorovaikutus 2, </w:t>
      </w:r>
      <w:r w:rsidR="004C5FD1" w:rsidRPr="3FE91FFA">
        <w:rPr>
          <w:b/>
          <w:bCs/>
          <w:sz w:val="22"/>
        </w:rPr>
        <w:t>1 op</w:t>
      </w:r>
    </w:p>
    <w:p w14:paraId="60B87A9E" w14:textId="716F6C5E" w:rsidR="00A846DA" w:rsidRPr="00A846DA" w:rsidRDefault="00A846DA" w:rsidP="00B90979">
      <w:pPr>
        <w:rPr>
          <w:b/>
          <w:sz w:val="22"/>
        </w:rPr>
      </w:pPr>
      <w:r w:rsidRPr="00A846DA">
        <w:rPr>
          <w:b/>
          <w:sz w:val="22"/>
        </w:rPr>
        <w:t>Valtakunnallinen pakollinen</w:t>
      </w:r>
    </w:p>
    <w:p w14:paraId="495A4799" w14:textId="77777777" w:rsidR="004B03E1" w:rsidRPr="00A846DA" w:rsidRDefault="004B03E1" w:rsidP="004B03E1">
      <w:pPr>
        <w:rPr>
          <w:sz w:val="22"/>
          <w:lang w:eastAsia="fi-FI"/>
        </w:rPr>
      </w:pPr>
      <w:r w:rsidRPr="00A846DA">
        <w:rPr>
          <w:sz w:val="22"/>
          <w:lang w:eastAsia="fi-FI"/>
        </w:rPr>
        <w:t>Moduulin tavoitteena on, että opiskelija</w:t>
      </w:r>
    </w:p>
    <w:p w14:paraId="49705A2E" w14:textId="77777777" w:rsidR="004B03E1" w:rsidRPr="00A846DA" w:rsidRDefault="004B03E1" w:rsidP="00EB6AEF">
      <w:pPr>
        <w:pStyle w:val="Luettelokappale"/>
        <w:numPr>
          <w:ilvl w:val="0"/>
          <w:numId w:val="67"/>
        </w:numPr>
        <w:rPr>
          <w:sz w:val="22"/>
          <w:lang w:eastAsia="fi-FI"/>
        </w:rPr>
      </w:pPr>
      <w:r w:rsidRPr="00A846DA">
        <w:rPr>
          <w:sz w:val="22"/>
          <w:lang w:eastAsia="fi-FI"/>
        </w:rPr>
        <w:t>lisää esiintymisrohkeuttaan ja ymmärrystään esiintymisjännityksestä</w:t>
      </w:r>
    </w:p>
    <w:p w14:paraId="079A352E" w14:textId="77777777" w:rsidR="004B03E1" w:rsidRPr="00A846DA" w:rsidRDefault="004B03E1" w:rsidP="00EB6AEF">
      <w:pPr>
        <w:pStyle w:val="Luettelokappale"/>
        <w:numPr>
          <w:ilvl w:val="0"/>
          <w:numId w:val="67"/>
        </w:numPr>
        <w:rPr>
          <w:sz w:val="22"/>
          <w:lang w:eastAsia="fi-FI"/>
        </w:rPr>
      </w:pPr>
      <w:r w:rsidRPr="00A846DA">
        <w:rPr>
          <w:sz w:val="22"/>
          <w:lang w:eastAsia="fi-FI"/>
        </w:rPr>
        <w:t>kehittää esiintymistaitojaan sekä kykyään tuottaa erilaisia puhuttuja tekstejä myös digitaalisissa ympäristöissä</w:t>
      </w:r>
    </w:p>
    <w:p w14:paraId="576E4E49" w14:textId="77777777" w:rsidR="00533870" w:rsidRPr="00A846DA" w:rsidRDefault="004B03E1" w:rsidP="00EB6AEF">
      <w:pPr>
        <w:pStyle w:val="Luettelokappale"/>
        <w:numPr>
          <w:ilvl w:val="0"/>
          <w:numId w:val="67"/>
        </w:numPr>
        <w:rPr>
          <w:sz w:val="22"/>
          <w:lang w:eastAsia="fi-FI"/>
        </w:rPr>
      </w:pPr>
      <w:r w:rsidRPr="00A846DA">
        <w:rPr>
          <w:sz w:val="22"/>
          <w:lang w:eastAsia="fi-FI"/>
        </w:rPr>
        <w:t>syventää kykyään analysoida ja arvioida puhuttuja tekstejä ja audiovisuaalista viestintää.</w:t>
      </w:r>
    </w:p>
    <w:p w14:paraId="0CDACF0F" w14:textId="77777777" w:rsidR="004B03E1" w:rsidRPr="00A846DA" w:rsidRDefault="004B03E1" w:rsidP="004B03E1">
      <w:pPr>
        <w:rPr>
          <w:sz w:val="22"/>
        </w:rPr>
      </w:pPr>
      <w:r w:rsidRPr="00A846DA">
        <w:rPr>
          <w:sz w:val="22"/>
        </w:rPr>
        <w:t>Keskeiset sisällöt</w:t>
      </w:r>
    </w:p>
    <w:p w14:paraId="068D3ABC" w14:textId="77777777" w:rsidR="004B03E1" w:rsidRPr="00A846DA" w:rsidRDefault="004B03E1" w:rsidP="00EB6AEF">
      <w:pPr>
        <w:pStyle w:val="Luettelokappale"/>
        <w:numPr>
          <w:ilvl w:val="0"/>
          <w:numId w:val="68"/>
        </w:numPr>
        <w:rPr>
          <w:sz w:val="22"/>
          <w:lang w:eastAsia="fi-FI"/>
        </w:rPr>
      </w:pPr>
      <w:r w:rsidRPr="00A846DA">
        <w:rPr>
          <w:sz w:val="22"/>
          <w:lang w:eastAsia="fi-FI"/>
        </w:rPr>
        <w:t>esiintymisjännitys ja vireystila, esiintymisen vuorovaikutteisuus ja yleisön vastuu</w:t>
      </w:r>
    </w:p>
    <w:p w14:paraId="243EEF18" w14:textId="77777777" w:rsidR="004B03E1" w:rsidRPr="00A846DA" w:rsidRDefault="004B03E1" w:rsidP="00EB6AEF">
      <w:pPr>
        <w:pStyle w:val="Luettelokappale"/>
        <w:numPr>
          <w:ilvl w:val="0"/>
          <w:numId w:val="68"/>
        </w:numPr>
        <w:rPr>
          <w:sz w:val="22"/>
          <w:lang w:eastAsia="fi-FI"/>
        </w:rPr>
      </w:pPr>
      <w:r w:rsidRPr="00A846DA">
        <w:rPr>
          <w:sz w:val="22"/>
          <w:lang w:eastAsia="fi-FI"/>
        </w:rPr>
        <w:t>puheenvuoron rakentaminen ja esittäminen yksin, ryhmässä tai audiovisuaalisena tekstinä; kohdentamisen, kontaktin, havainnollistamisen ja ilmaisun taidot</w:t>
      </w:r>
    </w:p>
    <w:p w14:paraId="1D279627" w14:textId="77777777" w:rsidR="004B03E1" w:rsidRPr="00A846DA" w:rsidRDefault="004B03E1" w:rsidP="00EB6AEF">
      <w:pPr>
        <w:pStyle w:val="Luettelokappale"/>
        <w:numPr>
          <w:ilvl w:val="0"/>
          <w:numId w:val="68"/>
        </w:numPr>
        <w:rPr>
          <w:sz w:val="22"/>
          <w:lang w:eastAsia="fi-FI"/>
        </w:rPr>
      </w:pPr>
      <w:r w:rsidRPr="00A846DA">
        <w:rPr>
          <w:sz w:val="22"/>
          <w:lang w:eastAsia="fi-FI"/>
        </w:rPr>
        <w:t>vuorovaikutustaidot ja -etiikka eri viestintäkanavissa, esimerkiksi sosiaalisessa mediassa</w:t>
      </w:r>
    </w:p>
    <w:p w14:paraId="4A6DF20A" w14:textId="77777777" w:rsidR="004B03E1" w:rsidRPr="00A846DA" w:rsidRDefault="004B03E1" w:rsidP="00EB6AEF">
      <w:pPr>
        <w:pStyle w:val="Luettelokappale"/>
        <w:numPr>
          <w:ilvl w:val="0"/>
          <w:numId w:val="68"/>
        </w:numPr>
        <w:rPr>
          <w:sz w:val="22"/>
          <w:lang w:eastAsia="fi-FI"/>
        </w:rPr>
      </w:pPr>
      <w:r w:rsidRPr="00A846DA">
        <w:rPr>
          <w:sz w:val="22"/>
          <w:lang w:eastAsia="fi-FI"/>
        </w:rPr>
        <w:t>puhuttujen ja audiovisuaalisten tekstien analysointi ja arviointi</w:t>
      </w:r>
    </w:p>
    <w:p w14:paraId="41C8F396" w14:textId="77777777" w:rsidR="004B03E1" w:rsidRPr="00A846DA" w:rsidRDefault="004B03E1" w:rsidP="004B03E1">
      <w:pPr>
        <w:rPr>
          <w:b/>
          <w:sz w:val="22"/>
        </w:rPr>
      </w:pPr>
    </w:p>
    <w:p w14:paraId="7CE8F861" w14:textId="77777777" w:rsidR="000A4610" w:rsidRDefault="000A4610" w:rsidP="3FE91FFA">
      <w:pPr>
        <w:rPr>
          <w:rFonts w:eastAsia="Helvetica" w:cs="Helvetica"/>
          <w:b/>
          <w:bCs/>
          <w:sz w:val="22"/>
        </w:rPr>
      </w:pPr>
    </w:p>
    <w:p w14:paraId="24DBD959" w14:textId="77777777" w:rsidR="000A4610" w:rsidRDefault="000A4610" w:rsidP="3FE91FFA">
      <w:pPr>
        <w:rPr>
          <w:rFonts w:eastAsia="Helvetica" w:cs="Helvetica"/>
          <w:b/>
          <w:bCs/>
          <w:sz w:val="22"/>
        </w:rPr>
      </w:pPr>
    </w:p>
    <w:p w14:paraId="7B3075AF" w14:textId="77777777" w:rsidR="000A4610" w:rsidRDefault="000A4610" w:rsidP="3FE91FFA">
      <w:pPr>
        <w:rPr>
          <w:rFonts w:eastAsia="Helvetica" w:cs="Helvetica"/>
          <w:b/>
          <w:bCs/>
          <w:sz w:val="22"/>
        </w:rPr>
      </w:pPr>
    </w:p>
    <w:p w14:paraId="31EF012B" w14:textId="212DF583" w:rsidR="00B90979" w:rsidRDefault="00B90979" w:rsidP="3FE91FFA">
      <w:pPr>
        <w:rPr>
          <w:b/>
          <w:bCs/>
          <w:sz w:val="22"/>
        </w:rPr>
      </w:pPr>
      <w:r w:rsidRPr="3FE91FFA">
        <w:rPr>
          <w:rFonts w:eastAsia="Helvetica" w:cs="Helvetica"/>
          <w:b/>
          <w:bCs/>
          <w:sz w:val="22"/>
        </w:rPr>
        <w:lastRenderedPageBreak/>
        <w:t>ÄI8</w:t>
      </w:r>
      <w:r w:rsidR="00F54DF5" w:rsidRPr="3FE91FFA">
        <w:rPr>
          <w:b/>
          <w:bCs/>
          <w:sz w:val="22"/>
        </w:rPr>
        <w:t xml:space="preserve"> Kirjallisuus 2, </w:t>
      </w:r>
      <w:r w:rsidR="004C5FD1" w:rsidRPr="3FE91FFA">
        <w:rPr>
          <w:b/>
          <w:bCs/>
          <w:sz w:val="22"/>
        </w:rPr>
        <w:t>2 op</w:t>
      </w:r>
    </w:p>
    <w:p w14:paraId="6C88CA4E" w14:textId="0AA6BE20" w:rsidR="00A846DA" w:rsidRPr="00A846DA" w:rsidRDefault="00A846DA" w:rsidP="00B90979">
      <w:pPr>
        <w:rPr>
          <w:b/>
          <w:sz w:val="22"/>
        </w:rPr>
      </w:pPr>
      <w:r w:rsidRPr="00A846DA">
        <w:rPr>
          <w:b/>
          <w:sz w:val="22"/>
        </w:rPr>
        <w:t>Valtakunnallinen pakollinen</w:t>
      </w:r>
    </w:p>
    <w:p w14:paraId="7306403C" w14:textId="77777777" w:rsidR="004B03E1" w:rsidRPr="00A846DA" w:rsidRDefault="004B03E1" w:rsidP="004B03E1">
      <w:pPr>
        <w:rPr>
          <w:sz w:val="22"/>
          <w:lang w:eastAsia="fi-FI"/>
        </w:rPr>
      </w:pPr>
      <w:r w:rsidRPr="00A846DA">
        <w:rPr>
          <w:sz w:val="22"/>
          <w:lang w:eastAsia="fi-FI"/>
        </w:rPr>
        <w:t>Moduulin tavoitteena on, että opiskelija</w:t>
      </w:r>
    </w:p>
    <w:p w14:paraId="0A03795F" w14:textId="77777777" w:rsidR="004B03E1" w:rsidRPr="00A846DA" w:rsidRDefault="004B03E1" w:rsidP="00EB6AEF">
      <w:pPr>
        <w:pStyle w:val="Luettelokappale"/>
        <w:numPr>
          <w:ilvl w:val="0"/>
          <w:numId w:val="69"/>
        </w:numPr>
        <w:rPr>
          <w:sz w:val="22"/>
          <w:lang w:eastAsia="fi-FI"/>
        </w:rPr>
      </w:pPr>
      <w:r w:rsidRPr="00A846DA">
        <w:rPr>
          <w:sz w:val="22"/>
          <w:lang w:eastAsia="fi-FI"/>
        </w:rPr>
        <w:t>lisää kirjallisuuden tuntemustaan ja oppii tarkastelemaan kaunokirjallisuutta myös osana muuttuvaa yhteiskuntaa</w:t>
      </w:r>
    </w:p>
    <w:p w14:paraId="781E2B7D" w14:textId="77777777" w:rsidR="004B03E1" w:rsidRPr="00A846DA" w:rsidRDefault="004B03E1" w:rsidP="00EB6AEF">
      <w:pPr>
        <w:pStyle w:val="Luettelokappale"/>
        <w:numPr>
          <w:ilvl w:val="0"/>
          <w:numId w:val="69"/>
        </w:numPr>
        <w:rPr>
          <w:sz w:val="22"/>
          <w:lang w:eastAsia="fi-FI"/>
        </w:rPr>
      </w:pPr>
      <w:r w:rsidRPr="00A846DA">
        <w:rPr>
          <w:sz w:val="22"/>
          <w:lang w:eastAsia="fi-FI"/>
        </w:rPr>
        <w:t>ymmärtää eri kontekstien merkityksen kirjallisuuden tulkinnassa</w:t>
      </w:r>
    </w:p>
    <w:p w14:paraId="6FE08A3C" w14:textId="77777777" w:rsidR="004B03E1" w:rsidRPr="00A846DA" w:rsidRDefault="004B03E1" w:rsidP="00EB6AEF">
      <w:pPr>
        <w:pStyle w:val="Luettelokappale"/>
        <w:numPr>
          <w:ilvl w:val="0"/>
          <w:numId w:val="69"/>
        </w:numPr>
        <w:rPr>
          <w:sz w:val="22"/>
          <w:lang w:eastAsia="fi-FI"/>
        </w:rPr>
      </w:pPr>
      <w:r w:rsidRPr="00A846DA">
        <w:rPr>
          <w:sz w:val="22"/>
          <w:lang w:eastAsia="fi-FI"/>
        </w:rPr>
        <w:t>tuntee Suomen kirjallisuuden ja maailmankirjallisuuden keskeisiä teoksia ja teemoja sekä osaa analysoida niitä osana kulttuurikontekstia.</w:t>
      </w:r>
    </w:p>
    <w:p w14:paraId="47430C44" w14:textId="77777777" w:rsidR="004B03E1" w:rsidRPr="00A846DA" w:rsidRDefault="004B03E1" w:rsidP="004B03E1">
      <w:pPr>
        <w:rPr>
          <w:sz w:val="22"/>
        </w:rPr>
      </w:pPr>
      <w:r w:rsidRPr="00A846DA">
        <w:rPr>
          <w:sz w:val="22"/>
        </w:rPr>
        <w:t>Keskeiset sisällöt</w:t>
      </w:r>
    </w:p>
    <w:p w14:paraId="6B2C6C0B" w14:textId="77777777" w:rsidR="004B03E1" w:rsidRPr="00A846DA" w:rsidRDefault="004B03E1" w:rsidP="00EB6AEF">
      <w:pPr>
        <w:pStyle w:val="Luettelokappale"/>
        <w:numPr>
          <w:ilvl w:val="0"/>
          <w:numId w:val="70"/>
        </w:numPr>
        <w:rPr>
          <w:sz w:val="22"/>
          <w:lang w:eastAsia="fi-FI"/>
        </w:rPr>
      </w:pPr>
      <w:r w:rsidRPr="00A846DA">
        <w:rPr>
          <w:sz w:val="22"/>
          <w:lang w:eastAsia="fi-FI"/>
        </w:rPr>
        <w:t>Suomen kirjallisuus monimuotoisena, moniäänisenä ja monikielisenä ilmiönä osana maailmankirjallisuutta</w:t>
      </w:r>
    </w:p>
    <w:p w14:paraId="4CE75AE7" w14:textId="77777777" w:rsidR="004B03E1" w:rsidRPr="00A846DA" w:rsidRDefault="004B03E1" w:rsidP="00EB6AEF">
      <w:pPr>
        <w:pStyle w:val="Luettelokappale"/>
        <w:numPr>
          <w:ilvl w:val="0"/>
          <w:numId w:val="70"/>
        </w:numPr>
        <w:rPr>
          <w:sz w:val="22"/>
          <w:lang w:eastAsia="fi-FI"/>
        </w:rPr>
      </w:pPr>
      <w:r w:rsidRPr="00A846DA">
        <w:rPr>
          <w:sz w:val="22"/>
          <w:lang w:eastAsia="fi-FI"/>
        </w:rPr>
        <w:t>kirjallisuuden tutkimista eri konteksteissaan: tekijän ja lajin konteksti, historiallinen ja kulttuurinen konteksti, poliittinen ja yhteiskunnallinen konteksti</w:t>
      </w:r>
    </w:p>
    <w:p w14:paraId="25FE3CFA" w14:textId="77777777" w:rsidR="004B03E1" w:rsidRPr="00A846DA" w:rsidRDefault="004B03E1" w:rsidP="00EB6AEF">
      <w:pPr>
        <w:pStyle w:val="Luettelokappale"/>
        <w:numPr>
          <w:ilvl w:val="0"/>
          <w:numId w:val="70"/>
        </w:numPr>
        <w:rPr>
          <w:sz w:val="22"/>
          <w:lang w:eastAsia="fi-FI"/>
        </w:rPr>
      </w:pPr>
      <w:r w:rsidRPr="00A846DA">
        <w:rPr>
          <w:sz w:val="22"/>
          <w:lang w:eastAsia="fi-FI"/>
        </w:rPr>
        <w:t>tekstien tarkastelua eri näkökulmista, kuten ihmiskuvan, identiteettien, maailmankuvan sekä arvo- ja aatemaailman muutosten näkökulmasta</w:t>
      </w:r>
    </w:p>
    <w:p w14:paraId="72A3D3EC" w14:textId="77777777" w:rsidR="004B03E1" w:rsidRPr="00A846DA" w:rsidRDefault="004B03E1" w:rsidP="00B90979">
      <w:pPr>
        <w:rPr>
          <w:b/>
          <w:sz w:val="22"/>
        </w:rPr>
      </w:pPr>
    </w:p>
    <w:p w14:paraId="29B41774" w14:textId="25F816D1" w:rsidR="00B90979" w:rsidRDefault="00B90979" w:rsidP="3FE91FFA">
      <w:pPr>
        <w:rPr>
          <w:b/>
          <w:bCs/>
          <w:sz w:val="22"/>
        </w:rPr>
      </w:pPr>
      <w:r w:rsidRPr="3FE91FFA">
        <w:rPr>
          <w:rFonts w:eastAsia="Helvetica" w:cs="Helvetica"/>
          <w:b/>
          <w:bCs/>
          <w:sz w:val="22"/>
        </w:rPr>
        <w:t>ÄI9</w:t>
      </w:r>
      <w:r w:rsidR="00F54DF5" w:rsidRPr="3FE91FFA">
        <w:rPr>
          <w:rFonts w:eastAsia="Helvetica" w:cs="Helvetica"/>
          <w:b/>
          <w:bCs/>
          <w:sz w:val="22"/>
        </w:rPr>
        <w:t xml:space="preserve"> </w:t>
      </w:r>
      <w:r w:rsidR="00F54DF5" w:rsidRPr="3FE91FFA">
        <w:rPr>
          <w:b/>
          <w:bCs/>
          <w:sz w:val="22"/>
        </w:rPr>
        <w:t xml:space="preserve">Vuorovaikutus 3, </w:t>
      </w:r>
      <w:r w:rsidR="004C5FD1" w:rsidRPr="3FE91FFA">
        <w:rPr>
          <w:b/>
          <w:bCs/>
          <w:sz w:val="22"/>
        </w:rPr>
        <w:t>2 op</w:t>
      </w:r>
    </w:p>
    <w:p w14:paraId="399021D3" w14:textId="30405AF5" w:rsidR="00A846DA" w:rsidRPr="00A846DA" w:rsidRDefault="00A846DA" w:rsidP="00B90979">
      <w:pPr>
        <w:rPr>
          <w:b/>
          <w:sz w:val="22"/>
        </w:rPr>
      </w:pPr>
      <w:r>
        <w:rPr>
          <w:b/>
          <w:sz w:val="22"/>
        </w:rPr>
        <w:t xml:space="preserve">Valtakunnallinen valinnainen </w:t>
      </w:r>
    </w:p>
    <w:p w14:paraId="2E63418C" w14:textId="77777777" w:rsidR="004B03E1" w:rsidRPr="00A846DA" w:rsidRDefault="004B03E1" w:rsidP="004B03E1">
      <w:pPr>
        <w:rPr>
          <w:sz w:val="22"/>
          <w:lang w:eastAsia="fi-FI"/>
        </w:rPr>
      </w:pPr>
      <w:r w:rsidRPr="00A846DA">
        <w:rPr>
          <w:sz w:val="22"/>
          <w:lang w:eastAsia="fi-FI"/>
        </w:rPr>
        <w:t>Moduulin tavoitteena on, että opiskelija</w:t>
      </w:r>
    </w:p>
    <w:p w14:paraId="36B0A26B" w14:textId="77777777" w:rsidR="004B03E1" w:rsidRPr="00A846DA" w:rsidRDefault="004B03E1" w:rsidP="00EB6AEF">
      <w:pPr>
        <w:pStyle w:val="Luettelokappale"/>
        <w:numPr>
          <w:ilvl w:val="0"/>
          <w:numId w:val="71"/>
        </w:numPr>
        <w:rPr>
          <w:sz w:val="22"/>
          <w:lang w:eastAsia="fi-FI"/>
        </w:rPr>
      </w:pPr>
      <w:r w:rsidRPr="00A846DA">
        <w:rPr>
          <w:sz w:val="22"/>
          <w:lang w:eastAsia="fi-FI"/>
        </w:rPr>
        <w:t>monipuolistaa erityisesti jatko-opinnoissa ja työelämässä tarvittavia vuorovaikutustaitojaan</w:t>
      </w:r>
    </w:p>
    <w:p w14:paraId="463C183F" w14:textId="77777777" w:rsidR="004B03E1" w:rsidRPr="00A846DA" w:rsidRDefault="004B03E1" w:rsidP="00EB6AEF">
      <w:pPr>
        <w:pStyle w:val="Luettelokappale"/>
        <w:numPr>
          <w:ilvl w:val="0"/>
          <w:numId w:val="71"/>
        </w:numPr>
        <w:rPr>
          <w:sz w:val="22"/>
          <w:lang w:eastAsia="fi-FI"/>
        </w:rPr>
      </w:pPr>
      <w:r w:rsidRPr="00A846DA">
        <w:rPr>
          <w:sz w:val="22"/>
          <w:lang w:eastAsia="fi-FI"/>
        </w:rPr>
        <w:t>kehittää valmiuksiaan ymmärtää ja ratkoa vuorovaikutuksen ongelmia sekä toimia rakentavasti ja eettisesti erilaisissa, haastavissakin vuorovaikutustilanteissa sekä ymmärtää vuorovaikutuksen kulttuurisia piirteitä ja kontekstisidonnaisuutta</w:t>
      </w:r>
    </w:p>
    <w:p w14:paraId="7FF4A35A" w14:textId="77777777" w:rsidR="004B03E1" w:rsidRPr="00A846DA" w:rsidRDefault="004B03E1" w:rsidP="00EB6AEF">
      <w:pPr>
        <w:pStyle w:val="Luettelokappale"/>
        <w:numPr>
          <w:ilvl w:val="0"/>
          <w:numId w:val="71"/>
        </w:numPr>
        <w:rPr>
          <w:sz w:val="22"/>
          <w:lang w:eastAsia="fi-FI"/>
        </w:rPr>
      </w:pPr>
      <w:r w:rsidRPr="00A846DA">
        <w:rPr>
          <w:sz w:val="22"/>
          <w:lang w:eastAsia="fi-FI"/>
        </w:rPr>
        <w:t>syventää kykyään analysoida vuorovaikutusta erilaisista näkökulmista.</w:t>
      </w:r>
    </w:p>
    <w:p w14:paraId="6C2B75B7" w14:textId="77777777" w:rsidR="004B03E1" w:rsidRPr="00A846DA" w:rsidRDefault="004B03E1" w:rsidP="004B03E1">
      <w:pPr>
        <w:rPr>
          <w:sz w:val="22"/>
        </w:rPr>
      </w:pPr>
      <w:r w:rsidRPr="00A846DA">
        <w:rPr>
          <w:sz w:val="22"/>
        </w:rPr>
        <w:t>Keskeiset sisällöt</w:t>
      </w:r>
    </w:p>
    <w:p w14:paraId="05EF3508" w14:textId="77777777" w:rsidR="004B03E1" w:rsidRPr="00A846DA" w:rsidRDefault="004B03E1" w:rsidP="00EB6AEF">
      <w:pPr>
        <w:pStyle w:val="Luettelokappale"/>
        <w:numPr>
          <w:ilvl w:val="0"/>
          <w:numId w:val="72"/>
        </w:numPr>
        <w:rPr>
          <w:sz w:val="22"/>
          <w:lang w:eastAsia="fi-FI"/>
        </w:rPr>
      </w:pPr>
      <w:r w:rsidRPr="00A846DA">
        <w:rPr>
          <w:sz w:val="22"/>
          <w:lang w:eastAsia="fi-FI"/>
        </w:rPr>
        <w:t>opiskelussa ja työelämässä tarvittavat vuorovaikutustaidot, esimerkiksi kokouksiin, neuvotteluihin ja työhaastatteluihin liittyvät vuorovaikutustaidot</w:t>
      </w:r>
    </w:p>
    <w:p w14:paraId="0197DE31" w14:textId="77777777" w:rsidR="004B03E1" w:rsidRPr="00A846DA" w:rsidRDefault="004B03E1" w:rsidP="00EB6AEF">
      <w:pPr>
        <w:pStyle w:val="Luettelokappale"/>
        <w:numPr>
          <w:ilvl w:val="0"/>
          <w:numId w:val="72"/>
        </w:numPr>
        <w:rPr>
          <w:sz w:val="22"/>
          <w:lang w:eastAsia="fi-FI"/>
        </w:rPr>
      </w:pPr>
      <w:r w:rsidRPr="00A846DA">
        <w:rPr>
          <w:sz w:val="22"/>
          <w:lang w:eastAsia="fi-FI"/>
        </w:rPr>
        <w:t>oman idean tai näkemyksen vakuuttava esittäminen, argumentoinnin tavat ja retoriset keinot</w:t>
      </w:r>
    </w:p>
    <w:p w14:paraId="377A0DA7" w14:textId="77777777" w:rsidR="004B03E1" w:rsidRPr="00A846DA" w:rsidRDefault="004B03E1" w:rsidP="00EB6AEF">
      <w:pPr>
        <w:pStyle w:val="Luettelokappale"/>
        <w:numPr>
          <w:ilvl w:val="0"/>
          <w:numId w:val="72"/>
        </w:numPr>
        <w:rPr>
          <w:sz w:val="22"/>
          <w:lang w:eastAsia="fi-FI"/>
        </w:rPr>
      </w:pPr>
      <w:r w:rsidRPr="00A846DA">
        <w:rPr>
          <w:sz w:val="22"/>
          <w:lang w:eastAsia="fi-FI"/>
        </w:rPr>
        <w:t>erilaisten vuorovaikutustilanteiden ja -suhteiden sekä niihin vaikuttavien tekijöiden analysointia sekä konfliktit ja ongelmanratkaisu ryhmässä</w:t>
      </w:r>
    </w:p>
    <w:p w14:paraId="4C5FC006" w14:textId="77777777" w:rsidR="004B03E1" w:rsidRPr="00A846DA" w:rsidRDefault="004B03E1" w:rsidP="00EB6AEF">
      <w:pPr>
        <w:pStyle w:val="Luettelokappale"/>
        <w:numPr>
          <w:ilvl w:val="0"/>
          <w:numId w:val="72"/>
        </w:numPr>
        <w:rPr>
          <w:sz w:val="22"/>
          <w:lang w:eastAsia="fi-FI"/>
        </w:rPr>
      </w:pPr>
      <w:r w:rsidRPr="00A846DA">
        <w:rPr>
          <w:sz w:val="22"/>
          <w:lang w:eastAsia="fi-FI"/>
        </w:rPr>
        <w:t>dialoginen ja rakentava vuorovaikutus, vuorovaikutukseen liittyvä etiikka</w:t>
      </w:r>
    </w:p>
    <w:p w14:paraId="30D04B5D" w14:textId="77777777" w:rsidR="004B03E1" w:rsidRPr="00A846DA" w:rsidRDefault="004B03E1" w:rsidP="00EB6AEF">
      <w:pPr>
        <w:pStyle w:val="Luettelokappale"/>
        <w:numPr>
          <w:ilvl w:val="0"/>
          <w:numId w:val="72"/>
        </w:numPr>
        <w:rPr>
          <w:sz w:val="22"/>
          <w:lang w:eastAsia="fi-FI"/>
        </w:rPr>
      </w:pPr>
      <w:r w:rsidRPr="00A846DA">
        <w:rPr>
          <w:sz w:val="22"/>
          <w:lang w:eastAsia="fi-FI"/>
        </w:rPr>
        <w:t>mahdollisesti osallistuminen toisen asteen puheviestintätaitojen päättökokeeseen eli PUHVI-kokeeseen</w:t>
      </w:r>
    </w:p>
    <w:p w14:paraId="24ED7151" w14:textId="77777777" w:rsidR="00A846DA" w:rsidRDefault="00A846DA" w:rsidP="00B90979">
      <w:pPr>
        <w:rPr>
          <w:b/>
          <w:sz w:val="22"/>
        </w:rPr>
      </w:pPr>
    </w:p>
    <w:p w14:paraId="0C695410" w14:textId="2A8E01F2" w:rsidR="00B90979" w:rsidRDefault="00B90979" w:rsidP="3FE91FFA">
      <w:pPr>
        <w:rPr>
          <w:b/>
          <w:bCs/>
          <w:sz w:val="22"/>
        </w:rPr>
      </w:pPr>
      <w:r w:rsidRPr="3FE91FFA">
        <w:rPr>
          <w:rFonts w:eastAsia="Helvetica" w:cs="Helvetica"/>
          <w:b/>
          <w:bCs/>
          <w:sz w:val="22"/>
        </w:rPr>
        <w:t>ÄI10</w:t>
      </w:r>
      <w:r w:rsidR="00F54DF5" w:rsidRPr="3FE91FFA">
        <w:rPr>
          <w:rFonts w:eastAsia="Helvetica" w:cs="Helvetica"/>
          <w:b/>
          <w:bCs/>
          <w:sz w:val="22"/>
        </w:rPr>
        <w:t xml:space="preserve"> </w:t>
      </w:r>
      <w:r w:rsidR="00F54DF5" w:rsidRPr="3FE91FFA">
        <w:rPr>
          <w:b/>
          <w:bCs/>
          <w:sz w:val="22"/>
        </w:rPr>
        <w:t xml:space="preserve">Kirjoittaminen 2, </w:t>
      </w:r>
      <w:r w:rsidR="004C5FD1" w:rsidRPr="3FE91FFA">
        <w:rPr>
          <w:b/>
          <w:bCs/>
          <w:sz w:val="22"/>
        </w:rPr>
        <w:t>2 op</w:t>
      </w:r>
    </w:p>
    <w:p w14:paraId="5D41A634" w14:textId="58D53E65" w:rsidR="00A846DA" w:rsidRPr="00A846DA" w:rsidRDefault="00A846DA" w:rsidP="00B90979">
      <w:pPr>
        <w:rPr>
          <w:b/>
          <w:sz w:val="22"/>
        </w:rPr>
      </w:pPr>
      <w:r>
        <w:rPr>
          <w:b/>
          <w:sz w:val="22"/>
        </w:rPr>
        <w:t xml:space="preserve">Valtakunnallinen valinnainen </w:t>
      </w:r>
    </w:p>
    <w:p w14:paraId="73628654" w14:textId="77777777" w:rsidR="004B03E1" w:rsidRPr="00A846DA" w:rsidRDefault="004B03E1" w:rsidP="00074211">
      <w:pPr>
        <w:rPr>
          <w:sz w:val="22"/>
          <w:lang w:eastAsia="fi-FI"/>
        </w:rPr>
      </w:pPr>
      <w:r w:rsidRPr="00A846DA">
        <w:rPr>
          <w:sz w:val="22"/>
          <w:lang w:eastAsia="fi-FI"/>
        </w:rPr>
        <w:t>Moduulin tavoitteena on, että opiskelija</w:t>
      </w:r>
    </w:p>
    <w:p w14:paraId="676A5121" w14:textId="77777777" w:rsidR="004B03E1" w:rsidRPr="00A846DA" w:rsidRDefault="004B03E1" w:rsidP="00EB6AEF">
      <w:pPr>
        <w:pStyle w:val="Luettelokappale"/>
        <w:numPr>
          <w:ilvl w:val="0"/>
          <w:numId w:val="73"/>
        </w:numPr>
        <w:rPr>
          <w:sz w:val="22"/>
          <w:lang w:eastAsia="fi-FI"/>
        </w:rPr>
      </w:pPr>
      <w:r w:rsidRPr="00A846DA">
        <w:rPr>
          <w:sz w:val="22"/>
          <w:lang w:eastAsia="fi-FI"/>
        </w:rPr>
        <w:t>kehittää kirjallista ilmaisukykyään ja taitoaan tuottaa asiatyylinen, laajahko teksti aineistoja hyödyntäen</w:t>
      </w:r>
    </w:p>
    <w:p w14:paraId="013CD0FC" w14:textId="77777777" w:rsidR="004B03E1" w:rsidRPr="00A846DA" w:rsidRDefault="004B03E1" w:rsidP="00EB6AEF">
      <w:pPr>
        <w:pStyle w:val="Luettelokappale"/>
        <w:numPr>
          <w:ilvl w:val="0"/>
          <w:numId w:val="73"/>
        </w:numPr>
        <w:rPr>
          <w:sz w:val="22"/>
          <w:lang w:eastAsia="fi-FI"/>
        </w:rPr>
      </w:pPr>
      <w:r w:rsidRPr="00A846DA">
        <w:rPr>
          <w:sz w:val="22"/>
          <w:lang w:eastAsia="fi-FI"/>
        </w:rPr>
        <w:t>kehittää kirjoittamisen prosessin hallintaansa ja taitoaan muokata tekstiään.</w:t>
      </w:r>
    </w:p>
    <w:p w14:paraId="7227C84A" w14:textId="77777777" w:rsidR="00074211" w:rsidRPr="00A846DA" w:rsidRDefault="00074211" w:rsidP="00074211">
      <w:pPr>
        <w:rPr>
          <w:sz w:val="22"/>
        </w:rPr>
      </w:pPr>
      <w:r w:rsidRPr="00A846DA">
        <w:rPr>
          <w:sz w:val="22"/>
        </w:rPr>
        <w:t>Keskeiset sisällöt</w:t>
      </w:r>
    </w:p>
    <w:p w14:paraId="5CA6E930" w14:textId="77777777" w:rsidR="00074211" w:rsidRPr="00A846DA" w:rsidRDefault="00074211" w:rsidP="00EB6AEF">
      <w:pPr>
        <w:pStyle w:val="Luettelokappale"/>
        <w:numPr>
          <w:ilvl w:val="0"/>
          <w:numId w:val="74"/>
        </w:numPr>
        <w:rPr>
          <w:sz w:val="22"/>
          <w:lang w:eastAsia="fi-FI"/>
        </w:rPr>
      </w:pPr>
      <w:r w:rsidRPr="00A846DA">
        <w:rPr>
          <w:sz w:val="22"/>
          <w:lang w:eastAsia="fi-FI"/>
        </w:rPr>
        <w:lastRenderedPageBreak/>
        <w:t>kantaa ottavien ja pohtivien tekstien suunnittelu ja tuottaminen</w:t>
      </w:r>
    </w:p>
    <w:p w14:paraId="0A50E5B8" w14:textId="77777777" w:rsidR="00074211" w:rsidRPr="00A846DA" w:rsidRDefault="00074211" w:rsidP="00EB6AEF">
      <w:pPr>
        <w:pStyle w:val="Luettelokappale"/>
        <w:numPr>
          <w:ilvl w:val="0"/>
          <w:numId w:val="74"/>
        </w:numPr>
        <w:rPr>
          <w:sz w:val="22"/>
          <w:lang w:eastAsia="fi-FI"/>
        </w:rPr>
      </w:pPr>
      <w:r w:rsidRPr="00A846DA">
        <w:rPr>
          <w:sz w:val="22"/>
          <w:lang w:eastAsia="fi-FI"/>
        </w:rPr>
        <w:t>tiedonhallinnan taidot, lähteiden arviointi, lähdekritiikki, tekijänoikeudet</w:t>
      </w:r>
    </w:p>
    <w:p w14:paraId="38EBB166" w14:textId="77777777" w:rsidR="00074211" w:rsidRPr="00A846DA" w:rsidRDefault="00074211" w:rsidP="00EB6AEF">
      <w:pPr>
        <w:pStyle w:val="Luettelokappale"/>
        <w:numPr>
          <w:ilvl w:val="0"/>
          <w:numId w:val="74"/>
        </w:numPr>
        <w:rPr>
          <w:sz w:val="22"/>
          <w:lang w:eastAsia="fi-FI"/>
        </w:rPr>
      </w:pPr>
      <w:r w:rsidRPr="00A846DA">
        <w:rPr>
          <w:sz w:val="22"/>
          <w:lang w:eastAsia="fi-FI"/>
        </w:rPr>
        <w:t>kirjoittamisen eri vaiheiden ja ajankäytön hallinnan harjoittelu</w:t>
      </w:r>
    </w:p>
    <w:p w14:paraId="1A6C7B17" w14:textId="77777777" w:rsidR="00074211" w:rsidRPr="00A846DA" w:rsidRDefault="00074211" w:rsidP="00EB6AEF">
      <w:pPr>
        <w:pStyle w:val="Luettelokappale"/>
        <w:numPr>
          <w:ilvl w:val="0"/>
          <w:numId w:val="74"/>
        </w:numPr>
        <w:rPr>
          <w:sz w:val="22"/>
          <w:lang w:eastAsia="fi-FI"/>
        </w:rPr>
      </w:pPr>
      <w:r w:rsidRPr="00A846DA">
        <w:rPr>
          <w:sz w:val="22"/>
          <w:lang w:eastAsia="fi-FI"/>
        </w:rPr>
        <w:t>aiheen rajaaminen, näkökulman ja aineistojen valinta, aineistojen käyttötavat tekstissä</w:t>
      </w:r>
    </w:p>
    <w:p w14:paraId="239EFCA6" w14:textId="77777777" w:rsidR="00074211" w:rsidRPr="00A846DA" w:rsidRDefault="00074211" w:rsidP="00EB6AEF">
      <w:pPr>
        <w:pStyle w:val="Luettelokappale"/>
        <w:numPr>
          <w:ilvl w:val="0"/>
          <w:numId w:val="74"/>
        </w:numPr>
        <w:rPr>
          <w:sz w:val="22"/>
          <w:lang w:eastAsia="fi-FI"/>
        </w:rPr>
      </w:pPr>
      <w:r w:rsidRPr="00A846DA">
        <w:rPr>
          <w:sz w:val="22"/>
          <w:lang w:eastAsia="fi-FI"/>
        </w:rPr>
        <w:t>tekstin muokkaaminen ja viimeistely, tekstin omaäänisyys, kielen- ja tekstinhuoltoa</w:t>
      </w:r>
    </w:p>
    <w:p w14:paraId="0D0B940D" w14:textId="77777777" w:rsidR="004B03E1" w:rsidRPr="00A846DA" w:rsidRDefault="004B03E1" w:rsidP="00B90979">
      <w:pPr>
        <w:rPr>
          <w:b/>
          <w:sz w:val="22"/>
        </w:rPr>
      </w:pPr>
    </w:p>
    <w:p w14:paraId="1305FEEC" w14:textId="073999ED" w:rsidR="00B90979" w:rsidRDefault="00B90979" w:rsidP="3FE91FFA">
      <w:pPr>
        <w:rPr>
          <w:b/>
          <w:bCs/>
          <w:sz w:val="22"/>
        </w:rPr>
      </w:pPr>
      <w:r w:rsidRPr="3FE91FFA">
        <w:rPr>
          <w:rFonts w:eastAsia="Helvetica" w:cs="Helvetica"/>
          <w:b/>
          <w:bCs/>
          <w:sz w:val="22"/>
        </w:rPr>
        <w:t>ÄI11</w:t>
      </w:r>
      <w:r w:rsidR="00F54DF5" w:rsidRPr="3FE91FFA">
        <w:rPr>
          <w:rFonts w:eastAsia="Helvetica" w:cs="Helvetica"/>
          <w:b/>
          <w:bCs/>
          <w:sz w:val="22"/>
        </w:rPr>
        <w:t xml:space="preserve"> </w:t>
      </w:r>
      <w:r w:rsidR="00F54DF5" w:rsidRPr="3FE91FFA">
        <w:rPr>
          <w:b/>
          <w:bCs/>
          <w:sz w:val="22"/>
        </w:rPr>
        <w:t xml:space="preserve">Tekstien tulkinta 2, </w:t>
      </w:r>
      <w:r w:rsidR="004C5FD1" w:rsidRPr="3FE91FFA">
        <w:rPr>
          <w:b/>
          <w:bCs/>
          <w:sz w:val="22"/>
        </w:rPr>
        <w:t>2 op</w:t>
      </w:r>
    </w:p>
    <w:p w14:paraId="47D2C23C" w14:textId="7E8F8674" w:rsidR="00A846DA" w:rsidRPr="00A846DA" w:rsidRDefault="00A846DA" w:rsidP="00B90979">
      <w:pPr>
        <w:rPr>
          <w:b/>
          <w:sz w:val="22"/>
        </w:rPr>
      </w:pPr>
      <w:r>
        <w:rPr>
          <w:b/>
          <w:sz w:val="22"/>
        </w:rPr>
        <w:t xml:space="preserve">Valtakunnallinen valinnainen </w:t>
      </w:r>
    </w:p>
    <w:p w14:paraId="4D1B6921" w14:textId="77777777" w:rsidR="00074211" w:rsidRPr="00A846DA" w:rsidRDefault="00074211" w:rsidP="00074211">
      <w:pPr>
        <w:rPr>
          <w:sz w:val="22"/>
          <w:lang w:eastAsia="fi-FI"/>
        </w:rPr>
      </w:pPr>
      <w:r w:rsidRPr="00A846DA">
        <w:rPr>
          <w:sz w:val="22"/>
          <w:lang w:eastAsia="fi-FI"/>
        </w:rPr>
        <w:t>Moduulin tavoitteena on, että opiskelija</w:t>
      </w:r>
    </w:p>
    <w:p w14:paraId="52B93E58" w14:textId="77777777" w:rsidR="00074211" w:rsidRPr="00A846DA" w:rsidRDefault="00074211" w:rsidP="00EB6AEF">
      <w:pPr>
        <w:pStyle w:val="Luettelokappale"/>
        <w:numPr>
          <w:ilvl w:val="0"/>
          <w:numId w:val="75"/>
        </w:numPr>
        <w:rPr>
          <w:sz w:val="22"/>
          <w:lang w:eastAsia="fi-FI"/>
        </w:rPr>
      </w:pPr>
      <w:r w:rsidRPr="00A846DA">
        <w:rPr>
          <w:sz w:val="22"/>
          <w:lang w:eastAsia="fi-FI"/>
        </w:rPr>
        <w:t>syventää kriittistä ja kulttuurista lukutaitoaan</w:t>
      </w:r>
    </w:p>
    <w:p w14:paraId="204E0A14" w14:textId="77777777" w:rsidR="00074211" w:rsidRPr="00A846DA" w:rsidRDefault="00074211" w:rsidP="00EB6AEF">
      <w:pPr>
        <w:pStyle w:val="Luettelokappale"/>
        <w:numPr>
          <w:ilvl w:val="0"/>
          <w:numId w:val="75"/>
        </w:numPr>
        <w:rPr>
          <w:sz w:val="22"/>
          <w:lang w:eastAsia="fi-FI"/>
        </w:rPr>
      </w:pPr>
      <w:r w:rsidRPr="00A846DA">
        <w:rPr>
          <w:sz w:val="22"/>
          <w:lang w:eastAsia="fi-FI"/>
        </w:rPr>
        <w:t>osaa analysoida, tulkita ja arvioida erilaisia, monimuotoisia tekstejä</w:t>
      </w:r>
    </w:p>
    <w:p w14:paraId="1945881A" w14:textId="77777777" w:rsidR="00074211" w:rsidRPr="00A846DA" w:rsidRDefault="00074211" w:rsidP="00EB6AEF">
      <w:pPr>
        <w:pStyle w:val="Luettelokappale"/>
        <w:numPr>
          <w:ilvl w:val="0"/>
          <w:numId w:val="75"/>
        </w:numPr>
        <w:rPr>
          <w:sz w:val="22"/>
          <w:lang w:eastAsia="fi-FI"/>
        </w:rPr>
      </w:pPr>
      <w:r w:rsidRPr="00A846DA">
        <w:rPr>
          <w:sz w:val="22"/>
          <w:lang w:eastAsia="fi-FI"/>
        </w:rPr>
        <w:t>ymmärtää tekstin tavoitteiden ja kontekstin merkityksen tekstien tulkinnassa</w:t>
      </w:r>
    </w:p>
    <w:p w14:paraId="7F61CA37" w14:textId="77777777" w:rsidR="00074211" w:rsidRPr="00A846DA" w:rsidRDefault="00074211" w:rsidP="00EB6AEF">
      <w:pPr>
        <w:pStyle w:val="Luettelokappale"/>
        <w:numPr>
          <w:ilvl w:val="0"/>
          <w:numId w:val="75"/>
        </w:numPr>
        <w:rPr>
          <w:sz w:val="22"/>
          <w:lang w:eastAsia="fi-FI"/>
        </w:rPr>
      </w:pPr>
      <w:r w:rsidRPr="00A846DA">
        <w:rPr>
          <w:sz w:val="22"/>
          <w:lang w:eastAsia="fi-FI"/>
        </w:rPr>
        <w:t>osaa esittää ja perustella tulkintansa teksteistä tarkoituksenmukaisia käsitteitä käyttäen.</w:t>
      </w:r>
    </w:p>
    <w:p w14:paraId="771E9016" w14:textId="77777777" w:rsidR="00074211" w:rsidRPr="00A846DA" w:rsidRDefault="00074211" w:rsidP="00074211">
      <w:pPr>
        <w:rPr>
          <w:sz w:val="22"/>
        </w:rPr>
      </w:pPr>
      <w:r w:rsidRPr="00A846DA">
        <w:rPr>
          <w:sz w:val="22"/>
        </w:rPr>
        <w:t>Keskeiset sisällöt</w:t>
      </w:r>
    </w:p>
    <w:p w14:paraId="20829590" w14:textId="77777777" w:rsidR="00074211" w:rsidRPr="00A846DA" w:rsidRDefault="00074211" w:rsidP="00EB6AEF">
      <w:pPr>
        <w:pStyle w:val="Luettelokappale"/>
        <w:numPr>
          <w:ilvl w:val="0"/>
          <w:numId w:val="76"/>
        </w:numPr>
        <w:rPr>
          <w:sz w:val="22"/>
          <w:lang w:eastAsia="fi-FI"/>
        </w:rPr>
      </w:pPr>
      <w:r w:rsidRPr="00A846DA">
        <w:rPr>
          <w:sz w:val="22"/>
          <w:lang w:eastAsia="fi-FI"/>
        </w:rPr>
        <w:t>monimuotoisten asia- ja mediatekstien ja fiktiivisten tekstien analyysi ja tulkinnan rakentaminen sekä käsitteiden käyttö</w:t>
      </w:r>
    </w:p>
    <w:p w14:paraId="5D3BB96E" w14:textId="77777777" w:rsidR="00074211" w:rsidRPr="00A846DA" w:rsidRDefault="00074211" w:rsidP="00EB6AEF">
      <w:pPr>
        <w:pStyle w:val="Luettelokappale"/>
        <w:numPr>
          <w:ilvl w:val="0"/>
          <w:numId w:val="76"/>
        </w:numPr>
        <w:rPr>
          <w:sz w:val="22"/>
          <w:lang w:eastAsia="fi-FI"/>
        </w:rPr>
      </w:pPr>
      <w:r w:rsidRPr="00A846DA">
        <w:rPr>
          <w:sz w:val="22"/>
          <w:lang w:eastAsia="fi-FI"/>
        </w:rPr>
        <w:t>erilaisia tapoja tulkita tekstejä</w:t>
      </w:r>
    </w:p>
    <w:p w14:paraId="430A04E4" w14:textId="77777777" w:rsidR="00074211" w:rsidRPr="00A846DA" w:rsidRDefault="00074211" w:rsidP="00EB6AEF">
      <w:pPr>
        <w:pStyle w:val="Luettelokappale"/>
        <w:numPr>
          <w:ilvl w:val="0"/>
          <w:numId w:val="76"/>
        </w:numPr>
        <w:rPr>
          <w:sz w:val="22"/>
          <w:lang w:eastAsia="fi-FI"/>
        </w:rPr>
      </w:pPr>
      <w:r w:rsidRPr="00A846DA">
        <w:rPr>
          <w:sz w:val="22"/>
          <w:lang w:eastAsia="fi-FI"/>
        </w:rPr>
        <w:t>tekstin sijoittaminen tilanne- ja kulttuurikontekstiinsa</w:t>
      </w:r>
    </w:p>
    <w:p w14:paraId="4A5267E3" w14:textId="77777777" w:rsidR="00074211" w:rsidRPr="00A846DA" w:rsidRDefault="00074211" w:rsidP="00EB6AEF">
      <w:pPr>
        <w:pStyle w:val="Luettelokappale"/>
        <w:numPr>
          <w:ilvl w:val="0"/>
          <w:numId w:val="76"/>
        </w:numPr>
        <w:rPr>
          <w:sz w:val="22"/>
          <w:lang w:eastAsia="fi-FI"/>
        </w:rPr>
      </w:pPr>
      <w:r w:rsidRPr="00A846DA">
        <w:rPr>
          <w:sz w:val="22"/>
          <w:lang w:eastAsia="fi-FI"/>
        </w:rPr>
        <w:t>monimuotoisten tekstien tavat rakentaa merkityksiä, esimerkiksi ilmaisutavat ja -muodot sekä rakenteet</w:t>
      </w:r>
    </w:p>
    <w:p w14:paraId="0E27B00A" w14:textId="77777777" w:rsidR="00074211" w:rsidRPr="00A846DA" w:rsidRDefault="00074211" w:rsidP="00B90979">
      <w:pPr>
        <w:rPr>
          <w:sz w:val="22"/>
        </w:rPr>
      </w:pPr>
    </w:p>
    <w:p w14:paraId="46DFC9FB" w14:textId="00B4F96B" w:rsidR="00B90979" w:rsidRDefault="00B90979" w:rsidP="3FE91FFA">
      <w:pPr>
        <w:rPr>
          <w:b/>
          <w:bCs/>
          <w:sz w:val="22"/>
        </w:rPr>
      </w:pPr>
      <w:r w:rsidRPr="3FE91FFA">
        <w:rPr>
          <w:rFonts w:eastAsia="Helvetica" w:cs="Helvetica"/>
          <w:b/>
          <w:bCs/>
          <w:sz w:val="22"/>
        </w:rPr>
        <w:t>ÄI12</w:t>
      </w:r>
      <w:r w:rsidR="00F54DF5" w:rsidRPr="3FE91FFA">
        <w:rPr>
          <w:rFonts w:eastAsia="Helvetica" w:cs="Helvetica"/>
          <w:b/>
          <w:bCs/>
          <w:sz w:val="22"/>
        </w:rPr>
        <w:t xml:space="preserve"> </w:t>
      </w:r>
      <w:r w:rsidR="00F54DF5" w:rsidRPr="3FE91FFA">
        <w:rPr>
          <w:b/>
          <w:bCs/>
          <w:sz w:val="22"/>
        </w:rPr>
        <w:t>Luova kirjoittaminen,</w:t>
      </w:r>
      <w:r w:rsidR="004C5FD1" w:rsidRPr="3FE91FFA">
        <w:rPr>
          <w:b/>
          <w:bCs/>
          <w:sz w:val="22"/>
        </w:rPr>
        <w:t xml:space="preserve"> 2 op</w:t>
      </w:r>
    </w:p>
    <w:p w14:paraId="39D128CE" w14:textId="483A484F" w:rsidR="00A846DA" w:rsidRPr="00A846DA" w:rsidRDefault="00A846DA" w:rsidP="00F54DF5">
      <w:pPr>
        <w:rPr>
          <w:b/>
          <w:sz w:val="22"/>
        </w:rPr>
      </w:pPr>
      <w:r>
        <w:rPr>
          <w:b/>
          <w:sz w:val="22"/>
        </w:rPr>
        <w:t xml:space="preserve">Paikallinen </w:t>
      </w:r>
    </w:p>
    <w:p w14:paraId="2A44BC32" w14:textId="77777777" w:rsidR="00074211" w:rsidRPr="00A846DA" w:rsidRDefault="00074211" w:rsidP="00712069">
      <w:pPr>
        <w:rPr>
          <w:sz w:val="22"/>
        </w:rPr>
      </w:pPr>
      <w:r w:rsidRPr="00A846DA">
        <w:rPr>
          <w:sz w:val="22"/>
        </w:rPr>
        <w:t>Paikallinen lisäys tavoitteille</w:t>
      </w:r>
    </w:p>
    <w:p w14:paraId="6A46E692" w14:textId="77777777" w:rsidR="00074211" w:rsidRPr="00A846DA" w:rsidRDefault="00074211" w:rsidP="00EB6AEF">
      <w:pPr>
        <w:pStyle w:val="Luettelokappale"/>
        <w:numPr>
          <w:ilvl w:val="0"/>
          <w:numId w:val="418"/>
        </w:numPr>
        <w:rPr>
          <w:rFonts w:cs="Helvetica"/>
          <w:color w:val="212529"/>
          <w:sz w:val="22"/>
        </w:rPr>
      </w:pPr>
      <w:r w:rsidRPr="00A846DA">
        <w:rPr>
          <w:rFonts w:cs="Helvetica"/>
          <w:color w:val="212529"/>
          <w:sz w:val="22"/>
        </w:rPr>
        <w:t>Kannustetaan kirjoittamisharrastukseen.</w:t>
      </w:r>
    </w:p>
    <w:p w14:paraId="60A07A30" w14:textId="77777777" w:rsidR="00074211" w:rsidRPr="00A846DA" w:rsidRDefault="00074211" w:rsidP="00EB6AEF">
      <w:pPr>
        <w:pStyle w:val="Luettelokappale"/>
        <w:numPr>
          <w:ilvl w:val="0"/>
          <w:numId w:val="418"/>
        </w:numPr>
        <w:rPr>
          <w:rFonts w:cs="Helvetica"/>
          <w:color w:val="212529"/>
          <w:sz w:val="22"/>
        </w:rPr>
      </w:pPr>
      <w:r w:rsidRPr="00A846DA">
        <w:rPr>
          <w:rFonts w:cs="Helvetica"/>
          <w:color w:val="212529"/>
          <w:sz w:val="22"/>
        </w:rPr>
        <w:t>Pyritään kehittämään ja käyttämään luovaa mielikuvitusta</w:t>
      </w:r>
    </w:p>
    <w:p w14:paraId="27ED8B52" w14:textId="77777777" w:rsidR="00074211" w:rsidRPr="00A846DA" w:rsidRDefault="00074211" w:rsidP="00EB6AEF">
      <w:pPr>
        <w:pStyle w:val="Luettelokappale"/>
        <w:numPr>
          <w:ilvl w:val="0"/>
          <w:numId w:val="418"/>
        </w:numPr>
        <w:rPr>
          <w:rFonts w:cs="Helvetica"/>
          <w:color w:val="212529"/>
          <w:sz w:val="22"/>
        </w:rPr>
      </w:pPr>
      <w:r w:rsidRPr="00A846DA">
        <w:rPr>
          <w:rFonts w:cs="Helvetica"/>
          <w:color w:val="212529"/>
          <w:sz w:val="22"/>
        </w:rPr>
        <w:t>Harjoitellaan luovaa kirjoittamista.</w:t>
      </w:r>
    </w:p>
    <w:p w14:paraId="7F35A54C" w14:textId="77777777" w:rsidR="00074211" w:rsidRPr="00A846DA" w:rsidRDefault="00074211" w:rsidP="00EB6AEF">
      <w:pPr>
        <w:pStyle w:val="Luettelokappale"/>
        <w:numPr>
          <w:ilvl w:val="0"/>
          <w:numId w:val="418"/>
        </w:numPr>
        <w:rPr>
          <w:rFonts w:cs="Helvetica"/>
          <w:color w:val="212529"/>
          <w:sz w:val="22"/>
        </w:rPr>
      </w:pPr>
      <w:r w:rsidRPr="00A846DA">
        <w:rPr>
          <w:rFonts w:cs="Helvetica"/>
          <w:color w:val="212529"/>
          <w:sz w:val="22"/>
        </w:rPr>
        <w:t>Harjaannutaan antamaan ja vastaanottamaan kritiikkiä</w:t>
      </w:r>
    </w:p>
    <w:p w14:paraId="0FDC2BC6" w14:textId="77777777" w:rsidR="00074211" w:rsidRPr="00A846DA" w:rsidRDefault="00074211" w:rsidP="00712069">
      <w:pPr>
        <w:rPr>
          <w:sz w:val="22"/>
        </w:rPr>
      </w:pPr>
      <w:r w:rsidRPr="00A846DA">
        <w:rPr>
          <w:sz w:val="22"/>
        </w:rPr>
        <w:t>Paikallinen lisäys keskeisille sisällöille</w:t>
      </w:r>
    </w:p>
    <w:p w14:paraId="5F5878C4" w14:textId="77777777" w:rsidR="00074211" w:rsidRPr="00A846DA" w:rsidRDefault="00074211" w:rsidP="00EB6AEF">
      <w:pPr>
        <w:pStyle w:val="Luettelokappale"/>
        <w:numPr>
          <w:ilvl w:val="0"/>
          <w:numId w:val="419"/>
        </w:numPr>
        <w:rPr>
          <w:rFonts w:cs="Helvetica"/>
          <w:color w:val="212529"/>
          <w:sz w:val="22"/>
        </w:rPr>
      </w:pPr>
      <w:r w:rsidRPr="00A846DA">
        <w:rPr>
          <w:rFonts w:cs="Helvetica"/>
          <w:color w:val="212529"/>
          <w:sz w:val="22"/>
        </w:rPr>
        <w:t>Perehdytään kaunokirjallisten tekstien ilmaisukeinoihin</w:t>
      </w:r>
    </w:p>
    <w:p w14:paraId="4BB119EB" w14:textId="77777777" w:rsidR="00074211" w:rsidRPr="00A846DA" w:rsidRDefault="00074211" w:rsidP="00EB6AEF">
      <w:pPr>
        <w:pStyle w:val="Luettelokappale"/>
        <w:numPr>
          <w:ilvl w:val="0"/>
          <w:numId w:val="419"/>
        </w:numPr>
        <w:rPr>
          <w:rFonts w:cs="Helvetica"/>
          <w:color w:val="212529"/>
          <w:sz w:val="22"/>
        </w:rPr>
      </w:pPr>
      <w:r w:rsidRPr="00A846DA">
        <w:rPr>
          <w:rFonts w:cs="Helvetica"/>
          <w:color w:val="212529"/>
          <w:sz w:val="22"/>
        </w:rPr>
        <w:t>Kirjoitetaan paljon erilaisia fiktiivisiä tekstejä ja muokataan niitä</w:t>
      </w:r>
    </w:p>
    <w:p w14:paraId="45DAB35D" w14:textId="77777777" w:rsidR="00074211" w:rsidRPr="00A846DA" w:rsidRDefault="00074211" w:rsidP="00EB6AEF">
      <w:pPr>
        <w:pStyle w:val="Luettelokappale"/>
        <w:numPr>
          <w:ilvl w:val="0"/>
          <w:numId w:val="419"/>
        </w:numPr>
        <w:rPr>
          <w:rFonts w:cs="Helvetica"/>
          <w:color w:val="212529"/>
          <w:sz w:val="22"/>
        </w:rPr>
      </w:pPr>
      <w:r w:rsidRPr="00A846DA">
        <w:rPr>
          <w:rFonts w:cs="Helvetica"/>
          <w:color w:val="212529"/>
          <w:sz w:val="22"/>
        </w:rPr>
        <w:t>Annetaan palautetta kirjoituksista.</w:t>
      </w:r>
    </w:p>
    <w:p w14:paraId="1E5CFED1" w14:textId="77777777" w:rsidR="00533870" w:rsidRPr="00A846DA" w:rsidRDefault="00074211" w:rsidP="00EB6AEF">
      <w:pPr>
        <w:pStyle w:val="Luettelokappale"/>
        <w:numPr>
          <w:ilvl w:val="0"/>
          <w:numId w:val="419"/>
        </w:numPr>
        <w:rPr>
          <w:rFonts w:cs="Helvetica"/>
          <w:color w:val="212529"/>
          <w:sz w:val="22"/>
        </w:rPr>
      </w:pPr>
      <w:r w:rsidRPr="00A846DA">
        <w:rPr>
          <w:rFonts w:cs="Helvetica"/>
          <w:color w:val="212529"/>
          <w:sz w:val="22"/>
        </w:rPr>
        <w:t>Tutustutaan mahdollisuuteen harrastaa ja opiskella luovaa kirjoittamista.</w:t>
      </w:r>
    </w:p>
    <w:p w14:paraId="7A1285FE" w14:textId="77777777" w:rsidR="00A846DA" w:rsidRDefault="00A846DA" w:rsidP="00533870">
      <w:pPr>
        <w:rPr>
          <w:b/>
          <w:sz w:val="22"/>
        </w:rPr>
      </w:pPr>
    </w:p>
    <w:p w14:paraId="49E619E3" w14:textId="401758B2" w:rsidR="00B90979" w:rsidRDefault="00B90979" w:rsidP="3FE91FFA">
      <w:pPr>
        <w:rPr>
          <w:b/>
          <w:bCs/>
          <w:sz w:val="22"/>
        </w:rPr>
      </w:pPr>
      <w:r w:rsidRPr="3FE91FFA">
        <w:rPr>
          <w:rFonts w:eastAsia="Helvetica" w:cs="Helvetica"/>
          <w:b/>
          <w:bCs/>
          <w:sz w:val="22"/>
        </w:rPr>
        <w:t>ÄI13</w:t>
      </w:r>
      <w:r w:rsidR="00F54DF5" w:rsidRPr="3FE91FFA">
        <w:rPr>
          <w:rFonts w:eastAsia="Helvetica" w:cs="Helvetica"/>
          <w:b/>
          <w:bCs/>
          <w:sz w:val="22"/>
        </w:rPr>
        <w:t xml:space="preserve"> </w:t>
      </w:r>
      <w:r w:rsidR="00F54DF5" w:rsidRPr="3FE91FFA">
        <w:rPr>
          <w:b/>
          <w:bCs/>
          <w:sz w:val="22"/>
        </w:rPr>
        <w:t>Kirjallisuuden äärellä,</w:t>
      </w:r>
      <w:r w:rsidR="004C5FD1" w:rsidRPr="3FE91FFA">
        <w:rPr>
          <w:b/>
          <w:bCs/>
          <w:sz w:val="22"/>
        </w:rPr>
        <w:t xml:space="preserve"> 2 op</w:t>
      </w:r>
    </w:p>
    <w:p w14:paraId="5AB287B8" w14:textId="40BCC9B5" w:rsidR="00A846DA" w:rsidRPr="00A846DA" w:rsidRDefault="00A846DA" w:rsidP="00533870">
      <w:pPr>
        <w:rPr>
          <w:b/>
          <w:sz w:val="22"/>
        </w:rPr>
      </w:pPr>
      <w:r>
        <w:rPr>
          <w:b/>
          <w:sz w:val="22"/>
        </w:rPr>
        <w:t xml:space="preserve">Paikallinen </w:t>
      </w:r>
    </w:p>
    <w:p w14:paraId="34123D9E" w14:textId="77777777" w:rsidR="00074211" w:rsidRPr="00A846DA" w:rsidRDefault="00074211" w:rsidP="00712069">
      <w:pPr>
        <w:rPr>
          <w:sz w:val="22"/>
        </w:rPr>
      </w:pPr>
      <w:r w:rsidRPr="00A846DA">
        <w:rPr>
          <w:sz w:val="22"/>
        </w:rPr>
        <w:t>Paikallinen lisäys tavoitteille</w:t>
      </w:r>
    </w:p>
    <w:p w14:paraId="14D446C6" w14:textId="77777777" w:rsidR="00074211" w:rsidRPr="00A846DA" w:rsidRDefault="00074211" w:rsidP="00EB6AEF">
      <w:pPr>
        <w:pStyle w:val="Luettelokappale"/>
        <w:numPr>
          <w:ilvl w:val="0"/>
          <w:numId w:val="420"/>
        </w:numPr>
        <w:rPr>
          <w:rFonts w:cs="Helvetica"/>
          <w:color w:val="212529"/>
          <w:sz w:val="22"/>
        </w:rPr>
      </w:pPr>
      <w:r w:rsidRPr="00A846DA">
        <w:rPr>
          <w:rFonts w:cs="Helvetica"/>
          <w:color w:val="212529"/>
          <w:sz w:val="22"/>
        </w:rPr>
        <w:t>Kurssin tavoitteita ovat lukuinnon herättäminen ja lukuelämysten saaminen ja jakaminen.</w:t>
      </w:r>
    </w:p>
    <w:p w14:paraId="28624B96" w14:textId="77777777" w:rsidR="00074211" w:rsidRPr="00A846DA" w:rsidRDefault="00074211" w:rsidP="00EB6AEF">
      <w:pPr>
        <w:pStyle w:val="Luettelokappale"/>
        <w:numPr>
          <w:ilvl w:val="0"/>
          <w:numId w:val="420"/>
        </w:numPr>
        <w:rPr>
          <w:rFonts w:cs="Helvetica"/>
          <w:color w:val="212529"/>
          <w:sz w:val="22"/>
        </w:rPr>
      </w:pPr>
      <w:r w:rsidRPr="00A846DA">
        <w:rPr>
          <w:rFonts w:cs="Helvetica"/>
          <w:color w:val="212529"/>
          <w:sz w:val="22"/>
        </w:rPr>
        <w:t>Jaetut tulkinnat luetusta laajentavat käsitystä kirjallisuudesta sekä kehittävät keskustelutaitoja.</w:t>
      </w:r>
    </w:p>
    <w:p w14:paraId="205B7B63" w14:textId="77777777" w:rsidR="00074211" w:rsidRPr="00A846DA" w:rsidRDefault="00074211" w:rsidP="00712069">
      <w:pPr>
        <w:rPr>
          <w:sz w:val="22"/>
        </w:rPr>
      </w:pPr>
      <w:r w:rsidRPr="00A846DA">
        <w:rPr>
          <w:sz w:val="22"/>
        </w:rPr>
        <w:t>Paikallinen lisäys keskeisille sisällöille</w:t>
      </w:r>
    </w:p>
    <w:p w14:paraId="1ECBBDCA" w14:textId="77777777" w:rsidR="00074211" w:rsidRPr="00A846DA" w:rsidRDefault="00074211" w:rsidP="00EB6AEF">
      <w:pPr>
        <w:pStyle w:val="Luettelokappale"/>
        <w:numPr>
          <w:ilvl w:val="0"/>
          <w:numId w:val="421"/>
        </w:numPr>
        <w:rPr>
          <w:rFonts w:cs="Helvetica"/>
          <w:color w:val="212529"/>
          <w:sz w:val="22"/>
        </w:rPr>
      </w:pPr>
      <w:r w:rsidRPr="00A846DA">
        <w:rPr>
          <w:rFonts w:cs="Helvetica"/>
          <w:color w:val="212529"/>
          <w:sz w:val="22"/>
        </w:rPr>
        <w:lastRenderedPageBreak/>
        <w:t>Luetaan yhdessä valittuja fiktiivisiä teoksia tai asiakirjoja.</w:t>
      </w:r>
    </w:p>
    <w:p w14:paraId="0F1C375F" w14:textId="77777777" w:rsidR="00074211" w:rsidRPr="00A846DA" w:rsidRDefault="00074211" w:rsidP="00EB6AEF">
      <w:pPr>
        <w:pStyle w:val="Luettelokappale"/>
        <w:numPr>
          <w:ilvl w:val="0"/>
          <w:numId w:val="421"/>
        </w:numPr>
        <w:rPr>
          <w:rFonts w:cs="Helvetica"/>
          <w:color w:val="212529"/>
          <w:sz w:val="22"/>
        </w:rPr>
      </w:pPr>
      <w:r w:rsidRPr="00A846DA">
        <w:rPr>
          <w:rFonts w:cs="Helvetica"/>
          <w:color w:val="212529"/>
          <w:sz w:val="22"/>
        </w:rPr>
        <w:t>Keskustellaan kirjan herättämistä ajatuksista ja lukukokemuksista.</w:t>
      </w:r>
    </w:p>
    <w:p w14:paraId="2FE42BC1" w14:textId="77777777" w:rsidR="00074211" w:rsidRPr="00A846DA" w:rsidRDefault="00074211" w:rsidP="00EB6AEF">
      <w:pPr>
        <w:pStyle w:val="Luettelokappale"/>
        <w:numPr>
          <w:ilvl w:val="0"/>
          <w:numId w:val="421"/>
        </w:numPr>
        <w:rPr>
          <w:rFonts w:cs="Helvetica"/>
          <w:color w:val="212529"/>
          <w:sz w:val="22"/>
        </w:rPr>
      </w:pPr>
      <w:r w:rsidRPr="00A846DA">
        <w:rPr>
          <w:rFonts w:cs="Helvetica"/>
          <w:color w:val="212529"/>
          <w:sz w:val="22"/>
        </w:rPr>
        <w:t>Lukukokemusta voidaan jakaa myös luovilla tavoilla, esim. draaman tai luovan kirjoittamisen keinoin.</w:t>
      </w:r>
    </w:p>
    <w:p w14:paraId="60061E4C" w14:textId="77777777" w:rsidR="00074211" w:rsidRPr="00A846DA" w:rsidRDefault="00074211" w:rsidP="00F54DF5">
      <w:pPr>
        <w:rPr>
          <w:b/>
          <w:sz w:val="22"/>
        </w:rPr>
      </w:pPr>
    </w:p>
    <w:p w14:paraId="08F6219E" w14:textId="45F09E1C" w:rsidR="00B90979" w:rsidRDefault="00B90979" w:rsidP="3FE91FFA">
      <w:pPr>
        <w:rPr>
          <w:b/>
          <w:bCs/>
          <w:sz w:val="22"/>
        </w:rPr>
      </w:pPr>
      <w:r w:rsidRPr="3FE91FFA">
        <w:rPr>
          <w:rFonts w:eastAsia="Helvetica" w:cs="Helvetica"/>
          <w:b/>
          <w:bCs/>
          <w:sz w:val="22"/>
        </w:rPr>
        <w:t>ÄI14</w:t>
      </w:r>
      <w:r w:rsidR="00F54DF5" w:rsidRPr="3FE91FFA">
        <w:rPr>
          <w:rFonts w:eastAsia="Helvetica" w:cs="Helvetica"/>
          <w:b/>
          <w:bCs/>
          <w:sz w:val="22"/>
        </w:rPr>
        <w:t xml:space="preserve"> </w:t>
      </w:r>
      <w:r w:rsidR="00F54DF5" w:rsidRPr="3FE91FFA">
        <w:rPr>
          <w:b/>
          <w:bCs/>
          <w:sz w:val="22"/>
        </w:rPr>
        <w:t xml:space="preserve">Median ajankohtaisaiheet, </w:t>
      </w:r>
      <w:r w:rsidR="004C5FD1" w:rsidRPr="3FE91FFA">
        <w:rPr>
          <w:b/>
          <w:bCs/>
          <w:sz w:val="22"/>
        </w:rPr>
        <w:t>2 op</w:t>
      </w:r>
    </w:p>
    <w:p w14:paraId="3AEE7DA0" w14:textId="5766B192" w:rsidR="00A846DA" w:rsidRPr="00A846DA" w:rsidRDefault="00A846DA" w:rsidP="00B90979">
      <w:pPr>
        <w:rPr>
          <w:b/>
          <w:sz w:val="22"/>
        </w:rPr>
      </w:pPr>
      <w:r>
        <w:rPr>
          <w:b/>
          <w:sz w:val="22"/>
        </w:rPr>
        <w:t xml:space="preserve">Paikallinen </w:t>
      </w:r>
    </w:p>
    <w:p w14:paraId="54322E55" w14:textId="77777777" w:rsidR="00074211" w:rsidRPr="00A846DA" w:rsidRDefault="00074211" w:rsidP="2ADA16EB">
      <w:pPr>
        <w:rPr>
          <w:rFonts w:eastAsia="Calibri"/>
          <w:sz w:val="22"/>
          <w:szCs w:val="24"/>
        </w:rPr>
      </w:pPr>
      <w:r w:rsidRPr="00A846DA">
        <w:rPr>
          <w:sz w:val="22"/>
        </w:rPr>
        <w:t>Paikallinen lisäys tavoitteille</w:t>
      </w:r>
    </w:p>
    <w:p w14:paraId="1CECE179" w14:textId="77777777" w:rsidR="00074211" w:rsidRPr="00A846DA" w:rsidRDefault="00074211" w:rsidP="00EB6AEF">
      <w:pPr>
        <w:pStyle w:val="Luettelokappale"/>
        <w:numPr>
          <w:ilvl w:val="0"/>
          <w:numId w:val="422"/>
        </w:numPr>
        <w:rPr>
          <w:rFonts w:cs="Helvetica"/>
          <w:color w:val="212529"/>
          <w:sz w:val="22"/>
        </w:rPr>
      </w:pPr>
      <w:r w:rsidRPr="00A846DA">
        <w:rPr>
          <w:rFonts w:cs="Helvetica"/>
          <w:color w:val="212529"/>
          <w:sz w:val="22"/>
        </w:rPr>
        <w:t>Tavoitteena on tarkastella kriittisesti valtavirtamedian aiheita, mutta suunnata katse myös marginaaliin.</w:t>
      </w:r>
    </w:p>
    <w:p w14:paraId="7292AEC9" w14:textId="77777777" w:rsidR="00074211" w:rsidRPr="00A846DA" w:rsidRDefault="00074211" w:rsidP="00EB6AEF">
      <w:pPr>
        <w:pStyle w:val="Luettelokappale"/>
        <w:numPr>
          <w:ilvl w:val="0"/>
          <w:numId w:val="422"/>
        </w:numPr>
        <w:rPr>
          <w:rFonts w:cs="Helvetica"/>
          <w:color w:val="212529"/>
          <w:sz w:val="22"/>
        </w:rPr>
      </w:pPr>
      <w:r w:rsidRPr="00A846DA">
        <w:rPr>
          <w:rFonts w:cs="Helvetica"/>
          <w:color w:val="212529"/>
          <w:sz w:val="22"/>
        </w:rPr>
        <w:t>Kurssi harjoittaa keskustelutaitoja ja pyrkii herättämään kiinnostusta erilaisiin ajankohtaisaiheisiin.</w:t>
      </w:r>
    </w:p>
    <w:p w14:paraId="3C6E4FD4" w14:textId="77777777" w:rsidR="00074211" w:rsidRPr="00A846DA" w:rsidRDefault="00074211" w:rsidP="00EB6AEF">
      <w:pPr>
        <w:pStyle w:val="Luettelokappale"/>
        <w:numPr>
          <w:ilvl w:val="0"/>
          <w:numId w:val="422"/>
        </w:numPr>
        <w:rPr>
          <w:rFonts w:cs="Helvetica"/>
          <w:color w:val="212529"/>
          <w:sz w:val="22"/>
        </w:rPr>
      </w:pPr>
      <w:r w:rsidRPr="00A846DA">
        <w:rPr>
          <w:rFonts w:cs="Helvetica"/>
          <w:color w:val="212529"/>
          <w:sz w:val="22"/>
        </w:rPr>
        <w:t>Kurssi tukee opiskelijan valmistautumista useiden oppiaineiden ylioppilaskirjoituksiin.</w:t>
      </w:r>
    </w:p>
    <w:p w14:paraId="577B02E9" w14:textId="77777777" w:rsidR="00074211" w:rsidRPr="00A846DA" w:rsidRDefault="00074211" w:rsidP="00712069">
      <w:pPr>
        <w:rPr>
          <w:sz w:val="22"/>
        </w:rPr>
      </w:pPr>
      <w:r w:rsidRPr="00A846DA">
        <w:rPr>
          <w:sz w:val="22"/>
        </w:rPr>
        <w:t>Paikallinen lisäys keskeisille sisällöille</w:t>
      </w:r>
    </w:p>
    <w:p w14:paraId="412737C7" w14:textId="77777777" w:rsidR="00074211" w:rsidRPr="00A846DA" w:rsidRDefault="00074211" w:rsidP="00EB6AEF">
      <w:pPr>
        <w:pStyle w:val="Luettelokappale"/>
        <w:numPr>
          <w:ilvl w:val="0"/>
          <w:numId w:val="423"/>
        </w:numPr>
        <w:rPr>
          <w:rFonts w:cs="Helvetica"/>
          <w:color w:val="212529"/>
          <w:sz w:val="22"/>
        </w:rPr>
      </w:pPr>
      <w:r w:rsidRPr="00A846DA">
        <w:rPr>
          <w:rFonts w:cs="Helvetica"/>
          <w:color w:val="212529"/>
          <w:sz w:val="22"/>
        </w:rPr>
        <w:t>Kurssilla käsitellään kulloinkin ajankohtaisia media-aiheita, jotka voivat olla kaikilta yhteiskunnan osa-alueilta. Suunnittelussa otetaan huomioon opiskelijaryhmän kiinnostuksen kohteet.</w:t>
      </w:r>
    </w:p>
    <w:p w14:paraId="106A0ED4" w14:textId="77777777" w:rsidR="00074211" w:rsidRPr="00A846DA" w:rsidRDefault="00074211" w:rsidP="00EB6AEF">
      <w:pPr>
        <w:pStyle w:val="Luettelokappale"/>
        <w:numPr>
          <w:ilvl w:val="0"/>
          <w:numId w:val="423"/>
        </w:numPr>
        <w:rPr>
          <w:rFonts w:cs="Helvetica"/>
          <w:color w:val="212529"/>
          <w:sz w:val="22"/>
        </w:rPr>
      </w:pPr>
      <w:r w:rsidRPr="00A846DA">
        <w:rPr>
          <w:rFonts w:cs="Helvetica"/>
          <w:color w:val="212529"/>
          <w:sz w:val="22"/>
        </w:rPr>
        <w:t>Kurssilla voidaan tehdä yhteistyötä mediatiimin kanssa ja tuottaa julkaistavaa sisältöä.</w:t>
      </w:r>
    </w:p>
    <w:p w14:paraId="44EAFD9C" w14:textId="77777777" w:rsidR="00074211" w:rsidRPr="00A846DA" w:rsidRDefault="00074211" w:rsidP="00B90979">
      <w:pPr>
        <w:rPr>
          <w:b/>
          <w:sz w:val="22"/>
        </w:rPr>
      </w:pPr>
    </w:p>
    <w:p w14:paraId="290CCB85" w14:textId="120BD0DA" w:rsidR="00B90979" w:rsidRDefault="00B90979" w:rsidP="3FE91FFA">
      <w:pPr>
        <w:rPr>
          <w:b/>
          <w:bCs/>
          <w:sz w:val="22"/>
        </w:rPr>
      </w:pPr>
      <w:r w:rsidRPr="3FE91FFA">
        <w:rPr>
          <w:rFonts w:eastAsia="Helvetica" w:cs="Helvetica"/>
          <w:b/>
          <w:bCs/>
          <w:sz w:val="22"/>
        </w:rPr>
        <w:t>ÄI15</w:t>
      </w:r>
      <w:r w:rsidR="00F54DF5" w:rsidRPr="3FE91FFA">
        <w:rPr>
          <w:rFonts w:eastAsia="Helvetica" w:cs="Helvetica"/>
          <w:b/>
          <w:bCs/>
          <w:sz w:val="22"/>
        </w:rPr>
        <w:t xml:space="preserve"> </w:t>
      </w:r>
      <w:r w:rsidR="00F54DF5" w:rsidRPr="3FE91FFA">
        <w:rPr>
          <w:b/>
          <w:bCs/>
          <w:sz w:val="22"/>
        </w:rPr>
        <w:t xml:space="preserve">Ilmaisutaito, </w:t>
      </w:r>
      <w:r w:rsidR="004C5FD1" w:rsidRPr="3FE91FFA">
        <w:rPr>
          <w:b/>
          <w:bCs/>
          <w:sz w:val="22"/>
        </w:rPr>
        <w:t>2 op</w:t>
      </w:r>
    </w:p>
    <w:p w14:paraId="6A57F137" w14:textId="710AB5AC" w:rsidR="00A846DA" w:rsidRPr="00A846DA" w:rsidRDefault="00A846DA" w:rsidP="00B90979">
      <w:pPr>
        <w:rPr>
          <w:b/>
          <w:sz w:val="22"/>
        </w:rPr>
      </w:pPr>
      <w:r>
        <w:rPr>
          <w:b/>
          <w:sz w:val="22"/>
        </w:rPr>
        <w:t xml:space="preserve">Paikallinen </w:t>
      </w:r>
    </w:p>
    <w:p w14:paraId="4FAD2EA6" w14:textId="77777777" w:rsidR="00074211" w:rsidRPr="00A846DA" w:rsidRDefault="00074211" w:rsidP="00712069">
      <w:pPr>
        <w:rPr>
          <w:sz w:val="22"/>
        </w:rPr>
      </w:pPr>
      <w:r w:rsidRPr="00A846DA">
        <w:rPr>
          <w:sz w:val="22"/>
        </w:rPr>
        <w:t>Paikallinen lisäys tavoitteille</w:t>
      </w:r>
    </w:p>
    <w:p w14:paraId="78953481" w14:textId="77777777" w:rsidR="00074211" w:rsidRPr="00A846DA" w:rsidRDefault="00074211" w:rsidP="00EB6AEF">
      <w:pPr>
        <w:pStyle w:val="Luettelokappale"/>
        <w:numPr>
          <w:ilvl w:val="0"/>
          <w:numId w:val="424"/>
        </w:numPr>
        <w:rPr>
          <w:rFonts w:cs="Helvetica"/>
          <w:color w:val="212529"/>
          <w:sz w:val="22"/>
        </w:rPr>
      </w:pPr>
      <w:r w:rsidRPr="00A846DA">
        <w:rPr>
          <w:rFonts w:cs="Helvetica"/>
          <w:color w:val="212529"/>
          <w:sz w:val="22"/>
        </w:rPr>
        <w:t>Ilmaisun perusvalmiuksien vahvistaminen ja kehittäminen.</w:t>
      </w:r>
    </w:p>
    <w:p w14:paraId="64DCA193" w14:textId="77777777" w:rsidR="00074211" w:rsidRPr="00A846DA" w:rsidRDefault="00074211" w:rsidP="00EB6AEF">
      <w:pPr>
        <w:pStyle w:val="Luettelokappale"/>
        <w:numPr>
          <w:ilvl w:val="0"/>
          <w:numId w:val="424"/>
        </w:numPr>
        <w:rPr>
          <w:sz w:val="22"/>
        </w:rPr>
      </w:pPr>
      <w:r w:rsidRPr="00A846DA">
        <w:rPr>
          <w:sz w:val="22"/>
        </w:rPr>
        <w:t>Harjoitellaan oman ilmaisurohkeuden löytämistä.</w:t>
      </w:r>
    </w:p>
    <w:p w14:paraId="09512CD3" w14:textId="77777777" w:rsidR="00074211" w:rsidRPr="00A846DA" w:rsidRDefault="00074211" w:rsidP="00712069">
      <w:pPr>
        <w:rPr>
          <w:sz w:val="22"/>
        </w:rPr>
      </w:pPr>
      <w:r w:rsidRPr="00A846DA">
        <w:rPr>
          <w:sz w:val="22"/>
        </w:rPr>
        <w:t>Paikallinen lisäys keskeisille sisällöille</w:t>
      </w:r>
    </w:p>
    <w:p w14:paraId="58EF3A48" w14:textId="77777777" w:rsidR="00074211" w:rsidRPr="00A846DA" w:rsidRDefault="00074211" w:rsidP="00EB6AEF">
      <w:pPr>
        <w:pStyle w:val="Luettelokappale"/>
        <w:numPr>
          <w:ilvl w:val="0"/>
          <w:numId w:val="425"/>
        </w:numPr>
        <w:rPr>
          <w:rFonts w:cs="Helvetica"/>
          <w:color w:val="212529"/>
          <w:sz w:val="22"/>
        </w:rPr>
      </w:pPr>
      <w:r w:rsidRPr="00A846DA">
        <w:rPr>
          <w:rFonts w:cs="Helvetica"/>
          <w:color w:val="212529"/>
          <w:sz w:val="22"/>
        </w:rPr>
        <w:t>Tehdään erilaisia rentoutus-, hengitys-, keskittymis-, kontakti-, aisti-, liike-, ja ääniharjoituksia.</w:t>
      </w:r>
    </w:p>
    <w:p w14:paraId="3E50B782" w14:textId="77777777" w:rsidR="00074211" w:rsidRPr="00A846DA" w:rsidRDefault="00074211" w:rsidP="00EB6AEF">
      <w:pPr>
        <w:pStyle w:val="Luettelokappale"/>
        <w:numPr>
          <w:ilvl w:val="0"/>
          <w:numId w:val="425"/>
        </w:numPr>
        <w:rPr>
          <w:rFonts w:cs="Helvetica"/>
          <w:color w:val="212529"/>
          <w:sz w:val="22"/>
        </w:rPr>
      </w:pPr>
      <w:r w:rsidRPr="00A846DA">
        <w:rPr>
          <w:rFonts w:cs="Helvetica"/>
          <w:color w:val="212529"/>
          <w:sz w:val="22"/>
        </w:rPr>
        <w:t>Käydään mahdollisuuksien mukaan katsomassa jokin teatteriesitys ja tarkastellaan sen vastaanottoa.</w:t>
      </w:r>
    </w:p>
    <w:p w14:paraId="511F5469" w14:textId="77777777" w:rsidR="00074211" w:rsidRPr="00A846DA" w:rsidRDefault="00074211" w:rsidP="00EB6AEF">
      <w:pPr>
        <w:pStyle w:val="Luettelokappale"/>
        <w:numPr>
          <w:ilvl w:val="0"/>
          <w:numId w:val="425"/>
        </w:numPr>
        <w:rPr>
          <w:rFonts w:cs="Helvetica"/>
          <w:color w:val="212529"/>
          <w:sz w:val="22"/>
        </w:rPr>
      </w:pPr>
      <w:r w:rsidRPr="00A846DA">
        <w:rPr>
          <w:rFonts w:cs="Helvetica"/>
          <w:color w:val="212529"/>
          <w:sz w:val="22"/>
        </w:rPr>
        <w:t>Valmistetaan pieni esitys tai kokonainen näytelmä.</w:t>
      </w:r>
    </w:p>
    <w:p w14:paraId="4B94D5A5" w14:textId="77777777" w:rsidR="00074211" w:rsidRPr="00A846DA" w:rsidRDefault="00074211" w:rsidP="00B90979">
      <w:pPr>
        <w:rPr>
          <w:b/>
          <w:sz w:val="22"/>
        </w:rPr>
      </w:pPr>
    </w:p>
    <w:p w14:paraId="0367D226" w14:textId="6D47A1FA" w:rsidR="00B90979" w:rsidRDefault="00B90979" w:rsidP="3FE91FFA">
      <w:pPr>
        <w:rPr>
          <w:b/>
          <w:bCs/>
          <w:sz w:val="22"/>
        </w:rPr>
      </w:pPr>
      <w:r w:rsidRPr="3FE91FFA">
        <w:rPr>
          <w:rFonts w:eastAsia="Helvetica" w:cs="Helvetica"/>
          <w:b/>
          <w:bCs/>
          <w:sz w:val="22"/>
        </w:rPr>
        <w:t>ÄI16</w:t>
      </w:r>
      <w:r w:rsidR="00F54DF5" w:rsidRPr="3FE91FFA">
        <w:rPr>
          <w:rFonts w:eastAsia="Helvetica" w:cs="Helvetica"/>
          <w:b/>
          <w:bCs/>
          <w:sz w:val="22"/>
        </w:rPr>
        <w:t xml:space="preserve"> </w:t>
      </w:r>
      <w:r w:rsidR="00F54DF5" w:rsidRPr="3FE91FFA">
        <w:rPr>
          <w:b/>
          <w:bCs/>
          <w:sz w:val="22"/>
        </w:rPr>
        <w:t xml:space="preserve">Sanoittaminen, </w:t>
      </w:r>
      <w:r w:rsidR="004C5FD1" w:rsidRPr="3FE91FFA">
        <w:rPr>
          <w:b/>
          <w:bCs/>
          <w:sz w:val="22"/>
        </w:rPr>
        <w:t>1 op</w:t>
      </w:r>
    </w:p>
    <w:p w14:paraId="701DF884" w14:textId="68C895C4" w:rsidR="00A846DA" w:rsidRPr="00A846DA" w:rsidRDefault="00A846DA" w:rsidP="00B90979">
      <w:pPr>
        <w:rPr>
          <w:b/>
          <w:sz w:val="22"/>
        </w:rPr>
      </w:pPr>
      <w:r>
        <w:rPr>
          <w:b/>
          <w:sz w:val="22"/>
        </w:rPr>
        <w:t xml:space="preserve">Paikallinen </w:t>
      </w:r>
    </w:p>
    <w:p w14:paraId="195709E8" w14:textId="77777777" w:rsidR="00074211" w:rsidRPr="00A846DA" w:rsidRDefault="00074211" w:rsidP="00712069">
      <w:pPr>
        <w:rPr>
          <w:sz w:val="22"/>
        </w:rPr>
      </w:pPr>
      <w:r w:rsidRPr="00A846DA">
        <w:rPr>
          <w:sz w:val="22"/>
        </w:rPr>
        <w:t>Paikallinen lisäys tavoitteille</w:t>
      </w:r>
    </w:p>
    <w:p w14:paraId="1CB77A41" w14:textId="77777777" w:rsidR="00074211" w:rsidRPr="00A846DA" w:rsidRDefault="00074211" w:rsidP="00EB6AEF">
      <w:pPr>
        <w:pStyle w:val="Luettelokappale"/>
        <w:numPr>
          <w:ilvl w:val="0"/>
          <w:numId w:val="427"/>
        </w:numPr>
        <w:rPr>
          <w:rFonts w:cs="Helvetica"/>
          <w:color w:val="212529"/>
          <w:sz w:val="22"/>
        </w:rPr>
      </w:pPr>
      <w:r w:rsidRPr="00A846DA">
        <w:rPr>
          <w:rFonts w:cs="Helvetica"/>
          <w:color w:val="212529"/>
          <w:sz w:val="22"/>
        </w:rPr>
        <w:t>tutustutaan musiikin eri tyylilajien sanoituksiin ja tutkitaan niiden ominaispiirteitä</w:t>
      </w:r>
    </w:p>
    <w:p w14:paraId="5B16078B" w14:textId="77777777" w:rsidR="00074211" w:rsidRPr="00A846DA" w:rsidRDefault="00074211" w:rsidP="00EB6AEF">
      <w:pPr>
        <w:pStyle w:val="Luettelokappale"/>
        <w:numPr>
          <w:ilvl w:val="0"/>
          <w:numId w:val="427"/>
        </w:numPr>
        <w:rPr>
          <w:rFonts w:cs="Helvetica"/>
          <w:color w:val="212529"/>
          <w:sz w:val="22"/>
        </w:rPr>
      </w:pPr>
      <w:r w:rsidRPr="00A846DA">
        <w:rPr>
          <w:rFonts w:cs="Helvetica"/>
          <w:color w:val="212529"/>
          <w:sz w:val="22"/>
        </w:rPr>
        <w:t>tehdään oma sanoitus tai osa siitä yksin tai yhdessä muiden kanssa</w:t>
      </w:r>
    </w:p>
    <w:p w14:paraId="123E9654" w14:textId="77777777" w:rsidR="00074211" w:rsidRPr="00A846DA" w:rsidRDefault="00074211" w:rsidP="00712069">
      <w:pPr>
        <w:rPr>
          <w:rFonts w:ascii="Arial" w:hAnsi="Arial" w:cs="Arial"/>
          <w:color w:val="2B2B2B"/>
          <w:sz w:val="22"/>
        </w:rPr>
      </w:pPr>
      <w:r w:rsidRPr="00A846DA">
        <w:rPr>
          <w:rFonts w:ascii="Arial" w:hAnsi="Arial" w:cs="Arial"/>
          <w:color w:val="2B2B2B"/>
          <w:sz w:val="22"/>
        </w:rPr>
        <w:t>Paikallinen lisäys keskeisille sisällöille</w:t>
      </w:r>
    </w:p>
    <w:p w14:paraId="54BF8D4D" w14:textId="77777777" w:rsidR="00074211" w:rsidRPr="00A846DA" w:rsidRDefault="00074211" w:rsidP="00EB6AEF">
      <w:pPr>
        <w:pStyle w:val="Luettelokappale"/>
        <w:numPr>
          <w:ilvl w:val="0"/>
          <w:numId w:val="426"/>
        </w:numPr>
        <w:rPr>
          <w:rFonts w:cs="Helvetica"/>
          <w:color w:val="212529"/>
          <w:sz w:val="22"/>
        </w:rPr>
      </w:pPr>
      <w:r w:rsidRPr="00A846DA">
        <w:rPr>
          <w:rFonts w:cs="Helvetica"/>
          <w:color w:val="212529"/>
          <w:sz w:val="22"/>
        </w:rPr>
        <w:t>kappaleen sanoitus</w:t>
      </w:r>
    </w:p>
    <w:p w14:paraId="42337DA8" w14:textId="77777777" w:rsidR="00074211" w:rsidRPr="00A846DA" w:rsidRDefault="00074211" w:rsidP="00EB6AEF">
      <w:pPr>
        <w:pStyle w:val="Luettelokappale"/>
        <w:numPr>
          <w:ilvl w:val="0"/>
          <w:numId w:val="426"/>
        </w:numPr>
        <w:rPr>
          <w:rFonts w:cs="Helvetica"/>
          <w:color w:val="212529"/>
          <w:sz w:val="22"/>
        </w:rPr>
      </w:pPr>
      <w:r w:rsidRPr="00A846DA">
        <w:rPr>
          <w:rFonts w:cs="Helvetica"/>
          <w:color w:val="212529"/>
          <w:sz w:val="22"/>
        </w:rPr>
        <w:t>mahdollinen vierailu tai vierailija koululla</w:t>
      </w:r>
    </w:p>
    <w:p w14:paraId="3DEEC669" w14:textId="77777777" w:rsidR="00074211" w:rsidRPr="00A846DA" w:rsidRDefault="00074211" w:rsidP="00B90979">
      <w:pPr>
        <w:rPr>
          <w:b/>
          <w:sz w:val="22"/>
        </w:rPr>
      </w:pPr>
    </w:p>
    <w:p w14:paraId="701B5A5C" w14:textId="1DAAF046" w:rsidR="00B90979" w:rsidRDefault="00B90979" w:rsidP="3FE91FFA">
      <w:pPr>
        <w:rPr>
          <w:b/>
          <w:bCs/>
          <w:sz w:val="22"/>
        </w:rPr>
      </w:pPr>
      <w:r w:rsidRPr="3FE91FFA">
        <w:rPr>
          <w:rFonts w:eastAsia="Helvetica" w:cs="Helvetica"/>
          <w:b/>
          <w:bCs/>
          <w:sz w:val="22"/>
        </w:rPr>
        <w:lastRenderedPageBreak/>
        <w:t>ÄI17</w:t>
      </w:r>
      <w:r w:rsidR="00F54DF5" w:rsidRPr="3FE91FFA">
        <w:rPr>
          <w:rFonts w:eastAsia="Helvetica" w:cs="Helvetica"/>
          <w:b/>
          <w:bCs/>
          <w:sz w:val="22"/>
        </w:rPr>
        <w:t xml:space="preserve"> </w:t>
      </w:r>
      <w:r w:rsidR="00F54DF5" w:rsidRPr="3FE91FFA">
        <w:rPr>
          <w:b/>
          <w:bCs/>
          <w:sz w:val="22"/>
        </w:rPr>
        <w:t>Tukea äidinkielen opiskeluun 1,</w:t>
      </w:r>
      <w:r w:rsidR="004C5FD1" w:rsidRPr="3FE91FFA">
        <w:rPr>
          <w:b/>
          <w:bCs/>
          <w:sz w:val="22"/>
        </w:rPr>
        <w:t xml:space="preserve"> 1 op</w:t>
      </w:r>
    </w:p>
    <w:p w14:paraId="41D0622E" w14:textId="3E3F1B36" w:rsidR="00A846DA" w:rsidRPr="00A846DA" w:rsidRDefault="00A846DA" w:rsidP="00F54DF5">
      <w:pPr>
        <w:rPr>
          <w:b/>
          <w:sz w:val="22"/>
        </w:rPr>
      </w:pPr>
      <w:r>
        <w:rPr>
          <w:b/>
          <w:sz w:val="22"/>
        </w:rPr>
        <w:t xml:space="preserve">Paikallinen </w:t>
      </w:r>
    </w:p>
    <w:p w14:paraId="2B51CFD2" w14:textId="77777777" w:rsidR="008F5DD7" w:rsidRPr="00A846DA" w:rsidRDefault="008F5DD7" w:rsidP="00712069">
      <w:pPr>
        <w:rPr>
          <w:sz w:val="22"/>
        </w:rPr>
      </w:pPr>
      <w:r w:rsidRPr="00A846DA">
        <w:rPr>
          <w:sz w:val="22"/>
        </w:rPr>
        <w:t>Paikallinen lisäys tavoitteille</w:t>
      </w:r>
    </w:p>
    <w:p w14:paraId="09648EE5" w14:textId="77777777" w:rsidR="008F5DD7" w:rsidRPr="00A846DA" w:rsidRDefault="008F5DD7" w:rsidP="00EB6AEF">
      <w:pPr>
        <w:pStyle w:val="Luettelokappale"/>
        <w:numPr>
          <w:ilvl w:val="0"/>
          <w:numId w:val="428"/>
        </w:numPr>
        <w:rPr>
          <w:rFonts w:cs="Helvetica"/>
          <w:color w:val="212529"/>
          <w:sz w:val="22"/>
        </w:rPr>
      </w:pPr>
      <w:r w:rsidRPr="00A846DA">
        <w:rPr>
          <w:rFonts w:cs="Helvetica"/>
          <w:color w:val="212529"/>
          <w:sz w:val="22"/>
        </w:rPr>
        <w:t>Tavoitteena on, että opiskelija vahvistaa ja parantaa kirjoittamisen perustaitoja.</w:t>
      </w:r>
    </w:p>
    <w:p w14:paraId="3164F93A" w14:textId="77777777" w:rsidR="008F5DD7" w:rsidRPr="00A846DA" w:rsidRDefault="008F5DD7" w:rsidP="00EB6AEF">
      <w:pPr>
        <w:pStyle w:val="Luettelokappale"/>
        <w:numPr>
          <w:ilvl w:val="0"/>
          <w:numId w:val="428"/>
        </w:numPr>
        <w:rPr>
          <w:rFonts w:cs="Helvetica"/>
          <w:color w:val="212529"/>
          <w:sz w:val="22"/>
        </w:rPr>
      </w:pPr>
      <w:r w:rsidRPr="00A846DA">
        <w:rPr>
          <w:rFonts w:cs="Helvetica"/>
          <w:color w:val="212529"/>
          <w:sz w:val="22"/>
        </w:rPr>
        <w:t>Kerrataan yleisimpiä kielenhuolto- ja tyyliasioita.</w:t>
      </w:r>
    </w:p>
    <w:p w14:paraId="3CC159F4" w14:textId="77777777" w:rsidR="008F5DD7" w:rsidRPr="00A846DA" w:rsidRDefault="008F5DD7" w:rsidP="00712069">
      <w:pPr>
        <w:rPr>
          <w:sz w:val="22"/>
        </w:rPr>
      </w:pPr>
      <w:r w:rsidRPr="00A846DA">
        <w:rPr>
          <w:sz w:val="22"/>
        </w:rPr>
        <w:t>Paikallinen lisäys keskeisille sisällöille</w:t>
      </w:r>
    </w:p>
    <w:p w14:paraId="4AC77054" w14:textId="77777777" w:rsidR="008F5DD7" w:rsidRPr="00A846DA" w:rsidRDefault="008F5DD7" w:rsidP="00EB6AEF">
      <w:pPr>
        <w:pStyle w:val="Luettelokappale"/>
        <w:numPr>
          <w:ilvl w:val="0"/>
          <w:numId w:val="428"/>
        </w:numPr>
        <w:rPr>
          <w:rFonts w:cs="Helvetica"/>
          <w:color w:val="212529"/>
          <w:sz w:val="22"/>
        </w:rPr>
      </w:pPr>
      <w:r w:rsidRPr="00A846DA">
        <w:rPr>
          <w:rFonts w:cs="Helvetica"/>
          <w:color w:val="212529"/>
          <w:sz w:val="22"/>
        </w:rPr>
        <w:t>Sisältö mukautetaan oppilasryhmän tarpeisiin.</w:t>
      </w:r>
    </w:p>
    <w:p w14:paraId="78DF437E" w14:textId="77777777" w:rsidR="008F5DD7" w:rsidRPr="00A846DA" w:rsidRDefault="008F5DD7" w:rsidP="00EB6AEF">
      <w:pPr>
        <w:pStyle w:val="Luettelokappale"/>
        <w:numPr>
          <w:ilvl w:val="0"/>
          <w:numId w:val="428"/>
        </w:numPr>
        <w:rPr>
          <w:rFonts w:cs="Helvetica"/>
          <w:color w:val="212529"/>
          <w:sz w:val="22"/>
        </w:rPr>
      </w:pPr>
      <w:r w:rsidRPr="00A846DA">
        <w:rPr>
          <w:rFonts w:cs="Helvetica"/>
          <w:color w:val="212529"/>
          <w:sz w:val="22"/>
        </w:rPr>
        <w:t>Kurssilla kirjoitetaan erilaisia lyhyitä ja pitkiä harjoitustekstejä.</w:t>
      </w:r>
    </w:p>
    <w:p w14:paraId="075F11A8" w14:textId="77777777" w:rsidR="008F5DD7" w:rsidRPr="00A846DA" w:rsidRDefault="008F5DD7" w:rsidP="00EB6AEF">
      <w:pPr>
        <w:pStyle w:val="Luettelokappale"/>
        <w:numPr>
          <w:ilvl w:val="0"/>
          <w:numId w:val="428"/>
        </w:numPr>
        <w:rPr>
          <w:rFonts w:cs="Helvetica"/>
          <w:color w:val="212529"/>
          <w:sz w:val="22"/>
        </w:rPr>
      </w:pPr>
      <w:r w:rsidRPr="00A846DA">
        <w:rPr>
          <w:rFonts w:cs="Helvetica"/>
          <w:color w:val="212529"/>
          <w:sz w:val="22"/>
        </w:rPr>
        <w:t>Harjoitellaan kielenhuoltoa.</w:t>
      </w:r>
    </w:p>
    <w:p w14:paraId="3656B9AB" w14:textId="77777777" w:rsidR="008F5DD7" w:rsidRPr="00A846DA" w:rsidRDefault="008F5DD7" w:rsidP="00712069">
      <w:pPr>
        <w:rPr>
          <w:b/>
          <w:sz w:val="22"/>
        </w:rPr>
      </w:pPr>
    </w:p>
    <w:p w14:paraId="6F14F914" w14:textId="316919B8" w:rsidR="00B90979" w:rsidRDefault="00B90979" w:rsidP="3FE91FFA">
      <w:pPr>
        <w:rPr>
          <w:b/>
          <w:bCs/>
          <w:sz w:val="22"/>
        </w:rPr>
      </w:pPr>
      <w:r w:rsidRPr="3FE91FFA">
        <w:rPr>
          <w:rFonts w:eastAsia="Helvetica" w:cs="Helvetica"/>
          <w:b/>
          <w:bCs/>
          <w:sz w:val="22"/>
        </w:rPr>
        <w:t>ÄI18</w:t>
      </w:r>
      <w:r w:rsidR="00F54DF5" w:rsidRPr="3FE91FFA">
        <w:rPr>
          <w:rFonts w:eastAsia="Helvetica" w:cs="Helvetica"/>
          <w:b/>
          <w:bCs/>
          <w:sz w:val="22"/>
        </w:rPr>
        <w:t xml:space="preserve"> </w:t>
      </w:r>
      <w:r w:rsidR="00F54DF5" w:rsidRPr="3FE91FFA">
        <w:rPr>
          <w:b/>
          <w:bCs/>
          <w:sz w:val="22"/>
        </w:rPr>
        <w:t>Tukea äidinkielen opiskeluun 2,</w:t>
      </w:r>
      <w:r w:rsidR="004C5FD1" w:rsidRPr="3FE91FFA">
        <w:rPr>
          <w:b/>
          <w:bCs/>
          <w:sz w:val="22"/>
        </w:rPr>
        <w:t xml:space="preserve"> 1 op</w:t>
      </w:r>
    </w:p>
    <w:p w14:paraId="280C6EE1" w14:textId="63D973B0" w:rsidR="00A846DA" w:rsidRPr="00A846DA" w:rsidRDefault="00A846DA" w:rsidP="00F54DF5">
      <w:pPr>
        <w:rPr>
          <w:b/>
          <w:sz w:val="22"/>
        </w:rPr>
      </w:pPr>
      <w:r>
        <w:rPr>
          <w:b/>
          <w:sz w:val="22"/>
        </w:rPr>
        <w:t xml:space="preserve">Paikallinen </w:t>
      </w:r>
    </w:p>
    <w:p w14:paraId="156249B4" w14:textId="77777777" w:rsidR="008F5DD7" w:rsidRPr="00A846DA" w:rsidRDefault="008F5DD7" w:rsidP="00712069">
      <w:pPr>
        <w:rPr>
          <w:sz w:val="22"/>
        </w:rPr>
      </w:pPr>
      <w:r w:rsidRPr="00A846DA">
        <w:rPr>
          <w:sz w:val="22"/>
        </w:rPr>
        <w:t>Paikallinen lisäys tavoitteille</w:t>
      </w:r>
    </w:p>
    <w:p w14:paraId="160DF5E0" w14:textId="77777777" w:rsidR="008F5DD7" w:rsidRPr="00A846DA" w:rsidRDefault="008F5DD7" w:rsidP="00EB6AEF">
      <w:pPr>
        <w:pStyle w:val="Luettelokappale"/>
        <w:numPr>
          <w:ilvl w:val="0"/>
          <w:numId w:val="430"/>
        </w:numPr>
        <w:rPr>
          <w:rFonts w:cs="Helvetica"/>
          <w:color w:val="212529"/>
          <w:sz w:val="22"/>
        </w:rPr>
      </w:pPr>
      <w:r w:rsidRPr="00A846DA">
        <w:rPr>
          <w:rFonts w:cs="Helvetica"/>
          <w:color w:val="212529"/>
          <w:sz w:val="22"/>
        </w:rPr>
        <w:t>Tavoitteena on, että opiskelija saa varmuutta kirjoittamisen perustaitoihin.</w:t>
      </w:r>
    </w:p>
    <w:p w14:paraId="00E0871E" w14:textId="77777777" w:rsidR="008F5DD7" w:rsidRPr="00A846DA" w:rsidRDefault="008F5DD7" w:rsidP="00EB6AEF">
      <w:pPr>
        <w:pStyle w:val="Luettelokappale"/>
        <w:numPr>
          <w:ilvl w:val="0"/>
          <w:numId w:val="430"/>
        </w:numPr>
        <w:rPr>
          <w:rFonts w:cs="Helvetica"/>
          <w:color w:val="212529"/>
          <w:sz w:val="22"/>
        </w:rPr>
      </w:pPr>
      <w:r w:rsidRPr="00A846DA">
        <w:rPr>
          <w:rFonts w:cs="Helvetica"/>
          <w:color w:val="212529"/>
          <w:sz w:val="22"/>
        </w:rPr>
        <w:t>Opiskelija syventää taitojaan kielenhuolto- ja tyylikysymyksissä.</w:t>
      </w:r>
    </w:p>
    <w:p w14:paraId="76EE7CB6" w14:textId="77777777" w:rsidR="008F5DD7" w:rsidRPr="00A846DA" w:rsidRDefault="008F5DD7" w:rsidP="00712069">
      <w:pPr>
        <w:rPr>
          <w:sz w:val="22"/>
        </w:rPr>
      </w:pPr>
      <w:r w:rsidRPr="00A846DA">
        <w:rPr>
          <w:sz w:val="22"/>
        </w:rPr>
        <w:t>Paikallinen lisäys keskeisille sisällöille</w:t>
      </w:r>
    </w:p>
    <w:p w14:paraId="79C2DB7C" w14:textId="77777777" w:rsidR="008F5DD7" w:rsidRPr="00A846DA" w:rsidRDefault="008F5DD7" w:rsidP="00EB6AEF">
      <w:pPr>
        <w:pStyle w:val="Luettelokappale"/>
        <w:numPr>
          <w:ilvl w:val="0"/>
          <w:numId w:val="429"/>
        </w:numPr>
        <w:rPr>
          <w:rFonts w:cs="Helvetica"/>
          <w:color w:val="212529"/>
          <w:sz w:val="22"/>
        </w:rPr>
      </w:pPr>
      <w:r w:rsidRPr="00A846DA">
        <w:rPr>
          <w:rFonts w:cs="Helvetica"/>
          <w:color w:val="212529"/>
          <w:sz w:val="22"/>
        </w:rPr>
        <w:t>Sisältö mukautetaan oppilasryhmän tarpeisiin.</w:t>
      </w:r>
    </w:p>
    <w:p w14:paraId="1B731FA9" w14:textId="77777777" w:rsidR="008F5DD7" w:rsidRPr="00A846DA" w:rsidRDefault="008F5DD7" w:rsidP="00EB6AEF">
      <w:pPr>
        <w:pStyle w:val="Luettelokappale"/>
        <w:numPr>
          <w:ilvl w:val="0"/>
          <w:numId w:val="429"/>
        </w:numPr>
        <w:rPr>
          <w:rFonts w:cs="Helvetica"/>
          <w:color w:val="212529"/>
          <w:sz w:val="22"/>
        </w:rPr>
      </w:pPr>
      <w:r w:rsidRPr="00A846DA">
        <w:rPr>
          <w:rFonts w:cs="Helvetica"/>
          <w:color w:val="212529"/>
          <w:sz w:val="22"/>
        </w:rPr>
        <w:t>Kurssilla kirjoitetaan erilaisia lyhyitä ja pitkiä harjoitustekstejä.</w:t>
      </w:r>
    </w:p>
    <w:p w14:paraId="58795A00" w14:textId="77777777" w:rsidR="008F5DD7" w:rsidRPr="00A846DA" w:rsidRDefault="008F5DD7" w:rsidP="00EB6AEF">
      <w:pPr>
        <w:pStyle w:val="Luettelokappale"/>
        <w:numPr>
          <w:ilvl w:val="0"/>
          <w:numId w:val="429"/>
        </w:numPr>
        <w:rPr>
          <w:rFonts w:cs="Helvetica"/>
          <w:color w:val="212529"/>
          <w:sz w:val="22"/>
        </w:rPr>
      </w:pPr>
      <w:r w:rsidRPr="00A846DA">
        <w:rPr>
          <w:rFonts w:cs="Helvetica"/>
          <w:color w:val="212529"/>
          <w:sz w:val="22"/>
        </w:rPr>
        <w:t>Harjoitellaan kielenhuoltoa.</w:t>
      </w:r>
    </w:p>
    <w:p w14:paraId="45FB0818" w14:textId="77777777" w:rsidR="008F5DD7" w:rsidRPr="00A846DA" w:rsidRDefault="008F5DD7" w:rsidP="431554B3">
      <w:pPr>
        <w:rPr>
          <w:b/>
          <w:bCs/>
          <w:sz w:val="22"/>
        </w:rPr>
      </w:pPr>
    </w:p>
    <w:p w14:paraId="2181AC96" w14:textId="6D3CA0C8" w:rsidR="00B90979" w:rsidRPr="00A846DA" w:rsidRDefault="4F072D55" w:rsidP="431554B3">
      <w:pPr>
        <w:pStyle w:val="Otsikko1"/>
        <w:rPr>
          <w:rFonts w:ascii="Calibri Light" w:hAnsi="Calibri Light"/>
          <w:b/>
          <w:bCs/>
          <w:sz w:val="28"/>
          <w:szCs w:val="28"/>
        </w:rPr>
      </w:pPr>
      <w:r w:rsidRPr="431554B3">
        <w:rPr>
          <w:b/>
          <w:bCs/>
          <w:sz w:val="28"/>
          <w:szCs w:val="28"/>
        </w:rPr>
        <w:t>VIERAAT KIELET</w:t>
      </w:r>
    </w:p>
    <w:p w14:paraId="73E0CAE4" w14:textId="6E5FBBF4" w:rsidR="00B90979" w:rsidRPr="00A846DA" w:rsidRDefault="00B90979" w:rsidP="431554B3">
      <w:pPr>
        <w:rPr>
          <w:rFonts w:eastAsia="Calibri"/>
          <w:b/>
          <w:bCs/>
          <w:szCs w:val="24"/>
        </w:rPr>
      </w:pPr>
    </w:p>
    <w:p w14:paraId="5D617F36" w14:textId="636F30A3" w:rsidR="00B90979" w:rsidRPr="00A846DA" w:rsidRDefault="0ABB50E2" w:rsidP="431554B3">
      <w:pPr>
        <w:rPr>
          <w:b/>
          <w:bCs/>
          <w:sz w:val="22"/>
        </w:rPr>
      </w:pPr>
      <w:r w:rsidRPr="431554B3">
        <w:rPr>
          <w:b/>
          <w:bCs/>
          <w:sz w:val="22"/>
        </w:rPr>
        <w:t>ENGLANTI, A-OPPIMÄÄRÄ</w:t>
      </w:r>
    </w:p>
    <w:p w14:paraId="07A4D170" w14:textId="77777777" w:rsidR="00B90979" w:rsidRPr="00A846DA" w:rsidRDefault="00B90979" w:rsidP="431554B3">
      <w:pPr>
        <w:rPr>
          <w:b/>
          <w:bCs/>
          <w:sz w:val="22"/>
        </w:rPr>
      </w:pPr>
    </w:p>
    <w:p w14:paraId="724B36C2" w14:textId="4A58560E" w:rsidR="00B90979" w:rsidRPr="00A846DA" w:rsidRDefault="0ABB50E2" w:rsidP="431554B3">
      <w:pPr>
        <w:rPr>
          <w:b/>
          <w:bCs/>
          <w:sz w:val="22"/>
        </w:rPr>
      </w:pPr>
      <w:r w:rsidRPr="431554B3">
        <w:rPr>
          <w:b/>
          <w:bCs/>
          <w:sz w:val="22"/>
        </w:rPr>
        <w:t>ENA1 Opiskelutaidot ja kieli-identiteetin rakentaminen, 1 op</w:t>
      </w:r>
    </w:p>
    <w:p w14:paraId="4A561689" w14:textId="492EB515" w:rsidR="00B90979" w:rsidRPr="00A846DA" w:rsidRDefault="0ABB50E2" w:rsidP="431554B3">
      <w:pPr>
        <w:rPr>
          <w:b/>
          <w:bCs/>
          <w:sz w:val="22"/>
        </w:rPr>
      </w:pPr>
      <w:r w:rsidRPr="431554B3">
        <w:rPr>
          <w:b/>
          <w:bCs/>
          <w:sz w:val="22"/>
        </w:rPr>
        <w:t>Valtakunnallinen pakollinen</w:t>
      </w:r>
    </w:p>
    <w:p w14:paraId="0720C9D6" w14:textId="77777777" w:rsidR="00B90979" w:rsidRPr="00A846DA" w:rsidRDefault="0ABB50E2" w:rsidP="431554B3">
      <w:pPr>
        <w:rPr>
          <w:sz w:val="22"/>
        </w:rPr>
      </w:pPr>
      <w:r w:rsidRPr="431554B3">
        <w:rPr>
          <w:sz w:val="22"/>
        </w:rPr>
        <w:t>Moduulin tavoitteena on, että opiskelija</w:t>
      </w:r>
    </w:p>
    <w:p w14:paraId="7A2320DB" w14:textId="77777777" w:rsidR="00B90979" w:rsidRPr="00A846DA" w:rsidRDefault="0ABB50E2" w:rsidP="431554B3">
      <w:pPr>
        <w:pStyle w:val="Luettelokappale"/>
        <w:numPr>
          <w:ilvl w:val="0"/>
          <w:numId w:val="374"/>
        </w:numPr>
        <w:rPr>
          <w:sz w:val="22"/>
        </w:rPr>
      </w:pPr>
      <w:r w:rsidRPr="431554B3">
        <w:rPr>
          <w:sz w:val="22"/>
        </w:rPr>
        <w:t>rohkaistuu kehittämään kielitaitoaan</w:t>
      </w:r>
    </w:p>
    <w:p w14:paraId="5156FF61" w14:textId="77777777" w:rsidR="00B90979" w:rsidRPr="00A846DA" w:rsidRDefault="0ABB50E2" w:rsidP="431554B3">
      <w:pPr>
        <w:pStyle w:val="Luettelokappale"/>
        <w:numPr>
          <w:ilvl w:val="0"/>
          <w:numId w:val="374"/>
        </w:numPr>
        <w:rPr>
          <w:sz w:val="22"/>
        </w:rPr>
      </w:pPr>
      <w:r w:rsidRPr="431554B3">
        <w:rPr>
          <w:sz w:val="22"/>
        </w:rPr>
        <w:t>syventää käsitystään kielitietoisuudesta ja monikielisyydestä</w:t>
      </w:r>
    </w:p>
    <w:p w14:paraId="145271A4" w14:textId="77777777" w:rsidR="00B90979" w:rsidRPr="00A846DA" w:rsidRDefault="0ABB50E2" w:rsidP="431554B3">
      <w:pPr>
        <w:pStyle w:val="Luettelokappale"/>
        <w:numPr>
          <w:ilvl w:val="0"/>
          <w:numId w:val="374"/>
        </w:numPr>
        <w:rPr>
          <w:sz w:val="22"/>
        </w:rPr>
      </w:pPr>
      <w:r w:rsidRPr="431554B3">
        <w:rPr>
          <w:sz w:val="22"/>
        </w:rPr>
        <w:t>analysoi ja kehittää taitoaan käyttää itse- ja vertaisarviointia oppimista tukevana menetelmänä</w:t>
      </w:r>
    </w:p>
    <w:p w14:paraId="68902C40" w14:textId="77777777" w:rsidR="00B90979" w:rsidRPr="00A846DA" w:rsidRDefault="0ABB50E2" w:rsidP="431554B3">
      <w:pPr>
        <w:pStyle w:val="Luettelokappale"/>
        <w:numPr>
          <w:ilvl w:val="0"/>
          <w:numId w:val="374"/>
        </w:numPr>
        <w:rPr>
          <w:sz w:val="22"/>
        </w:rPr>
      </w:pPr>
      <w:r w:rsidRPr="431554B3">
        <w:rPr>
          <w:sz w:val="22"/>
        </w:rPr>
        <w:t>monipuolistaa kielenopiskelutaitojaan</w:t>
      </w:r>
    </w:p>
    <w:p w14:paraId="544E0F4D" w14:textId="77777777" w:rsidR="00B90979" w:rsidRPr="00A846DA" w:rsidRDefault="0ABB50E2" w:rsidP="431554B3">
      <w:pPr>
        <w:pStyle w:val="Luettelokappale"/>
        <w:numPr>
          <w:ilvl w:val="0"/>
          <w:numId w:val="374"/>
        </w:numPr>
        <w:rPr>
          <w:sz w:val="22"/>
        </w:rPr>
      </w:pPr>
      <w:r w:rsidRPr="431554B3">
        <w:rPr>
          <w:sz w:val="22"/>
        </w:rPr>
        <w:t>oppii hyödyntämään tarkoituksenmukaisia kielenopiskelun apuvälineitä</w:t>
      </w:r>
    </w:p>
    <w:p w14:paraId="3A1DAE25" w14:textId="77777777" w:rsidR="00B90979" w:rsidRPr="00A846DA" w:rsidRDefault="0ABB50E2" w:rsidP="431554B3">
      <w:pPr>
        <w:pStyle w:val="Luettelokappale"/>
        <w:numPr>
          <w:ilvl w:val="0"/>
          <w:numId w:val="374"/>
        </w:numPr>
        <w:rPr>
          <w:sz w:val="22"/>
        </w:rPr>
      </w:pPr>
      <w:r w:rsidRPr="431554B3">
        <w:rPr>
          <w:sz w:val="22"/>
        </w:rPr>
        <w:t>pystyy suhteuttamaan osaamistaan taitotasoon B2.1.</w:t>
      </w:r>
    </w:p>
    <w:p w14:paraId="6BBBEC5E"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57DC30CA" w14:textId="77777777" w:rsidR="00B90979" w:rsidRPr="00A846DA" w:rsidRDefault="0ABB50E2" w:rsidP="431554B3">
      <w:pPr>
        <w:pStyle w:val="Luettelokappale"/>
        <w:numPr>
          <w:ilvl w:val="0"/>
          <w:numId w:val="374"/>
        </w:numPr>
        <w:rPr>
          <w:sz w:val="22"/>
        </w:rPr>
      </w:pPr>
      <w:r w:rsidRPr="431554B3">
        <w:rPr>
          <w:sz w:val="22"/>
        </w:rPr>
        <w:t>henkilökohtaisen kieliprofiilin laatiminen</w:t>
      </w:r>
    </w:p>
    <w:p w14:paraId="0D32FAEE" w14:textId="77777777" w:rsidR="00B90979" w:rsidRPr="00A846DA" w:rsidRDefault="0ABB50E2" w:rsidP="431554B3">
      <w:pPr>
        <w:pStyle w:val="Luettelokappale"/>
        <w:numPr>
          <w:ilvl w:val="0"/>
          <w:numId w:val="374"/>
        </w:numPr>
        <w:rPr>
          <w:sz w:val="22"/>
        </w:rPr>
      </w:pPr>
      <w:r w:rsidRPr="431554B3">
        <w:rPr>
          <w:sz w:val="22"/>
        </w:rPr>
        <w:t>tavoitteiden asettelu kielten opiskelulle</w:t>
      </w:r>
    </w:p>
    <w:p w14:paraId="78229316" w14:textId="77777777" w:rsidR="00B90979" w:rsidRPr="00A846DA" w:rsidRDefault="0ABB50E2" w:rsidP="431554B3">
      <w:pPr>
        <w:pStyle w:val="Luettelokappale"/>
        <w:numPr>
          <w:ilvl w:val="0"/>
          <w:numId w:val="374"/>
        </w:numPr>
        <w:rPr>
          <w:sz w:val="22"/>
        </w:rPr>
      </w:pPr>
      <w:r w:rsidRPr="431554B3">
        <w:rPr>
          <w:sz w:val="22"/>
        </w:rPr>
        <w:t>monikielisyys voimavarana</w:t>
      </w:r>
    </w:p>
    <w:p w14:paraId="06E68FC5" w14:textId="77777777" w:rsidR="00B90979" w:rsidRPr="00A846DA" w:rsidRDefault="0ABB50E2" w:rsidP="431554B3">
      <w:pPr>
        <w:pStyle w:val="Luettelokappale"/>
        <w:numPr>
          <w:ilvl w:val="0"/>
          <w:numId w:val="374"/>
        </w:numPr>
        <w:rPr>
          <w:sz w:val="22"/>
        </w:rPr>
      </w:pPr>
      <w:r w:rsidRPr="431554B3">
        <w:rPr>
          <w:sz w:val="22"/>
        </w:rPr>
        <w:t>erilaisiin teksti- ja tyylilajeihin tutustuminen</w:t>
      </w:r>
    </w:p>
    <w:p w14:paraId="7663AE2C" w14:textId="77777777" w:rsidR="00B90979" w:rsidRPr="00A846DA" w:rsidRDefault="0ABB50E2" w:rsidP="431554B3">
      <w:pPr>
        <w:pStyle w:val="Luettelokappale"/>
        <w:numPr>
          <w:ilvl w:val="0"/>
          <w:numId w:val="374"/>
        </w:numPr>
        <w:rPr>
          <w:sz w:val="22"/>
        </w:rPr>
      </w:pPr>
      <w:r w:rsidRPr="431554B3">
        <w:rPr>
          <w:sz w:val="22"/>
        </w:rPr>
        <w:lastRenderedPageBreak/>
        <w:t>tutustuminen, arkitiedon vaihtaminen ja vuorovaikutusosaamisen vahvistaminen</w:t>
      </w:r>
    </w:p>
    <w:p w14:paraId="016B368D" w14:textId="77777777" w:rsidR="00B90979" w:rsidRPr="00A846DA" w:rsidRDefault="00B90979" w:rsidP="431554B3">
      <w:pPr>
        <w:rPr>
          <w:b/>
          <w:bCs/>
          <w:sz w:val="22"/>
        </w:rPr>
      </w:pPr>
    </w:p>
    <w:p w14:paraId="739AE3CA" w14:textId="02036582" w:rsidR="00B90979" w:rsidRPr="00A846DA" w:rsidRDefault="0ABB50E2" w:rsidP="431554B3">
      <w:pPr>
        <w:rPr>
          <w:b/>
          <w:bCs/>
          <w:sz w:val="22"/>
        </w:rPr>
      </w:pPr>
      <w:r w:rsidRPr="431554B3">
        <w:rPr>
          <w:b/>
          <w:bCs/>
          <w:sz w:val="22"/>
        </w:rPr>
        <w:t>ENA2 Englanti globaalina kielenä, 3 op</w:t>
      </w:r>
    </w:p>
    <w:p w14:paraId="787BE291" w14:textId="5873A939" w:rsidR="00B90979" w:rsidRPr="00A846DA" w:rsidRDefault="0ABB50E2" w:rsidP="431554B3">
      <w:pPr>
        <w:rPr>
          <w:b/>
          <w:bCs/>
          <w:sz w:val="22"/>
        </w:rPr>
      </w:pPr>
      <w:r w:rsidRPr="431554B3">
        <w:rPr>
          <w:b/>
          <w:bCs/>
          <w:sz w:val="22"/>
        </w:rPr>
        <w:t>Valtakunnallinen pakollinen</w:t>
      </w:r>
    </w:p>
    <w:p w14:paraId="66DB4707" w14:textId="77777777" w:rsidR="00B90979" w:rsidRPr="00A846DA" w:rsidRDefault="0ABB50E2" w:rsidP="431554B3">
      <w:pPr>
        <w:rPr>
          <w:sz w:val="22"/>
        </w:rPr>
      </w:pPr>
      <w:r w:rsidRPr="431554B3">
        <w:rPr>
          <w:sz w:val="22"/>
        </w:rPr>
        <w:t>Moduulin tavoitteena on, että opiskelija</w:t>
      </w:r>
    </w:p>
    <w:p w14:paraId="742D4A49" w14:textId="77777777" w:rsidR="00B90979" w:rsidRPr="00A846DA" w:rsidRDefault="0ABB50E2" w:rsidP="431554B3">
      <w:pPr>
        <w:pStyle w:val="Luettelokappale"/>
        <w:numPr>
          <w:ilvl w:val="0"/>
          <w:numId w:val="376"/>
        </w:numPr>
        <w:rPr>
          <w:sz w:val="22"/>
        </w:rPr>
      </w:pPr>
      <w:r w:rsidRPr="431554B3">
        <w:rPr>
          <w:sz w:val="22"/>
        </w:rPr>
        <w:t>tunnistaa tapoja kehittää rakentavaa vuorovaikutusta</w:t>
      </w:r>
    </w:p>
    <w:p w14:paraId="69574E61" w14:textId="77777777" w:rsidR="00B90979" w:rsidRPr="00A846DA" w:rsidRDefault="0ABB50E2" w:rsidP="431554B3">
      <w:pPr>
        <w:pStyle w:val="Luettelokappale"/>
        <w:numPr>
          <w:ilvl w:val="0"/>
          <w:numId w:val="376"/>
        </w:numPr>
        <w:rPr>
          <w:sz w:val="22"/>
        </w:rPr>
      </w:pPr>
      <w:r w:rsidRPr="431554B3">
        <w:rPr>
          <w:sz w:val="22"/>
        </w:rPr>
        <w:t>kehittää rakentavan vuorovaikutuksen strategioitaan ja ongelmanratkaisutaitojaan</w:t>
      </w:r>
    </w:p>
    <w:p w14:paraId="101CC2B6" w14:textId="77777777" w:rsidR="00B90979" w:rsidRPr="00A846DA" w:rsidRDefault="0ABB50E2" w:rsidP="431554B3">
      <w:pPr>
        <w:pStyle w:val="Luettelokappale"/>
        <w:numPr>
          <w:ilvl w:val="0"/>
          <w:numId w:val="376"/>
        </w:numPr>
        <w:rPr>
          <w:sz w:val="22"/>
        </w:rPr>
      </w:pPr>
      <w:r w:rsidRPr="431554B3">
        <w:rPr>
          <w:sz w:val="22"/>
        </w:rPr>
        <w:t>vahvistaa vuorovaikutuksessa toimimisen taitojaan sekä kielellistä itsetuntoaan</w:t>
      </w:r>
    </w:p>
    <w:p w14:paraId="5EF54BA9" w14:textId="77777777" w:rsidR="00B90979" w:rsidRPr="00A846DA" w:rsidRDefault="0ABB50E2" w:rsidP="431554B3">
      <w:pPr>
        <w:pStyle w:val="Luettelokappale"/>
        <w:numPr>
          <w:ilvl w:val="0"/>
          <w:numId w:val="376"/>
        </w:numPr>
        <w:rPr>
          <w:sz w:val="22"/>
        </w:rPr>
      </w:pPr>
      <w:r w:rsidRPr="431554B3">
        <w:rPr>
          <w:sz w:val="22"/>
        </w:rPr>
        <w:t>syventää tietoaan englannin asemasta kulttuurisen ja kielellisen monimuotoisuuden näkökulmasta.</w:t>
      </w:r>
    </w:p>
    <w:p w14:paraId="28661899"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2022ADE7" w14:textId="77777777" w:rsidR="00B90979" w:rsidRPr="00A846DA" w:rsidRDefault="0ABB50E2" w:rsidP="431554B3">
      <w:pPr>
        <w:pStyle w:val="Luettelokappale"/>
        <w:numPr>
          <w:ilvl w:val="0"/>
          <w:numId w:val="378"/>
        </w:numPr>
        <w:rPr>
          <w:sz w:val="22"/>
        </w:rPr>
      </w:pPr>
      <w:r w:rsidRPr="431554B3">
        <w:rPr>
          <w:sz w:val="22"/>
        </w:rPr>
        <w:t>englanti äidinkielenä, toisena kielenä, virallisena kielenä, globaalina kielenä</w:t>
      </w:r>
    </w:p>
    <w:p w14:paraId="6C15560C" w14:textId="77777777" w:rsidR="00B90979" w:rsidRPr="00A846DA" w:rsidRDefault="0ABB50E2" w:rsidP="431554B3">
      <w:pPr>
        <w:pStyle w:val="Luettelokappale"/>
        <w:numPr>
          <w:ilvl w:val="0"/>
          <w:numId w:val="377"/>
        </w:numPr>
        <w:rPr>
          <w:sz w:val="22"/>
        </w:rPr>
      </w:pPr>
      <w:r w:rsidRPr="431554B3">
        <w:rPr>
          <w:sz w:val="22"/>
        </w:rPr>
        <w:t>kansainvälisyys arjessa ja lähiympäristöissä, liikkuvuus</w:t>
      </w:r>
    </w:p>
    <w:p w14:paraId="2C8350E7" w14:textId="77777777" w:rsidR="00B90979" w:rsidRPr="00A846DA" w:rsidRDefault="0ABB50E2" w:rsidP="431554B3">
      <w:pPr>
        <w:pStyle w:val="Luettelokappale"/>
        <w:numPr>
          <w:ilvl w:val="0"/>
          <w:numId w:val="377"/>
        </w:numPr>
        <w:rPr>
          <w:sz w:val="22"/>
        </w:rPr>
      </w:pPr>
      <w:r w:rsidRPr="431554B3">
        <w:rPr>
          <w:sz w:val="22"/>
        </w:rPr>
        <w:t>kansainväliset suhteet</w:t>
      </w:r>
    </w:p>
    <w:p w14:paraId="1E6A050C" w14:textId="77777777" w:rsidR="00B90979" w:rsidRPr="00A846DA" w:rsidRDefault="0ABB50E2" w:rsidP="431554B3">
      <w:pPr>
        <w:pStyle w:val="Luettelokappale"/>
        <w:numPr>
          <w:ilvl w:val="0"/>
          <w:numId w:val="377"/>
        </w:numPr>
        <w:rPr>
          <w:sz w:val="22"/>
        </w:rPr>
      </w:pPr>
      <w:r w:rsidRPr="431554B3">
        <w:rPr>
          <w:sz w:val="22"/>
        </w:rPr>
        <w:t>rakentava vuorovaikutus, merkitysneuvottelut ja kielentäminen hyvinvoinnin ja itsetunnon rakentajana</w:t>
      </w:r>
    </w:p>
    <w:p w14:paraId="129652C0" w14:textId="77777777" w:rsidR="00B90979" w:rsidRPr="00A846DA" w:rsidRDefault="0ABB50E2" w:rsidP="431554B3">
      <w:pPr>
        <w:pStyle w:val="Luettelokappale"/>
        <w:numPr>
          <w:ilvl w:val="0"/>
          <w:numId w:val="377"/>
        </w:numPr>
        <w:rPr>
          <w:sz w:val="22"/>
        </w:rPr>
      </w:pPr>
      <w:r w:rsidRPr="431554B3">
        <w:rPr>
          <w:sz w:val="22"/>
        </w:rPr>
        <w:t>puhujien eri taustat ja statusvaikutukset</w:t>
      </w:r>
    </w:p>
    <w:p w14:paraId="1A35E183" w14:textId="77777777" w:rsidR="00B90979" w:rsidRPr="00A846DA" w:rsidRDefault="0ABB50E2" w:rsidP="431554B3">
      <w:pPr>
        <w:numPr>
          <w:ilvl w:val="0"/>
          <w:numId w:val="377"/>
        </w:numPr>
        <w:shd w:val="clear" w:color="auto" w:fill="FFFFFF" w:themeFill="background1"/>
        <w:spacing w:after="0"/>
        <w:rPr>
          <w:rFonts w:cs="Helvetica"/>
          <w:color w:val="212529"/>
          <w:sz w:val="22"/>
        </w:rPr>
      </w:pPr>
      <w:r w:rsidRPr="431554B3">
        <w:rPr>
          <w:rFonts w:cs="Helvetica"/>
          <w:color w:val="212529"/>
          <w:sz w:val="22"/>
        </w:rPr>
        <w:t>äänteiden muodostuminen ja puheen tuottaminen; englannin variantteja ja vertailua muihin kieliin</w:t>
      </w:r>
    </w:p>
    <w:p w14:paraId="70ECE6AD" w14:textId="77777777" w:rsidR="00B90979" w:rsidRPr="00A846DA" w:rsidRDefault="0ABB50E2" w:rsidP="431554B3">
      <w:pPr>
        <w:numPr>
          <w:ilvl w:val="0"/>
          <w:numId w:val="377"/>
        </w:numPr>
        <w:shd w:val="clear" w:color="auto" w:fill="FFFFFF" w:themeFill="background1"/>
        <w:spacing w:after="0"/>
        <w:rPr>
          <w:rFonts w:cs="Helvetica"/>
          <w:color w:val="212529"/>
          <w:sz w:val="22"/>
        </w:rPr>
      </w:pPr>
      <w:r w:rsidRPr="431554B3">
        <w:rPr>
          <w:rFonts w:cs="Helvetica"/>
          <w:color w:val="212529"/>
          <w:sz w:val="22"/>
        </w:rPr>
        <w:t>viestintätyyli erilaisissa medioissa</w:t>
      </w:r>
    </w:p>
    <w:p w14:paraId="2F65D0AA" w14:textId="77777777" w:rsidR="00B90979" w:rsidRPr="00A846DA" w:rsidRDefault="00B90979" w:rsidP="431554B3">
      <w:pPr>
        <w:rPr>
          <w:b/>
          <w:bCs/>
          <w:sz w:val="22"/>
        </w:rPr>
      </w:pPr>
    </w:p>
    <w:p w14:paraId="1C292130" w14:textId="39635672" w:rsidR="00B90979" w:rsidRPr="00A846DA" w:rsidRDefault="0ABB50E2" w:rsidP="431554B3">
      <w:pPr>
        <w:rPr>
          <w:b/>
          <w:bCs/>
          <w:sz w:val="22"/>
        </w:rPr>
      </w:pPr>
      <w:r w:rsidRPr="431554B3">
        <w:rPr>
          <w:b/>
          <w:bCs/>
          <w:sz w:val="22"/>
        </w:rPr>
        <w:t>ENA3 Englannin kieli ja kulttuuri luovan ilmaisun välineenä, 2 op</w:t>
      </w:r>
    </w:p>
    <w:p w14:paraId="628CB464" w14:textId="7A905CE0" w:rsidR="00B90979" w:rsidRPr="00A846DA" w:rsidRDefault="0ABB50E2" w:rsidP="431554B3">
      <w:pPr>
        <w:rPr>
          <w:b/>
          <w:bCs/>
          <w:sz w:val="22"/>
        </w:rPr>
      </w:pPr>
      <w:r w:rsidRPr="431554B3">
        <w:rPr>
          <w:b/>
          <w:bCs/>
          <w:sz w:val="22"/>
        </w:rPr>
        <w:t>Valtakunnallinen pakollinen</w:t>
      </w:r>
    </w:p>
    <w:p w14:paraId="13D841A1" w14:textId="77777777" w:rsidR="00B90979" w:rsidRPr="00A846DA" w:rsidRDefault="0ABB50E2" w:rsidP="431554B3">
      <w:pPr>
        <w:rPr>
          <w:sz w:val="22"/>
        </w:rPr>
      </w:pPr>
      <w:r w:rsidRPr="431554B3">
        <w:rPr>
          <w:sz w:val="22"/>
        </w:rPr>
        <w:t>Moduulin tavoitteena on, että opiskelija</w:t>
      </w:r>
    </w:p>
    <w:p w14:paraId="298E83BA" w14:textId="77777777" w:rsidR="00B90979" w:rsidRPr="00A846DA" w:rsidRDefault="0ABB50E2" w:rsidP="431554B3">
      <w:pPr>
        <w:pStyle w:val="Luettelokappale"/>
        <w:numPr>
          <w:ilvl w:val="0"/>
          <w:numId w:val="380"/>
        </w:numPr>
        <w:rPr>
          <w:sz w:val="22"/>
        </w:rPr>
      </w:pPr>
      <w:r w:rsidRPr="431554B3">
        <w:rPr>
          <w:sz w:val="22"/>
        </w:rPr>
        <w:t>tekee omia tulkintoja erilaisista aihepiiriin liittyvistä teksteistä</w:t>
      </w:r>
    </w:p>
    <w:p w14:paraId="1A500A85" w14:textId="77777777" w:rsidR="00B90979" w:rsidRPr="00A846DA" w:rsidRDefault="0ABB50E2" w:rsidP="431554B3">
      <w:pPr>
        <w:pStyle w:val="Luettelokappale"/>
        <w:numPr>
          <w:ilvl w:val="0"/>
          <w:numId w:val="380"/>
        </w:numPr>
        <w:rPr>
          <w:sz w:val="22"/>
        </w:rPr>
      </w:pPr>
      <w:r w:rsidRPr="431554B3">
        <w:rPr>
          <w:sz w:val="22"/>
        </w:rPr>
        <w:t>pystyy tuottamaan tekstejä monipuolisesti itselle tärkeistä kulttuuriaiheista ja -ilmiöistä</w:t>
      </w:r>
    </w:p>
    <w:p w14:paraId="35062340" w14:textId="77777777" w:rsidR="00B90979" w:rsidRPr="00A846DA" w:rsidRDefault="0ABB50E2" w:rsidP="431554B3">
      <w:pPr>
        <w:pStyle w:val="Luettelokappale"/>
        <w:numPr>
          <w:ilvl w:val="0"/>
          <w:numId w:val="380"/>
        </w:numPr>
        <w:rPr>
          <w:sz w:val="22"/>
        </w:rPr>
      </w:pPr>
      <w:r w:rsidRPr="431554B3">
        <w:rPr>
          <w:sz w:val="22"/>
        </w:rPr>
        <w:t>vahvistaa taitoaan käyttää reflektointia kielenoppimisen välineenä.</w:t>
      </w:r>
    </w:p>
    <w:p w14:paraId="063450F3"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768903A7" w14:textId="77777777" w:rsidR="00B90979" w:rsidRPr="00A846DA" w:rsidRDefault="0ABB50E2" w:rsidP="431554B3">
      <w:pPr>
        <w:pStyle w:val="Luettelokappale"/>
        <w:numPr>
          <w:ilvl w:val="0"/>
          <w:numId w:val="379"/>
        </w:numPr>
        <w:rPr>
          <w:sz w:val="22"/>
        </w:rPr>
      </w:pPr>
      <w:r w:rsidRPr="431554B3">
        <w:rPr>
          <w:sz w:val="22"/>
        </w:rPr>
        <w:t>luova toiminta</w:t>
      </w:r>
    </w:p>
    <w:p w14:paraId="37932DC0" w14:textId="77777777" w:rsidR="00B90979" w:rsidRPr="00A846DA" w:rsidRDefault="0ABB50E2" w:rsidP="431554B3">
      <w:pPr>
        <w:pStyle w:val="Luettelokappale"/>
        <w:numPr>
          <w:ilvl w:val="0"/>
          <w:numId w:val="379"/>
        </w:numPr>
        <w:rPr>
          <w:sz w:val="22"/>
        </w:rPr>
      </w:pPr>
      <w:r w:rsidRPr="431554B3">
        <w:rPr>
          <w:sz w:val="22"/>
        </w:rPr>
        <w:t>kulttuurin ja taiteen merkitys yksilölle ja yhteisölle</w:t>
      </w:r>
    </w:p>
    <w:p w14:paraId="4D6A8A7D" w14:textId="77777777" w:rsidR="00B90979" w:rsidRPr="00A846DA" w:rsidRDefault="0ABB50E2" w:rsidP="431554B3">
      <w:pPr>
        <w:pStyle w:val="Luettelokappale"/>
        <w:numPr>
          <w:ilvl w:val="0"/>
          <w:numId w:val="379"/>
        </w:numPr>
        <w:rPr>
          <w:sz w:val="22"/>
        </w:rPr>
      </w:pPr>
      <w:r w:rsidRPr="431554B3">
        <w:rPr>
          <w:sz w:val="22"/>
        </w:rPr>
        <w:t>itseilmaisu identiteetin rakentumisessa</w:t>
      </w:r>
    </w:p>
    <w:p w14:paraId="129B9372" w14:textId="77777777" w:rsidR="00B90979" w:rsidRPr="00A846DA" w:rsidRDefault="00B90979" w:rsidP="431554B3">
      <w:pPr>
        <w:rPr>
          <w:b/>
          <w:bCs/>
          <w:sz w:val="22"/>
        </w:rPr>
      </w:pPr>
    </w:p>
    <w:p w14:paraId="63709FC3" w14:textId="15B3072D" w:rsidR="00B90979" w:rsidRPr="00A846DA" w:rsidRDefault="0ABB50E2" w:rsidP="431554B3">
      <w:pPr>
        <w:rPr>
          <w:b/>
          <w:bCs/>
          <w:sz w:val="22"/>
        </w:rPr>
      </w:pPr>
      <w:r w:rsidRPr="431554B3">
        <w:rPr>
          <w:b/>
          <w:bCs/>
          <w:sz w:val="22"/>
        </w:rPr>
        <w:t>ENA4 Englannin kieli vaikuttamisen välineenä, 2 op</w:t>
      </w:r>
    </w:p>
    <w:p w14:paraId="76F98469" w14:textId="44DB39F1" w:rsidR="00B90979" w:rsidRPr="00A846DA" w:rsidRDefault="0ABB50E2" w:rsidP="431554B3">
      <w:pPr>
        <w:rPr>
          <w:b/>
          <w:bCs/>
          <w:sz w:val="22"/>
        </w:rPr>
      </w:pPr>
      <w:r w:rsidRPr="431554B3">
        <w:rPr>
          <w:b/>
          <w:bCs/>
          <w:sz w:val="22"/>
        </w:rPr>
        <w:t>Valtakunnallinen pakollinen</w:t>
      </w:r>
    </w:p>
    <w:p w14:paraId="33EE7F20" w14:textId="77777777" w:rsidR="00B90979" w:rsidRPr="00A846DA" w:rsidRDefault="0ABB50E2" w:rsidP="431554B3">
      <w:pPr>
        <w:rPr>
          <w:sz w:val="22"/>
        </w:rPr>
      </w:pPr>
      <w:r w:rsidRPr="431554B3">
        <w:rPr>
          <w:sz w:val="22"/>
        </w:rPr>
        <w:t>Moduulin tavoitteena on, että opiskelija</w:t>
      </w:r>
    </w:p>
    <w:p w14:paraId="696CBEBC" w14:textId="77777777" w:rsidR="00B90979" w:rsidRPr="00A846DA" w:rsidRDefault="0ABB50E2" w:rsidP="431554B3">
      <w:pPr>
        <w:pStyle w:val="Luettelokappale"/>
        <w:numPr>
          <w:ilvl w:val="0"/>
          <w:numId w:val="381"/>
        </w:numPr>
        <w:rPr>
          <w:sz w:val="22"/>
        </w:rPr>
      </w:pPr>
      <w:r w:rsidRPr="431554B3">
        <w:rPr>
          <w:sz w:val="22"/>
        </w:rPr>
        <w:t>tutustuu medioissa esillä oleviin ajankohtaisiin aiheisiin ja niiden taustoihin</w:t>
      </w:r>
    </w:p>
    <w:p w14:paraId="35E0A6AF" w14:textId="77777777" w:rsidR="00B90979" w:rsidRPr="00A846DA" w:rsidRDefault="0ABB50E2" w:rsidP="431554B3">
      <w:pPr>
        <w:pStyle w:val="Luettelokappale"/>
        <w:numPr>
          <w:ilvl w:val="0"/>
          <w:numId w:val="381"/>
        </w:numPr>
        <w:rPr>
          <w:sz w:val="22"/>
        </w:rPr>
      </w:pPr>
      <w:r w:rsidRPr="431554B3">
        <w:rPr>
          <w:sz w:val="22"/>
        </w:rPr>
        <w:t>kehittää taitojaan ilmaista ja arvioida mielipiteitä sekä argumentoida tiedon perusteella</w:t>
      </w:r>
    </w:p>
    <w:p w14:paraId="5D4ECC3E" w14:textId="77777777" w:rsidR="00B90979" w:rsidRPr="00A846DA" w:rsidRDefault="0ABB50E2" w:rsidP="431554B3">
      <w:pPr>
        <w:pStyle w:val="Luettelokappale"/>
        <w:numPr>
          <w:ilvl w:val="0"/>
          <w:numId w:val="381"/>
        </w:numPr>
        <w:rPr>
          <w:sz w:val="22"/>
        </w:rPr>
      </w:pPr>
      <w:r w:rsidRPr="431554B3">
        <w:rPr>
          <w:sz w:val="22"/>
        </w:rPr>
        <w:t>hyödyntää erilaisia tietolähteitä, oppimisympäristöjä ja tapoja tuottaa tekstejä hankkiakseen, yhdistääkseen, muokatakseen, esittääkseen ja arvioidakseen tietoa.</w:t>
      </w:r>
    </w:p>
    <w:p w14:paraId="564FF6A0"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3CAB3E09" w14:textId="77777777" w:rsidR="00B90979" w:rsidRPr="00A846DA" w:rsidRDefault="0ABB50E2" w:rsidP="431554B3">
      <w:pPr>
        <w:pStyle w:val="Luettelokappale"/>
        <w:numPr>
          <w:ilvl w:val="0"/>
          <w:numId w:val="382"/>
        </w:numPr>
        <w:rPr>
          <w:sz w:val="22"/>
        </w:rPr>
      </w:pPr>
      <w:r w:rsidRPr="431554B3">
        <w:rPr>
          <w:sz w:val="22"/>
        </w:rPr>
        <w:lastRenderedPageBreak/>
        <w:t>vaikuttaminen kansalaisyhteiskunnassa</w:t>
      </w:r>
    </w:p>
    <w:p w14:paraId="25A52182" w14:textId="77777777" w:rsidR="00B90979" w:rsidRPr="00A846DA" w:rsidRDefault="0ABB50E2" w:rsidP="431554B3">
      <w:pPr>
        <w:pStyle w:val="Luettelokappale"/>
        <w:numPr>
          <w:ilvl w:val="0"/>
          <w:numId w:val="382"/>
        </w:numPr>
        <w:rPr>
          <w:sz w:val="22"/>
        </w:rPr>
      </w:pPr>
      <w:r w:rsidRPr="431554B3">
        <w:rPr>
          <w:sz w:val="22"/>
        </w:rPr>
        <w:t>ihmisoikeuskysymykset, tasa-arvo</w:t>
      </w:r>
    </w:p>
    <w:p w14:paraId="06172881" w14:textId="77777777" w:rsidR="00B90979" w:rsidRPr="00A846DA" w:rsidRDefault="0ABB50E2" w:rsidP="431554B3">
      <w:pPr>
        <w:pStyle w:val="Luettelokappale"/>
        <w:numPr>
          <w:ilvl w:val="0"/>
          <w:numId w:val="382"/>
        </w:numPr>
        <w:rPr>
          <w:sz w:val="22"/>
        </w:rPr>
      </w:pPr>
      <w:r w:rsidRPr="431554B3">
        <w:rPr>
          <w:sz w:val="22"/>
        </w:rPr>
        <w:t>yksilön vastuut ja velvollisuudet, sananvapaus</w:t>
      </w:r>
    </w:p>
    <w:p w14:paraId="71F74664" w14:textId="77777777" w:rsidR="00B90979" w:rsidRPr="00A846DA" w:rsidRDefault="0ABB50E2" w:rsidP="431554B3">
      <w:pPr>
        <w:pStyle w:val="Luettelokappale"/>
        <w:numPr>
          <w:ilvl w:val="0"/>
          <w:numId w:val="382"/>
        </w:numPr>
        <w:rPr>
          <w:sz w:val="22"/>
        </w:rPr>
      </w:pPr>
      <w:r w:rsidRPr="431554B3">
        <w:rPr>
          <w:sz w:val="22"/>
        </w:rPr>
        <w:t>neuvottelemisen taidot (arkiset–institutionaaliset)</w:t>
      </w:r>
    </w:p>
    <w:p w14:paraId="7A937BC1" w14:textId="77777777" w:rsidR="00B90979" w:rsidRPr="00A846DA" w:rsidRDefault="0ABB50E2" w:rsidP="431554B3">
      <w:pPr>
        <w:pStyle w:val="Luettelokappale"/>
        <w:numPr>
          <w:ilvl w:val="0"/>
          <w:numId w:val="382"/>
        </w:numPr>
        <w:rPr>
          <w:sz w:val="22"/>
        </w:rPr>
      </w:pPr>
      <w:r w:rsidRPr="431554B3">
        <w:rPr>
          <w:sz w:val="22"/>
        </w:rPr>
        <w:t>median rooli asenteiden muokkaajana</w:t>
      </w:r>
    </w:p>
    <w:p w14:paraId="49DBD8D7" w14:textId="77777777" w:rsidR="00B90979" w:rsidRPr="00A846DA" w:rsidRDefault="00B90979" w:rsidP="431554B3">
      <w:pPr>
        <w:rPr>
          <w:b/>
          <w:bCs/>
          <w:sz w:val="22"/>
        </w:rPr>
      </w:pPr>
    </w:p>
    <w:p w14:paraId="154BD34F" w14:textId="21BF5E71" w:rsidR="00B90979" w:rsidRPr="00A846DA" w:rsidRDefault="0ABB50E2" w:rsidP="431554B3">
      <w:pPr>
        <w:rPr>
          <w:b/>
          <w:bCs/>
          <w:sz w:val="22"/>
        </w:rPr>
      </w:pPr>
      <w:r w:rsidRPr="431554B3">
        <w:rPr>
          <w:b/>
          <w:bCs/>
          <w:sz w:val="22"/>
        </w:rPr>
        <w:t>ENA5 Kestävä tulevaisuus ja tiede, 2 op</w:t>
      </w:r>
    </w:p>
    <w:p w14:paraId="15EE6909" w14:textId="3D57C10E" w:rsidR="00B90979" w:rsidRPr="00A846DA" w:rsidRDefault="0ABB50E2" w:rsidP="431554B3">
      <w:pPr>
        <w:rPr>
          <w:b/>
          <w:bCs/>
          <w:sz w:val="22"/>
        </w:rPr>
      </w:pPr>
      <w:r w:rsidRPr="431554B3">
        <w:rPr>
          <w:b/>
          <w:bCs/>
          <w:sz w:val="22"/>
        </w:rPr>
        <w:t>Valtakunnallinen pakollinen</w:t>
      </w:r>
    </w:p>
    <w:p w14:paraId="4C403004" w14:textId="77777777" w:rsidR="00B90979" w:rsidRPr="00A846DA" w:rsidRDefault="0ABB50E2" w:rsidP="431554B3">
      <w:pPr>
        <w:rPr>
          <w:sz w:val="22"/>
        </w:rPr>
      </w:pPr>
      <w:r w:rsidRPr="431554B3">
        <w:rPr>
          <w:sz w:val="22"/>
        </w:rPr>
        <w:t>Moduulin tavoitteena on, että opiskelija</w:t>
      </w:r>
    </w:p>
    <w:p w14:paraId="54413E5D" w14:textId="77777777" w:rsidR="00B90979" w:rsidRPr="00A846DA" w:rsidRDefault="0ABB50E2" w:rsidP="431554B3">
      <w:pPr>
        <w:pStyle w:val="Luettelokappale"/>
        <w:numPr>
          <w:ilvl w:val="0"/>
          <w:numId w:val="383"/>
        </w:numPr>
        <w:rPr>
          <w:sz w:val="22"/>
        </w:rPr>
      </w:pPr>
      <w:r w:rsidRPr="431554B3">
        <w:rPr>
          <w:sz w:val="22"/>
        </w:rPr>
        <w:t>oppii käyttämään asiayhteyteen sopivia lukustrategioita ja tiivistämisen taitoja</w:t>
      </w:r>
    </w:p>
    <w:p w14:paraId="6B64EC04" w14:textId="77777777" w:rsidR="00B90979" w:rsidRPr="00A846DA" w:rsidRDefault="0ABB50E2" w:rsidP="431554B3">
      <w:pPr>
        <w:pStyle w:val="Luettelokappale"/>
        <w:numPr>
          <w:ilvl w:val="0"/>
          <w:numId w:val="383"/>
        </w:numPr>
        <w:rPr>
          <w:sz w:val="22"/>
        </w:rPr>
      </w:pPr>
      <w:r w:rsidRPr="431554B3">
        <w:rPr>
          <w:sz w:val="22"/>
        </w:rPr>
        <w:t>kehittää taitojaan raportoida jäsennellysti havainnoista itseään kiinnostavista aiheista yksin ja ryhmässä</w:t>
      </w:r>
    </w:p>
    <w:p w14:paraId="778FD855"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2B40B8CC" w14:textId="77777777" w:rsidR="00B90979" w:rsidRPr="00A846DA" w:rsidRDefault="0ABB50E2" w:rsidP="431554B3">
      <w:pPr>
        <w:pStyle w:val="Luettelokappale"/>
        <w:numPr>
          <w:ilvl w:val="0"/>
          <w:numId w:val="384"/>
        </w:numPr>
        <w:rPr>
          <w:sz w:val="22"/>
        </w:rPr>
      </w:pPr>
      <w:r w:rsidRPr="431554B3">
        <w:rPr>
          <w:sz w:val="22"/>
        </w:rPr>
        <w:t>opiskelijoita kiinnostavat tiedon- ja tieteenalat</w:t>
      </w:r>
    </w:p>
    <w:p w14:paraId="1E705060" w14:textId="77777777" w:rsidR="00B90979" w:rsidRPr="00A846DA" w:rsidRDefault="0ABB50E2" w:rsidP="431554B3">
      <w:pPr>
        <w:pStyle w:val="Luettelokappale"/>
        <w:numPr>
          <w:ilvl w:val="0"/>
          <w:numId w:val="384"/>
        </w:numPr>
        <w:rPr>
          <w:sz w:val="22"/>
        </w:rPr>
      </w:pPr>
      <w:r w:rsidRPr="431554B3">
        <w:rPr>
          <w:sz w:val="22"/>
        </w:rPr>
        <w:t>erilaiset tulevaisuudenvisiot</w:t>
      </w:r>
    </w:p>
    <w:p w14:paraId="078EB266" w14:textId="77777777" w:rsidR="00B90979" w:rsidRPr="00A846DA" w:rsidRDefault="0ABB50E2" w:rsidP="431554B3">
      <w:pPr>
        <w:pStyle w:val="Luettelokappale"/>
        <w:numPr>
          <w:ilvl w:val="0"/>
          <w:numId w:val="384"/>
        </w:numPr>
        <w:rPr>
          <w:sz w:val="22"/>
        </w:rPr>
      </w:pPr>
      <w:r w:rsidRPr="431554B3">
        <w:rPr>
          <w:sz w:val="22"/>
        </w:rPr>
        <w:t>kestävää tulevaisuutta rakentavat innovaatiot; mahdollisuudet ratkaista monimutkaisia ongelmia</w:t>
      </w:r>
    </w:p>
    <w:p w14:paraId="751399AE" w14:textId="77777777" w:rsidR="00B90979" w:rsidRPr="00A846DA" w:rsidRDefault="0ABB50E2" w:rsidP="431554B3">
      <w:pPr>
        <w:pStyle w:val="Luettelokappale"/>
        <w:numPr>
          <w:ilvl w:val="0"/>
          <w:numId w:val="384"/>
        </w:numPr>
        <w:rPr>
          <w:sz w:val="22"/>
        </w:rPr>
      </w:pPr>
      <w:r w:rsidRPr="431554B3">
        <w:rPr>
          <w:sz w:val="22"/>
        </w:rPr>
        <w:t>yleistajuiset tekstit, lähdekriittisyys</w:t>
      </w:r>
    </w:p>
    <w:p w14:paraId="1FF7A123" w14:textId="77777777" w:rsidR="00B90979" w:rsidRPr="00A846DA" w:rsidRDefault="0ABB50E2" w:rsidP="431554B3">
      <w:pPr>
        <w:pStyle w:val="Luettelokappale"/>
        <w:numPr>
          <w:ilvl w:val="0"/>
          <w:numId w:val="384"/>
        </w:numPr>
        <w:rPr>
          <w:sz w:val="22"/>
        </w:rPr>
      </w:pPr>
      <w:r w:rsidRPr="431554B3">
        <w:rPr>
          <w:sz w:val="22"/>
        </w:rPr>
        <w:t>englanti tieteen kielenä, tieteellisen tekstin piirteet</w:t>
      </w:r>
    </w:p>
    <w:p w14:paraId="40154A1C" w14:textId="77777777" w:rsidR="00B90979" w:rsidRPr="00A846DA" w:rsidRDefault="00B90979" w:rsidP="431554B3">
      <w:pPr>
        <w:rPr>
          <w:b/>
          <w:bCs/>
          <w:sz w:val="22"/>
        </w:rPr>
      </w:pPr>
    </w:p>
    <w:p w14:paraId="75619EB6" w14:textId="7C3C121F" w:rsidR="00B90979" w:rsidRPr="00A846DA" w:rsidRDefault="0ABB50E2" w:rsidP="431554B3">
      <w:pPr>
        <w:rPr>
          <w:b/>
          <w:bCs/>
          <w:sz w:val="22"/>
        </w:rPr>
      </w:pPr>
      <w:r w:rsidRPr="431554B3">
        <w:rPr>
          <w:b/>
          <w:bCs/>
          <w:sz w:val="22"/>
        </w:rPr>
        <w:t>ENA6 Englannin kieli jatko-opinnoissa ja työelämässä, 2 op</w:t>
      </w:r>
    </w:p>
    <w:p w14:paraId="09EC9585" w14:textId="36356F89" w:rsidR="00B90979" w:rsidRPr="00A846DA" w:rsidRDefault="0ABB50E2" w:rsidP="431554B3">
      <w:pPr>
        <w:rPr>
          <w:b/>
          <w:bCs/>
          <w:sz w:val="22"/>
        </w:rPr>
      </w:pPr>
      <w:r w:rsidRPr="431554B3">
        <w:rPr>
          <w:b/>
          <w:bCs/>
          <w:sz w:val="22"/>
        </w:rPr>
        <w:t>Valtakunnallinen pakollinen</w:t>
      </w:r>
    </w:p>
    <w:p w14:paraId="65E8F53F" w14:textId="77777777" w:rsidR="00B90979" w:rsidRPr="00A846DA" w:rsidRDefault="0ABB50E2" w:rsidP="431554B3">
      <w:pPr>
        <w:rPr>
          <w:sz w:val="22"/>
        </w:rPr>
      </w:pPr>
      <w:r w:rsidRPr="431554B3">
        <w:rPr>
          <w:sz w:val="22"/>
        </w:rPr>
        <w:t>Moduulin tavoitteena on, että opiskelija</w:t>
      </w:r>
    </w:p>
    <w:p w14:paraId="5F7D0417" w14:textId="77777777" w:rsidR="00B90979" w:rsidRPr="00A846DA" w:rsidRDefault="0ABB50E2" w:rsidP="431554B3">
      <w:pPr>
        <w:pStyle w:val="Luettelokappale"/>
        <w:numPr>
          <w:ilvl w:val="0"/>
          <w:numId w:val="386"/>
        </w:numPr>
        <w:rPr>
          <w:sz w:val="22"/>
        </w:rPr>
      </w:pPr>
      <w:r w:rsidRPr="431554B3">
        <w:rPr>
          <w:sz w:val="22"/>
        </w:rPr>
        <w:t>vahvistaa tietämystään tekstilajeista, jotka ovat tyypillisiä mahdollisille jatko-opinto- tai urasuunnitelmille</w:t>
      </w:r>
    </w:p>
    <w:p w14:paraId="1BDEAB10" w14:textId="77777777" w:rsidR="00B90979" w:rsidRPr="00A846DA" w:rsidRDefault="0ABB50E2" w:rsidP="431554B3">
      <w:pPr>
        <w:pStyle w:val="Luettelokappale"/>
        <w:numPr>
          <w:ilvl w:val="0"/>
          <w:numId w:val="386"/>
        </w:numPr>
        <w:rPr>
          <w:sz w:val="22"/>
        </w:rPr>
      </w:pPr>
      <w:r w:rsidRPr="431554B3">
        <w:rPr>
          <w:sz w:val="22"/>
        </w:rPr>
        <w:t>rohkaistuu englannin kielen käyttäjänä erilaisissa opiskeluun ja työntekoon liittyvissä vuorovaikutustilanteissa</w:t>
      </w:r>
    </w:p>
    <w:p w14:paraId="7DBF6358" w14:textId="77777777" w:rsidR="00B90979" w:rsidRPr="00A846DA" w:rsidRDefault="0ABB50E2" w:rsidP="431554B3">
      <w:pPr>
        <w:pStyle w:val="Luettelokappale"/>
        <w:numPr>
          <w:ilvl w:val="0"/>
          <w:numId w:val="386"/>
        </w:numPr>
        <w:rPr>
          <w:sz w:val="22"/>
        </w:rPr>
      </w:pPr>
      <w:r w:rsidRPr="431554B3">
        <w:rPr>
          <w:sz w:val="22"/>
        </w:rPr>
        <w:t>kehittää taitoaan ilmaista itseään muodollisemmissa asiayhteyksissä.</w:t>
      </w:r>
    </w:p>
    <w:p w14:paraId="2792F96E"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5E1FC30B" w14:textId="77777777" w:rsidR="00B90979" w:rsidRPr="00A846DA" w:rsidRDefault="0ABB50E2" w:rsidP="431554B3">
      <w:pPr>
        <w:pStyle w:val="Luettelokappale"/>
        <w:numPr>
          <w:ilvl w:val="0"/>
          <w:numId w:val="385"/>
        </w:numPr>
        <w:rPr>
          <w:sz w:val="22"/>
        </w:rPr>
      </w:pPr>
      <w:r w:rsidRPr="431554B3">
        <w:rPr>
          <w:sz w:val="22"/>
        </w:rPr>
        <w:t>jatko-opinto- ja urasuunnitelmat; urajoustavuus</w:t>
      </w:r>
    </w:p>
    <w:p w14:paraId="3CE954EE" w14:textId="77777777" w:rsidR="00B90979" w:rsidRPr="00A846DA" w:rsidRDefault="0ABB50E2" w:rsidP="431554B3">
      <w:pPr>
        <w:pStyle w:val="Luettelokappale"/>
        <w:numPr>
          <w:ilvl w:val="0"/>
          <w:numId w:val="385"/>
        </w:numPr>
        <w:rPr>
          <w:sz w:val="22"/>
        </w:rPr>
      </w:pPr>
      <w:r w:rsidRPr="431554B3">
        <w:rPr>
          <w:sz w:val="22"/>
        </w:rPr>
        <w:t>kieliprofiilin täydentäminen tulevaisuuden tarpeita varten</w:t>
      </w:r>
    </w:p>
    <w:p w14:paraId="3A955805" w14:textId="77777777" w:rsidR="00B90979" w:rsidRPr="00A846DA" w:rsidRDefault="0ABB50E2" w:rsidP="431554B3">
      <w:pPr>
        <w:pStyle w:val="Luettelokappale"/>
        <w:numPr>
          <w:ilvl w:val="0"/>
          <w:numId w:val="385"/>
        </w:numPr>
        <w:rPr>
          <w:sz w:val="22"/>
        </w:rPr>
      </w:pPr>
      <w:r w:rsidRPr="431554B3">
        <w:rPr>
          <w:sz w:val="22"/>
        </w:rPr>
        <w:t>kansalliset tai kansainväliset yhteisöt tai yritykset työnantajina</w:t>
      </w:r>
    </w:p>
    <w:p w14:paraId="5D8E3EB3" w14:textId="77777777" w:rsidR="00B90979" w:rsidRPr="00A846DA" w:rsidRDefault="0ABB50E2" w:rsidP="431554B3">
      <w:pPr>
        <w:pStyle w:val="Luettelokappale"/>
        <w:numPr>
          <w:ilvl w:val="0"/>
          <w:numId w:val="385"/>
        </w:numPr>
        <w:rPr>
          <w:sz w:val="22"/>
        </w:rPr>
      </w:pPr>
      <w:r w:rsidRPr="431554B3">
        <w:rPr>
          <w:sz w:val="22"/>
        </w:rPr>
        <w:t>itsenäistyvän, työelämään astuvan nuoren arjen ja talouden hallinta</w:t>
      </w:r>
    </w:p>
    <w:p w14:paraId="4C228C06" w14:textId="77777777" w:rsidR="00B90979" w:rsidRPr="00A846DA" w:rsidRDefault="00B90979" w:rsidP="431554B3">
      <w:pPr>
        <w:rPr>
          <w:b/>
          <w:bCs/>
          <w:sz w:val="22"/>
        </w:rPr>
      </w:pPr>
    </w:p>
    <w:p w14:paraId="50DE43D5" w14:textId="2CA17B4B" w:rsidR="00B90979" w:rsidRPr="00A846DA" w:rsidRDefault="0ABB50E2" w:rsidP="431554B3">
      <w:pPr>
        <w:rPr>
          <w:b/>
          <w:bCs/>
          <w:sz w:val="22"/>
        </w:rPr>
      </w:pPr>
      <w:r w:rsidRPr="431554B3">
        <w:rPr>
          <w:b/>
          <w:bCs/>
          <w:sz w:val="22"/>
        </w:rPr>
        <w:t>ENA7 Ympäristö ja kestävä elämäntapa, 2 op</w:t>
      </w:r>
    </w:p>
    <w:p w14:paraId="5BB958CD" w14:textId="27CC70C0" w:rsidR="00B90979" w:rsidRPr="00A846DA" w:rsidRDefault="0ABB50E2" w:rsidP="431554B3">
      <w:pPr>
        <w:rPr>
          <w:b/>
          <w:bCs/>
          <w:sz w:val="22"/>
        </w:rPr>
      </w:pPr>
      <w:r w:rsidRPr="431554B3">
        <w:rPr>
          <w:b/>
          <w:bCs/>
          <w:sz w:val="22"/>
        </w:rPr>
        <w:t>Valtakunnallinen valinnainen</w:t>
      </w:r>
    </w:p>
    <w:p w14:paraId="218B0271" w14:textId="77777777" w:rsidR="00B90979" w:rsidRPr="00A846DA" w:rsidRDefault="0ABB50E2" w:rsidP="431554B3">
      <w:pPr>
        <w:rPr>
          <w:sz w:val="22"/>
        </w:rPr>
      </w:pPr>
      <w:r w:rsidRPr="431554B3">
        <w:rPr>
          <w:sz w:val="22"/>
        </w:rPr>
        <w:t>Moduulin tavoitteena on, että opiskelija</w:t>
      </w:r>
    </w:p>
    <w:p w14:paraId="75C4CA2C" w14:textId="77777777" w:rsidR="00B90979" w:rsidRPr="00A846DA" w:rsidRDefault="0ABB50E2" w:rsidP="431554B3">
      <w:pPr>
        <w:pStyle w:val="Luettelokappale"/>
        <w:numPr>
          <w:ilvl w:val="0"/>
          <w:numId w:val="388"/>
        </w:numPr>
        <w:rPr>
          <w:sz w:val="22"/>
        </w:rPr>
      </w:pPr>
      <w:r w:rsidRPr="431554B3">
        <w:rPr>
          <w:sz w:val="22"/>
        </w:rPr>
        <w:t>vahvistaa tiedonhakutaitojaan erityisesti lähdekritiikin näkökulmasta</w:t>
      </w:r>
    </w:p>
    <w:p w14:paraId="10881A97" w14:textId="77777777" w:rsidR="00B90979" w:rsidRPr="00A846DA" w:rsidRDefault="0ABB50E2" w:rsidP="431554B3">
      <w:pPr>
        <w:pStyle w:val="Luettelokappale"/>
        <w:numPr>
          <w:ilvl w:val="0"/>
          <w:numId w:val="388"/>
        </w:numPr>
        <w:rPr>
          <w:sz w:val="22"/>
        </w:rPr>
      </w:pPr>
      <w:r w:rsidRPr="431554B3">
        <w:rPr>
          <w:sz w:val="22"/>
        </w:rPr>
        <w:t>kehittää ajattelun taitojaan hyödyntämällä kielitaitoaan erilaisten syy-seuraussuhteiden analysoimiseksi</w:t>
      </w:r>
    </w:p>
    <w:p w14:paraId="129B376B" w14:textId="77777777" w:rsidR="00B90979" w:rsidRPr="00A846DA" w:rsidRDefault="0ABB50E2" w:rsidP="431554B3">
      <w:pPr>
        <w:pStyle w:val="Luettelokappale"/>
        <w:numPr>
          <w:ilvl w:val="0"/>
          <w:numId w:val="388"/>
        </w:numPr>
        <w:rPr>
          <w:sz w:val="22"/>
        </w:rPr>
      </w:pPr>
      <w:r w:rsidRPr="431554B3">
        <w:rPr>
          <w:sz w:val="22"/>
        </w:rPr>
        <w:t>osallistuu myös laajempiin suullisiin tai kirjallisiin vuorovaikutustilanteisiin.</w:t>
      </w:r>
    </w:p>
    <w:p w14:paraId="409FE877" w14:textId="77777777" w:rsidR="00B90979" w:rsidRPr="00A846DA" w:rsidRDefault="0ABB50E2" w:rsidP="431554B3">
      <w:pPr>
        <w:rPr>
          <w:rFonts w:ascii="Arial" w:hAnsi="Arial" w:cs="Arial"/>
          <w:sz w:val="22"/>
        </w:rPr>
      </w:pPr>
      <w:r w:rsidRPr="431554B3">
        <w:rPr>
          <w:rFonts w:ascii="Arial" w:hAnsi="Arial" w:cs="Arial"/>
          <w:sz w:val="22"/>
        </w:rPr>
        <w:lastRenderedPageBreak/>
        <w:t>Keskeiset sisällöt</w:t>
      </w:r>
    </w:p>
    <w:p w14:paraId="32E2E431" w14:textId="77777777" w:rsidR="00B90979" w:rsidRPr="00A846DA" w:rsidRDefault="0ABB50E2" w:rsidP="431554B3">
      <w:pPr>
        <w:pStyle w:val="Luettelokappale"/>
        <w:numPr>
          <w:ilvl w:val="0"/>
          <w:numId w:val="387"/>
        </w:numPr>
        <w:rPr>
          <w:sz w:val="22"/>
        </w:rPr>
      </w:pPr>
      <w:r w:rsidRPr="431554B3">
        <w:rPr>
          <w:sz w:val="22"/>
        </w:rPr>
        <w:t>globaalit ympäristökysymykset, esimerkiksi ilmastonmuutos</w:t>
      </w:r>
    </w:p>
    <w:p w14:paraId="400082BB" w14:textId="77777777" w:rsidR="00B90979" w:rsidRPr="00A846DA" w:rsidRDefault="0ABB50E2" w:rsidP="431554B3">
      <w:pPr>
        <w:pStyle w:val="Luettelokappale"/>
        <w:numPr>
          <w:ilvl w:val="0"/>
          <w:numId w:val="387"/>
        </w:numPr>
        <w:rPr>
          <w:sz w:val="22"/>
        </w:rPr>
      </w:pPr>
      <w:r w:rsidRPr="431554B3">
        <w:rPr>
          <w:sz w:val="22"/>
        </w:rPr>
        <w:t>kestävä elämäntapa opiskelijan omassa elinpiirissä</w:t>
      </w:r>
    </w:p>
    <w:p w14:paraId="7A7270F8" w14:textId="77777777" w:rsidR="00B90979" w:rsidRPr="00A846DA" w:rsidRDefault="0ABB50E2" w:rsidP="431554B3">
      <w:pPr>
        <w:pStyle w:val="Luettelokappale"/>
        <w:numPr>
          <w:ilvl w:val="0"/>
          <w:numId w:val="387"/>
        </w:numPr>
        <w:rPr>
          <w:sz w:val="22"/>
        </w:rPr>
      </w:pPr>
      <w:r w:rsidRPr="431554B3">
        <w:rPr>
          <w:sz w:val="22"/>
        </w:rPr>
        <w:t>esimerkkejä kansainvälisistä sopimuksista tai sopimusneuvotteluista</w:t>
      </w:r>
    </w:p>
    <w:p w14:paraId="79D96C86" w14:textId="77777777" w:rsidR="00B90979" w:rsidRPr="00A846DA" w:rsidRDefault="0ABB50E2" w:rsidP="431554B3">
      <w:pPr>
        <w:pStyle w:val="Luettelokappale"/>
        <w:numPr>
          <w:ilvl w:val="0"/>
          <w:numId w:val="387"/>
        </w:numPr>
        <w:rPr>
          <w:sz w:val="22"/>
        </w:rPr>
      </w:pPr>
      <w:r w:rsidRPr="431554B3">
        <w:rPr>
          <w:sz w:val="22"/>
        </w:rPr>
        <w:t>ratkaisukeskeisyys</w:t>
      </w:r>
    </w:p>
    <w:p w14:paraId="3D9A4C2D" w14:textId="77777777" w:rsidR="00B90979" w:rsidRPr="00A846DA" w:rsidRDefault="00B90979" w:rsidP="431554B3">
      <w:pPr>
        <w:rPr>
          <w:b/>
          <w:bCs/>
          <w:sz w:val="22"/>
        </w:rPr>
      </w:pPr>
    </w:p>
    <w:p w14:paraId="635A2EC6" w14:textId="1C6907E2" w:rsidR="00B90979" w:rsidRPr="00A846DA" w:rsidRDefault="0ABB50E2" w:rsidP="431554B3">
      <w:pPr>
        <w:rPr>
          <w:b/>
          <w:bCs/>
          <w:sz w:val="22"/>
        </w:rPr>
      </w:pPr>
      <w:r w:rsidRPr="431554B3">
        <w:rPr>
          <w:b/>
          <w:bCs/>
          <w:sz w:val="22"/>
        </w:rPr>
        <w:t>ENA8 Viesti ja vaikuta puhuen, 2 op</w:t>
      </w:r>
    </w:p>
    <w:p w14:paraId="3D25E9BB" w14:textId="7D8F1552" w:rsidR="00B90979" w:rsidRPr="00A846DA" w:rsidRDefault="0ABB50E2" w:rsidP="431554B3">
      <w:pPr>
        <w:rPr>
          <w:b/>
          <w:bCs/>
          <w:sz w:val="22"/>
        </w:rPr>
      </w:pPr>
      <w:r w:rsidRPr="431554B3">
        <w:rPr>
          <w:b/>
          <w:bCs/>
          <w:sz w:val="22"/>
        </w:rPr>
        <w:t>Valtakunnallinen valinnainen</w:t>
      </w:r>
    </w:p>
    <w:p w14:paraId="1C852F0C" w14:textId="77777777" w:rsidR="00B90979" w:rsidRPr="00A846DA" w:rsidRDefault="0ABB50E2" w:rsidP="431554B3">
      <w:pPr>
        <w:rPr>
          <w:sz w:val="22"/>
        </w:rPr>
      </w:pPr>
      <w:r w:rsidRPr="431554B3">
        <w:rPr>
          <w:sz w:val="22"/>
        </w:rPr>
        <w:t>Moduulin tavoitteena on, että opiskelija</w:t>
      </w:r>
    </w:p>
    <w:p w14:paraId="765F873A" w14:textId="77777777" w:rsidR="00B90979" w:rsidRPr="00A846DA" w:rsidRDefault="0ABB50E2" w:rsidP="431554B3">
      <w:pPr>
        <w:pStyle w:val="Luettelokappale"/>
        <w:numPr>
          <w:ilvl w:val="0"/>
          <w:numId w:val="390"/>
        </w:numPr>
        <w:rPr>
          <w:sz w:val="22"/>
        </w:rPr>
      </w:pPr>
      <w:r w:rsidRPr="431554B3">
        <w:rPr>
          <w:sz w:val="22"/>
        </w:rPr>
        <w:t>syventää ymmärrystään suullisiin vuorovaikutustilanteisiin vaikuttavista tekijöistä</w:t>
      </w:r>
    </w:p>
    <w:p w14:paraId="3FF308D9" w14:textId="77777777" w:rsidR="00B90979" w:rsidRPr="00A846DA" w:rsidRDefault="0ABB50E2" w:rsidP="431554B3">
      <w:pPr>
        <w:pStyle w:val="Luettelokappale"/>
        <w:numPr>
          <w:ilvl w:val="0"/>
          <w:numId w:val="390"/>
        </w:numPr>
        <w:rPr>
          <w:sz w:val="22"/>
        </w:rPr>
      </w:pPr>
      <w:r w:rsidRPr="431554B3">
        <w:rPr>
          <w:sz w:val="22"/>
        </w:rPr>
        <w:t>vahvistaa suullisen vuorovaikutuksen taitojaan</w:t>
      </w:r>
    </w:p>
    <w:p w14:paraId="20AD4EBC" w14:textId="77777777" w:rsidR="00B90979" w:rsidRPr="00A846DA" w:rsidRDefault="0ABB50E2" w:rsidP="431554B3">
      <w:pPr>
        <w:pStyle w:val="Luettelokappale"/>
        <w:numPr>
          <w:ilvl w:val="0"/>
          <w:numId w:val="390"/>
        </w:numPr>
        <w:rPr>
          <w:sz w:val="22"/>
        </w:rPr>
      </w:pPr>
      <w:r w:rsidRPr="431554B3">
        <w:rPr>
          <w:sz w:val="22"/>
        </w:rPr>
        <w:t>vahvistaa taitoaan ymmärtää kielen eri variantteja</w:t>
      </w:r>
    </w:p>
    <w:p w14:paraId="0F2F87F1" w14:textId="77777777" w:rsidR="00B90979" w:rsidRPr="00A846DA" w:rsidRDefault="0ABB50E2" w:rsidP="431554B3">
      <w:pPr>
        <w:pStyle w:val="Luettelokappale"/>
        <w:numPr>
          <w:ilvl w:val="0"/>
          <w:numId w:val="390"/>
        </w:numPr>
        <w:rPr>
          <w:sz w:val="22"/>
        </w:rPr>
      </w:pPr>
      <w:r w:rsidRPr="431554B3">
        <w:rPr>
          <w:sz w:val="22"/>
        </w:rPr>
        <w:t>harjoittelee valmistelua edellyttävää suullista tuottamista.</w:t>
      </w:r>
    </w:p>
    <w:p w14:paraId="3A887F8D" w14:textId="77777777" w:rsidR="00B90979" w:rsidRPr="00A846DA" w:rsidRDefault="0ABB50E2" w:rsidP="431554B3">
      <w:pPr>
        <w:rPr>
          <w:rFonts w:ascii="Arial" w:hAnsi="Arial" w:cs="Arial"/>
          <w:sz w:val="22"/>
        </w:rPr>
      </w:pPr>
      <w:r w:rsidRPr="431554B3">
        <w:rPr>
          <w:rFonts w:ascii="Arial" w:hAnsi="Arial" w:cs="Arial"/>
          <w:sz w:val="22"/>
        </w:rPr>
        <w:t>Keskeiset sisällöt</w:t>
      </w:r>
    </w:p>
    <w:p w14:paraId="1AB95D1E" w14:textId="77777777" w:rsidR="00B90979" w:rsidRPr="00A846DA" w:rsidRDefault="0ABB50E2" w:rsidP="431554B3">
      <w:pPr>
        <w:pStyle w:val="Luettelokappale"/>
        <w:numPr>
          <w:ilvl w:val="0"/>
          <w:numId w:val="389"/>
        </w:numPr>
        <w:rPr>
          <w:sz w:val="22"/>
        </w:rPr>
      </w:pPr>
      <w:r w:rsidRPr="431554B3">
        <w:rPr>
          <w:sz w:val="22"/>
        </w:rPr>
        <w:t>puhumisen eri piirteet</w:t>
      </w:r>
    </w:p>
    <w:p w14:paraId="1ADFC960" w14:textId="77777777" w:rsidR="00B90979" w:rsidRPr="00A846DA" w:rsidRDefault="0ABB50E2" w:rsidP="431554B3">
      <w:pPr>
        <w:pStyle w:val="Luettelokappale"/>
        <w:numPr>
          <w:ilvl w:val="0"/>
          <w:numId w:val="389"/>
        </w:numPr>
        <w:rPr>
          <w:sz w:val="22"/>
        </w:rPr>
      </w:pPr>
      <w:r w:rsidRPr="431554B3">
        <w:rPr>
          <w:sz w:val="22"/>
        </w:rPr>
        <w:t>englannin käyttäjien erilaisten taustojen ja eri äidinkielten vaikutus puhetilanteisiin</w:t>
      </w:r>
    </w:p>
    <w:p w14:paraId="2D0769A9" w14:textId="77777777" w:rsidR="00B90979" w:rsidRPr="00A846DA" w:rsidRDefault="0ABB50E2" w:rsidP="431554B3">
      <w:pPr>
        <w:pStyle w:val="Luettelokappale"/>
        <w:numPr>
          <w:ilvl w:val="0"/>
          <w:numId w:val="389"/>
        </w:numPr>
        <w:rPr>
          <w:sz w:val="22"/>
        </w:rPr>
      </w:pPr>
      <w:r w:rsidRPr="431554B3">
        <w:rPr>
          <w:sz w:val="22"/>
        </w:rPr>
        <w:t>dialogisuus</w:t>
      </w:r>
    </w:p>
    <w:p w14:paraId="178A217E" w14:textId="77777777" w:rsidR="00B90979" w:rsidRPr="00A846DA" w:rsidRDefault="0ABB50E2" w:rsidP="431554B3">
      <w:pPr>
        <w:pStyle w:val="Luettelokappale"/>
        <w:numPr>
          <w:ilvl w:val="0"/>
          <w:numId w:val="389"/>
        </w:numPr>
        <w:rPr>
          <w:sz w:val="22"/>
        </w:rPr>
      </w:pPr>
      <w:r w:rsidRPr="431554B3">
        <w:rPr>
          <w:sz w:val="22"/>
        </w:rPr>
        <w:t>oppimäärän pakollisten opintojen aikana käsitellyt aiheet ja niiden täydentäminen opiskelijoiden tarpeiden mukaan</w:t>
      </w:r>
    </w:p>
    <w:p w14:paraId="78D963D2" w14:textId="77777777" w:rsidR="00B90979" w:rsidRPr="00A846DA" w:rsidRDefault="00B90979" w:rsidP="431554B3">
      <w:pPr>
        <w:rPr>
          <w:b/>
          <w:bCs/>
          <w:sz w:val="22"/>
        </w:rPr>
      </w:pPr>
    </w:p>
    <w:p w14:paraId="37EEC540" w14:textId="4448FDCA" w:rsidR="00B90979" w:rsidRPr="00A846DA" w:rsidRDefault="0ABB50E2" w:rsidP="431554B3">
      <w:pPr>
        <w:rPr>
          <w:b/>
          <w:bCs/>
          <w:sz w:val="22"/>
        </w:rPr>
      </w:pPr>
      <w:r w:rsidRPr="431554B3">
        <w:rPr>
          <w:b/>
          <w:bCs/>
          <w:sz w:val="22"/>
        </w:rPr>
        <w:t>ENA9 Englannin kirjoitus- ja kuuntelutaidot, 2 op</w:t>
      </w:r>
    </w:p>
    <w:p w14:paraId="46DE917A" w14:textId="4DC05188" w:rsidR="00B90979" w:rsidRPr="00A846DA" w:rsidRDefault="0ABB50E2" w:rsidP="431554B3">
      <w:pPr>
        <w:rPr>
          <w:b/>
          <w:bCs/>
          <w:sz w:val="22"/>
        </w:rPr>
      </w:pPr>
      <w:r w:rsidRPr="431554B3">
        <w:rPr>
          <w:b/>
          <w:bCs/>
          <w:sz w:val="22"/>
        </w:rPr>
        <w:t>Paikallinen</w:t>
      </w:r>
    </w:p>
    <w:p w14:paraId="4C1C7F7C" w14:textId="77777777" w:rsidR="00B90979" w:rsidRPr="00A846DA" w:rsidRDefault="0ABB50E2" w:rsidP="431554B3">
      <w:pPr>
        <w:rPr>
          <w:sz w:val="22"/>
        </w:rPr>
      </w:pPr>
      <w:r w:rsidRPr="431554B3">
        <w:rPr>
          <w:sz w:val="22"/>
        </w:rPr>
        <w:t>Paikallinen lisäys tavoitteille</w:t>
      </w:r>
    </w:p>
    <w:p w14:paraId="6D4B85F6" w14:textId="77777777" w:rsidR="00B90979" w:rsidRPr="00A846DA" w:rsidRDefault="0ABB50E2" w:rsidP="431554B3">
      <w:pPr>
        <w:pStyle w:val="Luettelokappale"/>
        <w:numPr>
          <w:ilvl w:val="0"/>
          <w:numId w:val="392"/>
        </w:numPr>
        <w:rPr>
          <w:rFonts w:cs="Helvetica"/>
          <w:color w:val="212529"/>
          <w:sz w:val="22"/>
        </w:rPr>
      </w:pPr>
      <w:r w:rsidRPr="431554B3">
        <w:rPr>
          <w:rFonts w:cs="Helvetica"/>
          <w:color w:val="212529"/>
          <w:sz w:val="22"/>
        </w:rPr>
        <w:t>vahvistaa kuuntelutaitoja</w:t>
      </w:r>
    </w:p>
    <w:p w14:paraId="4B6657CE" w14:textId="77777777" w:rsidR="00B90979" w:rsidRPr="00A846DA" w:rsidRDefault="0ABB50E2" w:rsidP="431554B3">
      <w:pPr>
        <w:pStyle w:val="Luettelokappale"/>
        <w:numPr>
          <w:ilvl w:val="0"/>
          <w:numId w:val="392"/>
        </w:numPr>
        <w:rPr>
          <w:rFonts w:cs="Helvetica"/>
          <w:color w:val="212529"/>
          <w:sz w:val="22"/>
        </w:rPr>
      </w:pPr>
      <w:r w:rsidRPr="431554B3">
        <w:rPr>
          <w:rFonts w:cs="Helvetica"/>
          <w:color w:val="212529"/>
          <w:sz w:val="22"/>
        </w:rPr>
        <w:t>harjoitella erilaisten tekstityyppien tuottamista</w:t>
      </w:r>
    </w:p>
    <w:p w14:paraId="1C77F8BB" w14:textId="77777777" w:rsidR="00B90979" w:rsidRPr="00A846DA" w:rsidRDefault="0ABB50E2" w:rsidP="431554B3">
      <w:pPr>
        <w:pStyle w:val="Luettelokappale"/>
        <w:numPr>
          <w:ilvl w:val="0"/>
          <w:numId w:val="392"/>
        </w:numPr>
        <w:rPr>
          <w:rFonts w:cs="Helvetica"/>
          <w:color w:val="212529"/>
          <w:sz w:val="22"/>
        </w:rPr>
      </w:pPr>
      <w:r w:rsidRPr="431554B3">
        <w:rPr>
          <w:rFonts w:cs="Helvetica"/>
          <w:color w:val="212529"/>
          <w:sz w:val="22"/>
        </w:rPr>
        <w:t>tarjota harjoittelun tueksi ja opiskelijan motivoimiseksi monipuolisia, oppikirjojen ulkopuolisia materiaaleja</w:t>
      </w:r>
    </w:p>
    <w:p w14:paraId="637F67C5" w14:textId="77777777" w:rsidR="00B90979" w:rsidRPr="00A846DA" w:rsidRDefault="0ABB50E2" w:rsidP="431554B3">
      <w:pPr>
        <w:rPr>
          <w:b/>
          <w:bCs/>
          <w:sz w:val="22"/>
        </w:rPr>
      </w:pPr>
      <w:r w:rsidRPr="431554B3">
        <w:rPr>
          <w:sz w:val="22"/>
        </w:rPr>
        <w:t>Paikallinen lisäys keskeisille sisällöille</w:t>
      </w:r>
    </w:p>
    <w:p w14:paraId="77772F69" w14:textId="77777777" w:rsidR="00B90979" w:rsidRPr="00A846DA" w:rsidRDefault="0ABB50E2" w:rsidP="431554B3">
      <w:pPr>
        <w:pStyle w:val="Luettelokappale"/>
        <w:numPr>
          <w:ilvl w:val="0"/>
          <w:numId w:val="391"/>
        </w:numPr>
        <w:rPr>
          <w:rFonts w:cs="Helvetica"/>
          <w:color w:val="212529"/>
          <w:sz w:val="22"/>
        </w:rPr>
      </w:pPr>
      <w:r w:rsidRPr="431554B3">
        <w:rPr>
          <w:rFonts w:cs="Helvetica"/>
          <w:color w:val="212529"/>
          <w:sz w:val="22"/>
        </w:rPr>
        <w:t>yo- ja muita kuunteluita</w:t>
      </w:r>
    </w:p>
    <w:p w14:paraId="67994409" w14:textId="77777777" w:rsidR="00B90979" w:rsidRPr="00A846DA" w:rsidRDefault="0ABB50E2" w:rsidP="431554B3">
      <w:pPr>
        <w:pStyle w:val="Luettelokappale"/>
        <w:numPr>
          <w:ilvl w:val="0"/>
          <w:numId w:val="391"/>
        </w:numPr>
        <w:rPr>
          <w:rFonts w:cs="Helvetica"/>
          <w:color w:val="212529"/>
          <w:sz w:val="22"/>
        </w:rPr>
      </w:pPr>
      <w:r w:rsidRPr="431554B3">
        <w:rPr>
          <w:rFonts w:cs="Helvetica"/>
          <w:color w:val="212529"/>
          <w:sz w:val="22"/>
        </w:rPr>
        <w:t>erilaisia kirjoitustehtäviä</w:t>
      </w:r>
    </w:p>
    <w:p w14:paraId="510FFE41" w14:textId="77777777" w:rsidR="00B90979" w:rsidRPr="00A846DA" w:rsidRDefault="0ABB50E2" w:rsidP="431554B3">
      <w:pPr>
        <w:pStyle w:val="Luettelokappale"/>
        <w:numPr>
          <w:ilvl w:val="0"/>
          <w:numId w:val="391"/>
        </w:numPr>
        <w:rPr>
          <w:rFonts w:cs="Helvetica"/>
          <w:color w:val="212529"/>
          <w:sz w:val="22"/>
        </w:rPr>
      </w:pPr>
      <w:r w:rsidRPr="431554B3">
        <w:rPr>
          <w:rFonts w:cs="Helvetica"/>
          <w:color w:val="212529"/>
          <w:sz w:val="22"/>
        </w:rPr>
        <w:t>luovaa kirjoittamista</w:t>
      </w:r>
    </w:p>
    <w:p w14:paraId="7EBF3A00" w14:textId="77777777" w:rsidR="00B90979" w:rsidRPr="00A846DA" w:rsidRDefault="0ABB50E2" w:rsidP="431554B3">
      <w:pPr>
        <w:pStyle w:val="Luettelokappale"/>
        <w:numPr>
          <w:ilvl w:val="0"/>
          <w:numId w:val="391"/>
        </w:numPr>
        <w:rPr>
          <w:rFonts w:cs="Helvetica"/>
          <w:color w:val="212529"/>
          <w:sz w:val="22"/>
        </w:rPr>
      </w:pPr>
      <w:r w:rsidRPr="431554B3">
        <w:rPr>
          <w:rFonts w:cs="Helvetica"/>
          <w:color w:val="212529"/>
          <w:sz w:val="22"/>
        </w:rPr>
        <w:t>tekstien itse- ja toveriarviointia</w:t>
      </w:r>
    </w:p>
    <w:p w14:paraId="47A4D6A5" w14:textId="77777777" w:rsidR="00B90979" w:rsidRPr="00A846DA" w:rsidRDefault="00B90979" w:rsidP="431554B3">
      <w:pPr>
        <w:rPr>
          <w:b/>
          <w:bCs/>
          <w:sz w:val="22"/>
        </w:rPr>
      </w:pPr>
    </w:p>
    <w:p w14:paraId="75D2AF20" w14:textId="7B153050" w:rsidR="00B90979" w:rsidRPr="00A846DA" w:rsidRDefault="0ABB50E2" w:rsidP="431554B3">
      <w:pPr>
        <w:rPr>
          <w:b/>
          <w:bCs/>
          <w:sz w:val="22"/>
        </w:rPr>
      </w:pPr>
      <w:r w:rsidRPr="431554B3">
        <w:rPr>
          <w:b/>
          <w:bCs/>
          <w:sz w:val="22"/>
        </w:rPr>
        <w:t>ENA10 Tukea englannin opiskeluun 1, 1 op</w:t>
      </w:r>
    </w:p>
    <w:p w14:paraId="4989E3BD" w14:textId="0897C31C" w:rsidR="00B90979" w:rsidRPr="00A846DA" w:rsidRDefault="0ABB50E2" w:rsidP="431554B3">
      <w:pPr>
        <w:rPr>
          <w:b/>
          <w:bCs/>
          <w:sz w:val="22"/>
        </w:rPr>
      </w:pPr>
      <w:r w:rsidRPr="431554B3">
        <w:rPr>
          <w:b/>
          <w:bCs/>
          <w:sz w:val="22"/>
        </w:rPr>
        <w:t>Paikallinen</w:t>
      </w:r>
    </w:p>
    <w:p w14:paraId="40244517" w14:textId="77777777" w:rsidR="00B90979" w:rsidRPr="00A846DA" w:rsidRDefault="0ABB50E2" w:rsidP="431554B3">
      <w:pPr>
        <w:rPr>
          <w:sz w:val="22"/>
        </w:rPr>
      </w:pPr>
      <w:r w:rsidRPr="431554B3">
        <w:rPr>
          <w:sz w:val="22"/>
        </w:rPr>
        <w:t>Paikallinen lisäys tavoitteille</w:t>
      </w:r>
    </w:p>
    <w:p w14:paraId="77B10B17"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kartoittaa opiskelijoiden lähtötasoa</w:t>
      </w:r>
    </w:p>
    <w:p w14:paraId="2EDF9EB7"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valmentaa opiskelijaa lisäopintoihin auttamalla tutkimaan omia puutteita ja löytämään niihin harjoituskeinoja</w:t>
      </w:r>
    </w:p>
    <w:p w14:paraId="277552A1"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auttaa suoriutumaan oppimäärän vaatimista kursseista</w:t>
      </w:r>
    </w:p>
    <w:p w14:paraId="58A35A9C"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vahvistaa perusrakenteiden ja kielitaidon osa-alueiden hallintaa</w:t>
      </w:r>
    </w:p>
    <w:p w14:paraId="7A70928D" w14:textId="77777777" w:rsidR="00B90979" w:rsidRPr="00A846DA" w:rsidRDefault="0ABB50E2" w:rsidP="431554B3">
      <w:pPr>
        <w:rPr>
          <w:b/>
          <w:bCs/>
          <w:sz w:val="22"/>
        </w:rPr>
      </w:pPr>
      <w:r w:rsidRPr="431554B3">
        <w:rPr>
          <w:sz w:val="22"/>
        </w:rPr>
        <w:lastRenderedPageBreak/>
        <w:t>Paikallinen lisäys keskeisille sisällöille</w:t>
      </w:r>
    </w:p>
    <w:p w14:paraId="0AC4C029"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perusrakenteiden kertaus</w:t>
      </w:r>
    </w:p>
    <w:p w14:paraId="242177AB"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pakollisten englannin moduulien kielioppisisältöjen lisäharjoittaminen</w:t>
      </w:r>
    </w:p>
    <w:p w14:paraId="588556D2"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kirjoitustehtäviä tarpeen mukaan</w:t>
      </w:r>
    </w:p>
    <w:p w14:paraId="1A835D47"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kuullun- ja tekstinymmärtämisen tehtäviä tarpeen mukaan</w:t>
      </w:r>
    </w:p>
    <w:p w14:paraId="6730A57A" w14:textId="77777777" w:rsidR="00B90979" w:rsidRPr="00A846DA" w:rsidRDefault="00B90979" w:rsidP="431554B3">
      <w:pPr>
        <w:rPr>
          <w:b/>
          <w:bCs/>
          <w:sz w:val="22"/>
        </w:rPr>
      </w:pPr>
    </w:p>
    <w:p w14:paraId="63D0BB82" w14:textId="7F3C91DE" w:rsidR="00B90979" w:rsidRPr="00A846DA" w:rsidRDefault="0ABB50E2" w:rsidP="431554B3">
      <w:pPr>
        <w:rPr>
          <w:b/>
          <w:bCs/>
          <w:sz w:val="22"/>
        </w:rPr>
      </w:pPr>
      <w:r w:rsidRPr="431554B3">
        <w:rPr>
          <w:b/>
          <w:bCs/>
          <w:sz w:val="22"/>
        </w:rPr>
        <w:t>ENA11 Tukea englannin opiskeluun 2, 1 op</w:t>
      </w:r>
    </w:p>
    <w:p w14:paraId="05E79869" w14:textId="750AA7AD" w:rsidR="00B90979" w:rsidRPr="00A846DA" w:rsidRDefault="0ABB50E2" w:rsidP="431554B3">
      <w:pPr>
        <w:rPr>
          <w:b/>
          <w:bCs/>
          <w:sz w:val="22"/>
        </w:rPr>
      </w:pPr>
      <w:r w:rsidRPr="431554B3">
        <w:rPr>
          <w:b/>
          <w:bCs/>
          <w:sz w:val="22"/>
        </w:rPr>
        <w:t>Paikallinen</w:t>
      </w:r>
    </w:p>
    <w:p w14:paraId="3314279F" w14:textId="77777777" w:rsidR="00B90979" w:rsidRPr="00A846DA" w:rsidRDefault="0ABB50E2" w:rsidP="431554B3">
      <w:pPr>
        <w:rPr>
          <w:sz w:val="22"/>
        </w:rPr>
      </w:pPr>
      <w:r w:rsidRPr="431554B3">
        <w:rPr>
          <w:sz w:val="22"/>
        </w:rPr>
        <w:t>Paikallinen lisäys tavoitteille</w:t>
      </w:r>
    </w:p>
    <w:p w14:paraId="0F13A310"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kartoittaa opiskelijoiden lähtötasoa</w:t>
      </w:r>
    </w:p>
    <w:p w14:paraId="00F042AD"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valmentaa opiskelijaa lisäopintoihin auttamalla tutkimaan omia puutteita ja löytämään niihin harjoituskeinoja</w:t>
      </w:r>
    </w:p>
    <w:p w14:paraId="670A1626"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auttaa suoriutumaan oppimäärän vaatimista kursseista</w:t>
      </w:r>
    </w:p>
    <w:p w14:paraId="4FA01CA3" w14:textId="77777777" w:rsidR="00B90979" w:rsidRPr="00A846DA" w:rsidRDefault="0ABB50E2" w:rsidP="431554B3">
      <w:pPr>
        <w:pStyle w:val="Luettelokappale"/>
        <w:numPr>
          <w:ilvl w:val="0"/>
          <w:numId w:val="394"/>
        </w:numPr>
        <w:rPr>
          <w:rFonts w:cs="Helvetica"/>
          <w:color w:val="212529"/>
          <w:sz w:val="22"/>
        </w:rPr>
      </w:pPr>
      <w:r w:rsidRPr="431554B3">
        <w:rPr>
          <w:rFonts w:cs="Helvetica"/>
          <w:color w:val="212529"/>
          <w:sz w:val="22"/>
        </w:rPr>
        <w:t>vahvistaa perusrakenteiden ja kielitaidon osa-alueiden hallintaa</w:t>
      </w:r>
    </w:p>
    <w:p w14:paraId="3B70E4D8" w14:textId="77777777" w:rsidR="00B90979" w:rsidRPr="00A846DA" w:rsidRDefault="0ABB50E2" w:rsidP="431554B3">
      <w:pPr>
        <w:rPr>
          <w:b/>
          <w:bCs/>
          <w:sz w:val="22"/>
        </w:rPr>
      </w:pPr>
      <w:r w:rsidRPr="431554B3">
        <w:rPr>
          <w:sz w:val="22"/>
        </w:rPr>
        <w:t>Paikallinen lisäys keskeisille sisällöille</w:t>
      </w:r>
    </w:p>
    <w:p w14:paraId="61708E6D"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perusrakenteiden kertaus</w:t>
      </w:r>
    </w:p>
    <w:p w14:paraId="4E42D7A3"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pakollisten englannin moduulien kielioppisisältöjen lisäharjoittaminen</w:t>
      </w:r>
    </w:p>
    <w:p w14:paraId="2BBC6139"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kirjoitustehtäviä tarpeen mukaan</w:t>
      </w:r>
    </w:p>
    <w:p w14:paraId="337D68C3" w14:textId="77777777" w:rsidR="00B90979" w:rsidRPr="00A846DA" w:rsidRDefault="0ABB50E2" w:rsidP="431554B3">
      <w:pPr>
        <w:pStyle w:val="Luettelokappale"/>
        <w:numPr>
          <w:ilvl w:val="0"/>
          <w:numId w:val="393"/>
        </w:numPr>
        <w:rPr>
          <w:rFonts w:cs="Helvetica"/>
          <w:color w:val="212529"/>
          <w:sz w:val="22"/>
        </w:rPr>
      </w:pPr>
      <w:r w:rsidRPr="431554B3">
        <w:rPr>
          <w:rFonts w:cs="Helvetica"/>
          <w:color w:val="212529"/>
          <w:sz w:val="22"/>
        </w:rPr>
        <w:t>kuullun- ja tekstinymmärtämisen tehtäviä tarpeen mukaan</w:t>
      </w:r>
    </w:p>
    <w:p w14:paraId="51076F67" w14:textId="77777777" w:rsidR="00B90979" w:rsidRPr="00A846DA" w:rsidRDefault="00B90979" w:rsidP="431554B3">
      <w:pPr>
        <w:rPr>
          <w:b/>
          <w:bCs/>
          <w:sz w:val="22"/>
        </w:rPr>
      </w:pPr>
    </w:p>
    <w:p w14:paraId="566CB1FF" w14:textId="56246D15" w:rsidR="00B90979" w:rsidRPr="00A846DA" w:rsidRDefault="0ABB50E2" w:rsidP="431554B3">
      <w:pPr>
        <w:rPr>
          <w:b/>
          <w:bCs/>
          <w:sz w:val="22"/>
        </w:rPr>
      </w:pPr>
      <w:r w:rsidRPr="431554B3">
        <w:rPr>
          <w:b/>
          <w:bCs/>
          <w:sz w:val="22"/>
        </w:rPr>
        <w:t>ENA12 Englantia abeille 1, 1 op</w:t>
      </w:r>
    </w:p>
    <w:p w14:paraId="4DD67DBE" w14:textId="265F6888" w:rsidR="00B90979" w:rsidRPr="00A846DA" w:rsidRDefault="0ABB50E2" w:rsidP="431554B3">
      <w:pPr>
        <w:rPr>
          <w:b/>
          <w:bCs/>
          <w:sz w:val="22"/>
        </w:rPr>
      </w:pPr>
      <w:r w:rsidRPr="431554B3">
        <w:rPr>
          <w:b/>
          <w:bCs/>
          <w:sz w:val="22"/>
        </w:rPr>
        <w:t>Paikallinen</w:t>
      </w:r>
    </w:p>
    <w:p w14:paraId="0739374B" w14:textId="77777777" w:rsidR="00B90979" w:rsidRPr="00A846DA" w:rsidRDefault="0ABB50E2" w:rsidP="431554B3">
      <w:pPr>
        <w:rPr>
          <w:sz w:val="22"/>
        </w:rPr>
      </w:pPr>
      <w:r w:rsidRPr="431554B3">
        <w:rPr>
          <w:sz w:val="22"/>
        </w:rPr>
        <w:t>Paikallinen lisäys tavoitteille</w:t>
      </w:r>
    </w:p>
    <w:p w14:paraId="159C54BE"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kerrata kielen keskeisiä rakenteita</w:t>
      </w:r>
    </w:p>
    <w:p w14:paraId="18380B7D"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syventää kielen hallintaa</w:t>
      </w:r>
    </w:p>
    <w:p w14:paraId="19849151"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kerätä rutiinia yo-tehtäviin vastaamisesta</w:t>
      </w:r>
    </w:p>
    <w:p w14:paraId="1C6795D9"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antaa itseluottamusta yo-kokeeseen valmistuville</w:t>
      </w:r>
    </w:p>
    <w:p w14:paraId="4630D263" w14:textId="77777777" w:rsidR="00B90979" w:rsidRPr="00A846DA" w:rsidRDefault="0ABB50E2" w:rsidP="431554B3">
      <w:pPr>
        <w:rPr>
          <w:b/>
          <w:bCs/>
          <w:sz w:val="22"/>
        </w:rPr>
      </w:pPr>
      <w:r w:rsidRPr="431554B3">
        <w:rPr>
          <w:sz w:val="22"/>
        </w:rPr>
        <w:t>Paikallinen lisäys keskeisille sisällöille</w:t>
      </w:r>
    </w:p>
    <w:p w14:paraId="51B3271D"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pitkän ja lyhyen englannin yo-tehtävätyypit</w:t>
      </w:r>
    </w:p>
    <w:p w14:paraId="09D32543"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vastausstrategiat</w:t>
      </w:r>
    </w:p>
    <w:p w14:paraId="2BECA730"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kielen kertausta opiskelijoiden toiveiden ja tarpeiden mukaan</w:t>
      </w:r>
    </w:p>
    <w:p w14:paraId="1978E667"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preliminäärikoe opiskelijoiden niin toivoessa</w:t>
      </w:r>
    </w:p>
    <w:p w14:paraId="02676900" w14:textId="77777777" w:rsidR="00B90979" w:rsidRPr="00A846DA" w:rsidRDefault="00B90979" w:rsidP="431554B3">
      <w:pPr>
        <w:rPr>
          <w:b/>
          <w:bCs/>
          <w:sz w:val="22"/>
        </w:rPr>
      </w:pPr>
    </w:p>
    <w:p w14:paraId="0635A5A4" w14:textId="451DD52D" w:rsidR="00B90979" w:rsidRPr="00A846DA" w:rsidRDefault="0ABB50E2" w:rsidP="431554B3">
      <w:pPr>
        <w:rPr>
          <w:b/>
          <w:bCs/>
          <w:sz w:val="22"/>
        </w:rPr>
      </w:pPr>
      <w:r w:rsidRPr="431554B3">
        <w:rPr>
          <w:b/>
          <w:bCs/>
          <w:sz w:val="22"/>
        </w:rPr>
        <w:t>ENA13 Englantia abeille 2, 1 op</w:t>
      </w:r>
    </w:p>
    <w:p w14:paraId="6B11108C" w14:textId="11B381A2" w:rsidR="00B90979" w:rsidRPr="00A846DA" w:rsidRDefault="0ABB50E2" w:rsidP="431554B3">
      <w:pPr>
        <w:rPr>
          <w:b/>
          <w:bCs/>
          <w:sz w:val="22"/>
        </w:rPr>
      </w:pPr>
      <w:r w:rsidRPr="431554B3">
        <w:rPr>
          <w:b/>
          <w:bCs/>
          <w:sz w:val="22"/>
        </w:rPr>
        <w:t>Paikallinen</w:t>
      </w:r>
    </w:p>
    <w:p w14:paraId="3B5E117A" w14:textId="77777777" w:rsidR="00B90979" w:rsidRPr="00A846DA" w:rsidRDefault="0ABB50E2" w:rsidP="431554B3">
      <w:pPr>
        <w:rPr>
          <w:sz w:val="22"/>
        </w:rPr>
      </w:pPr>
      <w:r w:rsidRPr="431554B3">
        <w:rPr>
          <w:sz w:val="22"/>
        </w:rPr>
        <w:t>Paikallinen lisäys tavoitteille</w:t>
      </w:r>
    </w:p>
    <w:p w14:paraId="1EFA59B8"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kerrata kielen keskeisiä rakenteita</w:t>
      </w:r>
    </w:p>
    <w:p w14:paraId="6EFC6A15"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syventää kielen hallintaa</w:t>
      </w:r>
    </w:p>
    <w:p w14:paraId="31F88889"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kerätä rutiinia yo-tehtäviin vastaamisesta</w:t>
      </w:r>
    </w:p>
    <w:p w14:paraId="05D2E3C0" w14:textId="77777777" w:rsidR="00B90979" w:rsidRPr="00A846DA" w:rsidRDefault="0ABB50E2" w:rsidP="431554B3">
      <w:pPr>
        <w:pStyle w:val="Luettelokappale"/>
        <w:numPr>
          <w:ilvl w:val="0"/>
          <w:numId w:val="396"/>
        </w:numPr>
        <w:rPr>
          <w:rFonts w:cs="Helvetica"/>
          <w:color w:val="212529"/>
          <w:sz w:val="22"/>
        </w:rPr>
      </w:pPr>
      <w:r w:rsidRPr="431554B3">
        <w:rPr>
          <w:rFonts w:cs="Helvetica"/>
          <w:color w:val="212529"/>
          <w:sz w:val="22"/>
        </w:rPr>
        <w:t>antaa itseluottamusta yo-kokeeseen valmistuville</w:t>
      </w:r>
    </w:p>
    <w:p w14:paraId="516A44B5" w14:textId="77777777" w:rsidR="00B90979" w:rsidRPr="00A846DA" w:rsidRDefault="0ABB50E2" w:rsidP="431554B3">
      <w:pPr>
        <w:rPr>
          <w:b/>
          <w:bCs/>
          <w:sz w:val="22"/>
        </w:rPr>
      </w:pPr>
      <w:r w:rsidRPr="431554B3">
        <w:rPr>
          <w:sz w:val="22"/>
        </w:rPr>
        <w:lastRenderedPageBreak/>
        <w:t>Paikallinen lisäys keskeisille sisällöille</w:t>
      </w:r>
    </w:p>
    <w:p w14:paraId="76EAF4A3"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pitkän ja lyhyen englannin yo-tehtävätyypit</w:t>
      </w:r>
    </w:p>
    <w:p w14:paraId="11722418"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vastausstrategiat</w:t>
      </w:r>
    </w:p>
    <w:p w14:paraId="71131034" w14:textId="77777777"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kielen kertausta opiskelijoiden toiveiden ja tarpeiden mukaan</w:t>
      </w:r>
    </w:p>
    <w:p w14:paraId="47C40260" w14:textId="1E96186E" w:rsidR="00B90979" w:rsidRPr="00A846DA" w:rsidRDefault="0ABB50E2" w:rsidP="431554B3">
      <w:pPr>
        <w:pStyle w:val="Luettelokappale"/>
        <w:numPr>
          <w:ilvl w:val="0"/>
          <w:numId w:val="395"/>
        </w:numPr>
        <w:rPr>
          <w:rFonts w:cs="Helvetica"/>
          <w:color w:val="212529"/>
          <w:sz w:val="22"/>
        </w:rPr>
      </w:pPr>
      <w:r w:rsidRPr="431554B3">
        <w:rPr>
          <w:rFonts w:cs="Helvetica"/>
          <w:color w:val="212529"/>
          <w:sz w:val="22"/>
        </w:rPr>
        <w:t>preliminäärikoe opiskelijoiden niin toivoessa</w:t>
      </w:r>
    </w:p>
    <w:p w14:paraId="049F31CB" w14:textId="09240945" w:rsidR="00B90979" w:rsidRPr="00A846DA" w:rsidRDefault="00B90979" w:rsidP="431554B3">
      <w:pPr>
        <w:rPr>
          <w:rFonts w:eastAsia="Calibri"/>
          <w:b/>
          <w:bCs/>
          <w:szCs w:val="24"/>
        </w:rPr>
      </w:pPr>
    </w:p>
    <w:p w14:paraId="253D9421" w14:textId="68121AA5" w:rsidR="2B54843E" w:rsidRDefault="2B54843E" w:rsidP="431554B3">
      <w:pPr>
        <w:rPr>
          <w:b/>
          <w:bCs/>
          <w:sz w:val="22"/>
        </w:rPr>
      </w:pPr>
      <w:r w:rsidRPr="431554B3">
        <w:rPr>
          <w:b/>
          <w:bCs/>
          <w:sz w:val="22"/>
        </w:rPr>
        <w:t>RUOTSI, B1-OPPIMÄÄRÄ</w:t>
      </w:r>
    </w:p>
    <w:p w14:paraId="049FF2EB" w14:textId="50B975AD" w:rsidR="431554B3" w:rsidRDefault="431554B3" w:rsidP="431554B3">
      <w:pPr>
        <w:rPr>
          <w:b/>
          <w:bCs/>
          <w:sz w:val="22"/>
        </w:rPr>
      </w:pPr>
    </w:p>
    <w:p w14:paraId="1A127F8B" w14:textId="7A46626F" w:rsidR="2B54843E" w:rsidRDefault="2B54843E" w:rsidP="431554B3">
      <w:pPr>
        <w:rPr>
          <w:b/>
          <w:bCs/>
          <w:sz w:val="22"/>
        </w:rPr>
      </w:pPr>
      <w:r w:rsidRPr="431554B3">
        <w:rPr>
          <w:b/>
          <w:bCs/>
          <w:sz w:val="22"/>
        </w:rPr>
        <w:t xml:space="preserve">RUB11 Opiskelutaidot ja kieli-identiteetin rakentaminen, 1 op </w:t>
      </w:r>
    </w:p>
    <w:p w14:paraId="116FA5D3" w14:textId="02DEF1FA" w:rsidR="2B54843E" w:rsidRDefault="2B54843E" w:rsidP="431554B3">
      <w:pPr>
        <w:rPr>
          <w:b/>
          <w:bCs/>
          <w:sz w:val="22"/>
        </w:rPr>
      </w:pPr>
      <w:r w:rsidRPr="431554B3">
        <w:rPr>
          <w:b/>
          <w:bCs/>
          <w:sz w:val="22"/>
        </w:rPr>
        <w:t>Valtakunnallinen pakollinen</w:t>
      </w:r>
    </w:p>
    <w:p w14:paraId="2729F1D8" w14:textId="77777777" w:rsidR="2B54843E" w:rsidRDefault="2B54843E" w:rsidP="431554B3">
      <w:pPr>
        <w:rPr>
          <w:sz w:val="22"/>
          <w:lang w:eastAsia="fi-FI"/>
        </w:rPr>
      </w:pPr>
      <w:r w:rsidRPr="431554B3">
        <w:rPr>
          <w:sz w:val="22"/>
          <w:lang w:eastAsia="fi-FI"/>
        </w:rPr>
        <w:t>Moduulin tavoitteena on, että opiskelija</w:t>
      </w:r>
    </w:p>
    <w:p w14:paraId="0775D06B" w14:textId="77777777" w:rsidR="2B54843E" w:rsidRDefault="2B54843E" w:rsidP="431554B3">
      <w:pPr>
        <w:pStyle w:val="Luettelokappale"/>
        <w:numPr>
          <w:ilvl w:val="0"/>
          <w:numId w:val="356"/>
        </w:numPr>
        <w:rPr>
          <w:sz w:val="22"/>
          <w:lang w:eastAsia="fi-FI"/>
        </w:rPr>
      </w:pPr>
      <w:r w:rsidRPr="431554B3">
        <w:rPr>
          <w:sz w:val="22"/>
          <w:lang w:eastAsia="fi-FI"/>
        </w:rPr>
        <w:t>tunnistaa olemassa olevaa kielitaitoaan ja omia vahvuuksiaan</w:t>
      </w:r>
    </w:p>
    <w:p w14:paraId="4624DE62" w14:textId="77777777" w:rsidR="2B54843E" w:rsidRDefault="2B54843E" w:rsidP="431554B3">
      <w:pPr>
        <w:pStyle w:val="Luettelokappale"/>
        <w:numPr>
          <w:ilvl w:val="0"/>
          <w:numId w:val="356"/>
        </w:numPr>
        <w:rPr>
          <w:sz w:val="22"/>
          <w:lang w:eastAsia="fi-FI"/>
        </w:rPr>
      </w:pPr>
      <w:r w:rsidRPr="431554B3">
        <w:rPr>
          <w:sz w:val="22"/>
          <w:lang w:eastAsia="fi-FI"/>
        </w:rPr>
        <w:t>rohkaistuu käyttämään ruotsin taitoaan arkipäiväisissä vuorovaikutustilanteissa painottaen suullista viestintää</w:t>
      </w:r>
    </w:p>
    <w:p w14:paraId="3E35CB25" w14:textId="77777777" w:rsidR="2B54843E" w:rsidRDefault="2B54843E" w:rsidP="431554B3">
      <w:pPr>
        <w:pStyle w:val="Luettelokappale"/>
        <w:numPr>
          <w:ilvl w:val="0"/>
          <w:numId w:val="356"/>
        </w:numPr>
        <w:rPr>
          <w:sz w:val="22"/>
          <w:lang w:eastAsia="fi-FI"/>
        </w:rPr>
      </w:pPr>
      <w:r w:rsidRPr="431554B3">
        <w:rPr>
          <w:sz w:val="22"/>
          <w:lang w:eastAsia="fi-FI"/>
        </w:rPr>
        <w:t>kehittää omia opiskelustrategioitaan ja vuorovaikutustaitojaan ja löytää itselle sopivia työtapoja</w:t>
      </w:r>
    </w:p>
    <w:p w14:paraId="6BFACD03" w14:textId="77777777" w:rsidR="2B54843E" w:rsidRDefault="2B54843E" w:rsidP="431554B3">
      <w:pPr>
        <w:pStyle w:val="Luettelokappale"/>
        <w:numPr>
          <w:ilvl w:val="0"/>
          <w:numId w:val="356"/>
        </w:numPr>
        <w:rPr>
          <w:sz w:val="22"/>
          <w:lang w:eastAsia="fi-FI"/>
        </w:rPr>
      </w:pPr>
      <w:r w:rsidRPr="431554B3">
        <w:rPr>
          <w:sz w:val="22"/>
          <w:lang w:eastAsia="fi-FI"/>
        </w:rPr>
        <w:t>syventää tietämystään suomen ja ruotsin kielten vaikutuksesta toisiinsa sekä Suomessa vallitsevista kieliolosuhteista</w:t>
      </w:r>
    </w:p>
    <w:p w14:paraId="5FE0D380" w14:textId="77777777" w:rsidR="2B54843E" w:rsidRDefault="2B54843E" w:rsidP="431554B3">
      <w:pPr>
        <w:pStyle w:val="Luettelokappale"/>
        <w:numPr>
          <w:ilvl w:val="0"/>
          <w:numId w:val="356"/>
        </w:numPr>
        <w:rPr>
          <w:sz w:val="22"/>
          <w:lang w:eastAsia="fi-FI"/>
        </w:rPr>
      </w:pPr>
      <w:r w:rsidRPr="431554B3">
        <w:rPr>
          <w:sz w:val="22"/>
          <w:lang w:eastAsia="fi-FI"/>
        </w:rPr>
        <w:t>pystyy suhteuttamaan ruotsin kielen osaamistaan oppimäärän opiskelulle määriteltyyn taitotasoon B1.1.</w:t>
      </w:r>
    </w:p>
    <w:p w14:paraId="7E8D7855"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091DE97B" w14:textId="77777777" w:rsidR="2B54843E" w:rsidRDefault="2B54843E" w:rsidP="431554B3">
      <w:pPr>
        <w:pStyle w:val="Luettelokappale"/>
        <w:numPr>
          <w:ilvl w:val="0"/>
          <w:numId w:val="355"/>
        </w:numPr>
        <w:rPr>
          <w:sz w:val="22"/>
          <w:lang w:eastAsia="fi-FI"/>
        </w:rPr>
      </w:pPr>
      <w:r w:rsidRPr="431554B3">
        <w:rPr>
          <w:sz w:val="22"/>
          <w:lang w:eastAsia="fi-FI"/>
        </w:rPr>
        <w:t>opiskelijan kieliprofiilin laatiminen tai täydentäminen sekä omien tavoitteiden asettaminen</w:t>
      </w:r>
    </w:p>
    <w:p w14:paraId="376500A0" w14:textId="77777777" w:rsidR="2B54843E" w:rsidRDefault="2B54843E" w:rsidP="431554B3">
      <w:pPr>
        <w:pStyle w:val="Luettelokappale"/>
        <w:numPr>
          <w:ilvl w:val="0"/>
          <w:numId w:val="355"/>
        </w:numPr>
        <w:rPr>
          <w:sz w:val="22"/>
          <w:lang w:eastAsia="fi-FI"/>
        </w:rPr>
      </w:pPr>
      <w:r w:rsidRPr="431554B3">
        <w:rPr>
          <w:sz w:val="22"/>
          <w:lang w:eastAsia="fi-FI"/>
        </w:rPr>
        <w:t>kielitietoisuus, monikielisyys, kielten väliset suhteet</w:t>
      </w:r>
    </w:p>
    <w:p w14:paraId="06EFA546" w14:textId="77777777" w:rsidR="2B54843E" w:rsidRDefault="2B54843E" w:rsidP="431554B3">
      <w:pPr>
        <w:pStyle w:val="Luettelokappale"/>
        <w:numPr>
          <w:ilvl w:val="0"/>
          <w:numId w:val="355"/>
        </w:numPr>
        <w:rPr>
          <w:sz w:val="22"/>
          <w:lang w:eastAsia="fi-FI"/>
        </w:rPr>
      </w:pPr>
      <w:r w:rsidRPr="431554B3">
        <w:rPr>
          <w:sz w:val="22"/>
          <w:lang w:eastAsia="fi-FI"/>
        </w:rPr>
        <w:t>omaa oppimista edistävien työkalujen löytäminen ja hyödyntäminen</w:t>
      </w:r>
    </w:p>
    <w:p w14:paraId="56B583EB" w14:textId="77777777" w:rsidR="431554B3" w:rsidRDefault="431554B3" w:rsidP="431554B3">
      <w:pPr>
        <w:rPr>
          <w:b/>
          <w:bCs/>
          <w:sz w:val="22"/>
        </w:rPr>
      </w:pPr>
    </w:p>
    <w:p w14:paraId="455D751E" w14:textId="2B09A2A5" w:rsidR="2B54843E" w:rsidRDefault="2B54843E" w:rsidP="431554B3">
      <w:pPr>
        <w:rPr>
          <w:b/>
          <w:bCs/>
          <w:sz w:val="22"/>
        </w:rPr>
      </w:pPr>
      <w:r w:rsidRPr="431554B3">
        <w:rPr>
          <w:b/>
          <w:bCs/>
          <w:sz w:val="22"/>
        </w:rPr>
        <w:t>RUB12 Ruotsin kieli arjessani, 3 op</w:t>
      </w:r>
    </w:p>
    <w:p w14:paraId="51FDB55F" w14:textId="0BA4C371" w:rsidR="2B54843E" w:rsidRDefault="2B54843E" w:rsidP="431554B3">
      <w:pPr>
        <w:rPr>
          <w:b/>
          <w:bCs/>
          <w:sz w:val="22"/>
        </w:rPr>
      </w:pPr>
      <w:r w:rsidRPr="431554B3">
        <w:rPr>
          <w:b/>
          <w:bCs/>
          <w:sz w:val="22"/>
        </w:rPr>
        <w:t>Valtakunnallinen pakollinen</w:t>
      </w:r>
    </w:p>
    <w:p w14:paraId="56912E64" w14:textId="77777777" w:rsidR="2B54843E" w:rsidRDefault="2B54843E" w:rsidP="431554B3">
      <w:pPr>
        <w:rPr>
          <w:sz w:val="22"/>
          <w:lang w:eastAsia="fi-FI"/>
        </w:rPr>
      </w:pPr>
      <w:r w:rsidRPr="431554B3">
        <w:rPr>
          <w:sz w:val="22"/>
          <w:lang w:eastAsia="fi-FI"/>
        </w:rPr>
        <w:t>Moduulin tavoitteena on, että opiskelija</w:t>
      </w:r>
    </w:p>
    <w:p w14:paraId="242E2BAD" w14:textId="77777777" w:rsidR="2B54843E" w:rsidRDefault="2B54843E" w:rsidP="431554B3">
      <w:pPr>
        <w:pStyle w:val="Luettelokappale"/>
        <w:numPr>
          <w:ilvl w:val="0"/>
          <w:numId w:val="353"/>
        </w:numPr>
        <w:rPr>
          <w:sz w:val="22"/>
          <w:lang w:eastAsia="fi-FI"/>
        </w:rPr>
      </w:pPr>
      <w:r w:rsidRPr="431554B3">
        <w:rPr>
          <w:sz w:val="22"/>
          <w:lang w:eastAsia="fi-FI"/>
        </w:rPr>
        <w:t>osaa kertoa ruotsiksi omasta elämästään, ihmissuhteistaan ja lähiympäristöstään eri tilanteissa erilaisia viestintäkanavia käyttäen</w:t>
      </w:r>
    </w:p>
    <w:p w14:paraId="0BD5566D" w14:textId="77777777" w:rsidR="2B54843E" w:rsidRDefault="2B54843E" w:rsidP="431554B3">
      <w:pPr>
        <w:pStyle w:val="Luettelokappale"/>
        <w:numPr>
          <w:ilvl w:val="0"/>
          <w:numId w:val="353"/>
        </w:numPr>
        <w:rPr>
          <w:sz w:val="22"/>
          <w:lang w:eastAsia="fi-FI"/>
        </w:rPr>
      </w:pPr>
      <w:r w:rsidRPr="431554B3">
        <w:rPr>
          <w:sz w:val="22"/>
          <w:lang w:eastAsia="fi-FI"/>
        </w:rPr>
        <w:t>kehittää keskustelu- ja kuuntelutaitojaan ruotsiksi</w:t>
      </w:r>
    </w:p>
    <w:p w14:paraId="74305876" w14:textId="77777777" w:rsidR="2B54843E" w:rsidRDefault="2B54843E" w:rsidP="431554B3">
      <w:pPr>
        <w:pStyle w:val="Luettelokappale"/>
        <w:numPr>
          <w:ilvl w:val="0"/>
          <w:numId w:val="353"/>
        </w:numPr>
        <w:rPr>
          <w:sz w:val="22"/>
          <w:lang w:eastAsia="fi-FI"/>
        </w:rPr>
      </w:pPr>
      <w:r w:rsidRPr="431554B3">
        <w:rPr>
          <w:sz w:val="22"/>
          <w:lang w:eastAsia="fi-FI"/>
        </w:rPr>
        <w:t>kehittää palautteen antamisen ja vastaanottamisen sekä osaamisensa arvioinnin taitoja.</w:t>
      </w:r>
    </w:p>
    <w:p w14:paraId="00CF5E99"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14ECC0D2" w14:textId="77777777" w:rsidR="2B54843E" w:rsidRDefault="2B54843E" w:rsidP="431554B3">
      <w:pPr>
        <w:pStyle w:val="Luettelokappale"/>
        <w:numPr>
          <w:ilvl w:val="0"/>
          <w:numId w:val="354"/>
        </w:numPr>
        <w:rPr>
          <w:sz w:val="22"/>
          <w:lang w:eastAsia="fi-FI"/>
        </w:rPr>
      </w:pPr>
      <w:r w:rsidRPr="431554B3">
        <w:rPr>
          <w:sz w:val="22"/>
          <w:lang w:eastAsia="fi-FI"/>
        </w:rPr>
        <w:t>ruotsin kielen käyttö opiskelijan arkipäivään liittyvissä vuorovaikutustilanteissa</w:t>
      </w:r>
    </w:p>
    <w:p w14:paraId="5DA7C918" w14:textId="77777777" w:rsidR="2B54843E" w:rsidRDefault="2B54843E" w:rsidP="431554B3">
      <w:pPr>
        <w:pStyle w:val="Luettelokappale"/>
        <w:numPr>
          <w:ilvl w:val="0"/>
          <w:numId w:val="354"/>
        </w:numPr>
        <w:rPr>
          <w:sz w:val="22"/>
          <w:lang w:eastAsia="fi-FI"/>
        </w:rPr>
      </w:pPr>
      <w:r w:rsidRPr="431554B3">
        <w:rPr>
          <w:sz w:val="22"/>
          <w:lang w:eastAsia="fi-FI"/>
        </w:rPr>
        <w:t>oma elämä, ihmissuhteet ja lähiympäristö</w:t>
      </w:r>
    </w:p>
    <w:p w14:paraId="5D7EA7A6" w14:textId="77777777" w:rsidR="2B54843E" w:rsidRDefault="2B54843E" w:rsidP="431554B3">
      <w:pPr>
        <w:pStyle w:val="Luettelokappale"/>
        <w:numPr>
          <w:ilvl w:val="0"/>
          <w:numId w:val="354"/>
        </w:numPr>
        <w:rPr>
          <w:sz w:val="22"/>
          <w:lang w:eastAsia="fi-FI"/>
        </w:rPr>
      </w:pPr>
      <w:r w:rsidRPr="431554B3">
        <w:rPr>
          <w:sz w:val="22"/>
          <w:lang w:eastAsia="fi-FI"/>
        </w:rPr>
        <w:t>yksilön ja yhteisön hyvinvointi</w:t>
      </w:r>
    </w:p>
    <w:p w14:paraId="5F87B925" w14:textId="77777777" w:rsidR="2B54843E" w:rsidRDefault="2B54843E" w:rsidP="431554B3">
      <w:pPr>
        <w:pStyle w:val="Luettelokappale"/>
        <w:numPr>
          <w:ilvl w:val="0"/>
          <w:numId w:val="354"/>
        </w:numPr>
        <w:rPr>
          <w:sz w:val="22"/>
          <w:lang w:eastAsia="fi-FI"/>
        </w:rPr>
      </w:pPr>
      <w:r w:rsidRPr="431554B3">
        <w:rPr>
          <w:sz w:val="22"/>
          <w:lang w:eastAsia="fi-FI"/>
        </w:rPr>
        <w:t>ääntämisen harjaannuttaminen</w:t>
      </w:r>
    </w:p>
    <w:p w14:paraId="754B0BAC" w14:textId="77777777" w:rsidR="431554B3" w:rsidRDefault="431554B3" w:rsidP="431554B3">
      <w:pPr>
        <w:rPr>
          <w:b/>
          <w:bCs/>
          <w:sz w:val="22"/>
        </w:rPr>
      </w:pPr>
    </w:p>
    <w:p w14:paraId="12143B16" w14:textId="77777777" w:rsidR="000A4610" w:rsidRDefault="000A4610" w:rsidP="431554B3">
      <w:pPr>
        <w:rPr>
          <w:b/>
          <w:bCs/>
          <w:sz w:val="22"/>
        </w:rPr>
      </w:pPr>
    </w:p>
    <w:p w14:paraId="752E6F4A" w14:textId="77777777" w:rsidR="000A4610" w:rsidRDefault="000A4610" w:rsidP="431554B3">
      <w:pPr>
        <w:rPr>
          <w:b/>
          <w:bCs/>
          <w:sz w:val="22"/>
        </w:rPr>
      </w:pPr>
    </w:p>
    <w:p w14:paraId="7451742A" w14:textId="2D2B6780" w:rsidR="2B54843E" w:rsidRDefault="2B54843E" w:rsidP="431554B3">
      <w:pPr>
        <w:rPr>
          <w:b/>
          <w:bCs/>
          <w:sz w:val="22"/>
        </w:rPr>
      </w:pPr>
      <w:r w:rsidRPr="431554B3">
        <w:rPr>
          <w:b/>
          <w:bCs/>
          <w:sz w:val="22"/>
        </w:rPr>
        <w:lastRenderedPageBreak/>
        <w:t>RUB13 Kulttuuri ja mediat, 2 op</w:t>
      </w:r>
    </w:p>
    <w:p w14:paraId="70909A74" w14:textId="5EAD76FE" w:rsidR="2B54843E" w:rsidRDefault="2B54843E" w:rsidP="431554B3">
      <w:pPr>
        <w:rPr>
          <w:b/>
          <w:bCs/>
          <w:sz w:val="22"/>
        </w:rPr>
      </w:pPr>
      <w:r w:rsidRPr="431554B3">
        <w:rPr>
          <w:b/>
          <w:bCs/>
          <w:sz w:val="22"/>
        </w:rPr>
        <w:t>Valtakunnallinen pakollinen</w:t>
      </w:r>
    </w:p>
    <w:p w14:paraId="5A598334" w14:textId="77777777" w:rsidR="2B54843E" w:rsidRDefault="2B54843E" w:rsidP="431554B3">
      <w:pPr>
        <w:rPr>
          <w:sz w:val="22"/>
          <w:lang w:eastAsia="fi-FI"/>
        </w:rPr>
      </w:pPr>
      <w:r w:rsidRPr="431554B3">
        <w:rPr>
          <w:sz w:val="22"/>
          <w:lang w:eastAsia="fi-FI"/>
        </w:rPr>
        <w:t>Moduulin tavoitteena on, että opiskelija</w:t>
      </w:r>
    </w:p>
    <w:p w14:paraId="03AFA87F" w14:textId="77777777" w:rsidR="2B54843E" w:rsidRDefault="2B54843E" w:rsidP="431554B3">
      <w:pPr>
        <w:pStyle w:val="Luettelokappale"/>
        <w:numPr>
          <w:ilvl w:val="0"/>
          <w:numId w:val="351"/>
        </w:numPr>
        <w:rPr>
          <w:sz w:val="22"/>
          <w:lang w:eastAsia="fi-FI"/>
        </w:rPr>
      </w:pPr>
      <w:r w:rsidRPr="431554B3">
        <w:rPr>
          <w:sz w:val="22"/>
          <w:lang w:eastAsia="fi-FI"/>
        </w:rPr>
        <w:t>tuntee suomenruotsalaisia, ruotsalaisia ja muita pohjoismaisia kulttuuri-ilmiöitä</w:t>
      </w:r>
    </w:p>
    <w:p w14:paraId="420C6991" w14:textId="77777777" w:rsidR="2B54843E" w:rsidRDefault="2B54843E" w:rsidP="431554B3">
      <w:pPr>
        <w:pStyle w:val="Luettelokappale"/>
        <w:numPr>
          <w:ilvl w:val="0"/>
          <w:numId w:val="351"/>
        </w:numPr>
        <w:rPr>
          <w:sz w:val="22"/>
          <w:lang w:eastAsia="fi-FI"/>
        </w:rPr>
      </w:pPr>
      <w:r w:rsidRPr="431554B3">
        <w:rPr>
          <w:sz w:val="22"/>
          <w:lang w:eastAsia="fi-FI"/>
        </w:rPr>
        <w:t>tuntee ruotsinkielisiä medioita</w:t>
      </w:r>
    </w:p>
    <w:p w14:paraId="1CDF27DF" w14:textId="77777777" w:rsidR="2B54843E" w:rsidRDefault="2B54843E" w:rsidP="431554B3">
      <w:pPr>
        <w:pStyle w:val="Luettelokappale"/>
        <w:numPr>
          <w:ilvl w:val="0"/>
          <w:numId w:val="351"/>
        </w:numPr>
        <w:rPr>
          <w:sz w:val="22"/>
          <w:lang w:eastAsia="fi-FI"/>
        </w:rPr>
      </w:pPr>
      <w:r w:rsidRPr="431554B3">
        <w:rPr>
          <w:sz w:val="22"/>
          <w:lang w:eastAsia="fi-FI"/>
        </w:rPr>
        <w:t>osaa hyödyntää ruotsinkielisiä lähteitä tiedonhaussa</w:t>
      </w:r>
    </w:p>
    <w:p w14:paraId="4DE706EB" w14:textId="77777777" w:rsidR="2B54843E" w:rsidRDefault="2B54843E" w:rsidP="431554B3">
      <w:pPr>
        <w:pStyle w:val="Luettelokappale"/>
        <w:numPr>
          <w:ilvl w:val="0"/>
          <w:numId w:val="351"/>
        </w:numPr>
        <w:rPr>
          <w:sz w:val="22"/>
          <w:lang w:eastAsia="fi-FI"/>
        </w:rPr>
      </w:pPr>
      <w:r w:rsidRPr="431554B3">
        <w:rPr>
          <w:sz w:val="22"/>
          <w:lang w:eastAsia="fi-FI"/>
        </w:rPr>
        <w:t>pystyy seuraamaan ruotsinkielisiä uutistekstejä ja ymmärtää pääasiat niistä.</w:t>
      </w:r>
    </w:p>
    <w:p w14:paraId="68118EB3"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6552DF71" w14:textId="77777777" w:rsidR="2B54843E" w:rsidRDefault="2B54843E" w:rsidP="431554B3">
      <w:pPr>
        <w:pStyle w:val="Luettelokappale"/>
        <w:numPr>
          <w:ilvl w:val="0"/>
          <w:numId w:val="352"/>
        </w:numPr>
        <w:rPr>
          <w:sz w:val="22"/>
          <w:lang w:eastAsia="fi-FI"/>
        </w:rPr>
      </w:pPr>
      <w:r w:rsidRPr="431554B3">
        <w:rPr>
          <w:sz w:val="22"/>
          <w:lang w:eastAsia="fi-FI"/>
        </w:rPr>
        <w:t>suomenruotsalaiset ja muut pohjoismaiset kulttuuri-ilmiöt</w:t>
      </w:r>
    </w:p>
    <w:p w14:paraId="3D3F3263" w14:textId="77777777" w:rsidR="2B54843E" w:rsidRDefault="2B54843E" w:rsidP="431554B3">
      <w:pPr>
        <w:pStyle w:val="Luettelokappale"/>
        <w:numPr>
          <w:ilvl w:val="0"/>
          <w:numId w:val="352"/>
        </w:numPr>
        <w:rPr>
          <w:sz w:val="22"/>
          <w:lang w:eastAsia="fi-FI"/>
        </w:rPr>
      </w:pPr>
      <w:r w:rsidRPr="431554B3">
        <w:rPr>
          <w:sz w:val="22"/>
          <w:lang w:eastAsia="fi-FI"/>
        </w:rPr>
        <w:t>ruotsinkieliset mediat</w:t>
      </w:r>
    </w:p>
    <w:p w14:paraId="6D71C31D" w14:textId="77777777" w:rsidR="2B54843E" w:rsidRDefault="2B54843E" w:rsidP="431554B3">
      <w:pPr>
        <w:pStyle w:val="Luettelokappale"/>
        <w:numPr>
          <w:ilvl w:val="0"/>
          <w:numId w:val="352"/>
        </w:numPr>
        <w:rPr>
          <w:sz w:val="22"/>
          <w:lang w:eastAsia="fi-FI"/>
        </w:rPr>
      </w:pPr>
      <w:r w:rsidRPr="431554B3">
        <w:rPr>
          <w:sz w:val="22"/>
          <w:lang w:eastAsia="fi-FI"/>
        </w:rPr>
        <w:t>opiskelijoita kiinnostavat ajankohtaiset aiheet ruotsiksi</w:t>
      </w:r>
    </w:p>
    <w:p w14:paraId="7C377378" w14:textId="77777777" w:rsidR="431554B3" w:rsidRDefault="431554B3" w:rsidP="431554B3">
      <w:pPr>
        <w:rPr>
          <w:b/>
          <w:bCs/>
          <w:sz w:val="22"/>
        </w:rPr>
      </w:pPr>
    </w:p>
    <w:p w14:paraId="37B36D64" w14:textId="11258A96" w:rsidR="2B54843E" w:rsidRDefault="2B54843E" w:rsidP="431554B3">
      <w:pPr>
        <w:rPr>
          <w:b/>
          <w:bCs/>
          <w:sz w:val="22"/>
        </w:rPr>
      </w:pPr>
      <w:r w:rsidRPr="431554B3">
        <w:rPr>
          <w:b/>
          <w:bCs/>
          <w:sz w:val="22"/>
        </w:rPr>
        <w:t>RUB14 Ympäristömme, 2 op</w:t>
      </w:r>
    </w:p>
    <w:p w14:paraId="6F0CC220" w14:textId="75B8E7CB" w:rsidR="2B54843E" w:rsidRDefault="2B54843E" w:rsidP="431554B3">
      <w:pPr>
        <w:rPr>
          <w:b/>
          <w:bCs/>
          <w:sz w:val="22"/>
        </w:rPr>
      </w:pPr>
      <w:r w:rsidRPr="431554B3">
        <w:rPr>
          <w:b/>
          <w:bCs/>
          <w:sz w:val="22"/>
        </w:rPr>
        <w:t>Valtakunnallinen pakollinen</w:t>
      </w:r>
    </w:p>
    <w:p w14:paraId="7EB6B492" w14:textId="77777777" w:rsidR="2B54843E" w:rsidRDefault="2B54843E" w:rsidP="431554B3">
      <w:pPr>
        <w:rPr>
          <w:sz w:val="22"/>
          <w:lang w:eastAsia="fi-FI"/>
        </w:rPr>
      </w:pPr>
      <w:r w:rsidRPr="431554B3">
        <w:rPr>
          <w:sz w:val="22"/>
          <w:lang w:eastAsia="fi-FI"/>
        </w:rPr>
        <w:t>Moduulin tavoitteena on, että opiskelija</w:t>
      </w:r>
    </w:p>
    <w:p w14:paraId="5E7E2CC1" w14:textId="77777777" w:rsidR="2B54843E" w:rsidRDefault="2B54843E" w:rsidP="431554B3">
      <w:pPr>
        <w:pStyle w:val="Luettelokappale"/>
        <w:numPr>
          <w:ilvl w:val="0"/>
          <w:numId w:val="349"/>
        </w:numPr>
        <w:rPr>
          <w:sz w:val="22"/>
          <w:lang w:eastAsia="fi-FI"/>
        </w:rPr>
      </w:pPr>
      <w:r w:rsidRPr="431554B3">
        <w:rPr>
          <w:sz w:val="22"/>
          <w:lang w:eastAsia="fi-FI"/>
        </w:rPr>
        <w:t>osaa tulkita erilaisia tekstejä, jotka käsittelevät maailman erilaisia elinympäristöjä, kulttuureja ja yhteiskuntia</w:t>
      </w:r>
    </w:p>
    <w:p w14:paraId="16168169" w14:textId="77777777" w:rsidR="2B54843E" w:rsidRDefault="2B54843E" w:rsidP="431554B3">
      <w:pPr>
        <w:pStyle w:val="Luettelokappale"/>
        <w:numPr>
          <w:ilvl w:val="0"/>
          <w:numId w:val="349"/>
        </w:numPr>
        <w:rPr>
          <w:sz w:val="22"/>
          <w:lang w:eastAsia="fi-FI"/>
        </w:rPr>
      </w:pPr>
      <w:r w:rsidRPr="431554B3">
        <w:rPr>
          <w:sz w:val="22"/>
          <w:lang w:eastAsia="fi-FI"/>
        </w:rPr>
        <w:t>harjoittaa erityisesti kirjallisia tekstintuottamistaitojaan aiheena mielipiteen ilmaisu</w:t>
      </w:r>
    </w:p>
    <w:p w14:paraId="31A0F953" w14:textId="77777777" w:rsidR="2B54843E" w:rsidRDefault="2B54843E" w:rsidP="431554B3">
      <w:pPr>
        <w:pStyle w:val="Luettelokappale"/>
        <w:numPr>
          <w:ilvl w:val="0"/>
          <w:numId w:val="349"/>
        </w:numPr>
        <w:rPr>
          <w:sz w:val="22"/>
          <w:lang w:eastAsia="fi-FI"/>
        </w:rPr>
      </w:pPr>
      <w:r w:rsidRPr="431554B3">
        <w:rPr>
          <w:sz w:val="22"/>
          <w:lang w:eastAsia="fi-FI"/>
        </w:rPr>
        <w:t>pystyy tuottamaan lyhyen ohjatun tekstin moduulin aihepiiristä.</w:t>
      </w:r>
    </w:p>
    <w:p w14:paraId="5C0DC877"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79CB5014" w14:textId="77777777" w:rsidR="2B54843E" w:rsidRDefault="2B54843E" w:rsidP="431554B3">
      <w:pPr>
        <w:pStyle w:val="Luettelokappale"/>
        <w:numPr>
          <w:ilvl w:val="0"/>
          <w:numId w:val="350"/>
        </w:numPr>
        <w:rPr>
          <w:sz w:val="22"/>
          <w:lang w:eastAsia="fi-FI"/>
        </w:rPr>
      </w:pPr>
      <w:r w:rsidRPr="431554B3">
        <w:rPr>
          <w:sz w:val="22"/>
          <w:lang w:eastAsia="fi-FI"/>
        </w:rPr>
        <w:t>kulttuurinen moninaisuus</w:t>
      </w:r>
    </w:p>
    <w:p w14:paraId="1666042C" w14:textId="77777777" w:rsidR="2B54843E" w:rsidRDefault="2B54843E" w:rsidP="431554B3">
      <w:pPr>
        <w:pStyle w:val="Luettelokappale"/>
        <w:numPr>
          <w:ilvl w:val="0"/>
          <w:numId w:val="350"/>
        </w:numPr>
        <w:rPr>
          <w:sz w:val="22"/>
          <w:lang w:eastAsia="fi-FI"/>
        </w:rPr>
      </w:pPr>
      <w:r w:rsidRPr="431554B3">
        <w:rPr>
          <w:sz w:val="22"/>
          <w:lang w:eastAsia="fi-FI"/>
        </w:rPr>
        <w:t>erilaiset elinympäristöt</w:t>
      </w:r>
    </w:p>
    <w:p w14:paraId="03131688" w14:textId="77777777" w:rsidR="2B54843E" w:rsidRDefault="2B54843E" w:rsidP="431554B3">
      <w:pPr>
        <w:pStyle w:val="Luettelokappale"/>
        <w:numPr>
          <w:ilvl w:val="0"/>
          <w:numId w:val="350"/>
        </w:numPr>
        <w:rPr>
          <w:sz w:val="22"/>
          <w:lang w:eastAsia="fi-FI"/>
        </w:rPr>
      </w:pPr>
      <w:r w:rsidRPr="431554B3">
        <w:rPr>
          <w:sz w:val="22"/>
          <w:lang w:eastAsia="fi-FI"/>
        </w:rPr>
        <w:t>ajankohtaiset yhteiskunnalliset aiheet nuorten näkökulmasta</w:t>
      </w:r>
    </w:p>
    <w:p w14:paraId="4431FFE5" w14:textId="77777777" w:rsidR="431554B3" w:rsidRDefault="431554B3" w:rsidP="431554B3">
      <w:pPr>
        <w:rPr>
          <w:b/>
          <w:bCs/>
          <w:sz w:val="22"/>
        </w:rPr>
      </w:pPr>
    </w:p>
    <w:p w14:paraId="588105CA" w14:textId="2192507F" w:rsidR="2B54843E" w:rsidRDefault="2B54843E" w:rsidP="431554B3">
      <w:pPr>
        <w:rPr>
          <w:b/>
          <w:bCs/>
          <w:sz w:val="22"/>
        </w:rPr>
      </w:pPr>
      <w:r w:rsidRPr="431554B3">
        <w:rPr>
          <w:b/>
          <w:bCs/>
          <w:sz w:val="22"/>
        </w:rPr>
        <w:t>RUB15 Opiskelu- ja työelämä, 2 op</w:t>
      </w:r>
    </w:p>
    <w:p w14:paraId="3BE576D8" w14:textId="5AA3D0BD" w:rsidR="2B54843E" w:rsidRDefault="2B54843E" w:rsidP="431554B3">
      <w:pPr>
        <w:rPr>
          <w:b/>
          <w:bCs/>
          <w:sz w:val="22"/>
        </w:rPr>
      </w:pPr>
      <w:r w:rsidRPr="431554B3">
        <w:rPr>
          <w:b/>
          <w:bCs/>
          <w:sz w:val="22"/>
        </w:rPr>
        <w:t>Valtakunnallinen pakollinen</w:t>
      </w:r>
    </w:p>
    <w:p w14:paraId="440C2256" w14:textId="77777777" w:rsidR="2B54843E" w:rsidRDefault="2B54843E" w:rsidP="431554B3">
      <w:pPr>
        <w:rPr>
          <w:sz w:val="22"/>
          <w:lang w:eastAsia="fi-FI"/>
        </w:rPr>
      </w:pPr>
      <w:r w:rsidRPr="431554B3">
        <w:rPr>
          <w:sz w:val="22"/>
          <w:lang w:eastAsia="fi-FI"/>
        </w:rPr>
        <w:t>Moduulin tavoitteena on, että opiskelija</w:t>
      </w:r>
    </w:p>
    <w:p w14:paraId="3BEA1522" w14:textId="77777777" w:rsidR="2B54843E" w:rsidRDefault="2B54843E" w:rsidP="431554B3">
      <w:pPr>
        <w:pStyle w:val="Luettelokappale"/>
        <w:numPr>
          <w:ilvl w:val="0"/>
          <w:numId w:val="347"/>
        </w:numPr>
        <w:rPr>
          <w:sz w:val="22"/>
          <w:lang w:eastAsia="fi-FI"/>
        </w:rPr>
      </w:pPr>
      <w:r w:rsidRPr="431554B3">
        <w:rPr>
          <w:sz w:val="22"/>
          <w:lang w:eastAsia="fi-FI"/>
        </w:rPr>
        <w:t>rohkaistuu ruotsin kielen käyttäjänä erilaisissa opiskeluun ja työntekoon liittyvissä vuorovaikutustilanteissa</w:t>
      </w:r>
    </w:p>
    <w:p w14:paraId="750B9442" w14:textId="77777777" w:rsidR="2B54843E" w:rsidRDefault="2B54843E" w:rsidP="431554B3">
      <w:pPr>
        <w:pStyle w:val="Luettelokappale"/>
        <w:numPr>
          <w:ilvl w:val="0"/>
          <w:numId w:val="347"/>
        </w:numPr>
        <w:rPr>
          <w:sz w:val="22"/>
          <w:lang w:eastAsia="fi-FI"/>
        </w:rPr>
      </w:pPr>
      <w:r w:rsidRPr="431554B3">
        <w:rPr>
          <w:sz w:val="22"/>
          <w:lang w:eastAsia="fi-FI"/>
        </w:rPr>
        <w:t>kehittää tietämystään tekstilajeista, jotka liittyvät keskeisesti nuoren opiskeluun, työelämään ja itsenäistymiseen</w:t>
      </w:r>
    </w:p>
    <w:p w14:paraId="7595F7CE" w14:textId="77777777" w:rsidR="2B54843E" w:rsidRDefault="2B54843E" w:rsidP="431554B3">
      <w:pPr>
        <w:pStyle w:val="Luettelokappale"/>
        <w:numPr>
          <w:ilvl w:val="0"/>
          <w:numId w:val="347"/>
        </w:numPr>
        <w:rPr>
          <w:sz w:val="22"/>
          <w:lang w:eastAsia="fi-FI"/>
        </w:rPr>
      </w:pPr>
      <w:r w:rsidRPr="431554B3">
        <w:rPr>
          <w:sz w:val="22"/>
          <w:lang w:eastAsia="fi-FI"/>
        </w:rPr>
        <w:t>pohtii jatko-opintojaan, urasuunnitelmiaan sekä valmiuksiaan elinikäiseen oppimiseen.</w:t>
      </w:r>
    </w:p>
    <w:p w14:paraId="6057E5EA"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34270519" w14:textId="77777777" w:rsidR="2B54843E" w:rsidRDefault="2B54843E" w:rsidP="431554B3">
      <w:pPr>
        <w:pStyle w:val="Luettelokappale"/>
        <w:numPr>
          <w:ilvl w:val="0"/>
          <w:numId w:val="348"/>
        </w:numPr>
        <w:rPr>
          <w:sz w:val="22"/>
          <w:lang w:eastAsia="fi-FI"/>
        </w:rPr>
      </w:pPr>
      <w:r w:rsidRPr="431554B3">
        <w:rPr>
          <w:sz w:val="22"/>
          <w:lang w:eastAsia="fi-FI"/>
        </w:rPr>
        <w:t>opiskelu, ammatit ja työelämä opiskelijan ja yhteiskunnan näkökulmasta</w:t>
      </w:r>
    </w:p>
    <w:p w14:paraId="20DA6D15" w14:textId="77777777" w:rsidR="2B54843E" w:rsidRDefault="2B54843E" w:rsidP="431554B3">
      <w:pPr>
        <w:pStyle w:val="Luettelokappale"/>
        <w:numPr>
          <w:ilvl w:val="0"/>
          <w:numId w:val="348"/>
        </w:numPr>
        <w:rPr>
          <w:sz w:val="22"/>
          <w:lang w:eastAsia="fi-FI"/>
        </w:rPr>
      </w:pPr>
      <w:r w:rsidRPr="431554B3">
        <w:rPr>
          <w:sz w:val="22"/>
          <w:lang w:eastAsia="fi-FI"/>
        </w:rPr>
        <w:t>tulevaisuuden suunnitelmat</w:t>
      </w:r>
    </w:p>
    <w:p w14:paraId="3CA46542" w14:textId="77777777" w:rsidR="2B54843E" w:rsidRDefault="2B54843E" w:rsidP="431554B3">
      <w:pPr>
        <w:pStyle w:val="Luettelokappale"/>
        <w:numPr>
          <w:ilvl w:val="0"/>
          <w:numId w:val="348"/>
        </w:numPr>
        <w:rPr>
          <w:sz w:val="22"/>
          <w:lang w:eastAsia="fi-FI"/>
        </w:rPr>
      </w:pPr>
      <w:r w:rsidRPr="431554B3">
        <w:rPr>
          <w:sz w:val="22"/>
          <w:lang w:eastAsia="fi-FI"/>
        </w:rPr>
        <w:t>vuorovaikutustilanteet ja tekstit, jotka liittyvät jatko-opiskeluun ja työelämään</w:t>
      </w:r>
    </w:p>
    <w:p w14:paraId="38516AD7" w14:textId="77777777" w:rsidR="2B54843E" w:rsidRDefault="2B54843E" w:rsidP="431554B3">
      <w:pPr>
        <w:pStyle w:val="Luettelokappale"/>
        <w:numPr>
          <w:ilvl w:val="0"/>
          <w:numId w:val="348"/>
        </w:numPr>
        <w:rPr>
          <w:sz w:val="22"/>
          <w:lang w:eastAsia="fi-FI"/>
        </w:rPr>
      </w:pPr>
      <w:r w:rsidRPr="431554B3">
        <w:rPr>
          <w:sz w:val="22"/>
          <w:lang w:eastAsia="fi-FI"/>
        </w:rPr>
        <w:t>itsenäistyvän nuoren elämänhallinta</w:t>
      </w:r>
    </w:p>
    <w:p w14:paraId="311003A6" w14:textId="77777777" w:rsidR="2B54843E" w:rsidRDefault="2B54843E" w:rsidP="431554B3">
      <w:pPr>
        <w:pStyle w:val="Luettelokappale"/>
        <w:numPr>
          <w:ilvl w:val="0"/>
          <w:numId w:val="348"/>
        </w:numPr>
        <w:rPr>
          <w:sz w:val="22"/>
          <w:lang w:eastAsia="fi-FI"/>
        </w:rPr>
      </w:pPr>
      <w:r w:rsidRPr="431554B3">
        <w:rPr>
          <w:sz w:val="22"/>
          <w:lang w:eastAsia="fi-FI"/>
        </w:rPr>
        <w:t>kieliprofiilin täydentäminen tulevaisuuden tarpeita varten</w:t>
      </w:r>
    </w:p>
    <w:p w14:paraId="05C20A11" w14:textId="77777777" w:rsidR="2B54843E" w:rsidRDefault="2B54843E" w:rsidP="431554B3">
      <w:pPr>
        <w:pStyle w:val="Luettelokappale"/>
        <w:numPr>
          <w:ilvl w:val="0"/>
          <w:numId w:val="348"/>
        </w:numPr>
        <w:rPr>
          <w:sz w:val="22"/>
          <w:lang w:eastAsia="fi-FI"/>
        </w:rPr>
      </w:pPr>
      <w:r w:rsidRPr="431554B3">
        <w:rPr>
          <w:sz w:val="22"/>
          <w:lang w:eastAsia="fi-FI"/>
        </w:rPr>
        <w:t>erilaisten hakemusten laatiminen</w:t>
      </w:r>
    </w:p>
    <w:p w14:paraId="55DA44B3" w14:textId="77777777" w:rsidR="431554B3" w:rsidRDefault="431554B3" w:rsidP="431554B3">
      <w:pPr>
        <w:rPr>
          <w:b/>
          <w:bCs/>
          <w:sz w:val="22"/>
        </w:rPr>
      </w:pPr>
    </w:p>
    <w:p w14:paraId="3D8C5BED" w14:textId="79B764B4" w:rsidR="2B54843E" w:rsidRDefault="2B54843E" w:rsidP="431554B3">
      <w:pPr>
        <w:rPr>
          <w:b/>
          <w:bCs/>
          <w:sz w:val="22"/>
        </w:rPr>
      </w:pPr>
      <w:r w:rsidRPr="431554B3">
        <w:rPr>
          <w:b/>
          <w:bCs/>
          <w:sz w:val="22"/>
        </w:rPr>
        <w:lastRenderedPageBreak/>
        <w:t>RUB16 Viesti ja vaikuta puhuen, 2 op</w:t>
      </w:r>
    </w:p>
    <w:p w14:paraId="5F456F70" w14:textId="7B1F2FE4" w:rsidR="2B54843E" w:rsidRDefault="2B54843E" w:rsidP="431554B3">
      <w:pPr>
        <w:rPr>
          <w:b/>
          <w:bCs/>
          <w:sz w:val="22"/>
        </w:rPr>
      </w:pPr>
      <w:r w:rsidRPr="431554B3">
        <w:rPr>
          <w:b/>
          <w:bCs/>
          <w:sz w:val="22"/>
        </w:rPr>
        <w:t>Valtakunnallinen valinnainen</w:t>
      </w:r>
    </w:p>
    <w:p w14:paraId="4A9F9323" w14:textId="77777777" w:rsidR="2B54843E" w:rsidRDefault="2B54843E" w:rsidP="431554B3">
      <w:pPr>
        <w:rPr>
          <w:sz w:val="22"/>
          <w:lang w:eastAsia="fi-FI"/>
        </w:rPr>
      </w:pPr>
      <w:r w:rsidRPr="431554B3">
        <w:rPr>
          <w:sz w:val="22"/>
          <w:lang w:eastAsia="fi-FI"/>
        </w:rPr>
        <w:t>Moduulin tavoitteena on, että opiskelija</w:t>
      </w:r>
    </w:p>
    <w:p w14:paraId="169D91C8" w14:textId="77777777" w:rsidR="2B54843E" w:rsidRDefault="2B54843E" w:rsidP="431554B3">
      <w:pPr>
        <w:pStyle w:val="Luettelokappale"/>
        <w:numPr>
          <w:ilvl w:val="0"/>
          <w:numId w:val="345"/>
        </w:numPr>
        <w:rPr>
          <w:sz w:val="22"/>
          <w:lang w:eastAsia="fi-FI"/>
        </w:rPr>
      </w:pPr>
      <w:r w:rsidRPr="431554B3">
        <w:rPr>
          <w:sz w:val="22"/>
          <w:lang w:eastAsia="fi-FI"/>
        </w:rPr>
        <w:t>vankentaa puhumisen sujuvuutta</w:t>
      </w:r>
    </w:p>
    <w:p w14:paraId="53C80DC7" w14:textId="77777777" w:rsidR="2B54843E" w:rsidRDefault="2B54843E" w:rsidP="431554B3">
      <w:pPr>
        <w:pStyle w:val="Luettelokappale"/>
        <w:numPr>
          <w:ilvl w:val="0"/>
          <w:numId w:val="345"/>
        </w:numPr>
        <w:rPr>
          <w:sz w:val="22"/>
          <w:lang w:eastAsia="fi-FI"/>
        </w:rPr>
      </w:pPr>
      <w:r w:rsidRPr="431554B3">
        <w:rPr>
          <w:sz w:val="22"/>
          <w:lang w:eastAsia="fi-FI"/>
        </w:rPr>
        <w:t>tuottaa valmistelua edellyttävän suullisen esityksen</w:t>
      </w:r>
    </w:p>
    <w:p w14:paraId="0D78DE31" w14:textId="77777777" w:rsidR="2B54843E" w:rsidRDefault="2B54843E" w:rsidP="431554B3">
      <w:pPr>
        <w:pStyle w:val="Luettelokappale"/>
        <w:numPr>
          <w:ilvl w:val="0"/>
          <w:numId w:val="345"/>
        </w:numPr>
        <w:rPr>
          <w:sz w:val="22"/>
          <w:lang w:eastAsia="fi-FI"/>
        </w:rPr>
      </w:pPr>
      <w:r w:rsidRPr="431554B3">
        <w:rPr>
          <w:sz w:val="22"/>
          <w:lang w:eastAsia="fi-FI"/>
        </w:rPr>
        <w:t>tiedostaa suullisen osaamisensa tason ja kehittämistarpeensa ja saa tästä palautetta.</w:t>
      </w:r>
    </w:p>
    <w:p w14:paraId="1DD14192"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2439AD81" w14:textId="77777777" w:rsidR="2B54843E" w:rsidRDefault="2B54843E" w:rsidP="431554B3">
      <w:pPr>
        <w:pStyle w:val="Luettelokappale"/>
        <w:numPr>
          <w:ilvl w:val="0"/>
          <w:numId w:val="346"/>
        </w:numPr>
        <w:rPr>
          <w:sz w:val="22"/>
          <w:lang w:eastAsia="fi-FI"/>
        </w:rPr>
      </w:pPr>
      <w:r w:rsidRPr="431554B3">
        <w:rPr>
          <w:sz w:val="22"/>
          <w:lang w:eastAsia="fi-FI"/>
        </w:rPr>
        <w:t>vuorovaikutustilanteet, dialogin rakentaminen</w:t>
      </w:r>
    </w:p>
    <w:p w14:paraId="7894B9EF" w14:textId="77777777" w:rsidR="2B54843E" w:rsidRDefault="2B54843E" w:rsidP="431554B3">
      <w:pPr>
        <w:pStyle w:val="Luettelokappale"/>
        <w:numPr>
          <w:ilvl w:val="0"/>
          <w:numId w:val="346"/>
        </w:numPr>
        <w:rPr>
          <w:sz w:val="22"/>
          <w:lang w:eastAsia="fi-FI"/>
        </w:rPr>
      </w:pPr>
      <w:r w:rsidRPr="431554B3">
        <w:rPr>
          <w:sz w:val="22"/>
          <w:lang w:eastAsia="fi-FI"/>
        </w:rPr>
        <w:t>puhumisen eri piirteet</w:t>
      </w:r>
    </w:p>
    <w:p w14:paraId="662FBF98" w14:textId="77777777" w:rsidR="2B54843E" w:rsidRDefault="2B54843E" w:rsidP="431554B3">
      <w:pPr>
        <w:pStyle w:val="Luettelokappale"/>
        <w:numPr>
          <w:ilvl w:val="0"/>
          <w:numId w:val="346"/>
        </w:numPr>
        <w:rPr>
          <w:sz w:val="22"/>
          <w:lang w:eastAsia="fi-FI"/>
        </w:rPr>
      </w:pPr>
      <w:r w:rsidRPr="431554B3">
        <w:rPr>
          <w:sz w:val="22"/>
          <w:lang w:eastAsia="fi-FI"/>
        </w:rPr>
        <w:t>aitojen ruotsinkielisten kontaktien monipuolinen tarjoaminen opiskelijalle erilaisissa ympäristöissä</w:t>
      </w:r>
    </w:p>
    <w:p w14:paraId="1D0AB915" w14:textId="77777777" w:rsidR="431554B3" w:rsidRDefault="431554B3" w:rsidP="431554B3">
      <w:pPr>
        <w:rPr>
          <w:b/>
          <w:bCs/>
          <w:sz w:val="22"/>
        </w:rPr>
      </w:pPr>
    </w:p>
    <w:p w14:paraId="49C48A9B" w14:textId="54A8EF67" w:rsidR="2B54843E" w:rsidRDefault="2B54843E" w:rsidP="431554B3">
      <w:pPr>
        <w:rPr>
          <w:b/>
          <w:bCs/>
          <w:sz w:val="22"/>
        </w:rPr>
      </w:pPr>
      <w:r w:rsidRPr="431554B3">
        <w:rPr>
          <w:b/>
          <w:bCs/>
          <w:sz w:val="22"/>
        </w:rPr>
        <w:t>RUB17 Kestävä elämäntapa, 2 op</w:t>
      </w:r>
    </w:p>
    <w:p w14:paraId="765099E0" w14:textId="479A0260" w:rsidR="2B54843E" w:rsidRDefault="2B54843E" w:rsidP="431554B3">
      <w:pPr>
        <w:rPr>
          <w:b/>
          <w:bCs/>
          <w:sz w:val="22"/>
        </w:rPr>
      </w:pPr>
      <w:r w:rsidRPr="431554B3">
        <w:rPr>
          <w:b/>
          <w:bCs/>
          <w:sz w:val="22"/>
        </w:rPr>
        <w:t>Valtakunnallinen valinnainen</w:t>
      </w:r>
    </w:p>
    <w:p w14:paraId="45B67F51" w14:textId="77777777" w:rsidR="2B54843E" w:rsidRDefault="2B54843E" w:rsidP="431554B3">
      <w:pPr>
        <w:rPr>
          <w:sz w:val="22"/>
          <w:lang w:eastAsia="fi-FI"/>
        </w:rPr>
      </w:pPr>
      <w:r w:rsidRPr="431554B3">
        <w:rPr>
          <w:sz w:val="22"/>
          <w:lang w:eastAsia="fi-FI"/>
        </w:rPr>
        <w:t>Moduulin tavoitteena on, että opiskelija</w:t>
      </w:r>
    </w:p>
    <w:p w14:paraId="43BA908D" w14:textId="77777777" w:rsidR="2B54843E" w:rsidRDefault="2B54843E" w:rsidP="431554B3">
      <w:pPr>
        <w:pStyle w:val="Luettelokappale"/>
        <w:numPr>
          <w:ilvl w:val="0"/>
          <w:numId w:val="343"/>
        </w:numPr>
        <w:rPr>
          <w:sz w:val="22"/>
          <w:lang w:eastAsia="fi-FI"/>
        </w:rPr>
      </w:pPr>
      <w:r w:rsidRPr="431554B3">
        <w:rPr>
          <w:sz w:val="22"/>
          <w:lang w:eastAsia="fi-FI"/>
        </w:rPr>
        <w:t>syventää taitoaan tulkita ja tuottaa ruotsin kieltä erilaisissa kirjallisissa vuorovaikutustilanteissa ja erilaisille yleisöille</w:t>
      </w:r>
    </w:p>
    <w:p w14:paraId="3A0E2429" w14:textId="77777777" w:rsidR="2B54843E" w:rsidRDefault="2B54843E" w:rsidP="431554B3">
      <w:pPr>
        <w:pStyle w:val="Luettelokappale"/>
        <w:numPr>
          <w:ilvl w:val="0"/>
          <w:numId w:val="343"/>
        </w:numPr>
        <w:rPr>
          <w:sz w:val="22"/>
          <w:lang w:eastAsia="fi-FI"/>
        </w:rPr>
      </w:pPr>
      <w:r w:rsidRPr="431554B3">
        <w:rPr>
          <w:sz w:val="22"/>
          <w:lang w:eastAsia="fi-FI"/>
        </w:rPr>
        <w:t>laajentaa sosiaalisen median tuntemustaan käyttäen ruotsin kieltä</w:t>
      </w:r>
    </w:p>
    <w:p w14:paraId="6CBE30C1" w14:textId="77777777" w:rsidR="2B54843E" w:rsidRDefault="2B54843E" w:rsidP="431554B3">
      <w:pPr>
        <w:pStyle w:val="Luettelokappale"/>
        <w:numPr>
          <w:ilvl w:val="0"/>
          <w:numId w:val="343"/>
        </w:numPr>
        <w:rPr>
          <w:sz w:val="22"/>
          <w:lang w:eastAsia="fi-FI"/>
        </w:rPr>
      </w:pPr>
      <w:r w:rsidRPr="431554B3">
        <w:rPr>
          <w:sz w:val="22"/>
          <w:lang w:eastAsia="fi-FI"/>
        </w:rPr>
        <w:t>tutustuu kansallisissa kielitutkinnoissa vaadittavaan ruotsin taidon osaamiseen.</w:t>
      </w:r>
    </w:p>
    <w:p w14:paraId="337CA3B0" w14:textId="77777777" w:rsidR="2B54843E" w:rsidRDefault="2B54843E" w:rsidP="431554B3">
      <w:pPr>
        <w:rPr>
          <w:rFonts w:ascii="Arial" w:hAnsi="Arial" w:cs="Arial"/>
          <w:sz w:val="22"/>
          <w:lang w:eastAsia="fi-FI"/>
        </w:rPr>
      </w:pPr>
      <w:r w:rsidRPr="431554B3">
        <w:rPr>
          <w:rFonts w:ascii="Arial" w:hAnsi="Arial" w:cs="Arial"/>
          <w:sz w:val="22"/>
          <w:lang w:eastAsia="fi-FI"/>
        </w:rPr>
        <w:t>Keskeiset sisällöt</w:t>
      </w:r>
    </w:p>
    <w:p w14:paraId="03B6783E" w14:textId="77777777" w:rsidR="2B54843E" w:rsidRDefault="2B54843E" w:rsidP="431554B3">
      <w:pPr>
        <w:pStyle w:val="Luettelokappale"/>
        <w:numPr>
          <w:ilvl w:val="0"/>
          <w:numId w:val="344"/>
        </w:numPr>
        <w:rPr>
          <w:sz w:val="22"/>
          <w:lang w:eastAsia="fi-FI"/>
        </w:rPr>
      </w:pPr>
      <w:r w:rsidRPr="431554B3">
        <w:rPr>
          <w:sz w:val="22"/>
          <w:lang w:eastAsia="fi-FI"/>
        </w:rPr>
        <w:t>kestävä kehitys ja elämäntapa erityisesti opiskelijan näkökulmasta</w:t>
      </w:r>
    </w:p>
    <w:p w14:paraId="7B3879BA" w14:textId="77777777" w:rsidR="2B54843E" w:rsidRDefault="2B54843E" w:rsidP="431554B3">
      <w:pPr>
        <w:pStyle w:val="Luettelokappale"/>
        <w:numPr>
          <w:ilvl w:val="0"/>
          <w:numId w:val="344"/>
        </w:numPr>
        <w:rPr>
          <w:sz w:val="22"/>
          <w:lang w:eastAsia="fi-FI"/>
        </w:rPr>
      </w:pPr>
      <w:r w:rsidRPr="431554B3">
        <w:rPr>
          <w:sz w:val="22"/>
          <w:lang w:eastAsia="fi-FI"/>
        </w:rPr>
        <w:t>eettisyys ja vastuullisuus sosiaalisen median käytössä, sananvapaus</w:t>
      </w:r>
    </w:p>
    <w:p w14:paraId="734849AC" w14:textId="77777777" w:rsidR="431554B3" w:rsidRDefault="431554B3" w:rsidP="431554B3">
      <w:pPr>
        <w:rPr>
          <w:b/>
          <w:bCs/>
          <w:sz w:val="22"/>
        </w:rPr>
      </w:pPr>
    </w:p>
    <w:p w14:paraId="5999B1FE" w14:textId="6116A781" w:rsidR="2B54843E" w:rsidRDefault="2B54843E" w:rsidP="431554B3">
      <w:pPr>
        <w:rPr>
          <w:b/>
          <w:bCs/>
          <w:sz w:val="22"/>
        </w:rPr>
      </w:pPr>
      <w:r w:rsidRPr="431554B3">
        <w:rPr>
          <w:b/>
          <w:bCs/>
          <w:sz w:val="22"/>
        </w:rPr>
        <w:t>RUB18 Tukea ruotsin opiskeluun 1, 1 op</w:t>
      </w:r>
    </w:p>
    <w:p w14:paraId="6838FF53" w14:textId="2C82DE2E" w:rsidR="2B54843E" w:rsidRDefault="2B54843E" w:rsidP="431554B3">
      <w:pPr>
        <w:rPr>
          <w:b/>
          <w:bCs/>
          <w:sz w:val="22"/>
        </w:rPr>
      </w:pPr>
      <w:r w:rsidRPr="431554B3">
        <w:rPr>
          <w:b/>
          <w:bCs/>
          <w:sz w:val="22"/>
        </w:rPr>
        <w:t>Paikallinen</w:t>
      </w:r>
    </w:p>
    <w:p w14:paraId="747A799F" w14:textId="77777777" w:rsidR="2B54843E" w:rsidRDefault="2B54843E" w:rsidP="431554B3">
      <w:pPr>
        <w:rPr>
          <w:sz w:val="22"/>
        </w:rPr>
      </w:pPr>
      <w:r w:rsidRPr="431554B3">
        <w:rPr>
          <w:sz w:val="22"/>
        </w:rPr>
        <w:t>Paikallinen lisäys tavoitteille</w:t>
      </w:r>
    </w:p>
    <w:p w14:paraId="1AAB5D5F" w14:textId="77777777" w:rsidR="2B54843E" w:rsidRDefault="2B54843E" w:rsidP="431554B3">
      <w:pPr>
        <w:pStyle w:val="Luettelokappale"/>
        <w:numPr>
          <w:ilvl w:val="0"/>
          <w:numId w:val="342"/>
        </w:numPr>
        <w:rPr>
          <w:rFonts w:cs="Helvetica"/>
          <w:color w:val="212529"/>
          <w:sz w:val="22"/>
        </w:rPr>
      </w:pPr>
      <w:r w:rsidRPr="431554B3">
        <w:rPr>
          <w:rFonts w:cs="Helvetica"/>
          <w:color w:val="212529"/>
          <w:sz w:val="22"/>
        </w:rPr>
        <w:t>Opintojakson tavoitteena on kerrata ruotsin kielen perusteita, sanastoa ja rakenteita sekä harjoitella suullista ja kirjallista viestintää.</w:t>
      </w:r>
    </w:p>
    <w:p w14:paraId="0E78C12B" w14:textId="77777777" w:rsidR="2B54843E" w:rsidRDefault="2B54843E" w:rsidP="431554B3">
      <w:pPr>
        <w:rPr>
          <w:b/>
          <w:bCs/>
          <w:sz w:val="22"/>
        </w:rPr>
      </w:pPr>
      <w:r w:rsidRPr="431554B3">
        <w:rPr>
          <w:sz w:val="22"/>
        </w:rPr>
        <w:t>Paikallinen lisäys keskeisille sisällöille</w:t>
      </w:r>
    </w:p>
    <w:p w14:paraId="4CAC4245" w14:textId="77777777" w:rsidR="2B54843E" w:rsidRDefault="2B54843E" w:rsidP="431554B3">
      <w:pPr>
        <w:pStyle w:val="Luettelokappale"/>
        <w:numPr>
          <w:ilvl w:val="0"/>
          <w:numId w:val="342"/>
        </w:numPr>
        <w:rPr>
          <w:rFonts w:cs="Helvetica"/>
          <w:color w:val="212529"/>
          <w:sz w:val="22"/>
        </w:rPr>
      </w:pPr>
      <w:r w:rsidRPr="431554B3">
        <w:rPr>
          <w:rFonts w:cs="Helvetica"/>
          <w:color w:val="212529"/>
          <w:sz w:val="22"/>
        </w:rPr>
        <w:t>perusrakenteiden kertaaminen</w:t>
      </w:r>
    </w:p>
    <w:p w14:paraId="6E33578C" w14:textId="77777777" w:rsidR="2B54843E" w:rsidRDefault="2B54843E" w:rsidP="431554B3">
      <w:pPr>
        <w:pStyle w:val="Luettelokappale"/>
        <w:numPr>
          <w:ilvl w:val="0"/>
          <w:numId w:val="342"/>
        </w:numPr>
        <w:rPr>
          <w:rFonts w:cs="Helvetica"/>
          <w:color w:val="212529"/>
          <w:sz w:val="22"/>
        </w:rPr>
      </w:pPr>
      <w:r w:rsidRPr="431554B3">
        <w:rPr>
          <w:rFonts w:cs="Helvetica"/>
          <w:color w:val="212529"/>
          <w:sz w:val="22"/>
        </w:rPr>
        <w:t>sanavaraston laajentaminen</w:t>
      </w:r>
    </w:p>
    <w:p w14:paraId="3D1F9148" w14:textId="77777777" w:rsidR="431554B3" w:rsidRDefault="431554B3" w:rsidP="431554B3">
      <w:pPr>
        <w:rPr>
          <w:b/>
          <w:bCs/>
          <w:sz w:val="22"/>
        </w:rPr>
      </w:pPr>
    </w:p>
    <w:p w14:paraId="35519634" w14:textId="57676F8A" w:rsidR="2B54843E" w:rsidRDefault="2B54843E" w:rsidP="431554B3">
      <w:pPr>
        <w:rPr>
          <w:b/>
          <w:bCs/>
          <w:sz w:val="22"/>
        </w:rPr>
      </w:pPr>
      <w:r w:rsidRPr="431554B3">
        <w:rPr>
          <w:b/>
          <w:bCs/>
          <w:sz w:val="22"/>
        </w:rPr>
        <w:t>RUB19 Tukea ruotsin opiskeluun 2, 1op</w:t>
      </w:r>
    </w:p>
    <w:p w14:paraId="0D6173C2" w14:textId="2BE0B1A4" w:rsidR="2B54843E" w:rsidRDefault="2B54843E" w:rsidP="431554B3">
      <w:pPr>
        <w:rPr>
          <w:b/>
          <w:bCs/>
          <w:sz w:val="22"/>
        </w:rPr>
      </w:pPr>
      <w:r w:rsidRPr="431554B3">
        <w:rPr>
          <w:b/>
          <w:bCs/>
          <w:sz w:val="22"/>
        </w:rPr>
        <w:t>Paikallinen</w:t>
      </w:r>
    </w:p>
    <w:p w14:paraId="48BC21E4" w14:textId="77777777" w:rsidR="2B54843E" w:rsidRDefault="2B54843E" w:rsidP="431554B3">
      <w:pPr>
        <w:rPr>
          <w:sz w:val="22"/>
        </w:rPr>
      </w:pPr>
      <w:r w:rsidRPr="431554B3">
        <w:rPr>
          <w:sz w:val="22"/>
        </w:rPr>
        <w:t>Paikallinen lisäys tavoitteille</w:t>
      </w:r>
    </w:p>
    <w:p w14:paraId="1328C310" w14:textId="77777777" w:rsidR="2B54843E" w:rsidRDefault="2B54843E" w:rsidP="431554B3">
      <w:pPr>
        <w:pStyle w:val="Luettelokappale"/>
        <w:numPr>
          <w:ilvl w:val="0"/>
          <w:numId w:val="341"/>
        </w:numPr>
        <w:rPr>
          <w:rFonts w:cs="Helvetica"/>
          <w:color w:val="212529"/>
          <w:sz w:val="22"/>
        </w:rPr>
      </w:pPr>
      <w:r w:rsidRPr="431554B3">
        <w:rPr>
          <w:rFonts w:cs="Helvetica"/>
          <w:color w:val="212529"/>
          <w:sz w:val="22"/>
        </w:rPr>
        <w:t>Opintojakson tavoitteena on kerrata ruotsin kielen perusteita, sanastoa ja rakenteita sekä harjoitella suullista ja kirjallista viestintää.</w:t>
      </w:r>
    </w:p>
    <w:p w14:paraId="00678C9E" w14:textId="77777777" w:rsidR="2B54843E" w:rsidRDefault="2B54843E" w:rsidP="431554B3">
      <w:pPr>
        <w:rPr>
          <w:rFonts w:cs="Helvetica"/>
          <w:color w:val="212529"/>
          <w:sz w:val="22"/>
        </w:rPr>
      </w:pPr>
      <w:r w:rsidRPr="431554B3">
        <w:rPr>
          <w:sz w:val="22"/>
        </w:rPr>
        <w:t>Paikallinen lisäys keskeisille sisällöille</w:t>
      </w:r>
    </w:p>
    <w:p w14:paraId="321CABDA" w14:textId="77777777" w:rsidR="2B54843E" w:rsidRDefault="2B54843E" w:rsidP="431554B3">
      <w:pPr>
        <w:pStyle w:val="Luettelokappale"/>
        <w:numPr>
          <w:ilvl w:val="0"/>
          <w:numId w:val="341"/>
        </w:numPr>
        <w:rPr>
          <w:rFonts w:cs="Helvetica"/>
          <w:color w:val="212529"/>
          <w:sz w:val="22"/>
        </w:rPr>
      </w:pPr>
      <w:r w:rsidRPr="431554B3">
        <w:rPr>
          <w:rFonts w:cs="Helvetica"/>
          <w:color w:val="212529"/>
          <w:sz w:val="22"/>
        </w:rPr>
        <w:lastRenderedPageBreak/>
        <w:t>perusrakenteiden kertaaminen</w:t>
      </w:r>
    </w:p>
    <w:p w14:paraId="0CCF5F95" w14:textId="77777777" w:rsidR="2B54843E" w:rsidRDefault="2B54843E" w:rsidP="431554B3">
      <w:pPr>
        <w:pStyle w:val="Luettelokappale"/>
        <w:numPr>
          <w:ilvl w:val="0"/>
          <w:numId w:val="341"/>
        </w:numPr>
        <w:rPr>
          <w:rFonts w:cs="Helvetica"/>
          <w:color w:val="212529"/>
          <w:sz w:val="22"/>
        </w:rPr>
      </w:pPr>
      <w:r w:rsidRPr="431554B3">
        <w:rPr>
          <w:rFonts w:cs="Helvetica"/>
          <w:color w:val="212529"/>
          <w:sz w:val="22"/>
        </w:rPr>
        <w:t>sanavaraston laajentaminen</w:t>
      </w:r>
    </w:p>
    <w:p w14:paraId="0E39AB98" w14:textId="77777777" w:rsidR="431554B3" w:rsidRDefault="431554B3" w:rsidP="431554B3">
      <w:pPr>
        <w:rPr>
          <w:b/>
          <w:bCs/>
          <w:sz w:val="22"/>
        </w:rPr>
      </w:pPr>
    </w:p>
    <w:p w14:paraId="4C43BA3E" w14:textId="015D3A60" w:rsidR="2B54843E" w:rsidRDefault="2B54843E" w:rsidP="431554B3">
      <w:pPr>
        <w:rPr>
          <w:b/>
          <w:bCs/>
          <w:sz w:val="22"/>
        </w:rPr>
      </w:pPr>
      <w:r w:rsidRPr="431554B3">
        <w:rPr>
          <w:b/>
          <w:bCs/>
          <w:sz w:val="22"/>
        </w:rPr>
        <w:t>RUB110 Ruotsia abeille 1, 1 op</w:t>
      </w:r>
    </w:p>
    <w:p w14:paraId="659B9640" w14:textId="6C96947F" w:rsidR="2B54843E" w:rsidRDefault="2B54843E" w:rsidP="431554B3">
      <w:pPr>
        <w:rPr>
          <w:b/>
          <w:bCs/>
          <w:sz w:val="22"/>
        </w:rPr>
      </w:pPr>
      <w:r w:rsidRPr="431554B3">
        <w:rPr>
          <w:b/>
          <w:bCs/>
          <w:sz w:val="22"/>
        </w:rPr>
        <w:t>Paikallinen</w:t>
      </w:r>
    </w:p>
    <w:p w14:paraId="674412B8" w14:textId="77777777" w:rsidR="2B54843E" w:rsidRDefault="2B54843E" w:rsidP="431554B3">
      <w:pPr>
        <w:rPr>
          <w:sz w:val="22"/>
        </w:rPr>
      </w:pPr>
      <w:r w:rsidRPr="431554B3">
        <w:rPr>
          <w:sz w:val="22"/>
        </w:rPr>
        <w:t>Paikallinen lisäys tavoitteille</w:t>
      </w:r>
    </w:p>
    <w:p w14:paraId="7F395F7D" w14:textId="77777777" w:rsidR="2B54843E" w:rsidRDefault="2B54843E" w:rsidP="431554B3">
      <w:pPr>
        <w:pStyle w:val="Luettelokappale"/>
        <w:numPr>
          <w:ilvl w:val="0"/>
          <w:numId w:val="461"/>
        </w:numPr>
        <w:rPr>
          <w:rFonts w:cs="Helvetica"/>
          <w:color w:val="212529"/>
          <w:sz w:val="22"/>
        </w:rPr>
      </w:pPr>
      <w:r w:rsidRPr="431554B3">
        <w:rPr>
          <w:rFonts w:cs="Helvetica"/>
          <w:color w:val="212529"/>
          <w:sz w:val="22"/>
        </w:rPr>
        <w:t xml:space="preserve">Opintojakson keskeisiä tavoitteita ovat kuuntelutaitojen harjoitteleminen ja vahvistaminen, kirjoitustaitojen harjoitteleminen ja vahvistaminen sekä sanavaraston laajentaminen. </w:t>
      </w:r>
    </w:p>
    <w:p w14:paraId="3386ECA5" w14:textId="77777777" w:rsidR="2B54843E" w:rsidRDefault="2B54843E" w:rsidP="431554B3">
      <w:pPr>
        <w:pStyle w:val="Luettelokappale"/>
        <w:numPr>
          <w:ilvl w:val="0"/>
          <w:numId w:val="461"/>
        </w:numPr>
        <w:rPr>
          <w:rFonts w:cs="Helvetica"/>
          <w:color w:val="212529"/>
          <w:sz w:val="22"/>
        </w:rPr>
      </w:pPr>
      <w:r w:rsidRPr="431554B3">
        <w:rPr>
          <w:rFonts w:cs="Helvetica"/>
          <w:color w:val="212529"/>
          <w:sz w:val="22"/>
        </w:rPr>
        <w:t>Opintojakson tavoitteena on valmistautua ylioppilaskirjoituksiin.</w:t>
      </w:r>
    </w:p>
    <w:p w14:paraId="0EB0349A" w14:textId="77777777" w:rsidR="2B54843E" w:rsidRDefault="2B54843E" w:rsidP="431554B3">
      <w:pPr>
        <w:rPr>
          <w:b/>
          <w:bCs/>
          <w:sz w:val="22"/>
        </w:rPr>
      </w:pPr>
      <w:r w:rsidRPr="431554B3">
        <w:rPr>
          <w:sz w:val="22"/>
        </w:rPr>
        <w:t>Paikallinen lisäys keskeisille sisällöille</w:t>
      </w:r>
    </w:p>
    <w:p w14:paraId="2F3F9622" w14:textId="77777777" w:rsidR="2B54843E" w:rsidRDefault="2B54843E" w:rsidP="431554B3">
      <w:pPr>
        <w:pStyle w:val="Luettelokappale"/>
        <w:numPr>
          <w:ilvl w:val="0"/>
          <w:numId w:val="462"/>
        </w:numPr>
        <w:rPr>
          <w:rFonts w:cs="Helvetica"/>
          <w:color w:val="212529"/>
          <w:sz w:val="22"/>
        </w:rPr>
      </w:pPr>
      <w:r w:rsidRPr="431554B3">
        <w:rPr>
          <w:rFonts w:cs="Helvetica"/>
          <w:color w:val="212529"/>
          <w:sz w:val="22"/>
        </w:rPr>
        <w:t>yo-kuunteluharjoituksia, yo-kirjoitelmaharjoituksia, kielioppiharjoituksia, sanastoharjoittelua</w:t>
      </w:r>
    </w:p>
    <w:p w14:paraId="0FA1BB21" w14:textId="77777777" w:rsidR="431554B3" w:rsidRDefault="431554B3" w:rsidP="431554B3">
      <w:pPr>
        <w:rPr>
          <w:b/>
          <w:bCs/>
          <w:sz w:val="22"/>
        </w:rPr>
      </w:pPr>
    </w:p>
    <w:p w14:paraId="0C39724C" w14:textId="4638A8EC" w:rsidR="2B54843E" w:rsidRDefault="2B54843E" w:rsidP="431554B3">
      <w:pPr>
        <w:rPr>
          <w:b/>
          <w:bCs/>
          <w:sz w:val="22"/>
        </w:rPr>
      </w:pPr>
      <w:r w:rsidRPr="431554B3">
        <w:rPr>
          <w:b/>
          <w:bCs/>
          <w:sz w:val="22"/>
        </w:rPr>
        <w:t>RUB111 Ruotsia abeille 2, 1 op</w:t>
      </w:r>
    </w:p>
    <w:p w14:paraId="45C5AB5C" w14:textId="710A2A0A" w:rsidR="2B54843E" w:rsidRDefault="2B54843E" w:rsidP="431554B3">
      <w:pPr>
        <w:rPr>
          <w:b/>
          <w:bCs/>
          <w:sz w:val="22"/>
        </w:rPr>
      </w:pPr>
      <w:r w:rsidRPr="431554B3">
        <w:rPr>
          <w:b/>
          <w:bCs/>
          <w:sz w:val="22"/>
        </w:rPr>
        <w:t>Paikallinen</w:t>
      </w:r>
    </w:p>
    <w:p w14:paraId="15686153" w14:textId="77777777" w:rsidR="2B54843E" w:rsidRDefault="2B54843E" w:rsidP="431554B3">
      <w:pPr>
        <w:rPr>
          <w:sz w:val="22"/>
        </w:rPr>
      </w:pPr>
      <w:r w:rsidRPr="431554B3">
        <w:rPr>
          <w:sz w:val="22"/>
        </w:rPr>
        <w:t>Paikallinen lisäys tavoitteille</w:t>
      </w:r>
    </w:p>
    <w:p w14:paraId="5257384C" w14:textId="77777777" w:rsidR="2B54843E" w:rsidRDefault="2B54843E" w:rsidP="431554B3">
      <w:pPr>
        <w:pStyle w:val="Luettelokappale"/>
        <w:numPr>
          <w:ilvl w:val="0"/>
          <w:numId w:val="462"/>
        </w:numPr>
        <w:rPr>
          <w:rFonts w:cs="Helvetica"/>
          <w:color w:val="212529"/>
          <w:sz w:val="22"/>
        </w:rPr>
      </w:pPr>
      <w:r w:rsidRPr="431554B3">
        <w:rPr>
          <w:rFonts w:cs="Helvetica"/>
          <w:color w:val="212529"/>
          <w:sz w:val="22"/>
        </w:rPr>
        <w:t xml:space="preserve">Opintojakson keskeisiä tavoitteita ovat kuuntelutaitojen harjoitteleminen ja vahvistaminen, kirjoitustaitojen harjoitteleminen ja vahvistaminen sekä sanavaraston laajentaminen. </w:t>
      </w:r>
    </w:p>
    <w:p w14:paraId="4287D1B4" w14:textId="77777777" w:rsidR="2B54843E" w:rsidRDefault="2B54843E" w:rsidP="431554B3">
      <w:pPr>
        <w:pStyle w:val="Luettelokappale"/>
        <w:numPr>
          <w:ilvl w:val="0"/>
          <w:numId w:val="462"/>
        </w:numPr>
        <w:rPr>
          <w:rFonts w:cs="Helvetica"/>
          <w:color w:val="212529"/>
          <w:sz w:val="22"/>
        </w:rPr>
      </w:pPr>
      <w:r w:rsidRPr="431554B3">
        <w:rPr>
          <w:rFonts w:cs="Helvetica"/>
          <w:color w:val="212529"/>
          <w:sz w:val="22"/>
        </w:rPr>
        <w:t>Opintojakson tavoitteena on valmistautua ylioppilaskirjoituksiin.</w:t>
      </w:r>
    </w:p>
    <w:p w14:paraId="7D8BE2D3" w14:textId="77777777" w:rsidR="2B54843E" w:rsidRDefault="2B54843E" w:rsidP="431554B3">
      <w:pPr>
        <w:rPr>
          <w:b/>
          <w:bCs/>
          <w:sz w:val="22"/>
        </w:rPr>
      </w:pPr>
      <w:r w:rsidRPr="431554B3">
        <w:rPr>
          <w:sz w:val="22"/>
        </w:rPr>
        <w:t>Paikallinen lisäys keskeisille sisällöille</w:t>
      </w:r>
    </w:p>
    <w:p w14:paraId="6D2D9260" w14:textId="77777777" w:rsidR="2B54843E" w:rsidRDefault="2B54843E" w:rsidP="431554B3">
      <w:pPr>
        <w:pStyle w:val="Luettelokappale"/>
        <w:numPr>
          <w:ilvl w:val="0"/>
          <w:numId w:val="463"/>
        </w:numPr>
        <w:rPr>
          <w:rFonts w:cs="Helvetica"/>
          <w:color w:val="212529"/>
          <w:sz w:val="22"/>
        </w:rPr>
      </w:pPr>
      <w:r w:rsidRPr="431554B3">
        <w:rPr>
          <w:rFonts w:cs="Helvetica"/>
          <w:color w:val="212529"/>
          <w:sz w:val="22"/>
        </w:rPr>
        <w:t>yo-kuunteluharjoituksia, yo-kirjoitelmaharjoituksia, kielioppiharjoituksia, sanastoharjoittelua</w:t>
      </w:r>
    </w:p>
    <w:p w14:paraId="6520B15F" w14:textId="57B2DB59" w:rsidR="431554B3" w:rsidRDefault="431554B3" w:rsidP="431554B3">
      <w:pPr>
        <w:rPr>
          <w:rFonts w:eastAsia="Calibri"/>
          <w:b/>
          <w:bCs/>
          <w:szCs w:val="24"/>
        </w:rPr>
      </w:pPr>
    </w:p>
    <w:p w14:paraId="47DCE23E" w14:textId="785FC2C5" w:rsidR="431554B3" w:rsidRDefault="431554B3" w:rsidP="431554B3">
      <w:pPr>
        <w:rPr>
          <w:rFonts w:eastAsia="Calibri"/>
          <w:b/>
          <w:bCs/>
          <w:szCs w:val="24"/>
        </w:rPr>
      </w:pPr>
    </w:p>
    <w:p w14:paraId="39B1E688" w14:textId="709518BD" w:rsidR="61C246EB" w:rsidRDefault="61C246EB" w:rsidP="431554B3">
      <w:pPr>
        <w:rPr>
          <w:rFonts w:cs="Helvetica"/>
          <w:b/>
          <w:bCs/>
          <w:color w:val="212529"/>
          <w:sz w:val="22"/>
        </w:rPr>
      </w:pPr>
      <w:r w:rsidRPr="431554B3">
        <w:rPr>
          <w:rFonts w:cs="Helvetica"/>
          <w:b/>
          <w:bCs/>
          <w:color w:val="212529"/>
          <w:sz w:val="22"/>
        </w:rPr>
        <w:t>RANSKA, B3-OPPIMÄÄRÄ</w:t>
      </w:r>
    </w:p>
    <w:p w14:paraId="0CCAED4F" w14:textId="5D03A0A9" w:rsidR="431554B3" w:rsidRDefault="431554B3" w:rsidP="431554B3">
      <w:pPr>
        <w:rPr>
          <w:rFonts w:cs="Helvetica"/>
          <w:b/>
          <w:bCs/>
          <w:color w:val="212529"/>
          <w:sz w:val="22"/>
        </w:rPr>
      </w:pPr>
    </w:p>
    <w:p w14:paraId="416A9F69" w14:textId="57F470E4" w:rsidR="61C246EB" w:rsidRDefault="61C246EB" w:rsidP="431554B3">
      <w:pPr>
        <w:rPr>
          <w:rFonts w:cs="Helvetica"/>
          <w:b/>
          <w:bCs/>
          <w:color w:val="212529"/>
          <w:sz w:val="22"/>
        </w:rPr>
      </w:pPr>
      <w:r w:rsidRPr="431554B3">
        <w:rPr>
          <w:rFonts w:cs="Helvetica"/>
          <w:b/>
          <w:bCs/>
          <w:color w:val="212529"/>
          <w:sz w:val="22"/>
        </w:rPr>
        <w:t>RAB31 Perustason alkeet 1, 2 op</w:t>
      </w:r>
    </w:p>
    <w:p w14:paraId="25429509" w14:textId="6BEBA288" w:rsidR="61C246EB" w:rsidRDefault="61C246EB" w:rsidP="431554B3">
      <w:pPr>
        <w:rPr>
          <w:rFonts w:cs="Helvetica"/>
          <w:b/>
          <w:bCs/>
          <w:color w:val="212529"/>
          <w:sz w:val="22"/>
        </w:rPr>
      </w:pPr>
      <w:r w:rsidRPr="431554B3">
        <w:rPr>
          <w:rFonts w:cs="Helvetica"/>
          <w:b/>
          <w:bCs/>
          <w:color w:val="212529"/>
          <w:sz w:val="22"/>
        </w:rPr>
        <w:t>Valtakunnallinen valinnainen</w:t>
      </w:r>
    </w:p>
    <w:p w14:paraId="1FAB76E0"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7F83C9F0" w14:textId="77777777" w:rsidR="61C246EB" w:rsidRDefault="61C246EB" w:rsidP="431554B3">
      <w:pPr>
        <w:pStyle w:val="Luettelokappale"/>
        <w:numPr>
          <w:ilvl w:val="0"/>
          <w:numId w:val="468"/>
        </w:numPr>
        <w:rPr>
          <w:rFonts w:cs="Helvetica"/>
          <w:color w:val="212529"/>
          <w:sz w:val="22"/>
        </w:rPr>
      </w:pPr>
      <w:r w:rsidRPr="431554B3">
        <w:rPr>
          <w:rFonts w:cs="Helvetica"/>
          <w:color w:val="212529"/>
          <w:sz w:val="22"/>
        </w:rPr>
        <w:t>hahmottaa uuden kielen suhteen aiemmin opiskelemiinsa tai osaamiinsa kieliin sekä hyödyntää omaa kielellistä repertuaariaan</w:t>
      </w:r>
    </w:p>
    <w:p w14:paraId="6978CD09" w14:textId="77777777" w:rsidR="61C246EB" w:rsidRDefault="61C246EB" w:rsidP="431554B3">
      <w:pPr>
        <w:pStyle w:val="Luettelokappale"/>
        <w:numPr>
          <w:ilvl w:val="0"/>
          <w:numId w:val="468"/>
        </w:numPr>
        <w:rPr>
          <w:rFonts w:cs="Helvetica"/>
          <w:color w:val="212529"/>
          <w:sz w:val="22"/>
        </w:rPr>
      </w:pPr>
      <w:r w:rsidRPr="431554B3">
        <w:rPr>
          <w:rFonts w:cs="Helvetica"/>
          <w:color w:val="212529"/>
          <w:sz w:val="22"/>
        </w:rPr>
        <w:t>löytää itselleen sopivia keinoja oppia ja opiskella kieltä</w:t>
      </w:r>
    </w:p>
    <w:p w14:paraId="25C97FFC" w14:textId="77777777" w:rsidR="61C246EB" w:rsidRDefault="61C246EB" w:rsidP="431554B3">
      <w:pPr>
        <w:pStyle w:val="Luettelokappale"/>
        <w:numPr>
          <w:ilvl w:val="0"/>
          <w:numId w:val="468"/>
        </w:numPr>
        <w:rPr>
          <w:rFonts w:cs="Helvetica"/>
          <w:color w:val="212529"/>
          <w:sz w:val="22"/>
        </w:rPr>
      </w:pPr>
      <w:r w:rsidRPr="431554B3">
        <w:rPr>
          <w:rFonts w:cs="Helvetica"/>
          <w:color w:val="212529"/>
          <w:sz w:val="22"/>
        </w:rPr>
        <w:t>hahmottaa kohdekielen aseman maailmassa</w:t>
      </w:r>
    </w:p>
    <w:p w14:paraId="5EABC1FF" w14:textId="243A933B" w:rsidR="61C246EB" w:rsidRDefault="61C246EB" w:rsidP="431554B3">
      <w:pPr>
        <w:pStyle w:val="Luettelokappale"/>
        <w:numPr>
          <w:ilvl w:val="0"/>
          <w:numId w:val="468"/>
        </w:numPr>
        <w:rPr>
          <w:rFonts w:cs="Helvetica"/>
          <w:color w:val="212529"/>
          <w:sz w:val="22"/>
        </w:rPr>
      </w:pPr>
      <w:r w:rsidRPr="431554B3">
        <w:rPr>
          <w:rFonts w:cs="Helvetica"/>
          <w:color w:val="212529"/>
          <w:sz w:val="22"/>
        </w:rPr>
        <w:t>pystyy vuorovaikutukseen taitotason A1.1 tavoitteiden mukaisesti.</w:t>
      </w:r>
    </w:p>
    <w:p w14:paraId="3AC340FC" w14:textId="3CCED170" w:rsidR="61C246EB" w:rsidRDefault="61C246EB" w:rsidP="431554B3">
      <w:pPr>
        <w:rPr>
          <w:rFonts w:cs="Helvetica"/>
          <w:color w:val="212529"/>
          <w:sz w:val="22"/>
        </w:rPr>
      </w:pPr>
      <w:r w:rsidRPr="431554B3">
        <w:rPr>
          <w:rFonts w:cs="Helvetica"/>
          <w:color w:val="212529"/>
          <w:sz w:val="22"/>
        </w:rPr>
        <w:t>Keskeiset sisällöt</w:t>
      </w:r>
    </w:p>
    <w:p w14:paraId="49DC9E23" w14:textId="77777777" w:rsidR="61C246EB" w:rsidRDefault="61C246EB" w:rsidP="431554B3">
      <w:pPr>
        <w:pStyle w:val="Luettelokappale"/>
        <w:numPr>
          <w:ilvl w:val="0"/>
          <w:numId w:val="469"/>
        </w:numPr>
        <w:rPr>
          <w:rFonts w:cs="Helvetica"/>
          <w:color w:val="212529"/>
          <w:sz w:val="22"/>
        </w:rPr>
      </w:pPr>
      <w:r w:rsidRPr="431554B3">
        <w:rPr>
          <w:rFonts w:cs="Helvetica"/>
          <w:color w:val="212529"/>
          <w:sz w:val="22"/>
        </w:rPr>
        <w:t>rutiininomaiset viestintätilanteet</w:t>
      </w:r>
    </w:p>
    <w:p w14:paraId="36F79611" w14:textId="77777777" w:rsidR="61C246EB" w:rsidRDefault="61C246EB" w:rsidP="431554B3">
      <w:pPr>
        <w:pStyle w:val="Luettelokappale"/>
        <w:numPr>
          <w:ilvl w:val="0"/>
          <w:numId w:val="469"/>
        </w:numPr>
        <w:rPr>
          <w:rFonts w:cs="Helvetica"/>
          <w:color w:val="212529"/>
          <w:sz w:val="22"/>
        </w:rPr>
      </w:pPr>
      <w:r w:rsidRPr="431554B3">
        <w:rPr>
          <w:rFonts w:cs="Helvetica"/>
          <w:color w:val="212529"/>
          <w:sz w:val="22"/>
        </w:rPr>
        <w:t>keskeisimmät viestintästrategiat</w:t>
      </w:r>
    </w:p>
    <w:p w14:paraId="7455F02B" w14:textId="4A45E9B6" w:rsidR="61C246EB" w:rsidRDefault="61C246EB" w:rsidP="431554B3">
      <w:pPr>
        <w:pStyle w:val="Luettelokappale"/>
        <w:numPr>
          <w:ilvl w:val="0"/>
          <w:numId w:val="469"/>
        </w:numPr>
        <w:rPr>
          <w:rFonts w:cs="Helvetica"/>
          <w:color w:val="212529"/>
          <w:sz w:val="22"/>
        </w:rPr>
      </w:pPr>
      <w:r w:rsidRPr="431554B3">
        <w:rPr>
          <w:rFonts w:cs="Helvetica"/>
          <w:color w:val="212529"/>
          <w:sz w:val="22"/>
        </w:rPr>
        <w:t>tavallisimmat kohteliaisuuteen liittyvät ilmaukset</w:t>
      </w:r>
    </w:p>
    <w:p w14:paraId="236BF9F5" w14:textId="77777777" w:rsidR="431554B3" w:rsidRDefault="431554B3" w:rsidP="431554B3">
      <w:pPr>
        <w:rPr>
          <w:rFonts w:cs="Helvetica"/>
          <w:color w:val="212529"/>
          <w:sz w:val="22"/>
        </w:rPr>
      </w:pPr>
    </w:p>
    <w:p w14:paraId="69ECDAA2" w14:textId="0EF2BAC7" w:rsidR="61C246EB" w:rsidRDefault="61C246EB" w:rsidP="431554B3">
      <w:pPr>
        <w:rPr>
          <w:rFonts w:cs="Helvetica"/>
          <w:b/>
          <w:bCs/>
          <w:color w:val="212529"/>
          <w:sz w:val="22"/>
        </w:rPr>
      </w:pPr>
      <w:r w:rsidRPr="431554B3">
        <w:rPr>
          <w:rFonts w:cs="Helvetica"/>
          <w:b/>
          <w:bCs/>
          <w:color w:val="212529"/>
          <w:sz w:val="22"/>
        </w:rPr>
        <w:lastRenderedPageBreak/>
        <w:t>RAB32 Perustason alkeet 2, 2 op</w:t>
      </w:r>
    </w:p>
    <w:p w14:paraId="2608BAD4" w14:textId="5B6504A0" w:rsidR="61C246EB" w:rsidRDefault="61C246EB" w:rsidP="431554B3">
      <w:pPr>
        <w:rPr>
          <w:rFonts w:cs="Helvetica"/>
          <w:b/>
          <w:bCs/>
          <w:color w:val="212529"/>
          <w:sz w:val="22"/>
        </w:rPr>
      </w:pPr>
      <w:r w:rsidRPr="431554B3">
        <w:rPr>
          <w:rFonts w:cs="Helvetica"/>
          <w:b/>
          <w:bCs/>
          <w:color w:val="212529"/>
          <w:sz w:val="22"/>
        </w:rPr>
        <w:t>Valtakunnallinen valinnainen</w:t>
      </w:r>
    </w:p>
    <w:p w14:paraId="38904F96"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4C9B8C47" w14:textId="03253B74" w:rsidR="61C246EB" w:rsidRDefault="61C246EB" w:rsidP="431554B3">
      <w:pPr>
        <w:numPr>
          <w:ilvl w:val="0"/>
          <w:numId w:val="470"/>
        </w:numPr>
        <w:rPr>
          <w:rFonts w:cs="Helvetica"/>
          <w:color w:val="212529"/>
          <w:sz w:val="22"/>
        </w:rPr>
      </w:pPr>
      <w:r w:rsidRPr="431554B3">
        <w:rPr>
          <w:rFonts w:cs="Helvetica"/>
          <w:color w:val="212529"/>
          <w:sz w:val="22"/>
        </w:rPr>
        <w:t>pystyy vuorovaikutukseen taitotason A1.1–A1.2 tavoitteiden mukaisesti.</w:t>
      </w:r>
    </w:p>
    <w:p w14:paraId="3DC4366E" w14:textId="554BF123" w:rsidR="61C246EB" w:rsidRDefault="61C246EB" w:rsidP="431554B3">
      <w:pPr>
        <w:rPr>
          <w:rFonts w:cs="Helvetica"/>
          <w:color w:val="212529"/>
          <w:sz w:val="22"/>
        </w:rPr>
      </w:pPr>
      <w:r w:rsidRPr="431554B3">
        <w:rPr>
          <w:rFonts w:cs="Helvetica"/>
          <w:color w:val="212529"/>
          <w:sz w:val="22"/>
        </w:rPr>
        <w:t>Keskeiset sisällöt</w:t>
      </w:r>
    </w:p>
    <w:p w14:paraId="25FBCC90" w14:textId="77777777" w:rsidR="61C246EB" w:rsidRDefault="61C246EB" w:rsidP="431554B3">
      <w:pPr>
        <w:pStyle w:val="Luettelokappale"/>
        <w:numPr>
          <w:ilvl w:val="0"/>
          <w:numId w:val="471"/>
        </w:numPr>
        <w:rPr>
          <w:rFonts w:cs="Helvetica"/>
          <w:color w:val="212529"/>
          <w:sz w:val="22"/>
        </w:rPr>
      </w:pPr>
      <w:r w:rsidRPr="431554B3">
        <w:rPr>
          <w:rFonts w:cs="Helvetica"/>
          <w:color w:val="212529"/>
          <w:sz w:val="22"/>
        </w:rPr>
        <w:t>oman lähipiirin ja arjen kuvailu</w:t>
      </w:r>
    </w:p>
    <w:p w14:paraId="168772CB" w14:textId="77777777" w:rsidR="61C246EB" w:rsidRDefault="61C246EB" w:rsidP="431554B3">
      <w:pPr>
        <w:pStyle w:val="Luettelokappale"/>
        <w:numPr>
          <w:ilvl w:val="0"/>
          <w:numId w:val="471"/>
        </w:numPr>
        <w:rPr>
          <w:rFonts w:cs="Helvetica"/>
          <w:color w:val="212529"/>
          <w:sz w:val="22"/>
        </w:rPr>
      </w:pPr>
      <w:r w:rsidRPr="431554B3">
        <w:rPr>
          <w:rFonts w:cs="Helvetica"/>
          <w:color w:val="212529"/>
          <w:sz w:val="22"/>
        </w:rPr>
        <w:t>sosiaalisen kohtaamisen tilanteet arjessa</w:t>
      </w:r>
    </w:p>
    <w:p w14:paraId="4EBDE8F9" w14:textId="70ED5231" w:rsidR="61C246EB" w:rsidRDefault="61C246EB" w:rsidP="431554B3">
      <w:pPr>
        <w:pStyle w:val="Luettelokappale"/>
        <w:numPr>
          <w:ilvl w:val="0"/>
          <w:numId w:val="471"/>
        </w:numPr>
        <w:rPr>
          <w:rFonts w:cs="Helvetica"/>
          <w:color w:val="212529"/>
          <w:sz w:val="22"/>
        </w:rPr>
      </w:pPr>
      <w:r w:rsidRPr="431554B3">
        <w:rPr>
          <w:rFonts w:cs="Helvetica"/>
          <w:color w:val="212529"/>
          <w:sz w:val="22"/>
        </w:rPr>
        <w:t>tavanomaiset asiointitilanteet</w:t>
      </w:r>
    </w:p>
    <w:p w14:paraId="281FFEC5" w14:textId="77777777" w:rsidR="431554B3" w:rsidRDefault="431554B3" w:rsidP="431554B3">
      <w:pPr>
        <w:rPr>
          <w:rFonts w:cs="Helvetica"/>
          <w:b/>
          <w:bCs/>
          <w:color w:val="212529"/>
          <w:sz w:val="22"/>
        </w:rPr>
      </w:pPr>
    </w:p>
    <w:p w14:paraId="755D000C" w14:textId="6D3F4E34" w:rsidR="61C246EB" w:rsidRDefault="61C246EB" w:rsidP="431554B3">
      <w:pPr>
        <w:rPr>
          <w:rFonts w:cs="Helvetica"/>
          <w:b/>
          <w:bCs/>
          <w:color w:val="212529"/>
          <w:sz w:val="22"/>
        </w:rPr>
      </w:pPr>
      <w:r w:rsidRPr="431554B3">
        <w:rPr>
          <w:rFonts w:cs="Helvetica"/>
          <w:b/>
          <w:bCs/>
          <w:color w:val="212529"/>
          <w:sz w:val="22"/>
        </w:rPr>
        <w:t>RAB33 Perustason alkeet 3, 2 op</w:t>
      </w:r>
    </w:p>
    <w:p w14:paraId="1E42350E" w14:textId="5BBED5EB" w:rsidR="61C246EB" w:rsidRDefault="61C246EB" w:rsidP="431554B3">
      <w:pPr>
        <w:rPr>
          <w:rFonts w:cs="Helvetica"/>
          <w:b/>
          <w:bCs/>
          <w:color w:val="212529"/>
          <w:sz w:val="22"/>
        </w:rPr>
      </w:pPr>
      <w:r w:rsidRPr="431554B3">
        <w:rPr>
          <w:rFonts w:cs="Helvetica"/>
          <w:b/>
          <w:bCs/>
          <w:color w:val="212529"/>
          <w:sz w:val="22"/>
        </w:rPr>
        <w:t>Valtakunnallinen valinnainen</w:t>
      </w:r>
    </w:p>
    <w:p w14:paraId="4AC0D554"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5AF849B9" w14:textId="17E15F09" w:rsidR="61C246EB" w:rsidRDefault="61C246EB" w:rsidP="431554B3">
      <w:pPr>
        <w:pStyle w:val="Luettelokappale"/>
        <w:numPr>
          <w:ilvl w:val="0"/>
          <w:numId w:val="472"/>
        </w:numPr>
        <w:rPr>
          <w:rFonts w:cs="Helvetica"/>
          <w:color w:val="212529"/>
          <w:sz w:val="22"/>
        </w:rPr>
      </w:pPr>
      <w:r w:rsidRPr="431554B3">
        <w:rPr>
          <w:rFonts w:cs="Helvetica"/>
          <w:color w:val="212529"/>
          <w:sz w:val="22"/>
        </w:rPr>
        <w:t>pystyy vuorovaikutukseen taitotason A1.2 tavoitteiden mukaisesti.</w:t>
      </w:r>
    </w:p>
    <w:p w14:paraId="58CAFF2A" w14:textId="216F0203" w:rsidR="61C246EB" w:rsidRDefault="61C246EB" w:rsidP="431554B3">
      <w:pPr>
        <w:rPr>
          <w:rFonts w:cs="Helvetica"/>
          <w:color w:val="212529"/>
          <w:sz w:val="22"/>
        </w:rPr>
      </w:pPr>
      <w:r w:rsidRPr="431554B3">
        <w:rPr>
          <w:rFonts w:cs="Helvetica"/>
          <w:color w:val="212529"/>
          <w:sz w:val="22"/>
        </w:rPr>
        <w:t>Keskeiset sisällöt</w:t>
      </w:r>
    </w:p>
    <w:p w14:paraId="15C7C1B8" w14:textId="77777777" w:rsidR="61C246EB" w:rsidRDefault="61C246EB" w:rsidP="431554B3">
      <w:pPr>
        <w:pStyle w:val="Luettelokappale"/>
        <w:numPr>
          <w:ilvl w:val="0"/>
          <w:numId w:val="472"/>
        </w:numPr>
        <w:rPr>
          <w:rFonts w:cs="Helvetica"/>
          <w:color w:val="212529"/>
          <w:sz w:val="22"/>
        </w:rPr>
      </w:pPr>
      <w:r w:rsidRPr="431554B3">
        <w:rPr>
          <w:rFonts w:cs="Helvetica"/>
          <w:color w:val="212529"/>
          <w:sz w:val="22"/>
        </w:rPr>
        <w:t>sosiaalisen kohtaamisen tilanteet arjessa, tavanomaiset asiointitilanteet</w:t>
      </w:r>
    </w:p>
    <w:p w14:paraId="2565F2D5" w14:textId="77777777" w:rsidR="61C246EB" w:rsidRDefault="61C246EB" w:rsidP="431554B3">
      <w:pPr>
        <w:pStyle w:val="Luettelokappale"/>
        <w:numPr>
          <w:ilvl w:val="0"/>
          <w:numId w:val="472"/>
        </w:numPr>
        <w:rPr>
          <w:rFonts w:cs="Helvetica"/>
          <w:color w:val="212529"/>
          <w:sz w:val="22"/>
        </w:rPr>
      </w:pPr>
      <w:r w:rsidRPr="431554B3">
        <w:rPr>
          <w:rFonts w:cs="Helvetica"/>
          <w:color w:val="212529"/>
          <w:sz w:val="22"/>
        </w:rPr>
        <w:t>vapaa-ajan vietto ja harrastukset</w:t>
      </w:r>
    </w:p>
    <w:p w14:paraId="02A72642" w14:textId="3AFA1588" w:rsidR="61C246EB" w:rsidRDefault="61C246EB" w:rsidP="431554B3">
      <w:pPr>
        <w:pStyle w:val="Luettelokappale"/>
        <w:numPr>
          <w:ilvl w:val="0"/>
          <w:numId w:val="472"/>
        </w:numPr>
        <w:rPr>
          <w:rFonts w:cs="Helvetica"/>
          <w:color w:val="212529"/>
          <w:sz w:val="22"/>
        </w:rPr>
      </w:pPr>
      <w:r w:rsidRPr="431554B3">
        <w:rPr>
          <w:rFonts w:cs="Helvetica"/>
          <w:color w:val="212529"/>
          <w:sz w:val="22"/>
        </w:rPr>
        <w:t>koulu</w:t>
      </w:r>
    </w:p>
    <w:p w14:paraId="0F4214B9" w14:textId="77777777" w:rsidR="431554B3" w:rsidRDefault="431554B3" w:rsidP="431554B3">
      <w:pPr>
        <w:rPr>
          <w:rFonts w:cs="Helvetica"/>
          <w:color w:val="212529"/>
          <w:sz w:val="22"/>
        </w:rPr>
      </w:pPr>
    </w:p>
    <w:p w14:paraId="0E24C13E" w14:textId="5551FEDA" w:rsidR="61C246EB" w:rsidRDefault="61C246EB" w:rsidP="431554B3">
      <w:pPr>
        <w:rPr>
          <w:rFonts w:cs="Helvetica"/>
          <w:b/>
          <w:bCs/>
          <w:color w:val="212529"/>
          <w:sz w:val="22"/>
        </w:rPr>
      </w:pPr>
      <w:r w:rsidRPr="431554B3">
        <w:rPr>
          <w:rFonts w:cs="Helvetica"/>
          <w:b/>
          <w:bCs/>
          <w:color w:val="212529"/>
          <w:sz w:val="22"/>
        </w:rPr>
        <w:t>RAB34 Perustaso 1, 2 op</w:t>
      </w:r>
    </w:p>
    <w:p w14:paraId="1C90365E" w14:textId="043D1F36" w:rsidR="61C246EB" w:rsidRDefault="61C246EB" w:rsidP="431554B3">
      <w:pPr>
        <w:rPr>
          <w:rFonts w:cs="Helvetica"/>
          <w:b/>
          <w:bCs/>
          <w:color w:val="212529"/>
          <w:sz w:val="22"/>
        </w:rPr>
      </w:pPr>
      <w:r w:rsidRPr="431554B3">
        <w:rPr>
          <w:rFonts w:cs="Helvetica"/>
          <w:b/>
          <w:bCs/>
          <w:color w:val="212529"/>
          <w:sz w:val="22"/>
        </w:rPr>
        <w:t>Valtakunnallinen valinnainen</w:t>
      </w:r>
    </w:p>
    <w:p w14:paraId="682FD3EE"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1DAFD7E3" w14:textId="62C7D97D" w:rsidR="61C246EB" w:rsidRDefault="61C246EB" w:rsidP="431554B3">
      <w:pPr>
        <w:pStyle w:val="Luettelokappale"/>
        <w:numPr>
          <w:ilvl w:val="0"/>
          <w:numId w:val="473"/>
        </w:numPr>
        <w:rPr>
          <w:rFonts w:cs="Helvetica"/>
          <w:color w:val="212529"/>
          <w:sz w:val="22"/>
        </w:rPr>
      </w:pPr>
      <w:r w:rsidRPr="431554B3">
        <w:rPr>
          <w:rFonts w:cs="Helvetica"/>
          <w:color w:val="212529"/>
          <w:sz w:val="22"/>
        </w:rPr>
        <w:t>pystyy vuorovaikutukseen taitotason A1.3 tavoitteiden mukaisesti.</w:t>
      </w:r>
    </w:p>
    <w:p w14:paraId="5FC02CC2" w14:textId="552B45B4" w:rsidR="61C246EB" w:rsidRDefault="61C246EB" w:rsidP="431554B3">
      <w:pPr>
        <w:rPr>
          <w:rFonts w:cs="Helvetica"/>
          <w:color w:val="212529"/>
          <w:sz w:val="22"/>
        </w:rPr>
      </w:pPr>
      <w:r w:rsidRPr="431554B3">
        <w:rPr>
          <w:rFonts w:cs="Helvetica"/>
          <w:color w:val="212529"/>
          <w:sz w:val="22"/>
        </w:rPr>
        <w:t>Keskeiset sisällöt</w:t>
      </w:r>
    </w:p>
    <w:p w14:paraId="2AB6C1B7" w14:textId="77777777" w:rsidR="61C246EB" w:rsidRDefault="61C246EB" w:rsidP="431554B3">
      <w:pPr>
        <w:pStyle w:val="Luettelokappale"/>
        <w:numPr>
          <w:ilvl w:val="0"/>
          <w:numId w:val="473"/>
        </w:numPr>
        <w:rPr>
          <w:rFonts w:cs="Helvetica"/>
          <w:color w:val="212529"/>
          <w:sz w:val="22"/>
        </w:rPr>
      </w:pPr>
      <w:r w:rsidRPr="431554B3">
        <w:rPr>
          <w:rFonts w:cs="Helvetica"/>
          <w:color w:val="212529"/>
          <w:sz w:val="22"/>
        </w:rPr>
        <w:t>kohdekielen maantieteellinen levinneisyys, variantit</w:t>
      </w:r>
    </w:p>
    <w:p w14:paraId="62C0B85B" w14:textId="77777777" w:rsidR="61C246EB" w:rsidRDefault="61C246EB" w:rsidP="431554B3">
      <w:pPr>
        <w:pStyle w:val="Luettelokappale"/>
        <w:numPr>
          <w:ilvl w:val="0"/>
          <w:numId w:val="473"/>
        </w:numPr>
        <w:rPr>
          <w:rFonts w:cs="Helvetica"/>
          <w:color w:val="212529"/>
          <w:sz w:val="22"/>
        </w:rPr>
      </w:pPr>
      <w:r w:rsidRPr="431554B3">
        <w:rPr>
          <w:rFonts w:cs="Helvetica"/>
          <w:color w:val="212529"/>
          <w:sz w:val="22"/>
        </w:rPr>
        <w:t>Suomi kohdekielellä opiskelun näkökulmasta</w:t>
      </w:r>
    </w:p>
    <w:p w14:paraId="07F4647B" w14:textId="4A1D06FE" w:rsidR="61C246EB" w:rsidRDefault="61C246EB" w:rsidP="431554B3">
      <w:pPr>
        <w:pStyle w:val="Luettelokappale"/>
        <w:numPr>
          <w:ilvl w:val="0"/>
          <w:numId w:val="473"/>
        </w:numPr>
        <w:rPr>
          <w:rFonts w:cs="Helvetica"/>
          <w:color w:val="212529"/>
          <w:sz w:val="22"/>
        </w:rPr>
      </w:pPr>
      <w:r w:rsidRPr="431554B3">
        <w:rPr>
          <w:rFonts w:cs="Helvetica"/>
          <w:color w:val="212529"/>
          <w:sz w:val="22"/>
        </w:rPr>
        <w:t>arjen tavat ja traditiot sekä kulttuurierojen vertailua</w:t>
      </w:r>
    </w:p>
    <w:p w14:paraId="67F0E57D" w14:textId="77777777" w:rsidR="431554B3" w:rsidRDefault="431554B3" w:rsidP="431554B3">
      <w:pPr>
        <w:rPr>
          <w:rFonts w:cs="Helvetica"/>
          <w:color w:val="212529"/>
          <w:sz w:val="22"/>
        </w:rPr>
      </w:pPr>
    </w:p>
    <w:p w14:paraId="40A7B7D5" w14:textId="70316ECC" w:rsidR="61C246EB" w:rsidRDefault="61C246EB" w:rsidP="431554B3">
      <w:pPr>
        <w:rPr>
          <w:rFonts w:cs="Helvetica"/>
          <w:b/>
          <w:bCs/>
          <w:color w:val="212529"/>
          <w:sz w:val="22"/>
        </w:rPr>
      </w:pPr>
      <w:r w:rsidRPr="431554B3">
        <w:rPr>
          <w:rFonts w:cs="Helvetica"/>
          <w:b/>
          <w:bCs/>
          <w:color w:val="212529"/>
          <w:sz w:val="22"/>
        </w:rPr>
        <w:t>RAB35 Perustaso 2, 2 op</w:t>
      </w:r>
    </w:p>
    <w:p w14:paraId="122A60E6" w14:textId="757DDFDD" w:rsidR="61C246EB" w:rsidRDefault="61C246EB" w:rsidP="431554B3">
      <w:pPr>
        <w:rPr>
          <w:rFonts w:cs="Helvetica"/>
          <w:b/>
          <w:bCs/>
          <w:color w:val="212529"/>
          <w:sz w:val="22"/>
        </w:rPr>
      </w:pPr>
      <w:r w:rsidRPr="431554B3">
        <w:rPr>
          <w:rFonts w:cs="Helvetica"/>
          <w:b/>
          <w:bCs/>
          <w:color w:val="212529"/>
          <w:sz w:val="22"/>
        </w:rPr>
        <w:t>Valtakunnallinen valinnainen</w:t>
      </w:r>
    </w:p>
    <w:p w14:paraId="2AB94F28"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39A14C08" w14:textId="3AC4D8C7" w:rsidR="61C246EB" w:rsidRDefault="61C246EB" w:rsidP="431554B3">
      <w:pPr>
        <w:pStyle w:val="Luettelokappale"/>
        <w:numPr>
          <w:ilvl w:val="0"/>
          <w:numId w:val="474"/>
        </w:numPr>
        <w:rPr>
          <w:rFonts w:cs="Helvetica"/>
          <w:color w:val="212529"/>
          <w:sz w:val="22"/>
        </w:rPr>
      </w:pPr>
      <w:r w:rsidRPr="431554B3">
        <w:rPr>
          <w:rFonts w:cs="Helvetica"/>
          <w:color w:val="212529"/>
          <w:sz w:val="22"/>
        </w:rPr>
        <w:t>pystyy vuorovaikutukseen taitotason A1.3–A2.1 tavoitteiden mukaisesti.</w:t>
      </w:r>
    </w:p>
    <w:p w14:paraId="4A377F69" w14:textId="1EB1710C" w:rsidR="61C246EB" w:rsidRDefault="61C246EB" w:rsidP="431554B3">
      <w:pPr>
        <w:rPr>
          <w:rFonts w:cs="Helvetica"/>
          <w:color w:val="212529"/>
          <w:sz w:val="22"/>
        </w:rPr>
      </w:pPr>
      <w:r w:rsidRPr="431554B3">
        <w:rPr>
          <w:rFonts w:cs="Helvetica"/>
          <w:color w:val="212529"/>
          <w:sz w:val="22"/>
        </w:rPr>
        <w:t>Keskeiset sisällöt</w:t>
      </w:r>
    </w:p>
    <w:p w14:paraId="4453C7F3" w14:textId="77777777" w:rsidR="61C246EB" w:rsidRDefault="61C246EB" w:rsidP="431554B3">
      <w:pPr>
        <w:pStyle w:val="Luettelokappale"/>
        <w:numPr>
          <w:ilvl w:val="0"/>
          <w:numId w:val="474"/>
        </w:numPr>
        <w:rPr>
          <w:rFonts w:cs="Helvetica"/>
          <w:color w:val="212529"/>
          <w:sz w:val="22"/>
        </w:rPr>
      </w:pPr>
      <w:r w:rsidRPr="431554B3">
        <w:rPr>
          <w:rFonts w:cs="Helvetica"/>
          <w:color w:val="212529"/>
          <w:sz w:val="22"/>
        </w:rPr>
        <w:t>hyvinvointi ja terveys</w:t>
      </w:r>
    </w:p>
    <w:p w14:paraId="55729A96" w14:textId="49B3FD30" w:rsidR="61C246EB" w:rsidRDefault="61C246EB" w:rsidP="431554B3">
      <w:pPr>
        <w:pStyle w:val="Luettelokappale"/>
        <w:numPr>
          <w:ilvl w:val="0"/>
          <w:numId w:val="474"/>
        </w:numPr>
        <w:rPr>
          <w:rFonts w:cs="Helvetica"/>
          <w:color w:val="212529"/>
          <w:sz w:val="22"/>
        </w:rPr>
      </w:pPr>
      <w:r w:rsidRPr="431554B3">
        <w:rPr>
          <w:rFonts w:cs="Helvetica"/>
          <w:color w:val="212529"/>
          <w:sz w:val="22"/>
        </w:rPr>
        <w:t>eri elämänvaiheet</w:t>
      </w:r>
    </w:p>
    <w:p w14:paraId="72BAC570" w14:textId="77777777" w:rsidR="431554B3" w:rsidRDefault="431554B3" w:rsidP="431554B3">
      <w:pPr>
        <w:rPr>
          <w:rFonts w:cs="Helvetica"/>
          <w:color w:val="212529"/>
          <w:sz w:val="22"/>
        </w:rPr>
      </w:pPr>
    </w:p>
    <w:p w14:paraId="20830117" w14:textId="77777777" w:rsidR="000A4610" w:rsidRDefault="000A4610" w:rsidP="431554B3">
      <w:pPr>
        <w:rPr>
          <w:rFonts w:cs="Helvetica"/>
          <w:b/>
          <w:bCs/>
          <w:color w:val="212529"/>
          <w:sz w:val="22"/>
        </w:rPr>
      </w:pPr>
    </w:p>
    <w:p w14:paraId="6D00681B" w14:textId="11706944" w:rsidR="61C246EB" w:rsidRDefault="61C246EB" w:rsidP="431554B3">
      <w:pPr>
        <w:rPr>
          <w:rFonts w:cs="Helvetica"/>
          <w:b/>
          <w:bCs/>
          <w:color w:val="212529"/>
          <w:sz w:val="22"/>
        </w:rPr>
      </w:pPr>
      <w:r w:rsidRPr="431554B3">
        <w:rPr>
          <w:rFonts w:cs="Helvetica"/>
          <w:b/>
          <w:bCs/>
          <w:color w:val="212529"/>
          <w:sz w:val="22"/>
        </w:rPr>
        <w:lastRenderedPageBreak/>
        <w:t>RAB36 Perustaso 3, 2 op</w:t>
      </w:r>
    </w:p>
    <w:p w14:paraId="271B459E" w14:textId="14065FE0" w:rsidR="61C246EB" w:rsidRDefault="61C246EB" w:rsidP="431554B3">
      <w:pPr>
        <w:rPr>
          <w:rFonts w:cs="Helvetica"/>
          <w:b/>
          <w:bCs/>
          <w:color w:val="212529"/>
          <w:sz w:val="22"/>
        </w:rPr>
      </w:pPr>
      <w:r w:rsidRPr="431554B3">
        <w:rPr>
          <w:rFonts w:cs="Helvetica"/>
          <w:b/>
          <w:bCs/>
          <w:color w:val="212529"/>
          <w:sz w:val="22"/>
        </w:rPr>
        <w:t>Valtakunnallinen valinnainen</w:t>
      </w:r>
    </w:p>
    <w:p w14:paraId="3B4BD7B4" w14:textId="77777777" w:rsidR="61C246EB" w:rsidRDefault="61C246EB" w:rsidP="431554B3">
      <w:pPr>
        <w:rPr>
          <w:rFonts w:cs="Helvetica"/>
          <w:color w:val="212529"/>
          <w:sz w:val="22"/>
        </w:rPr>
      </w:pPr>
      <w:r w:rsidRPr="431554B3">
        <w:rPr>
          <w:rFonts w:cs="Helvetica"/>
          <w:color w:val="212529"/>
          <w:sz w:val="22"/>
        </w:rPr>
        <w:t>Moduulin tavoitteena on, että opiskelija</w:t>
      </w:r>
    </w:p>
    <w:p w14:paraId="0286E4C7" w14:textId="46D8BFD4" w:rsidR="61C246EB" w:rsidRDefault="61C246EB" w:rsidP="431554B3">
      <w:pPr>
        <w:pStyle w:val="Luettelokappale"/>
        <w:numPr>
          <w:ilvl w:val="0"/>
          <w:numId w:val="475"/>
        </w:numPr>
        <w:rPr>
          <w:rFonts w:cs="Helvetica"/>
          <w:color w:val="212529"/>
          <w:sz w:val="22"/>
        </w:rPr>
      </w:pPr>
      <w:r w:rsidRPr="431554B3">
        <w:rPr>
          <w:rFonts w:cs="Helvetica"/>
          <w:color w:val="212529"/>
          <w:sz w:val="22"/>
        </w:rPr>
        <w:t>pystyy vuorovaikutukseen taitotason A2.1 tavoitteiden mukaisesti.</w:t>
      </w:r>
    </w:p>
    <w:p w14:paraId="181B29E3" w14:textId="2F855AE8" w:rsidR="61C246EB" w:rsidRDefault="61C246EB" w:rsidP="431554B3">
      <w:pPr>
        <w:rPr>
          <w:rFonts w:cs="Helvetica"/>
          <w:color w:val="212529"/>
          <w:sz w:val="22"/>
        </w:rPr>
      </w:pPr>
      <w:r w:rsidRPr="431554B3">
        <w:rPr>
          <w:rFonts w:cs="Helvetica"/>
          <w:color w:val="212529"/>
          <w:sz w:val="22"/>
        </w:rPr>
        <w:t>Keskeiset sisällöt</w:t>
      </w:r>
    </w:p>
    <w:p w14:paraId="6154AE1B" w14:textId="77777777" w:rsidR="61C246EB" w:rsidRDefault="61C246EB" w:rsidP="431554B3">
      <w:pPr>
        <w:pStyle w:val="Luettelokappale"/>
        <w:numPr>
          <w:ilvl w:val="0"/>
          <w:numId w:val="475"/>
        </w:numPr>
        <w:rPr>
          <w:rFonts w:cs="Helvetica"/>
          <w:color w:val="212529"/>
          <w:sz w:val="22"/>
        </w:rPr>
      </w:pPr>
      <w:r w:rsidRPr="431554B3">
        <w:rPr>
          <w:rFonts w:cs="Helvetica"/>
          <w:color w:val="212529"/>
          <w:sz w:val="22"/>
        </w:rPr>
        <w:t>eri kulttuuriaiheita kieli- ja kulttuurialueelta</w:t>
      </w:r>
    </w:p>
    <w:p w14:paraId="4D85F37E" w14:textId="77777777" w:rsidR="61C246EB" w:rsidRDefault="61C246EB" w:rsidP="431554B3">
      <w:pPr>
        <w:pStyle w:val="Luettelokappale"/>
        <w:numPr>
          <w:ilvl w:val="0"/>
          <w:numId w:val="475"/>
        </w:numPr>
        <w:rPr>
          <w:rFonts w:cs="Helvetica"/>
          <w:color w:val="212529"/>
          <w:sz w:val="22"/>
        </w:rPr>
      </w:pPr>
      <w:r w:rsidRPr="431554B3">
        <w:rPr>
          <w:rFonts w:cs="Helvetica"/>
          <w:color w:val="212529"/>
          <w:sz w:val="22"/>
        </w:rPr>
        <w:t>ajankohtaiset kulttuuriaiheet</w:t>
      </w:r>
    </w:p>
    <w:p w14:paraId="4561AF3F" w14:textId="5E71E552" w:rsidR="61C246EB" w:rsidRDefault="61C246EB" w:rsidP="431554B3">
      <w:pPr>
        <w:pStyle w:val="Luettelokappale"/>
        <w:numPr>
          <w:ilvl w:val="0"/>
          <w:numId w:val="475"/>
        </w:numPr>
        <w:rPr>
          <w:rFonts w:cs="Helvetica"/>
          <w:color w:val="212529"/>
          <w:sz w:val="22"/>
        </w:rPr>
      </w:pPr>
      <w:r w:rsidRPr="431554B3">
        <w:rPr>
          <w:rFonts w:cs="Helvetica"/>
          <w:color w:val="212529"/>
          <w:sz w:val="22"/>
        </w:rPr>
        <w:t>luova toiminta opiskelijoiden oman mielenkiinnon perusteella</w:t>
      </w:r>
    </w:p>
    <w:p w14:paraId="58017B14" w14:textId="77777777" w:rsidR="431554B3" w:rsidRDefault="431554B3" w:rsidP="431554B3">
      <w:pPr>
        <w:rPr>
          <w:rFonts w:cs="Helvetica"/>
          <w:color w:val="212529"/>
          <w:sz w:val="22"/>
        </w:rPr>
      </w:pPr>
    </w:p>
    <w:p w14:paraId="690B6370" w14:textId="54CA57F3" w:rsidR="61C246EB" w:rsidRDefault="61C246EB" w:rsidP="431554B3">
      <w:pPr>
        <w:rPr>
          <w:rFonts w:cs="Helvetica"/>
          <w:b/>
          <w:bCs/>
          <w:color w:val="212529"/>
          <w:sz w:val="22"/>
        </w:rPr>
      </w:pPr>
      <w:r w:rsidRPr="431554B3">
        <w:rPr>
          <w:rFonts w:cs="Helvetica"/>
          <w:b/>
          <w:bCs/>
          <w:color w:val="212529"/>
          <w:sz w:val="22"/>
        </w:rPr>
        <w:t>RAB37 Perustaso 4, 2 op</w:t>
      </w:r>
    </w:p>
    <w:p w14:paraId="1521B384" w14:textId="0720ACB5" w:rsidR="61C246EB" w:rsidRDefault="61C246EB" w:rsidP="431554B3">
      <w:pPr>
        <w:rPr>
          <w:rFonts w:cs="Helvetica"/>
          <w:b/>
          <w:bCs/>
          <w:color w:val="212529"/>
          <w:sz w:val="22"/>
        </w:rPr>
      </w:pPr>
      <w:r w:rsidRPr="431554B3">
        <w:rPr>
          <w:rFonts w:cs="Helvetica"/>
          <w:b/>
          <w:bCs/>
          <w:color w:val="212529"/>
          <w:sz w:val="22"/>
        </w:rPr>
        <w:t>Valtakunnallinen valinnainen</w:t>
      </w:r>
    </w:p>
    <w:p w14:paraId="5D9070F9" w14:textId="77777777" w:rsidR="61C246EB" w:rsidRDefault="61C246EB" w:rsidP="431554B3">
      <w:pPr>
        <w:rPr>
          <w:rFonts w:cs="Helvetica"/>
          <w:i/>
          <w:iCs/>
          <w:color w:val="212529"/>
          <w:sz w:val="22"/>
        </w:rPr>
      </w:pPr>
      <w:r w:rsidRPr="431554B3">
        <w:rPr>
          <w:rFonts w:cs="Helvetica"/>
          <w:i/>
          <w:iCs/>
          <w:color w:val="212529"/>
          <w:sz w:val="22"/>
        </w:rPr>
        <w:t>Moduulin tavoitteena on, että opiskelija</w:t>
      </w:r>
    </w:p>
    <w:p w14:paraId="78C1964F" w14:textId="77777777" w:rsidR="61C246EB" w:rsidRDefault="61C246EB"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78B3FCA5" w14:textId="01EC501C" w:rsidR="61C246EB" w:rsidRDefault="61C246EB" w:rsidP="431554B3">
      <w:pPr>
        <w:rPr>
          <w:rFonts w:cs="Helvetica"/>
          <w:color w:val="212529"/>
          <w:sz w:val="22"/>
        </w:rPr>
      </w:pPr>
      <w:r w:rsidRPr="431554B3">
        <w:rPr>
          <w:rFonts w:cs="Helvetica"/>
          <w:color w:val="212529"/>
          <w:sz w:val="22"/>
        </w:rPr>
        <w:t>Keskeiset sisällöt</w:t>
      </w:r>
    </w:p>
    <w:p w14:paraId="1284C25B" w14:textId="77777777" w:rsidR="61C246EB" w:rsidRDefault="61C246EB" w:rsidP="431554B3">
      <w:pPr>
        <w:pStyle w:val="Luettelokappale"/>
        <w:numPr>
          <w:ilvl w:val="0"/>
          <w:numId w:val="477"/>
        </w:numPr>
        <w:rPr>
          <w:rFonts w:cs="Helvetica"/>
          <w:color w:val="212529"/>
          <w:sz w:val="22"/>
        </w:rPr>
      </w:pPr>
      <w:r w:rsidRPr="431554B3">
        <w:rPr>
          <w:rFonts w:cs="Helvetica"/>
          <w:color w:val="212529"/>
          <w:sz w:val="22"/>
        </w:rPr>
        <w:t>opiskelu koulussa sekä mahdolliset jatko-opinnot ja työelämä</w:t>
      </w:r>
    </w:p>
    <w:p w14:paraId="4688D450" w14:textId="79A51DA3" w:rsidR="61C246EB" w:rsidRDefault="61C246EB" w:rsidP="431554B3">
      <w:pPr>
        <w:pStyle w:val="Luettelokappale"/>
        <w:numPr>
          <w:ilvl w:val="0"/>
          <w:numId w:val="477"/>
        </w:numPr>
        <w:rPr>
          <w:rFonts w:cs="Helvetica"/>
          <w:color w:val="212529"/>
          <w:sz w:val="22"/>
        </w:rPr>
      </w:pPr>
      <w:r w:rsidRPr="431554B3">
        <w:rPr>
          <w:rFonts w:cs="Helvetica"/>
          <w:color w:val="212529"/>
          <w:sz w:val="22"/>
        </w:rPr>
        <w:t>tulevaisuudensuunnitelmat</w:t>
      </w:r>
    </w:p>
    <w:p w14:paraId="3E4B5EB6" w14:textId="77777777" w:rsidR="431554B3" w:rsidRDefault="431554B3" w:rsidP="431554B3">
      <w:pPr>
        <w:rPr>
          <w:rFonts w:cs="Helvetica"/>
          <w:color w:val="212529"/>
          <w:sz w:val="22"/>
        </w:rPr>
      </w:pPr>
    </w:p>
    <w:p w14:paraId="068BD004" w14:textId="1EFE3CD5" w:rsidR="61C246EB" w:rsidRDefault="61C246EB" w:rsidP="431554B3">
      <w:pPr>
        <w:rPr>
          <w:rFonts w:cs="Helvetica"/>
          <w:b/>
          <w:bCs/>
          <w:color w:val="212529"/>
          <w:sz w:val="22"/>
        </w:rPr>
      </w:pPr>
      <w:r w:rsidRPr="431554B3">
        <w:rPr>
          <w:rFonts w:cs="Helvetica"/>
          <w:b/>
          <w:bCs/>
          <w:color w:val="212529"/>
          <w:sz w:val="22"/>
        </w:rPr>
        <w:t>RAB38 Perustaso 5, 2 op</w:t>
      </w:r>
    </w:p>
    <w:p w14:paraId="15A10742" w14:textId="06B34190" w:rsidR="61C246EB" w:rsidRDefault="61C246EB" w:rsidP="431554B3">
      <w:pPr>
        <w:rPr>
          <w:rFonts w:cs="Helvetica"/>
          <w:b/>
          <w:bCs/>
          <w:color w:val="212529"/>
          <w:sz w:val="22"/>
        </w:rPr>
      </w:pPr>
      <w:r w:rsidRPr="431554B3">
        <w:rPr>
          <w:rFonts w:cs="Helvetica"/>
          <w:b/>
          <w:bCs/>
          <w:color w:val="212529"/>
          <w:sz w:val="22"/>
        </w:rPr>
        <w:t>Valtakunnallinen valinnainen</w:t>
      </w:r>
    </w:p>
    <w:p w14:paraId="3B28A38C" w14:textId="77777777" w:rsidR="61C246EB" w:rsidRDefault="61C246EB" w:rsidP="431554B3">
      <w:pPr>
        <w:rPr>
          <w:rFonts w:cs="Helvetica"/>
          <w:i/>
          <w:iCs/>
          <w:color w:val="212529"/>
          <w:sz w:val="22"/>
        </w:rPr>
      </w:pPr>
      <w:r w:rsidRPr="431554B3">
        <w:rPr>
          <w:rFonts w:cs="Helvetica"/>
          <w:i/>
          <w:iCs/>
          <w:color w:val="212529"/>
          <w:sz w:val="22"/>
        </w:rPr>
        <w:t>Moduulin tavoitteena on, että opiskelija</w:t>
      </w:r>
    </w:p>
    <w:p w14:paraId="3694D8D2" w14:textId="77777777" w:rsidR="61C246EB" w:rsidRDefault="61C246EB"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10CBADB1" w14:textId="29397C4D" w:rsidR="61C246EB" w:rsidRDefault="61C246EB" w:rsidP="431554B3">
      <w:pPr>
        <w:rPr>
          <w:rFonts w:cs="Helvetica"/>
          <w:color w:val="212529"/>
          <w:sz w:val="22"/>
        </w:rPr>
      </w:pPr>
      <w:r w:rsidRPr="431554B3">
        <w:rPr>
          <w:rFonts w:cs="Helvetica"/>
          <w:color w:val="212529"/>
          <w:sz w:val="22"/>
        </w:rPr>
        <w:t>Keskeiset sisällöt</w:t>
      </w:r>
    </w:p>
    <w:p w14:paraId="7A5CC457" w14:textId="77777777" w:rsidR="61C246EB" w:rsidRDefault="61C246EB" w:rsidP="431554B3">
      <w:pPr>
        <w:pStyle w:val="Luettelokappale"/>
        <w:numPr>
          <w:ilvl w:val="0"/>
          <w:numId w:val="478"/>
        </w:numPr>
        <w:rPr>
          <w:rFonts w:cs="Helvetica"/>
          <w:color w:val="212529"/>
          <w:sz w:val="22"/>
        </w:rPr>
      </w:pPr>
      <w:r w:rsidRPr="431554B3">
        <w:rPr>
          <w:rFonts w:cs="Helvetica"/>
          <w:color w:val="212529"/>
          <w:sz w:val="22"/>
        </w:rPr>
        <w:t>ajankohtaiset aiheet</w:t>
      </w:r>
    </w:p>
    <w:p w14:paraId="5B62F5D6" w14:textId="77777777" w:rsidR="61C246EB" w:rsidRDefault="61C246EB" w:rsidP="431554B3">
      <w:pPr>
        <w:pStyle w:val="Luettelokappale"/>
        <w:numPr>
          <w:ilvl w:val="0"/>
          <w:numId w:val="478"/>
        </w:numPr>
        <w:rPr>
          <w:rFonts w:cs="Helvetica"/>
          <w:color w:val="212529"/>
          <w:sz w:val="22"/>
        </w:rPr>
      </w:pPr>
      <w:r w:rsidRPr="431554B3">
        <w:rPr>
          <w:rFonts w:cs="Helvetica"/>
          <w:color w:val="212529"/>
          <w:sz w:val="22"/>
        </w:rPr>
        <w:t>kohdekieliset mediat</w:t>
      </w:r>
    </w:p>
    <w:p w14:paraId="46EDD004" w14:textId="3FCE6D98" w:rsidR="61C246EB" w:rsidRDefault="61C246EB" w:rsidP="431554B3">
      <w:pPr>
        <w:pStyle w:val="Luettelokappale"/>
        <w:numPr>
          <w:ilvl w:val="0"/>
          <w:numId w:val="478"/>
        </w:numPr>
        <w:rPr>
          <w:rFonts w:cs="Helvetica"/>
          <w:color w:val="212529"/>
          <w:sz w:val="22"/>
        </w:rPr>
      </w:pPr>
      <w:r w:rsidRPr="431554B3">
        <w:rPr>
          <w:rFonts w:cs="Helvetica"/>
          <w:color w:val="212529"/>
          <w:sz w:val="22"/>
        </w:rPr>
        <w:t>lähdekritiikki</w:t>
      </w:r>
    </w:p>
    <w:p w14:paraId="19F7CD31" w14:textId="77777777" w:rsidR="431554B3" w:rsidRDefault="431554B3" w:rsidP="431554B3">
      <w:pPr>
        <w:rPr>
          <w:rFonts w:cs="Helvetica"/>
          <w:b/>
          <w:bCs/>
          <w:color w:val="212529"/>
          <w:sz w:val="22"/>
        </w:rPr>
      </w:pPr>
    </w:p>
    <w:p w14:paraId="1D94B60A" w14:textId="2D24FAB9" w:rsidR="61C246EB" w:rsidRDefault="61C246EB" w:rsidP="431554B3">
      <w:pPr>
        <w:rPr>
          <w:rFonts w:cs="Helvetica"/>
          <w:b/>
          <w:bCs/>
          <w:color w:val="212529"/>
          <w:sz w:val="22"/>
        </w:rPr>
      </w:pPr>
      <w:r w:rsidRPr="431554B3">
        <w:rPr>
          <w:rFonts w:cs="Helvetica"/>
          <w:b/>
          <w:bCs/>
          <w:color w:val="212529"/>
          <w:sz w:val="22"/>
        </w:rPr>
        <w:t>RAB39 Tukea ranskan opiskeluun 1, 1 op</w:t>
      </w:r>
    </w:p>
    <w:p w14:paraId="6E80E347" w14:textId="23F8095B" w:rsidR="61C246EB" w:rsidRDefault="61C246EB" w:rsidP="431554B3">
      <w:pPr>
        <w:rPr>
          <w:rFonts w:cs="Helvetica"/>
          <w:b/>
          <w:bCs/>
          <w:color w:val="212529"/>
          <w:sz w:val="22"/>
        </w:rPr>
      </w:pPr>
      <w:r w:rsidRPr="431554B3">
        <w:rPr>
          <w:rFonts w:cs="Helvetica"/>
          <w:b/>
          <w:bCs/>
          <w:color w:val="212529"/>
          <w:sz w:val="22"/>
        </w:rPr>
        <w:t>Paikallinen</w:t>
      </w:r>
    </w:p>
    <w:p w14:paraId="5C4E1CBA" w14:textId="77777777" w:rsidR="61C246EB" w:rsidRDefault="61C246EB" w:rsidP="431554B3">
      <w:pPr>
        <w:rPr>
          <w:rFonts w:cs="Helvetica"/>
          <w:color w:val="212529"/>
          <w:sz w:val="22"/>
        </w:rPr>
      </w:pPr>
      <w:r w:rsidRPr="431554B3">
        <w:rPr>
          <w:rFonts w:cs="Helvetica"/>
          <w:color w:val="212529"/>
          <w:sz w:val="22"/>
        </w:rPr>
        <w:t>Paikallinen lisäys tavoitteille</w:t>
      </w:r>
    </w:p>
    <w:p w14:paraId="72EF3535" w14:textId="77777777" w:rsidR="61C246EB" w:rsidRDefault="61C246EB" w:rsidP="431554B3">
      <w:pPr>
        <w:pStyle w:val="Luettelokappale"/>
        <w:numPr>
          <w:ilvl w:val="0"/>
          <w:numId w:val="479"/>
        </w:numPr>
        <w:rPr>
          <w:rFonts w:cs="Helvetica"/>
          <w:color w:val="212529"/>
          <w:sz w:val="22"/>
        </w:rPr>
      </w:pPr>
      <w:r w:rsidRPr="431554B3">
        <w:rPr>
          <w:rFonts w:cs="Helvetica"/>
          <w:color w:val="212529"/>
          <w:sz w:val="22"/>
        </w:rPr>
        <w:t>vahvistaa ranskan kieliopin hallintaa opintojen eri vaiheissa tai viimeistään ennen kirjoituksia</w:t>
      </w:r>
    </w:p>
    <w:p w14:paraId="09BE7322" w14:textId="77777777" w:rsidR="61C246EB" w:rsidRDefault="61C246EB" w:rsidP="431554B3">
      <w:pPr>
        <w:pStyle w:val="Luettelokappale"/>
        <w:numPr>
          <w:ilvl w:val="0"/>
          <w:numId w:val="479"/>
        </w:numPr>
        <w:rPr>
          <w:rFonts w:cs="Helvetica"/>
          <w:color w:val="212529"/>
          <w:sz w:val="22"/>
        </w:rPr>
      </w:pPr>
      <w:r w:rsidRPr="431554B3">
        <w:rPr>
          <w:rFonts w:cs="Helvetica"/>
          <w:color w:val="212529"/>
          <w:sz w:val="22"/>
        </w:rPr>
        <w:t>kehittää kuuntelu- ja kirjoitustaitoja</w:t>
      </w:r>
    </w:p>
    <w:p w14:paraId="012B7D47" w14:textId="3D3EBC55" w:rsidR="61C246EB" w:rsidRDefault="61C246EB" w:rsidP="431554B3">
      <w:pPr>
        <w:pStyle w:val="Luettelokappale"/>
        <w:numPr>
          <w:ilvl w:val="0"/>
          <w:numId w:val="479"/>
        </w:numPr>
        <w:rPr>
          <w:rFonts w:cs="Helvetica"/>
          <w:color w:val="212529"/>
          <w:sz w:val="22"/>
        </w:rPr>
      </w:pPr>
      <w:r w:rsidRPr="431554B3">
        <w:rPr>
          <w:rFonts w:cs="Helvetica"/>
          <w:color w:val="212529"/>
          <w:sz w:val="22"/>
        </w:rPr>
        <w:t>antaa opiskelijoille itsevarmuutta yo-kokeisiin ja rutiinia erilaisiin tehtäviin vastaamisesta</w:t>
      </w:r>
    </w:p>
    <w:p w14:paraId="39AB4725" w14:textId="08DACF08" w:rsidR="61C246EB" w:rsidRDefault="61C246EB" w:rsidP="431554B3">
      <w:pPr>
        <w:rPr>
          <w:rFonts w:cs="Helvetica"/>
          <w:color w:val="212529"/>
          <w:sz w:val="22"/>
        </w:rPr>
      </w:pPr>
      <w:r w:rsidRPr="431554B3">
        <w:rPr>
          <w:rFonts w:cs="Helvetica"/>
          <w:color w:val="212529"/>
          <w:sz w:val="22"/>
        </w:rPr>
        <w:t>Paikallinen lisäys keskeisille sisällöille</w:t>
      </w:r>
    </w:p>
    <w:p w14:paraId="7887489C" w14:textId="77777777" w:rsidR="61C246EB" w:rsidRDefault="61C246EB" w:rsidP="431554B3">
      <w:pPr>
        <w:pStyle w:val="Luettelokappale"/>
        <w:numPr>
          <w:ilvl w:val="0"/>
          <w:numId w:val="480"/>
        </w:numPr>
        <w:rPr>
          <w:rFonts w:cs="Helvetica"/>
          <w:color w:val="212529"/>
          <w:sz w:val="22"/>
        </w:rPr>
      </w:pPr>
      <w:r w:rsidRPr="431554B3">
        <w:rPr>
          <w:rFonts w:cs="Helvetica"/>
          <w:color w:val="212529"/>
          <w:sz w:val="22"/>
        </w:rPr>
        <w:t>kielioppiteoriaa ja -tehtäviä</w:t>
      </w:r>
    </w:p>
    <w:p w14:paraId="31AE6ACD" w14:textId="77777777" w:rsidR="61C246EB" w:rsidRDefault="61C246EB" w:rsidP="431554B3">
      <w:pPr>
        <w:pStyle w:val="Luettelokappale"/>
        <w:numPr>
          <w:ilvl w:val="0"/>
          <w:numId w:val="480"/>
        </w:numPr>
        <w:rPr>
          <w:rFonts w:cs="Helvetica"/>
          <w:color w:val="212529"/>
          <w:sz w:val="22"/>
        </w:rPr>
      </w:pPr>
      <w:r w:rsidRPr="431554B3">
        <w:rPr>
          <w:rFonts w:cs="Helvetica"/>
          <w:color w:val="212529"/>
          <w:sz w:val="22"/>
        </w:rPr>
        <w:t xml:space="preserve">eritasoisia </w:t>
      </w:r>
      <w:proofErr w:type="spellStart"/>
      <w:r w:rsidRPr="431554B3">
        <w:rPr>
          <w:rFonts w:cs="Helvetica"/>
          <w:color w:val="212529"/>
          <w:sz w:val="22"/>
        </w:rPr>
        <w:t>audio-</w:t>
      </w:r>
      <w:proofErr w:type="spellEnd"/>
      <w:r w:rsidRPr="431554B3">
        <w:rPr>
          <w:rFonts w:cs="Helvetica"/>
          <w:color w:val="212529"/>
          <w:sz w:val="22"/>
        </w:rPr>
        <w:t xml:space="preserve"> ja videotehtäviä</w:t>
      </w:r>
    </w:p>
    <w:p w14:paraId="41A32266" w14:textId="77777777" w:rsidR="61C246EB" w:rsidRDefault="61C246EB" w:rsidP="431554B3">
      <w:pPr>
        <w:pStyle w:val="Luettelokappale"/>
        <w:numPr>
          <w:ilvl w:val="0"/>
          <w:numId w:val="480"/>
        </w:numPr>
        <w:rPr>
          <w:rFonts w:cs="Helvetica"/>
          <w:color w:val="212529"/>
          <w:sz w:val="22"/>
        </w:rPr>
      </w:pPr>
      <w:r w:rsidRPr="431554B3">
        <w:rPr>
          <w:rFonts w:cs="Helvetica"/>
          <w:color w:val="212529"/>
          <w:sz w:val="22"/>
        </w:rPr>
        <w:t>kirjoitelmatehtäviä</w:t>
      </w:r>
    </w:p>
    <w:p w14:paraId="743764AE" w14:textId="51D1F254" w:rsidR="61C246EB" w:rsidRDefault="61C246EB" w:rsidP="431554B3">
      <w:pPr>
        <w:pStyle w:val="Luettelokappale"/>
        <w:numPr>
          <w:ilvl w:val="0"/>
          <w:numId w:val="480"/>
        </w:numPr>
        <w:rPr>
          <w:rFonts w:cs="Helvetica"/>
          <w:color w:val="212529"/>
          <w:sz w:val="22"/>
        </w:rPr>
      </w:pPr>
      <w:r w:rsidRPr="431554B3">
        <w:rPr>
          <w:rFonts w:cs="Helvetica"/>
          <w:color w:val="212529"/>
          <w:sz w:val="22"/>
        </w:rPr>
        <w:lastRenderedPageBreak/>
        <w:t>yo-tehtäviä</w:t>
      </w:r>
    </w:p>
    <w:p w14:paraId="022F2627" w14:textId="77777777" w:rsidR="431554B3" w:rsidRDefault="431554B3" w:rsidP="431554B3">
      <w:pPr>
        <w:rPr>
          <w:rFonts w:cs="Helvetica"/>
          <w:b/>
          <w:bCs/>
          <w:color w:val="212529"/>
          <w:sz w:val="22"/>
        </w:rPr>
      </w:pPr>
    </w:p>
    <w:p w14:paraId="7A2320BC" w14:textId="521A38DE" w:rsidR="61C246EB" w:rsidRDefault="61C246EB" w:rsidP="431554B3">
      <w:pPr>
        <w:rPr>
          <w:rFonts w:cs="Helvetica"/>
          <w:b/>
          <w:bCs/>
          <w:color w:val="212529"/>
          <w:sz w:val="22"/>
        </w:rPr>
      </w:pPr>
      <w:r w:rsidRPr="431554B3">
        <w:rPr>
          <w:rFonts w:cs="Helvetica"/>
          <w:b/>
          <w:bCs/>
          <w:color w:val="212529"/>
          <w:sz w:val="22"/>
        </w:rPr>
        <w:t>RAB310 Tukea ranskan opiskeluun 2, 1 op</w:t>
      </w:r>
    </w:p>
    <w:p w14:paraId="0EDC5F02" w14:textId="0407290D" w:rsidR="61C246EB" w:rsidRDefault="61C246EB" w:rsidP="431554B3">
      <w:pPr>
        <w:rPr>
          <w:rFonts w:cs="Helvetica"/>
          <w:b/>
          <w:bCs/>
          <w:color w:val="212529"/>
          <w:sz w:val="22"/>
        </w:rPr>
      </w:pPr>
      <w:r w:rsidRPr="431554B3">
        <w:rPr>
          <w:rFonts w:cs="Helvetica"/>
          <w:b/>
          <w:bCs/>
          <w:color w:val="212529"/>
          <w:sz w:val="22"/>
        </w:rPr>
        <w:t>Paikallinen</w:t>
      </w:r>
    </w:p>
    <w:p w14:paraId="064EA45A" w14:textId="77777777" w:rsidR="61C246EB" w:rsidRDefault="61C246EB" w:rsidP="431554B3">
      <w:pPr>
        <w:rPr>
          <w:rFonts w:cs="Helvetica"/>
          <w:color w:val="212529"/>
          <w:sz w:val="22"/>
        </w:rPr>
      </w:pPr>
      <w:r w:rsidRPr="431554B3">
        <w:rPr>
          <w:rFonts w:cs="Helvetica"/>
          <w:color w:val="212529"/>
          <w:sz w:val="22"/>
        </w:rPr>
        <w:t>Paikallinen lisäys tavoitteille</w:t>
      </w:r>
    </w:p>
    <w:p w14:paraId="627AC52B" w14:textId="77777777" w:rsidR="61C246EB" w:rsidRDefault="61C246EB" w:rsidP="431554B3">
      <w:pPr>
        <w:pStyle w:val="Luettelokappale"/>
        <w:numPr>
          <w:ilvl w:val="0"/>
          <w:numId w:val="481"/>
        </w:numPr>
        <w:rPr>
          <w:rFonts w:cs="Helvetica"/>
          <w:color w:val="212529"/>
          <w:sz w:val="22"/>
        </w:rPr>
      </w:pPr>
      <w:r w:rsidRPr="431554B3">
        <w:rPr>
          <w:rFonts w:cs="Helvetica"/>
          <w:color w:val="212529"/>
          <w:sz w:val="22"/>
        </w:rPr>
        <w:t>vahvistaa ranskan kieliopin hallintaa opintojen eri vaiheissa tai viimeistään ennen kirjoituksia</w:t>
      </w:r>
    </w:p>
    <w:p w14:paraId="5297B5ED" w14:textId="77777777" w:rsidR="61C246EB" w:rsidRDefault="61C246EB" w:rsidP="431554B3">
      <w:pPr>
        <w:pStyle w:val="Luettelokappale"/>
        <w:numPr>
          <w:ilvl w:val="0"/>
          <w:numId w:val="481"/>
        </w:numPr>
        <w:rPr>
          <w:rFonts w:cs="Helvetica"/>
          <w:color w:val="212529"/>
          <w:sz w:val="22"/>
        </w:rPr>
      </w:pPr>
      <w:r w:rsidRPr="431554B3">
        <w:rPr>
          <w:rFonts w:cs="Helvetica"/>
          <w:color w:val="212529"/>
          <w:sz w:val="22"/>
        </w:rPr>
        <w:t>kehittää kuuntelu- ja kirjoitustaitoja</w:t>
      </w:r>
    </w:p>
    <w:p w14:paraId="1865A84A" w14:textId="2ADAAC5D" w:rsidR="61C246EB" w:rsidRDefault="61C246EB" w:rsidP="431554B3">
      <w:pPr>
        <w:pStyle w:val="Luettelokappale"/>
        <w:numPr>
          <w:ilvl w:val="0"/>
          <w:numId w:val="481"/>
        </w:numPr>
        <w:rPr>
          <w:rFonts w:cs="Helvetica"/>
          <w:color w:val="212529"/>
          <w:sz w:val="22"/>
        </w:rPr>
      </w:pPr>
      <w:r w:rsidRPr="431554B3">
        <w:rPr>
          <w:rFonts w:cs="Helvetica"/>
          <w:color w:val="212529"/>
          <w:sz w:val="22"/>
        </w:rPr>
        <w:t>antaa opiskelijoille itsevarmuutta yo-kokeisiin ja rutiinia erilaisiin tehtäviin vastaamisesta</w:t>
      </w:r>
    </w:p>
    <w:p w14:paraId="69C46981" w14:textId="77777777" w:rsidR="61C246EB" w:rsidRDefault="61C246EB" w:rsidP="431554B3">
      <w:pPr>
        <w:rPr>
          <w:rFonts w:cs="Helvetica"/>
          <w:color w:val="212529"/>
          <w:sz w:val="22"/>
        </w:rPr>
      </w:pPr>
      <w:r w:rsidRPr="431554B3">
        <w:rPr>
          <w:rFonts w:cs="Helvetica"/>
          <w:color w:val="212529"/>
          <w:sz w:val="22"/>
        </w:rPr>
        <w:t>Paikallinen lisäys keskeisille sisällöille</w:t>
      </w:r>
    </w:p>
    <w:p w14:paraId="1FF967B1" w14:textId="77777777" w:rsidR="61C246EB" w:rsidRDefault="61C246EB" w:rsidP="431554B3">
      <w:pPr>
        <w:pStyle w:val="Luettelokappale"/>
        <w:numPr>
          <w:ilvl w:val="0"/>
          <w:numId w:val="482"/>
        </w:numPr>
        <w:rPr>
          <w:rFonts w:cs="Helvetica"/>
          <w:color w:val="212529"/>
          <w:sz w:val="22"/>
        </w:rPr>
      </w:pPr>
      <w:r w:rsidRPr="431554B3">
        <w:rPr>
          <w:rFonts w:cs="Helvetica"/>
          <w:color w:val="212529"/>
          <w:sz w:val="22"/>
        </w:rPr>
        <w:t>kielioppiteoriaa ja -tehtäviä</w:t>
      </w:r>
    </w:p>
    <w:p w14:paraId="26610707" w14:textId="77777777" w:rsidR="61C246EB" w:rsidRDefault="61C246EB" w:rsidP="431554B3">
      <w:pPr>
        <w:pStyle w:val="Luettelokappale"/>
        <w:numPr>
          <w:ilvl w:val="0"/>
          <w:numId w:val="482"/>
        </w:numPr>
        <w:rPr>
          <w:rFonts w:cs="Helvetica"/>
          <w:color w:val="212529"/>
          <w:sz w:val="22"/>
        </w:rPr>
      </w:pPr>
      <w:r w:rsidRPr="431554B3">
        <w:rPr>
          <w:rFonts w:cs="Helvetica"/>
          <w:color w:val="212529"/>
          <w:sz w:val="22"/>
        </w:rPr>
        <w:t xml:space="preserve">eritasoisia </w:t>
      </w:r>
      <w:proofErr w:type="spellStart"/>
      <w:r w:rsidRPr="431554B3">
        <w:rPr>
          <w:rFonts w:cs="Helvetica"/>
          <w:color w:val="212529"/>
          <w:sz w:val="22"/>
        </w:rPr>
        <w:t>audio-</w:t>
      </w:r>
      <w:proofErr w:type="spellEnd"/>
      <w:r w:rsidRPr="431554B3">
        <w:rPr>
          <w:rFonts w:cs="Helvetica"/>
          <w:color w:val="212529"/>
          <w:sz w:val="22"/>
        </w:rPr>
        <w:t xml:space="preserve"> ja videotehtäviä</w:t>
      </w:r>
    </w:p>
    <w:p w14:paraId="0728BE9B" w14:textId="77777777" w:rsidR="61C246EB" w:rsidRDefault="61C246EB" w:rsidP="431554B3">
      <w:pPr>
        <w:pStyle w:val="Luettelokappale"/>
        <w:numPr>
          <w:ilvl w:val="0"/>
          <w:numId w:val="482"/>
        </w:numPr>
        <w:rPr>
          <w:rFonts w:cs="Helvetica"/>
          <w:color w:val="212529"/>
          <w:sz w:val="22"/>
        </w:rPr>
      </w:pPr>
      <w:r w:rsidRPr="431554B3">
        <w:rPr>
          <w:rFonts w:cs="Helvetica"/>
          <w:color w:val="212529"/>
          <w:sz w:val="22"/>
        </w:rPr>
        <w:t>kirjoitelmatehtäviä</w:t>
      </w:r>
    </w:p>
    <w:p w14:paraId="384C65D3" w14:textId="0DB704E3" w:rsidR="61C246EB" w:rsidRDefault="61C246EB" w:rsidP="431554B3">
      <w:pPr>
        <w:pStyle w:val="Luettelokappale"/>
        <w:numPr>
          <w:ilvl w:val="0"/>
          <w:numId w:val="482"/>
        </w:numPr>
        <w:rPr>
          <w:rFonts w:cs="Helvetica"/>
          <w:color w:val="212529"/>
          <w:sz w:val="22"/>
        </w:rPr>
      </w:pPr>
      <w:r w:rsidRPr="431554B3">
        <w:rPr>
          <w:rFonts w:cs="Helvetica"/>
          <w:color w:val="212529"/>
          <w:sz w:val="22"/>
        </w:rPr>
        <w:t>yo-tehtäviä</w:t>
      </w:r>
    </w:p>
    <w:p w14:paraId="5A29A852" w14:textId="1AB5125F" w:rsidR="431554B3" w:rsidRDefault="431554B3" w:rsidP="431554B3">
      <w:pPr>
        <w:rPr>
          <w:rFonts w:eastAsia="Calibri"/>
          <w:b/>
          <w:bCs/>
          <w:szCs w:val="24"/>
        </w:rPr>
      </w:pPr>
    </w:p>
    <w:p w14:paraId="0E7A6C80" w14:textId="28D866ED" w:rsidR="5E0D8DF6" w:rsidRDefault="5E0D8DF6" w:rsidP="431554B3">
      <w:pPr>
        <w:rPr>
          <w:rFonts w:cs="Helvetica"/>
          <w:b/>
          <w:bCs/>
          <w:color w:val="212529"/>
          <w:sz w:val="22"/>
        </w:rPr>
      </w:pPr>
      <w:r w:rsidRPr="431554B3">
        <w:rPr>
          <w:rFonts w:cs="Helvetica"/>
          <w:b/>
          <w:bCs/>
          <w:color w:val="212529"/>
          <w:sz w:val="22"/>
        </w:rPr>
        <w:t>SAKSA, B3-OPPIMÄÄRÄ</w:t>
      </w:r>
    </w:p>
    <w:p w14:paraId="71903F4F" w14:textId="77777777" w:rsidR="431554B3" w:rsidRDefault="431554B3" w:rsidP="431554B3">
      <w:pPr>
        <w:rPr>
          <w:rFonts w:cs="Helvetica"/>
          <w:b/>
          <w:bCs/>
          <w:color w:val="212529"/>
          <w:sz w:val="22"/>
        </w:rPr>
      </w:pPr>
    </w:p>
    <w:p w14:paraId="349693CA" w14:textId="785F68B3" w:rsidR="5E0D8DF6" w:rsidRDefault="5E0D8DF6" w:rsidP="431554B3">
      <w:pPr>
        <w:rPr>
          <w:rFonts w:cs="Helvetica"/>
          <w:b/>
          <w:bCs/>
          <w:color w:val="212529"/>
          <w:sz w:val="22"/>
        </w:rPr>
      </w:pPr>
      <w:r w:rsidRPr="431554B3">
        <w:rPr>
          <w:rFonts w:cs="Helvetica"/>
          <w:b/>
          <w:bCs/>
          <w:color w:val="212529"/>
          <w:sz w:val="22"/>
        </w:rPr>
        <w:t>SAB31 Perustason alkeet 1, 2 op</w:t>
      </w:r>
    </w:p>
    <w:p w14:paraId="35573C6B" w14:textId="450D9274" w:rsidR="5E0D8DF6" w:rsidRDefault="5E0D8DF6" w:rsidP="431554B3">
      <w:pPr>
        <w:rPr>
          <w:rFonts w:cs="Helvetica"/>
          <w:b/>
          <w:bCs/>
          <w:color w:val="212529"/>
          <w:sz w:val="22"/>
        </w:rPr>
      </w:pPr>
      <w:r w:rsidRPr="431554B3">
        <w:rPr>
          <w:rFonts w:cs="Helvetica"/>
          <w:b/>
          <w:bCs/>
          <w:color w:val="212529"/>
          <w:sz w:val="22"/>
        </w:rPr>
        <w:t>Valtakunnallinen valinnainen</w:t>
      </w:r>
    </w:p>
    <w:p w14:paraId="5ACC7DC6"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7C0DF7F8"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hahmottaa uuden kielen suhteen aiemmin opiskelemiinsa tai osaamiinsa kieliin sekä hyödyntää omaa kielellistä repertuaariaan</w:t>
      </w:r>
    </w:p>
    <w:p w14:paraId="24C74F15"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löytää itselleen sopivia keinoja oppia ja opiskella kieltä</w:t>
      </w:r>
    </w:p>
    <w:p w14:paraId="73172394"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hahmottaa kohdekielen aseman maailmassa</w:t>
      </w:r>
    </w:p>
    <w:p w14:paraId="2CF75F00"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pystyy vuorovaikutukseen taitotason A1.1 tavoitteiden mukaisesti.</w:t>
      </w:r>
    </w:p>
    <w:p w14:paraId="1CFEDB4A" w14:textId="77777777" w:rsidR="5E0D8DF6" w:rsidRDefault="5E0D8DF6" w:rsidP="431554B3">
      <w:pPr>
        <w:rPr>
          <w:rFonts w:cs="Helvetica"/>
          <w:color w:val="212529"/>
          <w:sz w:val="22"/>
        </w:rPr>
      </w:pPr>
      <w:r w:rsidRPr="431554B3">
        <w:rPr>
          <w:rFonts w:cs="Helvetica"/>
          <w:color w:val="212529"/>
          <w:sz w:val="22"/>
        </w:rPr>
        <w:t>Keskeiset sisällöt</w:t>
      </w:r>
    </w:p>
    <w:p w14:paraId="371CF40C" w14:textId="77777777" w:rsidR="5E0D8DF6" w:rsidRDefault="5E0D8DF6" w:rsidP="431554B3">
      <w:pPr>
        <w:pStyle w:val="Luettelokappale"/>
        <w:numPr>
          <w:ilvl w:val="0"/>
          <w:numId w:val="469"/>
        </w:numPr>
        <w:rPr>
          <w:rFonts w:cs="Helvetica"/>
          <w:color w:val="212529"/>
          <w:sz w:val="22"/>
        </w:rPr>
      </w:pPr>
      <w:r w:rsidRPr="431554B3">
        <w:rPr>
          <w:rFonts w:cs="Helvetica"/>
          <w:color w:val="212529"/>
          <w:sz w:val="22"/>
        </w:rPr>
        <w:t>rutiininomaiset viestintätilanteet</w:t>
      </w:r>
    </w:p>
    <w:p w14:paraId="05D7EF05" w14:textId="77777777" w:rsidR="5E0D8DF6" w:rsidRDefault="5E0D8DF6" w:rsidP="431554B3">
      <w:pPr>
        <w:pStyle w:val="Luettelokappale"/>
        <w:numPr>
          <w:ilvl w:val="0"/>
          <w:numId w:val="469"/>
        </w:numPr>
        <w:rPr>
          <w:rFonts w:cs="Helvetica"/>
          <w:color w:val="212529"/>
          <w:sz w:val="22"/>
        </w:rPr>
      </w:pPr>
      <w:r w:rsidRPr="431554B3">
        <w:rPr>
          <w:rFonts w:cs="Helvetica"/>
          <w:color w:val="212529"/>
          <w:sz w:val="22"/>
        </w:rPr>
        <w:t>keskeisimmät viestintästrategiat</w:t>
      </w:r>
    </w:p>
    <w:p w14:paraId="6AD11EBA" w14:textId="14E28590" w:rsidR="5E0D8DF6" w:rsidRDefault="5E0D8DF6" w:rsidP="431554B3">
      <w:pPr>
        <w:pStyle w:val="Luettelokappale"/>
        <w:numPr>
          <w:ilvl w:val="0"/>
          <w:numId w:val="469"/>
        </w:numPr>
        <w:rPr>
          <w:rFonts w:cs="Helvetica"/>
          <w:color w:val="212529"/>
          <w:sz w:val="22"/>
        </w:rPr>
      </w:pPr>
      <w:r w:rsidRPr="431554B3">
        <w:rPr>
          <w:rFonts w:cs="Helvetica"/>
          <w:color w:val="212529"/>
          <w:sz w:val="22"/>
        </w:rPr>
        <w:t>tavallisimmat kohteliaisuuteen liittyvät ilmaukset</w:t>
      </w:r>
    </w:p>
    <w:p w14:paraId="3C303FD5" w14:textId="77777777" w:rsidR="431554B3" w:rsidRDefault="431554B3" w:rsidP="431554B3">
      <w:pPr>
        <w:rPr>
          <w:rFonts w:cs="Helvetica"/>
          <w:b/>
          <w:bCs/>
          <w:color w:val="212529"/>
          <w:sz w:val="22"/>
        </w:rPr>
      </w:pPr>
    </w:p>
    <w:p w14:paraId="3E7ABE67" w14:textId="760763E5" w:rsidR="5E0D8DF6" w:rsidRDefault="5E0D8DF6" w:rsidP="431554B3">
      <w:pPr>
        <w:rPr>
          <w:rFonts w:cs="Helvetica"/>
          <w:b/>
          <w:bCs/>
          <w:color w:val="212529"/>
          <w:sz w:val="22"/>
        </w:rPr>
      </w:pPr>
      <w:r w:rsidRPr="431554B3">
        <w:rPr>
          <w:rFonts w:cs="Helvetica"/>
          <w:b/>
          <w:bCs/>
          <w:color w:val="212529"/>
          <w:sz w:val="22"/>
        </w:rPr>
        <w:t>SAB32 Perustason alkeet 2, 2 op</w:t>
      </w:r>
    </w:p>
    <w:p w14:paraId="3179F2D2" w14:textId="604F2047" w:rsidR="5E0D8DF6" w:rsidRDefault="5E0D8DF6" w:rsidP="431554B3">
      <w:pPr>
        <w:rPr>
          <w:rFonts w:cs="Helvetica"/>
          <w:b/>
          <w:bCs/>
          <w:color w:val="212529"/>
          <w:sz w:val="22"/>
        </w:rPr>
      </w:pPr>
      <w:r w:rsidRPr="431554B3">
        <w:rPr>
          <w:rFonts w:cs="Helvetica"/>
          <w:b/>
          <w:bCs/>
          <w:color w:val="212529"/>
          <w:sz w:val="22"/>
        </w:rPr>
        <w:t>Valtakunnallinen valinnainen</w:t>
      </w:r>
    </w:p>
    <w:p w14:paraId="416EEDD1"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76DE9801" w14:textId="77777777" w:rsidR="5E0D8DF6" w:rsidRDefault="5E0D8DF6" w:rsidP="431554B3">
      <w:pPr>
        <w:numPr>
          <w:ilvl w:val="0"/>
          <w:numId w:val="470"/>
        </w:numPr>
        <w:rPr>
          <w:rFonts w:cs="Helvetica"/>
          <w:color w:val="212529"/>
          <w:sz w:val="22"/>
        </w:rPr>
      </w:pPr>
      <w:r w:rsidRPr="431554B3">
        <w:rPr>
          <w:rFonts w:cs="Helvetica"/>
          <w:color w:val="212529"/>
          <w:sz w:val="22"/>
        </w:rPr>
        <w:t>pystyy vuorovaikutukseen taitotason A1.1–A1.2 tavoitteiden mukaisesti.</w:t>
      </w:r>
    </w:p>
    <w:p w14:paraId="35271B4A" w14:textId="77777777" w:rsidR="5E0D8DF6" w:rsidRDefault="5E0D8DF6" w:rsidP="431554B3">
      <w:pPr>
        <w:rPr>
          <w:rFonts w:cs="Helvetica"/>
          <w:color w:val="212529"/>
          <w:sz w:val="22"/>
        </w:rPr>
      </w:pPr>
      <w:r w:rsidRPr="431554B3">
        <w:rPr>
          <w:rFonts w:cs="Helvetica"/>
          <w:color w:val="212529"/>
          <w:sz w:val="22"/>
        </w:rPr>
        <w:t>Keskeiset sisällöt</w:t>
      </w:r>
    </w:p>
    <w:p w14:paraId="01307600" w14:textId="77777777" w:rsidR="5E0D8DF6" w:rsidRDefault="5E0D8DF6" w:rsidP="431554B3">
      <w:pPr>
        <w:pStyle w:val="Luettelokappale"/>
        <w:numPr>
          <w:ilvl w:val="0"/>
          <w:numId w:val="471"/>
        </w:numPr>
        <w:rPr>
          <w:rFonts w:cs="Helvetica"/>
          <w:color w:val="212529"/>
          <w:sz w:val="22"/>
        </w:rPr>
      </w:pPr>
      <w:r w:rsidRPr="431554B3">
        <w:rPr>
          <w:rFonts w:cs="Helvetica"/>
          <w:color w:val="212529"/>
          <w:sz w:val="22"/>
        </w:rPr>
        <w:t>oman lähipiirin ja arjen kuvailu</w:t>
      </w:r>
    </w:p>
    <w:p w14:paraId="6F245D60" w14:textId="77777777" w:rsidR="5E0D8DF6" w:rsidRDefault="5E0D8DF6" w:rsidP="431554B3">
      <w:pPr>
        <w:pStyle w:val="Luettelokappale"/>
        <w:numPr>
          <w:ilvl w:val="0"/>
          <w:numId w:val="471"/>
        </w:numPr>
        <w:rPr>
          <w:rFonts w:cs="Helvetica"/>
          <w:color w:val="212529"/>
          <w:sz w:val="22"/>
        </w:rPr>
      </w:pPr>
      <w:r w:rsidRPr="431554B3">
        <w:rPr>
          <w:rFonts w:cs="Helvetica"/>
          <w:color w:val="212529"/>
          <w:sz w:val="22"/>
        </w:rPr>
        <w:t>sosiaalisen kohtaamisen tilanteet arjessa</w:t>
      </w:r>
    </w:p>
    <w:p w14:paraId="1514E81A" w14:textId="6E2ED76E" w:rsidR="5E0D8DF6" w:rsidRDefault="5E0D8DF6" w:rsidP="431554B3">
      <w:pPr>
        <w:pStyle w:val="Luettelokappale"/>
        <w:numPr>
          <w:ilvl w:val="0"/>
          <w:numId w:val="471"/>
        </w:numPr>
        <w:rPr>
          <w:rFonts w:cs="Helvetica"/>
          <w:color w:val="212529"/>
          <w:sz w:val="22"/>
        </w:rPr>
      </w:pPr>
      <w:r w:rsidRPr="431554B3">
        <w:rPr>
          <w:rFonts w:cs="Helvetica"/>
          <w:color w:val="212529"/>
          <w:sz w:val="22"/>
        </w:rPr>
        <w:t>tavanomaiset asiointitilanteet</w:t>
      </w:r>
    </w:p>
    <w:p w14:paraId="61BDA116" w14:textId="77777777" w:rsidR="431554B3" w:rsidRDefault="431554B3" w:rsidP="431554B3">
      <w:pPr>
        <w:rPr>
          <w:rFonts w:cs="Helvetica"/>
          <w:color w:val="212529"/>
          <w:sz w:val="22"/>
        </w:rPr>
      </w:pPr>
    </w:p>
    <w:p w14:paraId="17308428" w14:textId="2940CF1A" w:rsidR="5E0D8DF6" w:rsidRDefault="5E0D8DF6" w:rsidP="431554B3">
      <w:pPr>
        <w:rPr>
          <w:rFonts w:cs="Helvetica"/>
          <w:b/>
          <w:bCs/>
          <w:color w:val="212529"/>
          <w:sz w:val="22"/>
        </w:rPr>
      </w:pPr>
      <w:r w:rsidRPr="431554B3">
        <w:rPr>
          <w:rFonts w:cs="Helvetica"/>
          <w:b/>
          <w:bCs/>
          <w:color w:val="212529"/>
          <w:sz w:val="22"/>
        </w:rPr>
        <w:lastRenderedPageBreak/>
        <w:t>SAB33 Perustason alkeet 3, 2 op</w:t>
      </w:r>
    </w:p>
    <w:p w14:paraId="1D292A24" w14:textId="3A3454DE" w:rsidR="5E0D8DF6" w:rsidRDefault="5E0D8DF6" w:rsidP="431554B3">
      <w:pPr>
        <w:rPr>
          <w:rFonts w:cs="Helvetica"/>
          <w:b/>
          <w:bCs/>
          <w:color w:val="212529"/>
          <w:sz w:val="22"/>
        </w:rPr>
      </w:pPr>
      <w:r w:rsidRPr="431554B3">
        <w:rPr>
          <w:rFonts w:cs="Helvetica"/>
          <w:b/>
          <w:bCs/>
          <w:color w:val="212529"/>
          <w:sz w:val="22"/>
        </w:rPr>
        <w:t>Valtakunnallinen valinnainen</w:t>
      </w:r>
    </w:p>
    <w:p w14:paraId="71D9D43B"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47667FAF"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pystyy vuorovaikutukseen taitotason A1.2 tavoitteiden mukaisesti.</w:t>
      </w:r>
    </w:p>
    <w:p w14:paraId="7CEEEF49" w14:textId="77777777" w:rsidR="5E0D8DF6" w:rsidRDefault="5E0D8DF6" w:rsidP="431554B3">
      <w:pPr>
        <w:rPr>
          <w:rFonts w:cs="Helvetica"/>
          <w:color w:val="212529"/>
          <w:sz w:val="22"/>
        </w:rPr>
      </w:pPr>
      <w:r w:rsidRPr="431554B3">
        <w:rPr>
          <w:rFonts w:cs="Helvetica"/>
          <w:color w:val="212529"/>
          <w:sz w:val="22"/>
        </w:rPr>
        <w:t>Keskeiset sisällöt</w:t>
      </w:r>
    </w:p>
    <w:p w14:paraId="59857620"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sosiaalisen kohtaamisen tilanteet arjessa, tavanomaiset asiointitilanteet</w:t>
      </w:r>
    </w:p>
    <w:p w14:paraId="1B3D0657"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vapaa-ajan vietto ja harrastukset</w:t>
      </w:r>
    </w:p>
    <w:p w14:paraId="39477AE1"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koulu</w:t>
      </w:r>
    </w:p>
    <w:p w14:paraId="5FF68546" w14:textId="77777777" w:rsidR="431554B3" w:rsidRDefault="431554B3" w:rsidP="431554B3">
      <w:pPr>
        <w:rPr>
          <w:rFonts w:cs="Helvetica"/>
          <w:b/>
          <w:bCs/>
          <w:color w:val="212529"/>
          <w:sz w:val="22"/>
        </w:rPr>
      </w:pPr>
    </w:p>
    <w:p w14:paraId="77ED5EE5" w14:textId="79E8A5C3" w:rsidR="5E0D8DF6" w:rsidRDefault="5E0D8DF6" w:rsidP="431554B3">
      <w:pPr>
        <w:rPr>
          <w:rFonts w:cs="Helvetica"/>
          <w:b/>
          <w:bCs/>
          <w:color w:val="212529"/>
          <w:sz w:val="22"/>
        </w:rPr>
      </w:pPr>
      <w:r w:rsidRPr="431554B3">
        <w:rPr>
          <w:rFonts w:cs="Helvetica"/>
          <w:b/>
          <w:bCs/>
          <w:color w:val="212529"/>
          <w:sz w:val="22"/>
        </w:rPr>
        <w:t>SAB34 Perustaso 1, 2 op</w:t>
      </w:r>
    </w:p>
    <w:p w14:paraId="7E9C404F" w14:textId="0AAF2947" w:rsidR="5E0D8DF6" w:rsidRDefault="5E0D8DF6" w:rsidP="431554B3">
      <w:pPr>
        <w:rPr>
          <w:rFonts w:cs="Helvetica"/>
          <w:b/>
          <w:bCs/>
          <w:color w:val="212529"/>
          <w:sz w:val="22"/>
        </w:rPr>
      </w:pPr>
      <w:r w:rsidRPr="431554B3">
        <w:rPr>
          <w:rFonts w:cs="Helvetica"/>
          <w:b/>
          <w:bCs/>
          <w:color w:val="212529"/>
          <w:sz w:val="22"/>
        </w:rPr>
        <w:t>Valtakunnallinen valinnainen</w:t>
      </w:r>
    </w:p>
    <w:p w14:paraId="3BAC2B6A"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6A76D1BA"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pystyy vuorovaikutukseen taitotason A1.3 tavoitteiden mukaisesti.</w:t>
      </w:r>
    </w:p>
    <w:p w14:paraId="0BE80950" w14:textId="77777777" w:rsidR="5E0D8DF6" w:rsidRDefault="5E0D8DF6" w:rsidP="431554B3">
      <w:pPr>
        <w:rPr>
          <w:rFonts w:cs="Helvetica"/>
          <w:color w:val="212529"/>
          <w:sz w:val="22"/>
        </w:rPr>
      </w:pPr>
      <w:r w:rsidRPr="431554B3">
        <w:rPr>
          <w:rFonts w:cs="Helvetica"/>
          <w:color w:val="212529"/>
          <w:sz w:val="22"/>
        </w:rPr>
        <w:t>Keskeiset sisällöt</w:t>
      </w:r>
    </w:p>
    <w:p w14:paraId="5AAAF45B"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kohdekielen maantieteellinen levinneisyys, variantit</w:t>
      </w:r>
    </w:p>
    <w:p w14:paraId="44432122"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Suomi kohdekielellä opiskelun näkökulmasta</w:t>
      </w:r>
    </w:p>
    <w:p w14:paraId="55561EA4"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arjen tavat ja traditiot sekä kulttuurierojen vertailua</w:t>
      </w:r>
    </w:p>
    <w:p w14:paraId="61FDD16B" w14:textId="77777777" w:rsidR="431554B3" w:rsidRDefault="431554B3" w:rsidP="431554B3">
      <w:pPr>
        <w:rPr>
          <w:rFonts w:cs="Helvetica"/>
          <w:b/>
          <w:bCs/>
          <w:color w:val="212529"/>
          <w:sz w:val="22"/>
        </w:rPr>
      </w:pPr>
    </w:p>
    <w:p w14:paraId="11FF76D8" w14:textId="0AED9990" w:rsidR="5E0D8DF6" w:rsidRDefault="5E0D8DF6" w:rsidP="431554B3">
      <w:pPr>
        <w:rPr>
          <w:rFonts w:cs="Helvetica"/>
          <w:b/>
          <w:bCs/>
          <w:color w:val="212529"/>
          <w:sz w:val="22"/>
        </w:rPr>
      </w:pPr>
      <w:r w:rsidRPr="431554B3">
        <w:rPr>
          <w:rFonts w:cs="Helvetica"/>
          <w:b/>
          <w:bCs/>
          <w:color w:val="212529"/>
          <w:sz w:val="22"/>
        </w:rPr>
        <w:t>SAB35 Perustaso 2, 2 op</w:t>
      </w:r>
    </w:p>
    <w:p w14:paraId="1A048107" w14:textId="657B6B80" w:rsidR="5E0D8DF6" w:rsidRDefault="5E0D8DF6" w:rsidP="431554B3">
      <w:pPr>
        <w:rPr>
          <w:rFonts w:cs="Helvetica"/>
          <w:b/>
          <w:bCs/>
          <w:color w:val="212529"/>
          <w:sz w:val="22"/>
        </w:rPr>
      </w:pPr>
      <w:r w:rsidRPr="431554B3">
        <w:rPr>
          <w:rFonts w:cs="Helvetica"/>
          <w:b/>
          <w:bCs/>
          <w:color w:val="212529"/>
          <w:sz w:val="22"/>
        </w:rPr>
        <w:t>Valtakunnallinen valinnainen</w:t>
      </w:r>
    </w:p>
    <w:p w14:paraId="3191E4DF"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255BA753"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pystyy vuorovaikutukseen taitotason A1.3–A2.1 tavoitteiden mukaisesti.</w:t>
      </w:r>
    </w:p>
    <w:p w14:paraId="77A74489" w14:textId="77777777" w:rsidR="5E0D8DF6" w:rsidRDefault="5E0D8DF6" w:rsidP="431554B3">
      <w:pPr>
        <w:rPr>
          <w:rFonts w:cs="Helvetica"/>
          <w:color w:val="212529"/>
          <w:sz w:val="22"/>
        </w:rPr>
      </w:pPr>
      <w:r w:rsidRPr="431554B3">
        <w:rPr>
          <w:rFonts w:cs="Helvetica"/>
          <w:color w:val="212529"/>
          <w:sz w:val="22"/>
        </w:rPr>
        <w:t>Keskeiset sisällöt</w:t>
      </w:r>
    </w:p>
    <w:p w14:paraId="70899B2B"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hyvinvointi ja terveys</w:t>
      </w:r>
    </w:p>
    <w:p w14:paraId="4BE31F4B"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eri elämänvaiheet</w:t>
      </w:r>
    </w:p>
    <w:p w14:paraId="47A80BAA" w14:textId="77777777" w:rsidR="431554B3" w:rsidRDefault="431554B3" w:rsidP="431554B3">
      <w:pPr>
        <w:rPr>
          <w:rFonts w:cs="Helvetica"/>
          <w:b/>
          <w:bCs/>
          <w:color w:val="212529"/>
          <w:sz w:val="22"/>
        </w:rPr>
      </w:pPr>
    </w:p>
    <w:p w14:paraId="09175EA7" w14:textId="356347A5" w:rsidR="5E0D8DF6" w:rsidRDefault="5E0D8DF6" w:rsidP="431554B3">
      <w:pPr>
        <w:rPr>
          <w:rFonts w:cs="Helvetica"/>
          <w:b/>
          <w:bCs/>
          <w:color w:val="212529"/>
          <w:sz w:val="22"/>
        </w:rPr>
      </w:pPr>
      <w:r w:rsidRPr="431554B3">
        <w:rPr>
          <w:rFonts w:cs="Helvetica"/>
          <w:b/>
          <w:bCs/>
          <w:color w:val="212529"/>
          <w:sz w:val="22"/>
        </w:rPr>
        <w:t>SAB36 Perustaso 3, 2 op</w:t>
      </w:r>
    </w:p>
    <w:p w14:paraId="598BF211" w14:textId="73A8552D" w:rsidR="5E0D8DF6" w:rsidRDefault="5E0D8DF6" w:rsidP="431554B3">
      <w:pPr>
        <w:rPr>
          <w:rFonts w:cs="Helvetica"/>
          <w:b/>
          <w:bCs/>
          <w:color w:val="212529"/>
          <w:sz w:val="22"/>
        </w:rPr>
      </w:pPr>
      <w:r w:rsidRPr="431554B3">
        <w:rPr>
          <w:rFonts w:cs="Helvetica"/>
          <w:b/>
          <w:bCs/>
          <w:color w:val="212529"/>
          <w:sz w:val="22"/>
        </w:rPr>
        <w:t>Valtakunnallinen valinnainen</w:t>
      </w:r>
    </w:p>
    <w:p w14:paraId="78839122"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64753E20"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pystyy vuorovaikutukseen taitotason A2.1 tavoitteiden mukaisesti.</w:t>
      </w:r>
    </w:p>
    <w:p w14:paraId="208514BE" w14:textId="77777777" w:rsidR="5E0D8DF6" w:rsidRDefault="5E0D8DF6" w:rsidP="431554B3">
      <w:pPr>
        <w:rPr>
          <w:rFonts w:cs="Helvetica"/>
          <w:color w:val="212529"/>
          <w:sz w:val="22"/>
        </w:rPr>
      </w:pPr>
      <w:r w:rsidRPr="431554B3">
        <w:rPr>
          <w:rFonts w:cs="Helvetica"/>
          <w:color w:val="212529"/>
          <w:sz w:val="22"/>
        </w:rPr>
        <w:t>Keskeiset sisällöt</w:t>
      </w:r>
    </w:p>
    <w:p w14:paraId="5562803F"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eri kulttuuriaiheita kieli- ja kulttuurialueelta</w:t>
      </w:r>
    </w:p>
    <w:p w14:paraId="4BAEB2C3"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ajankohtaiset kulttuuriaiheet</w:t>
      </w:r>
    </w:p>
    <w:p w14:paraId="0B7B9886"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luova toiminta opiskelijoiden oman mielenkiinnon perusteella</w:t>
      </w:r>
    </w:p>
    <w:p w14:paraId="4E6E564E" w14:textId="77777777" w:rsidR="431554B3" w:rsidRDefault="431554B3" w:rsidP="431554B3">
      <w:pPr>
        <w:rPr>
          <w:rFonts w:cs="Helvetica"/>
          <w:b/>
          <w:bCs/>
          <w:color w:val="212529"/>
          <w:sz w:val="22"/>
        </w:rPr>
      </w:pPr>
    </w:p>
    <w:p w14:paraId="541B0BCC" w14:textId="77777777" w:rsidR="000A4610" w:rsidRDefault="000A4610" w:rsidP="431554B3">
      <w:pPr>
        <w:rPr>
          <w:rFonts w:cs="Helvetica"/>
          <w:b/>
          <w:bCs/>
          <w:color w:val="212529"/>
          <w:sz w:val="22"/>
        </w:rPr>
      </w:pPr>
    </w:p>
    <w:p w14:paraId="612B40E2" w14:textId="5CCD8959" w:rsidR="5E0D8DF6" w:rsidRDefault="5E0D8DF6" w:rsidP="431554B3">
      <w:pPr>
        <w:rPr>
          <w:rFonts w:cs="Helvetica"/>
          <w:b/>
          <w:bCs/>
          <w:color w:val="212529"/>
          <w:sz w:val="22"/>
        </w:rPr>
      </w:pPr>
      <w:r w:rsidRPr="431554B3">
        <w:rPr>
          <w:rFonts w:cs="Helvetica"/>
          <w:b/>
          <w:bCs/>
          <w:color w:val="212529"/>
          <w:sz w:val="22"/>
        </w:rPr>
        <w:lastRenderedPageBreak/>
        <w:t>SAB37 Perustaso 4, 2 op</w:t>
      </w:r>
    </w:p>
    <w:p w14:paraId="769D2220" w14:textId="37402418" w:rsidR="5E0D8DF6" w:rsidRDefault="5E0D8DF6" w:rsidP="431554B3">
      <w:pPr>
        <w:rPr>
          <w:rFonts w:cs="Helvetica"/>
          <w:b/>
          <w:bCs/>
          <w:color w:val="212529"/>
          <w:sz w:val="22"/>
        </w:rPr>
      </w:pPr>
      <w:r w:rsidRPr="431554B3">
        <w:rPr>
          <w:rFonts w:cs="Helvetica"/>
          <w:b/>
          <w:bCs/>
          <w:color w:val="212529"/>
          <w:sz w:val="22"/>
        </w:rPr>
        <w:t>Valtakunnallinen valinnainen</w:t>
      </w:r>
    </w:p>
    <w:p w14:paraId="1C74A862" w14:textId="77777777" w:rsidR="5E0D8DF6" w:rsidRDefault="5E0D8DF6" w:rsidP="431554B3">
      <w:pPr>
        <w:rPr>
          <w:rFonts w:cs="Helvetica"/>
          <w:i/>
          <w:iCs/>
          <w:color w:val="212529"/>
          <w:sz w:val="22"/>
        </w:rPr>
      </w:pPr>
      <w:r w:rsidRPr="431554B3">
        <w:rPr>
          <w:rFonts w:cs="Helvetica"/>
          <w:i/>
          <w:iCs/>
          <w:color w:val="212529"/>
          <w:sz w:val="22"/>
        </w:rPr>
        <w:t>Moduulin tavoitteena on, että opiskelija</w:t>
      </w:r>
    </w:p>
    <w:p w14:paraId="54140039" w14:textId="77777777" w:rsidR="5E0D8DF6" w:rsidRDefault="5E0D8DF6"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7C553A1C" w14:textId="77777777" w:rsidR="5E0D8DF6" w:rsidRDefault="5E0D8DF6" w:rsidP="431554B3">
      <w:pPr>
        <w:rPr>
          <w:rFonts w:cs="Helvetica"/>
          <w:color w:val="212529"/>
          <w:sz w:val="22"/>
        </w:rPr>
      </w:pPr>
      <w:r w:rsidRPr="431554B3">
        <w:rPr>
          <w:rFonts w:cs="Helvetica"/>
          <w:color w:val="212529"/>
          <w:sz w:val="22"/>
        </w:rPr>
        <w:t>Keskeiset sisällöt</w:t>
      </w:r>
    </w:p>
    <w:p w14:paraId="39447FC0" w14:textId="77777777" w:rsidR="5E0D8DF6" w:rsidRDefault="5E0D8DF6" w:rsidP="431554B3">
      <w:pPr>
        <w:pStyle w:val="Luettelokappale"/>
        <w:numPr>
          <w:ilvl w:val="0"/>
          <w:numId w:val="477"/>
        </w:numPr>
        <w:rPr>
          <w:rFonts w:cs="Helvetica"/>
          <w:color w:val="212529"/>
          <w:sz w:val="22"/>
        </w:rPr>
      </w:pPr>
      <w:r w:rsidRPr="431554B3">
        <w:rPr>
          <w:rFonts w:cs="Helvetica"/>
          <w:color w:val="212529"/>
          <w:sz w:val="22"/>
        </w:rPr>
        <w:t>opiskelu koulussa sekä mahdolliset jatko-opinnot ja työelämä</w:t>
      </w:r>
    </w:p>
    <w:p w14:paraId="1E51AA5D" w14:textId="77777777" w:rsidR="5E0D8DF6" w:rsidRDefault="5E0D8DF6" w:rsidP="431554B3">
      <w:pPr>
        <w:pStyle w:val="Luettelokappale"/>
        <w:numPr>
          <w:ilvl w:val="0"/>
          <w:numId w:val="477"/>
        </w:numPr>
        <w:rPr>
          <w:rFonts w:cs="Helvetica"/>
          <w:color w:val="212529"/>
          <w:sz w:val="22"/>
        </w:rPr>
      </w:pPr>
      <w:r w:rsidRPr="431554B3">
        <w:rPr>
          <w:rFonts w:cs="Helvetica"/>
          <w:color w:val="212529"/>
          <w:sz w:val="22"/>
        </w:rPr>
        <w:t>tulevaisuudensuunnitelmat</w:t>
      </w:r>
    </w:p>
    <w:p w14:paraId="263096C0" w14:textId="77777777" w:rsidR="431554B3" w:rsidRDefault="431554B3" w:rsidP="431554B3">
      <w:pPr>
        <w:rPr>
          <w:rFonts w:cs="Helvetica"/>
          <w:b/>
          <w:bCs/>
          <w:color w:val="212529"/>
          <w:sz w:val="22"/>
        </w:rPr>
      </w:pPr>
    </w:p>
    <w:p w14:paraId="578CFB91" w14:textId="0B7567FC" w:rsidR="5E0D8DF6" w:rsidRDefault="5E0D8DF6" w:rsidP="431554B3">
      <w:pPr>
        <w:rPr>
          <w:rFonts w:cs="Helvetica"/>
          <w:b/>
          <w:bCs/>
          <w:color w:val="212529"/>
          <w:sz w:val="22"/>
        </w:rPr>
      </w:pPr>
      <w:r w:rsidRPr="431554B3">
        <w:rPr>
          <w:rFonts w:cs="Helvetica"/>
          <w:b/>
          <w:bCs/>
          <w:color w:val="212529"/>
          <w:sz w:val="22"/>
        </w:rPr>
        <w:t>SAB38 Perustaso 5, 2 op</w:t>
      </w:r>
    </w:p>
    <w:p w14:paraId="5E54F4A7" w14:textId="6939D561" w:rsidR="5E0D8DF6" w:rsidRDefault="5E0D8DF6" w:rsidP="431554B3">
      <w:pPr>
        <w:rPr>
          <w:rFonts w:cs="Helvetica"/>
          <w:b/>
          <w:bCs/>
          <w:color w:val="212529"/>
          <w:sz w:val="22"/>
        </w:rPr>
      </w:pPr>
      <w:r w:rsidRPr="431554B3">
        <w:rPr>
          <w:rFonts w:cs="Helvetica"/>
          <w:b/>
          <w:bCs/>
          <w:color w:val="212529"/>
          <w:sz w:val="22"/>
        </w:rPr>
        <w:t>Valtakunnallinen valinnainen</w:t>
      </w:r>
    </w:p>
    <w:p w14:paraId="0CE3065A" w14:textId="77777777" w:rsidR="5E0D8DF6" w:rsidRDefault="5E0D8DF6" w:rsidP="431554B3">
      <w:pPr>
        <w:rPr>
          <w:rFonts w:cs="Helvetica"/>
          <w:i/>
          <w:iCs/>
          <w:color w:val="212529"/>
          <w:sz w:val="22"/>
        </w:rPr>
      </w:pPr>
      <w:r w:rsidRPr="431554B3">
        <w:rPr>
          <w:rFonts w:cs="Helvetica"/>
          <w:i/>
          <w:iCs/>
          <w:color w:val="212529"/>
          <w:sz w:val="22"/>
        </w:rPr>
        <w:t>Moduulin tavoitteena on, että opiskelija</w:t>
      </w:r>
    </w:p>
    <w:p w14:paraId="0362A6D3" w14:textId="77777777" w:rsidR="5E0D8DF6" w:rsidRDefault="5E0D8DF6"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196F062E" w14:textId="77777777" w:rsidR="5E0D8DF6" w:rsidRDefault="5E0D8DF6" w:rsidP="431554B3">
      <w:pPr>
        <w:rPr>
          <w:rFonts w:cs="Helvetica"/>
          <w:color w:val="212529"/>
          <w:sz w:val="22"/>
        </w:rPr>
      </w:pPr>
      <w:r w:rsidRPr="431554B3">
        <w:rPr>
          <w:rFonts w:cs="Helvetica"/>
          <w:color w:val="212529"/>
          <w:sz w:val="22"/>
        </w:rPr>
        <w:t>Keskeiset sisällöt</w:t>
      </w:r>
    </w:p>
    <w:p w14:paraId="76F4BB8A" w14:textId="77777777" w:rsidR="5E0D8DF6" w:rsidRDefault="5E0D8DF6" w:rsidP="431554B3">
      <w:pPr>
        <w:pStyle w:val="Luettelokappale"/>
        <w:numPr>
          <w:ilvl w:val="0"/>
          <w:numId w:val="478"/>
        </w:numPr>
        <w:rPr>
          <w:rFonts w:cs="Helvetica"/>
          <w:color w:val="212529"/>
          <w:sz w:val="22"/>
        </w:rPr>
      </w:pPr>
      <w:r w:rsidRPr="431554B3">
        <w:rPr>
          <w:rFonts w:cs="Helvetica"/>
          <w:color w:val="212529"/>
          <w:sz w:val="22"/>
        </w:rPr>
        <w:t>ajankohtaiset aiheet</w:t>
      </w:r>
    </w:p>
    <w:p w14:paraId="1CEDECCB" w14:textId="77777777" w:rsidR="5E0D8DF6" w:rsidRDefault="5E0D8DF6" w:rsidP="431554B3">
      <w:pPr>
        <w:pStyle w:val="Luettelokappale"/>
        <w:numPr>
          <w:ilvl w:val="0"/>
          <w:numId w:val="478"/>
        </w:numPr>
        <w:rPr>
          <w:rFonts w:cs="Helvetica"/>
          <w:color w:val="212529"/>
          <w:sz w:val="22"/>
        </w:rPr>
      </w:pPr>
      <w:r w:rsidRPr="431554B3">
        <w:rPr>
          <w:rFonts w:cs="Helvetica"/>
          <w:color w:val="212529"/>
          <w:sz w:val="22"/>
        </w:rPr>
        <w:t>kohdekieliset mediat</w:t>
      </w:r>
    </w:p>
    <w:p w14:paraId="411C637B" w14:textId="77777777" w:rsidR="5E0D8DF6" w:rsidRDefault="5E0D8DF6" w:rsidP="431554B3">
      <w:pPr>
        <w:pStyle w:val="Luettelokappale"/>
        <w:numPr>
          <w:ilvl w:val="0"/>
          <w:numId w:val="478"/>
        </w:numPr>
        <w:rPr>
          <w:rFonts w:cs="Helvetica"/>
          <w:color w:val="212529"/>
          <w:sz w:val="22"/>
        </w:rPr>
      </w:pPr>
      <w:r w:rsidRPr="431554B3">
        <w:rPr>
          <w:rFonts w:cs="Helvetica"/>
          <w:color w:val="212529"/>
          <w:sz w:val="22"/>
        </w:rPr>
        <w:t>lähdekritiikki</w:t>
      </w:r>
    </w:p>
    <w:p w14:paraId="3CA1C67E" w14:textId="77777777" w:rsidR="431554B3" w:rsidRDefault="431554B3" w:rsidP="431554B3">
      <w:pPr>
        <w:rPr>
          <w:rFonts w:cs="Helvetica"/>
          <w:b/>
          <w:bCs/>
          <w:color w:val="212529"/>
          <w:sz w:val="22"/>
        </w:rPr>
      </w:pPr>
    </w:p>
    <w:p w14:paraId="576DE6B3" w14:textId="652F0367" w:rsidR="5E0D8DF6" w:rsidRDefault="5E0D8DF6" w:rsidP="431554B3">
      <w:pPr>
        <w:rPr>
          <w:rFonts w:cs="Helvetica"/>
          <w:b/>
          <w:bCs/>
          <w:color w:val="212529"/>
          <w:sz w:val="22"/>
        </w:rPr>
      </w:pPr>
      <w:r w:rsidRPr="431554B3">
        <w:rPr>
          <w:rFonts w:cs="Helvetica"/>
          <w:b/>
          <w:bCs/>
          <w:color w:val="212529"/>
          <w:sz w:val="22"/>
        </w:rPr>
        <w:t>SAB39 Tukea saksan opiskeluun 1, 1 op</w:t>
      </w:r>
    </w:p>
    <w:p w14:paraId="72360E69" w14:textId="1421F2E5" w:rsidR="5E0D8DF6" w:rsidRDefault="5E0D8DF6" w:rsidP="431554B3">
      <w:pPr>
        <w:rPr>
          <w:rFonts w:cs="Helvetica"/>
          <w:b/>
          <w:bCs/>
          <w:color w:val="212529"/>
          <w:sz w:val="22"/>
        </w:rPr>
      </w:pPr>
      <w:r w:rsidRPr="431554B3">
        <w:rPr>
          <w:rFonts w:cs="Helvetica"/>
          <w:b/>
          <w:bCs/>
          <w:color w:val="212529"/>
          <w:sz w:val="22"/>
        </w:rPr>
        <w:t>Paikallinen</w:t>
      </w:r>
    </w:p>
    <w:p w14:paraId="6EF7459D" w14:textId="77777777" w:rsidR="5E0D8DF6" w:rsidRDefault="5E0D8DF6" w:rsidP="431554B3">
      <w:pPr>
        <w:rPr>
          <w:rFonts w:cs="Helvetica"/>
          <w:color w:val="212529"/>
          <w:sz w:val="22"/>
        </w:rPr>
      </w:pPr>
      <w:r w:rsidRPr="431554B3">
        <w:rPr>
          <w:rFonts w:cs="Helvetica"/>
          <w:color w:val="212529"/>
          <w:sz w:val="22"/>
        </w:rPr>
        <w:t>Paikallinen lisäys tavoitteille</w:t>
      </w:r>
    </w:p>
    <w:p w14:paraId="0CC5F59B" w14:textId="068B03B0" w:rsidR="5E0D8DF6" w:rsidRDefault="5E0D8DF6" w:rsidP="431554B3">
      <w:pPr>
        <w:pStyle w:val="Luettelokappale"/>
        <w:numPr>
          <w:ilvl w:val="0"/>
          <w:numId w:val="483"/>
        </w:numPr>
        <w:rPr>
          <w:rFonts w:cs="Helvetica"/>
          <w:color w:val="212529"/>
          <w:sz w:val="22"/>
        </w:rPr>
      </w:pPr>
      <w:r w:rsidRPr="431554B3">
        <w:rPr>
          <w:rFonts w:cs="Helvetica"/>
          <w:color w:val="212529"/>
          <w:sz w:val="22"/>
        </w:rPr>
        <w:t>Opintojakson aikana vahvistetaan kieliopin hallintaa ja parannetaan kuuntelu- ja kirjoitustaitoja.</w:t>
      </w:r>
    </w:p>
    <w:p w14:paraId="1F659F15" w14:textId="77777777" w:rsidR="5E0D8DF6" w:rsidRDefault="5E0D8DF6" w:rsidP="431554B3">
      <w:pPr>
        <w:rPr>
          <w:rFonts w:cs="Helvetica"/>
          <w:color w:val="212529"/>
          <w:sz w:val="22"/>
        </w:rPr>
      </w:pPr>
      <w:r w:rsidRPr="431554B3">
        <w:rPr>
          <w:rFonts w:cs="Helvetica"/>
          <w:color w:val="212529"/>
          <w:sz w:val="22"/>
        </w:rPr>
        <w:t>Paikallinen lisäys keskeisille sisällöille</w:t>
      </w:r>
    </w:p>
    <w:p w14:paraId="42D1BBB9" w14:textId="0E8DD337" w:rsidR="5E0D8DF6" w:rsidRDefault="5E0D8DF6" w:rsidP="431554B3">
      <w:pPr>
        <w:pStyle w:val="Luettelokappale"/>
        <w:numPr>
          <w:ilvl w:val="0"/>
          <w:numId w:val="483"/>
        </w:numPr>
        <w:rPr>
          <w:rFonts w:cs="Helvetica"/>
          <w:color w:val="212529"/>
          <w:sz w:val="22"/>
        </w:rPr>
      </w:pPr>
      <w:r w:rsidRPr="431554B3">
        <w:rPr>
          <w:rFonts w:cs="Helvetica"/>
          <w:color w:val="212529"/>
          <w:sz w:val="22"/>
        </w:rPr>
        <w:t>Opintojakson aikana vahvistetaan kieliopin hallintaa ja parannetaan kuuntelu- ja kirjoitustaitoja. Opintojakson toteutuessa abivuonna, voidaan keskittyä myös yo-kokeeseen valmentautumiseen.</w:t>
      </w:r>
    </w:p>
    <w:p w14:paraId="5745B1E1" w14:textId="77777777" w:rsidR="431554B3" w:rsidRDefault="431554B3" w:rsidP="431554B3">
      <w:pPr>
        <w:rPr>
          <w:rFonts w:cs="Helvetica"/>
          <w:color w:val="212529"/>
          <w:sz w:val="22"/>
        </w:rPr>
      </w:pPr>
    </w:p>
    <w:p w14:paraId="38CB3588" w14:textId="01690D88" w:rsidR="5E0D8DF6" w:rsidRDefault="5E0D8DF6" w:rsidP="431554B3">
      <w:pPr>
        <w:rPr>
          <w:rFonts w:cs="Helvetica"/>
          <w:b/>
          <w:bCs/>
          <w:color w:val="212529"/>
          <w:sz w:val="22"/>
        </w:rPr>
      </w:pPr>
      <w:r w:rsidRPr="431554B3">
        <w:rPr>
          <w:rFonts w:cs="Helvetica"/>
          <w:b/>
          <w:bCs/>
          <w:color w:val="212529"/>
          <w:sz w:val="22"/>
        </w:rPr>
        <w:t>SAB310 Tukea saksan opiskeluun 2, 1 op</w:t>
      </w:r>
    </w:p>
    <w:p w14:paraId="76061F4C" w14:textId="75CD28FD" w:rsidR="5E0D8DF6" w:rsidRDefault="5E0D8DF6" w:rsidP="431554B3">
      <w:pPr>
        <w:rPr>
          <w:rFonts w:cs="Helvetica"/>
          <w:b/>
          <w:bCs/>
          <w:color w:val="212529"/>
          <w:sz w:val="22"/>
        </w:rPr>
      </w:pPr>
      <w:r w:rsidRPr="431554B3">
        <w:rPr>
          <w:rFonts w:cs="Helvetica"/>
          <w:b/>
          <w:bCs/>
          <w:color w:val="212529"/>
          <w:sz w:val="22"/>
        </w:rPr>
        <w:t>Paikallinen</w:t>
      </w:r>
    </w:p>
    <w:p w14:paraId="5673992C" w14:textId="77777777" w:rsidR="5E0D8DF6" w:rsidRDefault="5E0D8DF6" w:rsidP="431554B3">
      <w:pPr>
        <w:rPr>
          <w:sz w:val="22"/>
        </w:rPr>
      </w:pPr>
      <w:r w:rsidRPr="431554B3">
        <w:rPr>
          <w:sz w:val="22"/>
        </w:rPr>
        <w:t>Paikallinen lisäys tavoitteille</w:t>
      </w:r>
    </w:p>
    <w:p w14:paraId="56B8B817" w14:textId="4729AF88" w:rsidR="5E0D8DF6" w:rsidRDefault="5E0D8DF6" w:rsidP="431554B3">
      <w:pPr>
        <w:pStyle w:val="Luettelokappale"/>
        <w:numPr>
          <w:ilvl w:val="0"/>
          <w:numId w:val="483"/>
        </w:numPr>
        <w:rPr>
          <w:sz w:val="22"/>
        </w:rPr>
      </w:pPr>
      <w:r w:rsidRPr="431554B3">
        <w:rPr>
          <w:sz w:val="22"/>
        </w:rPr>
        <w:t>Opintojakson aikana vahvistetaan kieliopin hallintaa ja parannetaan kuuntelu- ja kirjoitustaitoja.</w:t>
      </w:r>
    </w:p>
    <w:p w14:paraId="46FB33DF" w14:textId="77777777" w:rsidR="5E0D8DF6" w:rsidRDefault="5E0D8DF6" w:rsidP="431554B3">
      <w:pPr>
        <w:rPr>
          <w:sz w:val="22"/>
        </w:rPr>
      </w:pPr>
      <w:r w:rsidRPr="431554B3">
        <w:rPr>
          <w:sz w:val="22"/>
        </w:rPr>
        <w:t>Paikallinen lisäys keskeisille sisällöille</w:t>
      </w:r>
    </w:p>
    <w:p w14:paraId="025D15D9" w14:textId="37EC97E4" w:rsidR="5E0D8DF6" w:rsidRDefault="5E0D8DF6" w:rsidP="431554B3">
      <w:pPr>
        <w:pStyle w:val="Luettelokappale"/>
        <w:numPr>
          <w:ilvl w:val="0"/>
          <w:numId w:val="483"/>
        </w:numPr>
        <w:rPr>
          <w:sz w:val="22"/>
        </w:rPr>
      </w:pPr>
      <w:r w:rsidRPr="431554B3">
        <w:rPr>
          <w:sz w:val="22"/>
        </w:rPr>
        <w:t>Opintojakson aikana vahvistetaan kieliopin hallintaa ja parannetaan kuuntelu- ja kirjoitustaitoja. Opintojakson toteutuessa abivuonna, voidaan keskittyä myös yo-kokeeseen valmentautumiseen.</w:t>
      </w:r>
    </w:p>
    <w:p w14:paraId="499EC857" w14:textId="459B70B6" w:rsidR="431554B3" w:rsidRDefault="431554B3" w:rsidP="431554B3">
      <w:pPr>
        <w:rPr>
          <w:sz w:val="22"/>
        </w:rPr>
      </w:pPr>
    </w:p>
    <w:p w14:paraId="1CE505D4" w14:textId="3C0D5EF2" w:rsidR="5E0D8DF6" w:rsidRDefault="5E0D8DF6" w:rsidP="431554B3">
      <w:pPr>
        <w:rPr>
          <w:b/>
          <w:bCs/>
          <w:sz w:val="22"/>
        </w:rPr>
      </w:pPr>
      <w:r w:rsidRPr="431554B3">
        <w:rPr>
          <w:b/>
          <w:bCs/>
          <w:sz w:val="22"/>
        </w:rPr>
        <w:lastRenderedPageBreak/>
        <w:t>VIERAAT KIELET, B3-OPPIMÄÄRÄ</w:t>
      </w:r>
    </w:p>
    <w:p w14:paraId="69A2704A" w14:textId="10CE0465" w:rsidR="431554B3" w:rsidRDefault="431554B3" w:rsidP="431554B3">
      <w:pPr>
        <w:rPr>
          <w:sz w:val="22"/>
        </w:rPr>
      </w:pPr>
    </w:p>
    <w:p w14:paraId="18806E6E" w14:textId="4603BEB6" w:rsidR="5E0D8DF6" w:rsidRDefault="5E0D8DF6" w:rsidP="431554B3">
      <w:pPr>
        <w:rPr>
          <w:rFonts w:cs="Helvetica"/>
          <w:b/>
          <w:bCs/>
          <w:color w:val="212529"/>
          <w:sz w:val="22"/>
        </w:rPr>
      </w:pPr>
      <w:r w:rsidRPr="431554B3">
        <w:rPr>
          <w:rFonts w:cs="Helvetica"/>
          <w:b/>
          <w:bCs/>
          <w:color w:val="212529"/>
          <w:sz w:val="22"/>
        </w:rPr>
        <w:t>VKB31 Perustason alkeet 1, 2 op</w:t>
      </w:r>
    </w:p>
    <w:p w14:paraId="0EBCD7CE"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37DABC9F"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57C708F7"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hahmottaa uuden kielen suhteen aiemmin opiskelemiinsa tai osaamiinsa kieliin sekä hyödyntää omaa kielellistä repertuaariaan</w:t>
      </w:r>
    </w:p>
    <w:p w14:paraId="390F1619"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löytää itselleen sopivia keinoja oppia ja opiskella kieltä</w:t>
      </w:r>
    </w:p>
    <w:p w14:paraId="5E7CDDEB"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hahmottaa kohdekielen aseman maailmassa</w:t>
      </w:r>
    </w:p>
    <w:p w14:paraId="21CCF832" w14:textId="77777777" w:rsidR="5E0D8DF6" w:rsidRDefault="5E0D8DF6" w:rsidP="431554B3">
      <w:pPr>
        <w:pStyle w:val="Luettelokappale"/>
        <w:numPr>
          <w:ilvl w:val="0"/>
          <w:numId w:val="468"/>
        </w:numPr>
        <w:rPr>
          <w:rFonts w:cs="Helvetica"/>
          <w:color w:val="212529"/>
          <w:sz w:val="22"/>
        </w:rPr>
      </w:pPr>
      <w:r w:rsidRPr="431554B3">
        <w:rPr>
          <w:rFonts w:cs="Helvetica"/>
          <w:color w:val="212529"/>
          <w:sz w:val="22"/>
        </w:rPr>
        <w:t>pystyy vuorovaikutukseen taitotason A1.1 tavoitteiden mukaisesti.</w:t>
      </w:r>
    </w:p>
    <w:p w14:paraId="7419A209" w14:textId="77777777" w:rsidR="5E0D8DF6" w:rsidRDefault="5E0D8DF6" w:rsidP="431554B3">
      <w:pPr>
        <w:rPr>
          <w:rFonts w:cs="Helvetica"/>
          <w:color w:val="212529"/>
          <w:sz w:val="22"/>
        </w:rPr>
      </w:pPr>
      <w:r w:rsidRPr="431554B3">
        <w:rPr>
          <w:rFonts w:cs="Helvetica"/>
          <w:color w:val="212529"/>
          <w:sz w:val="22"/>
        </w:rPr>
        <w:t>Keskeiset sisällöt</w:t>
      </w:r>
    </w:p>
    <w:p w14:paraId="563D88D6" w14:textId="77777777" w:rsidR="5E0D8DF6" w:rsidRDefault="5E0D8DF6" w:rsidP="431554B3">
      <w:pPr>
        <w:pStyle w:val="Luettelokappale"/>
        <w:numPr>
          <w:ilvl w:val="0"/>
          <w:numId w:val="469"/>
        </w:numPr>
        <w:rPr>
          <w:rFonts w:cs="Helvetica"/>
          <w:color w:val="212529"/>
          <w:sz w:val="22"/>
        </w:rPr>
      </w:pPr>
      <w:r w:rsidRPr="431554B3">
        <w:rPr>
          <w:rFonts w:cs="Helvetica"/>
          <w:color w:val="212529"/>
          <w:sz w:val="22"/>
        </w:rPr>
        <w:t>rutiininomaiset viestintätilanteet</w:t>
      </w:r>
    </w:p>
    <w:p w14:paraId="4D90FC52" w14:textId="77777777" w:rsidR="5E0D8DF6" w:rsidRDefault="5E0D8DF6" w:rsidP="431554B3">
      <w:pPr>
        <w:pStyle w:val="Luettelokappale"/>
        <w:numPr>
          <w:ilvl w:val="0"/>
          <w:numId w:val="469"/>
        </w:numPr>
        <w:rPr>
          <w:rFonts w:cs="Helvetica"/>
          <w:color w:val="212529"/>
          <w:sz w:val="22"/>
        </w:rPr>
      </w:pPr>
      <w:r w:rsidRPr="431554B3">
        <w:rPr>
          <w:rFonts w:cs="Helvetica"/>
          <w:color w:val="212529"/>
          <w:sz w:val="22"/>
        </w:rPr>
        <w:t>keskeisimmät viestintästrategiat</w:t>
      </w:r>
    </w:p>
    <w:p w14:paraId="64D5D249" w14:textId="77777777" w:rsidR="5E0D8DF6" w:rsidRDefault="5E0D8DF6" w:rsidP="431554B3">
      <w:pPr>
        <w:pStyle w:val="Luettelokappale"/>
        <w:numPr>
          <w:ilvl w:val="0"/>
          <w:numId w:val="469"/>
        </w:numPr>
        <w:rPr>
          <w:rFonts w:cs="Helvetica"/>
          <w:color w:val="212529"/>
          <w:sz w:val="22"/>
        </w:rPr>
      </w:pPr>
      <w:r w:rsidRPr="431554B3">
        <w:rPr>
          <w:rFonts w:cs="Helvetica"/>
          <w:color w:val="212529"/>
          <w:sz w:val="22"/>
        </w:rPr>
        <w:t>tavallisimmat kohteliaisuuteen liittyvät ilmaukset</w:t>
      </w:r>
    </w:p>
    <w:p w14:paraId="107920DA" w14:textId="77777777" w:rsidR="431554B3" w:rsidRDefault="431554B3" w:rsidP="431554B3">
      <w:pPr>
        <w:rPr>
          <w:rFonts w:cs="Helvetica"/>
          <w:b/>
          <w:bCs/>
          <w:color w:val="212529"/>
          <w:sz w:val="22"/>
        </w:rPr>
      </w:pPr>
    </w:p>
    <w:p w14:paraId="2B8EB16A" w14:textId="086B5821" w:rsidR="5E0D8DF6" w:rsidRDefault="5E0D8DF6" w:rsidP="431554B3">
      <w:pPr>
        <w:rPr>
          <w:rFonts w:cs="Helvetica"/>
          <w:b/>
          <w:bCs/>
          <w:color w:val="212529"/>
          <w:sz w:val="22"/>
        </w:rPr>
      </w:pPr>
      <w:r w:rsidRPr="431554B3">
        <w:rPr>
          <w:rFonts w:cs="Helvetica"/>
          <w:b/>
          <w:bCs/>
          <w:color w:val="212529"/>
          <w:sz w:val="22"/>
        </w:rPr>
        <w:t>VKB32 Perustason alkeet 2, 2 op</w:t>
      </w:r>
    </w:p>
    <w:p w14:paraId="7B5EECD6"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50B21B2D"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492AF54A" w14:textId="77777777" w:rsidR="5E0D8DF6" w:rsidRDefault="5E0D8DF6" w:rsidP="431554B3">
      <w:pPr>
        <w:numPr>
          <w:ilvl w:val="0"/>
          <w:numId w:val="470"/>
        </w:numPr>
        <w:rPr>
          <w:rFonts w:cs="Helvetica"/>
          <w:color w:val="212529"/>
          <w:sz w:val="22"/>
        </w:rPr>
      </w:pPr>
      <w:r w:rsidRPr="431554B3">
        <w:rPr>
          <w:rFonts w:cs="Helvetica"/>
          <w:color w:val="212529"/>
          <w:sz w:val="22"/>
        </w:rPr>
        <w:t>pystyy vuorovaikutukseen taitotason A1.1–A1.2 tavoitteiden mukaisesti.</w:t>
      </w:r>
    </w:p>
    <w:p w14:paraId="1853389B" w14:textId="77777777" w:rsidR="5E0D8DF6" w:rsidRDefault="5E0D8DF6" w:rsidP="431554B3">
      <w:pPr>
        <w:rPr>
          <w:rFonts w:cs="Helvetica"/>
          <w:color w:val="212529"/>
          <w:sz w:val="22"/>
        </w:rPr>
      </w:pPr>
      <w:r w:rsidRPr="431554B3">
        <w:rPr>
          <w:rFonts w:cs="Helvetica"/>
          <w:color w:val="212529"/>
          <w:sz w:val="22"/>
        </w:rPr>
        <w:t>Keskeiset sisällöt</w:t>
      </w:r>
    </w:p>
    <w:p w14:paraId="6CDD4A53" w14:textId="77777777" w:rsidR="5E0D8DF6" w:rsidRDefault="5E0D8DF6" w:rsidP="431554B3">
      <w:pPr>
        <w:pStyle w:val="Luettelokappale"/>
        <w:numPr>
          <w:ilvl w:val="0"/>
          <w:numId w:val="471"/>
        </w:numPr>
        <w:rPr>
          <w:rFonts w:cs="Helvetica"/>
          <w:color w:val="212529"/>
          <w:sz w:val="22"/>
        </w:rPr>
      </w:pPr>
      <w:r w:rsidRPr="431554B3">
        <w:rPr>
          <w:rFonts w:cs="Helvetica"/>
          <w:color w:val="212529"/>
          <w:sz w:val="22"/>
        </w:rPr>
        <w:t>oman lähipiirin ja arjen kuvailu</w:t>
      </w:r>
    </w:p>
    <w:p w14:paraId="709B4121" w14:textId="77777777" w:rsidR="5E0D8DF6" w:rsidRDefault="5E0D8DF6" w:rsidP="431554B3">
      <w:pPr>
        <w:pStyle w:val="Luettelokappale"/>
        <w:numPr>
          <w:ilvl w:val="0"/>
          <w:numId w:val="471"/>
        </w:numPr>
        <w:rPr>
          <w:rFonts w:cs="Helvetica"/>
          <w:color w:val="212529"/>
          <w:sz w:val="22"/>
        </w:rPr>
      </w:pPr>
      <w:r w:rsidRPr="431554B3">
        <w:rPr>
          <w:rFonts w:cs="Helvetica"/>
          <w:color w:val="212529"/>
          <w:sz w:val="22"/>
        </w:rPr>
        <w:t>sosiaalisen kohtaamisen tilanteet arjessa</w:t>
      </w:r>
    </w:p>
    <w:p w14:paraId="6C171AF2" w14:textId="77777777" w:rsidR="5E0D8DF6" w:rsidRDefault="5E0D8DF6" w:rsidP="431554B3">
      <w:pPr>
        <w:pStyle w:val="Luettelokappale"/>
        <w:numPr>
          <w:ilvl w:val="0"/>
          <w:numId w:val="471"/>
        </w:numPr>
        <w:rPr>
          <w:rFonts w:cs="Helvetica"/>
          <w:color w:val="212529"/>
          <w:sz w:val="22"/>
        </w:rPr>
      </w:pPr>
      <w:r w:rsidRPr="431554B3">
        <w:rPr>
          <w:rFonts w:cs="Helvetica"/>
          <w:color w:val="212529"/>
          <w:sz w:val="22"/>
        </w:rPr>
        <w:t>tavanomaiset asiointitilanteet</w:t>
      </w:r>
    </w:p>
    <w:p w14:paraId="68CC5012" w14:textId="77777777" w:rsidR="431554B3" w:rsidRDefault="431554B3" w:rsidP="431554B3">
      <w:pPr>
        <w:rPr>
          <w:rFonts w:cs="Helvetica"/>
          <w:color w:val="212529"/>
          <w:sz w:val="22"/>
        </w:rPr>
      </w:pPr>
    </w:p>
    <w:p w14:paraId="7A29389C" w14:textId="48D5F8A3" w:rsidR="5E0D8DF6" w:rsidRDefault="5E0D8DF6" w:rsidP="431554B3">
      <w:pPr>
        <w:rPr>
          <w:rFonts w:cs="Helvetica"/>
          <w:b/>
          <w:bCs/>
          <w:color w:val="212529"/>
          <w:sz w:val="22"/>
        </w:rPr>
      </w:pPr>
      <w:r w:rsidRPr="431554B3">
        <w:rPr>
          <w:rFonts w:cs="Helvetica"/>
          <w:b/>
          <w:bCs/>
          <w:color w:val="212529"/>
          <w:sz w:val="22"/>
        </w:rPr>
        <w:t>VKB33 Perustason alkeet 3, 2 op</w:t>
      </w:r>
    </w:p>
    <w:p w14:paraId="1B9D8AE1"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0395406F"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54E823C3"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pystyy vuorovaikutukseen taitotason A1.2 tavoitteiden mukaisesti.</w:t>
      </w:r>
    </w:p>
    <w:p w14:paraId="3F55453E" w14:textId="77777777" w:rsidR="5E0D8DF6" w:rsidRDefault="5E0D8DF6" w:rsidP="431554B3">
      <w:pPr>
        <w:rPr>
          <w:rFonts w:cs="Helvetica"/>
          <w:color w:val="212529"/>
          <w:sz w:val="22"/>
        </w:rPr>
      </w:pPr>
      <w:r w:rsidRPr="431554B3">
        <w:rPr>
          <w:rFonts w:cs="Helvetica"/>
          <w:color w:val="212529"/>
          <w:sz w:val="22"/>
        </w:rPr>
        <w:t>Keskeiset sisällöt</w:t>
      </w:r>
    </w:p>
    <w:p w14:paraId="2A637FC5"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sosiaalisen kohtaamisen tilanteet arjessa, tavanomaiset asiointitilanteet</w:t>
      </w:r>
    </w:p>
    <w:p w14:paraId="00368E9A"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vapaa-ajan vietto ja harrastukset</w:t>
      </w:r>
    </w:p>
    <w:p w14:paraId="3DAC02EC" w14:textId="77777777" w:rsidR="5E0D8DF6" w:rsidRDefault="5E0D8DF6" w:rsidP="431554B3">
      <w:pPr>
        <w:pStyle w:val="Luettelokappale"/>
        <w:numPr>
          <w:ilvl w:val="0"/>
          <w:numId w:val="472"/>
        </w:numPr>
        <w:rPr>
          <w:rFonts w:cs="Helvetica"/>
          <w:color w:val="212529"/>
          <w:sz w:val="22"/>
        </w:rPr>
      </w:pPr>
      <w:r w:rsidRPr="431554B3">
        <w:rPr>
          <w:rFonts w:cs="Helvetica"/>
          <w:color w:val="212529"/>
          <w:sz w:val="22"/>
        </w:rPr>
        <w:t>koulu</w:t>
      </w:r>
    </w:p>
    <w:p w14:paraId="12F9CD40" w14:textId="77777777" w:rsidR="431554B3" w:rsidRDefault="431554B3" w:rsidP="431554B3">
      <w:pPr>
        <w:rPr>
          <w:rFonts w:cs="Helvetica"/>
          <w:b/>
          <w:bCs/>
          <w:color w:val="212529"/>
          <w:sz w:val="22"/>
        </w:rPr>
      </w:pPr>
    </w:p>
    <w:p w14:paraId="469582B9" w14:textId="1000728D" w:rsidR="5E0D8DF6" w:rsidRDefault="5E0D8DF6" w:rsidP="431554B3">
      <w:pPr>
        <w:rPr>
          <w:rFonts w:cs="Helvetica"/>
          <w:b/>
          <w:bCs/>
          <w:color w:val="212529"/>
          <w:sz w:val="22"/>
        </w:rPr>
      </w:pPr>
      <w:r w:rsidRPr="431554B3">
        <w:rPr>
          <w:rFonts w:cs="Helvetica"/>
          <w:b/>
          <w:bCs/>
          <w:color w:val="212529"/>
          <w:sz w:val="22"/>
        </w:rPr>
        <w:t>VKB34 Perustaso 1, 2 op</w:t>
      </w:r>
    </w:p>
    <w:p w14:paraId="34966712"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08D6DF1E"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631F7B1A"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pystyy vuorovaikutukseen taitotason A1.3 tavoitteiden mukaisesti.</w:t>
      </w:r>
    </w:p>
    <w:p w14:paraId="2729F899" w14:textId="77777777" w:rsidR="5E0D8DF6" w:rsidRDefault="5E0D8DF6" w:rsidP="431554B3">
      <w:pPr>
        <w:rPr>
          <w:rFonts w:cs="Helvetica"/>
          <w:color w:val="212529"/>
          <w:sz w:val="22"/>
        </w:rPr>
      </w:pPr>
      <w:r w:rsidRPr="431554B3">
        <w:rPr>
          <w:rFonts w:cs="Helvetica"/>
          <w:color w:val="212529"/>
          <w:sz w:val="22"/>
        </w:rPr>
        <w:lastRenderedPageBreak/>
        <w:t>Keskeiset sisällöt</w:t>
      </w:r>
    </w:p>
    <w:p w14:paraId="184F2615"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kohdekielen maantieteellinen levinneisyys, variantit</w:t>
      </w:r>
    </w:p>
    <w:p w14:paraId="4F3BBC1C"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Suomi kohdekielellä opiskelun näkökulmasta</w:t>
      </w:r>
    </w:p>
    <w:p w14:paraId="7931D0EC" w14:textId="77777777" w:rsidR="5E0D8DF6" w:rsidRDefault="5E0D8DF6" w:rsidP="431554B3">
      <w:pPr>
        <w:pStyle w:val="Luettelokappale"/>
        <w:numPr>
          <w:ilvl w:val="0"/>
          <w:numId w:val="473"/>
        </w:numPr>
        <w:rPr>
          <w:rFonts w:cs="Helvetica"/>
          <w:color w:val="212529"/>
          <w:sz w:val="22"/>
        </w:rPr>
      </w:pPr>
      <w:r w:rsidRPr="431554B3">
        <w:rPr>
          <w:rFonts w:cs="Helvetica"/>
          <w:color w:val="212529"/>
          <w:sz w:val="22"/>
        </w:rPr>
        <w:t>arjen tavat ja traditiot sekä kulttuurierojen vertailua</w:t>
      </w:r>
    </w:p>
    <w:p w14:paraId="7B66C5CC" w14:textId="77777777" w:rsidR="431554B3" w:rsidRDefault="431554B3" w:rsidP="431554B3">
      <w:pPr>
        <w:rPr>
          <w:rFonts w:cs="Helvetica"/>
          <w:b/>
          <w:bCs/>
          <w:color w:val="212529"/>
          <w:sz w:val="22"/>
        </w:rPr>
      </w:pPr>
    </w:p>
    <w:p w14:paraId="73E6A037" w14:textId="47E47D00" w:rsidR="5E0D8DF6" w:rsidRDefault="5E0D8DF6" w:rsidP="431554B3">
      <w:pPr>
        <w:rPr>
          <w:rFonts w:cs="Helvetica"/>
          <w:b/>
          <w:bCs/>
          <w:color w:val="212529"/>
          <w:sz w:val="22"/>
        </w:rPr>
      </w:pPr>
      <w:r w:rsidRPr="431554B3">
        <w:rPr>
          <w:rFonts w:cs="Helvetica"/>
          <w:b/>
          <w:bCs/>
          <w:color w:val="212529"/>
          <w:sz w:val="22"/>
        </w:rPr>
        <w:t>VKB35 Perustaso 2, 2 op</w:t>
      </w:r>
    </w:p>
    <w:p w14:paraId="3DBCCE71"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7F82CA11"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7078AA5C"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pystyy vuorovaikutukseen taitotason A1.3–A2.1 tavoitteiden mukaisesti.</w:t>
      </w:r>
    </w:p>
    <w:p w14:paraId="2B02DD63" w14:textId="77777777" w:rsidR="5E0D8DF6" w:rsidRDefault="5E0D8DF6" w:rsidP="431554B3">
      <w:pPr>
        <w:rPr>
          <w:rFonts w:cs="Helvetica"/>
          <w:color w:val="212529"/>
          <w:sz w:val="22"/>
        </w:rPr>
      </w:pPr>
      <w:r w:rsidRPr="431554B3">
        <w:rPr>
          <w:rFonts w:cs="Helvetica"/>
          <w:color w:val="212529"/>
          <w:sz w:val="22"/>
        </w:rPr>
        <w:t>Keskeiset sisällöt</w:t>
      </w:r>
    </w:p>
    <w:p w14:paraId="16FB1C7A"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hyvinvointi ja terveys</w:t>
      </w:r>
    </w:p>
    <w:p w14:paraId="5581FA03" w14:textId="77777777" w:rsidR="5E0D8DF6" w:rsidRDefault="5E0D8DF6" w:rsidP="431554B3">
      <w:pPr>
        <w:pStyle w:val="Luettelokappale"/>
        <w:numPr>
          <w:ilvl w:val="0"/>
          <w:numId w:val="474"/>
        </w:numPr>
        <w:rPr>
          <w:rFonts w:cs="Helvetica"/>
          <w:color w:val="212529"/>
          <w:sz w:val="22"/>
        </w:rPr>
      </w:pPr>
      <w:r w:rsidRPr="431554B3">
        <w:rPr>
          <w:rFonts w:cs="Helvetica"/>
          <w:color w:val="212529"/>
          <w:sz w:val="22"/>
        </w:rPr>
        <w:t>eri elämänvaiheet</w:t>
      </w:r>
    </w:p>
    <w:p w14:paraId="7FDEBC76" w14:textId="77777777" w:rsidR="431554B3" w:rsidRDefault="431554B3" w:rsidP="431554B3">
      <w:pPr>
        <w:rPr>
          <w:rFonts w:cs="Helvetica"/>
          <w:b/>
          <w:bCs/>
          <w:color w:val="212529"/>
          <w:sz w:val="22"/>
        </w:rPr>
      </w:pPr>
    </w:p>
    <w:p w14:paraId="65F750AA" w14:textId="23E89ABC" w:rsidR="5E0D8DF6" w:rsidRDefault="5E0D8DF6" w:rsidP="431554B3">
      <w:pPr>
        <w:rPr>
          <w:rFonts w:cs="Helvetica"/>
          <w:b/>
          <w:bCs/>
          <w:color w:val="212529"/>
          <w:sz w:val="22"/>
        </w:rPr>
      </w:pPr>
      <w:r w:rsidRPr="431554B3">
        <w:rPr>
          <w:rFonts w:cs="Helvetica"/>
          <w:b/>
          <w:bCs/>
          <w:color w:val="212529"/>
          <w:sz w:val="22"/>
        </w:rPr>
        <w:t>VKB36 Perustaso 3, 2 op</w:t>
      </w:r>
    </w:p>
    <w:p w14:paraId="2AD5C66C"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561EAF8B" w14:textId="77777777" w:rsidR="5E0D8DF6" w:rsidRDefault="5E0D8DF6" w:rsidP="431554B3">
      <w:pPr>
        <w:rPr>
          <w:rFonts w:cs="Helvetica"/>
          <w:color w:val="212529"/>
          <w:sz w:val="22"/>
        </w:rPr>
      </w:pPr>
      <w:r w:rsidRPr="431554B3">
        <w:rPr>
          <w:rFonts w:cs="Helvetica"/>
          <w:color w:val="212529"/>
          <w:sz w:val="22"/>
        </w:rPr>
        <w:t>Moduulin tavoitteena on, että opiskelija</w:t>
      </w:r>
    </w:p>
    <w:p w14:paraId="2E9E5039"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pystyy vuorovaikutukseen taitotason A2.1 tavoitteiden mukaisesti.</w:t>
      </w:r>
    </w:p>
    <w:p w14:paraId="57501888" w14:textId="77777777" w:rsidR="5E0D8DF6" w:rsidRDefault="5E0D8DF6" w:rsidP="431554B3">
      <w:pPr>
        <w:rPr>
          <w:rFonts w:cs="Helvetica"/>
          <w:color w:val="212529"/>
          <w:sz w:val="22"/>
        </w:rPr>
      </w:pPr>
      <w:r w:rsidRPr="431554B3">
        <w:rPr>
          <w:rFonts w:cs="Helvetica"/>
          <w:color w:val="212529"/>
          <w:sz w:val="22"/>
        </w:rPr>
        <w:t>Keskeiset sisällöt</w:t>
      </w:r>
    </w:p>
    <w:p w14:paraId="77E7AE89"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eri kulttuuriaiheita kieli- ja kulttuurialueelta</w:t>
      </w:r>
    </w:p>
    <w:p w14:paraId="28C77979"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ajankohtaiset kulttuuriaiheet</w:t>
      </w:r>
    </w:p>
    <w:p w14:paraId="1ADA7993" w14:textId="77777777" w:rsidR="5E0D8DF6" w:rsidRDefault="5E0D8DF6" w:rsidP="431554B3">
      <w:pPr>
        <w:pStyle w:val="Luettelokappale"/>
        <w:numPr>
          <w:ilvl w:val="0"/>
          <w:numId w:val="475"/>
        </w:numPr>
        <w:rPr>
          <w:rFonts w:cs="Helvetica"/>
          <w:color w:val="212529"/>
          <w:sz w:val="22"/>
        </w:rPr>
      </w:pPr>
      <w:r w:rsidRPr="431554B3">
        <w:rPr>
          <w:rFonts w:cs="Helvetica"/>
          <w:color w:val="212529"/>
          <w:sz w:val="22"/>
        </w:rPr>
        <w:t>luova toiminta opiskelijoiden oman mielenkiinnon perusteella</w:t>
      </w:r>
    </w:p>
    <w:p w14:paraId="2126A56A" w14:textId="77777777" w:rsidR="431554B3" w:rsidRDefault="431554B3" w:rsidP="431554B3">
      <w:pPr>
        <w:rPr>
          <w:rFonts w:cs="Helvetica"/>
          <w:b/>
          <w:bCs/>
          <w:color w:val="212529"/>
          <w:sz w:val="22"/>
        </w:rPr>
      </w:pPr>
    </w:p>
    <w:p w14:paraId="6FF85F1C" w14:textId="66A883B6" w:rsidR="5E0D8DF6" w:rsidRDefault="5E0D8DF6" w:rsidP="431554B3">
      <w:pPr>
        <w:rPr>
          <w:rFonts w:cs="Helvetica"/>
          <w:b/>
          <w:bCs/>
          <w:color w:val="212529"/>
          <w:sz w:val="22"/>
        </w:rPr>
      </w:pPr>
      <w:r w:rsidRPr="431554B3">
        <w:rPr>
          <w:rFonts w:cs="Helvetica"/>
          <w:b/>
          <w:bCs/>
          <w:color w:val="212529"/>
          <w:sz w:val="22"/>
        </w:rPr>
        <w:t>VKB37 Perustaso 4, 2 op</w:t>
      </w:r>
    </w:p>
    <w:p w14:paraId="5E0BA768"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7F8DD392" w14:textId="77777777" w:rsidR="5E0D8DF6" w:rsidRDefault="5E0D8DF6" w:rsidP="431554B3">
      <w:pPr>
        <w:rPr>
          <w:rFonts w:cs="Helvetica"/>
          <w:i/>
          <w:iCs/>
          <w:color w:val="212529"/>
          <w:sz w:val="22"/>
        </w:rPr>
      </w:pPr>
      <w:r w:rsidRPr="431554B3">
        <w:rPr>
          <w:rFonts w:cs="Helvetica"/>
          <w:i/>
          <w:iCs/>
          <w:color w:val="212529"/>
          <w:sz w:val="22"/>
        </w:rPr>
        <w:t>Moduulin tavoitteena on, että opiskelija</w:t>
      </w:r>
    </w:p>
    <w:p w14:paraId="4D461325" w14:textId="77777777" w:rsidR="5E0D8DF6" w:rsidRDefault="5E0D8DF6"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3FF99DCA" w14:textId="77777777" w:rsidR="5E0D8DF6" w:rsidRDefault="5E0D8DF6" w:rsidP="431554B3">
      <w:pPr>
        <w:rPr>
          <w:rFonts w:cs="Helvetica"/>
          <w:color w:val="212529"/>
          <w:sz w:val="22"/>
        </w:rPr>
      </w:pPr>
      <w:r w:rsidRPr="431554B3">
        <w:rPr>
          <w:rFonts w:cs="Helvetica"/>
          <w:color w:val="212529"/>
          <w:sz w:val="22"/>
        </w:rPr>
        <w:t>Keskeiset sisällöt</w:t>
      </w:r>
    </w:p>
    <w:p w14:paraId="528535D2" w14:textId="77777777" w:rsidR="5E0D8DF6" w:rsidRDefault="5E0D8DF6" w:rsidP="431554B3">
      <w:pPr>
        <w:pStyle w:val="Luettelokappale"/>
        <w:numPr>
          <w:ilvl w:val="0"/>
          <w:numId w:val="477"/>
        </w:numPr>
        <w:rPr>
          <w:rFonts w:cs="Helvetica"/>
          <w:color w:val="212529"/>
          <w:sz w:val="22"/>
        </w:rPr>
      </w:pPr>
      <w:r w:rsidRPr="431554B3">
        <w:rPr>
          <w:rFonts w:cs="Helvetica"/>
          <w:color w:val="212529"/>
          <w:sz w:val="22"/>
        </w:rPr>
        <w:t>opiskelu koulussa sekä mahdolliset jatko-opinnot ja työelämä</w:t>
      </w:r>
    </w:p>
    <w:p w14:paraId="4426DA7E" w14:textId="77777777" w:rsidR="5E0D8DF6" w:rsidRDefault="5E0D8DF6" w:rsidP="431554B3">
      <w:pPr>
        <w:pStyle w:val="Luettelokappale"/>
        <w:numPr>
          <w:ilvl w:val="0"/>
          <w:numId w:val="477"/>
        </w:numPr>
        <w:rPr>
          <w:rFonts w:cs="Helvetica"/>
          <w:color w:val="212529"/>
          <w:sz w:val="22"/>
        </w:rPr>
      </w:pPr>
      <w:r w:rsidRPr="431554B3">
        <w:rPr>
          <w:rFonts w:cs="Helvetica"/>
          <w:color w:val="212529"/>
          <w:sz w:val="22"/>
        </w:rPr>
        <w:t>tulevaisuudensuunnitelmat</w:t>
      </w:r>
    </w:p>
    <w:p w14:paraId="26C615BE" w14:textId="77777777" w:rsidR="431554B3" w:rsidRDefault="431554B3" w:rsidP="431554B3">
      <w:pPr>
        <w:rPr>
          <w:rFonts w:cs="Helvetica"/>
          <w:b/>
          <w:bCs/>
          <w:color w:val="212529"/>
          <w:sz w:val="22"/>
        </w:rPr>
      </w:pPr>
    </w:p>
    <w:p w14:paraId="4C70E20E" w14:textId="12FD8BAE" w:rsidR="5E0D8DF6" w:rsidRDefault="5E0D8DF6" w:rsidP="431554B3">
      <w:pPr>
        <w:rPr>
          <w:rFonts w:cs="Helvetica"/>
          <w:b/>
          <w:bCs/>
          <w:color w:val="212529"/>
          <w:sz w:val="22"/>
        </w:rPr>
      </w:pPr>
      <w:r w:rsidRPr="431554B3">
        <w:rPr>
          <w:rFonts w:cs="Helvetica"/>
          <w:b/>
          <w:bCs/>
          <w:color w:val="212529"/>
          <w:sz w:val="22"/>
        </w:rPr>
        <w:t>VKB38 Perustaso 5, 2 op</w:t>
      </w:r>
    </w:p>
    <w:p w14:paraId="457DE946" w14:textId="77777777" w:rsidR="5E0D8DF6" w:rsidRDefault="5E0D8DF6" w:rsidP="431554B3">
      <w:pPr>
        <w:rPr>
          <w:rFonts w:cs="Helvetica"/>
          <w:b/>
          <w:bCs/>
          <w:color w:val="212529"/>
          <w:sz w:val="22"/>
        </w:rPr>
      </w:pPr>
      <w:r w:rsidRPr="431554B3">
        <w:rPr>
          <w:rFonts w:cs="Helvetica"/>
          <w:b/>
          <w:bCs/>
          <w:color w:val="212529"/>
          <w:sz w:val="22"/>
        </w:rPr>
        <w:t>Valtakunnallinen valinnainen</w:t>
      </w:r>
    </w:p>
    <w:p w14:paraId="23087026" w14:textId="77777777" w:rsidR="5E0D8DF6" w:rsidRDefault="5E0D8DF6" w:rsidP="431554B3">
      <w:pPr>
        <w:rPr>
          <w:rFonts w:cs="Helvetica"/>
          <w:i/>
          <w:iCs/>
          <w:color w:val="212529"/>
          <w:sz w:val="22"/>
        </w:rPr>
      </w:pPr>
      <w:r w:rsidRPr="431554B3">
        <w:rPr>
          <w:rFonts w:cs="Helvetica"/>
          <w:i/>
          <w:iCs/>
          <w:color w:val="212529"/>
          <w:sz w:val="22"/>
        </w:rPr>
        <w:t>Moduulin tavoitteena on, että opiskelija</w:t>
      </w:r>
    </w:p>
    <w:p w14:paraId="349CDF50" w14:textId="77777777" w:rsidR="5E0D8DF6" w:rsidRDefault="5E0D8DF6" w:rsidP="431554B3">
      <w:pPr>
        <w:numPr>
          <w:ilvl w:val="0"/>
          <w:numId w:val="476"/>
        </w:numPr>
        <w:rPr>
          <w:rFonts w:cs="Helvetica"/>
          <w:color w:val="212529"/>
          <w:sz w:val="22"/>
        </w:rPr>
      </w:pPr>
      <w:r w:rsidRPr="431554B3">
        <w:rPr>
          <w:rFonts w:cs="Helvetica"/>
          <w:color w:val="212529"/>
          <w:sz w:val="22"/>
        </w:rPr>
        <w:t>pystyy vuorovaikutukseen taitotason A2.1 tavoitteiden mukaisesti.</w:t>
      </w:r>
    </w:p>
    <w:p w14:paraId="4049C423" w14:textId="77777777" w:rsidR="5E0D8DF6" w:rsidRDefault="5E0D8DF6" w:rsidP="431554B3">
      <w:pPr>
        <w:rPr>
          <w:rFonts w:cs="Helvetica"/>
          <w:color w:val="212529"/>
          <w:sz w:val="22"/>
        </w:rPr>
      </w:pPr>
      <w:r w:rsidRPr="431554B3">
        <w:rPr>
          <w:rFonts w:cs="Helvetica"/>
          <w:color w:val="212529"/>
          <w:sz w:val="22"/>
        </w:rPr>
        <w:t>Keskeiset sisällöt</w:t>
      </w:r>
    </w:p>
    <w:p w14:paraId="74369250" w14:textId="77777777" w:rsidR="5E0D8DF6" w:rsidRDefault="5E0D8DF6" w:rsidP="431554B3">
      <w:pPr>
        <w:pStyle w:val="Luettelokappale"/>
        <w:numPr>
          <w:ilvl w:val="0"/>
          <w:numId w:val="478"/>
        </w:numPr>
        <w:rPr>
          <w:rFonts w:cs="Helvetica"/>
          <w:color w:val="212529"/>
          <w:sz w:val="22"/>
        </w:rPr>
      </w:pPr>
      <w:r w:rsidRPr="431554B3">
        <w:rPr>
          <w:rFonts w:cs="Helvetica"/>
          <w:color w:val="212529"/>
          <w:sz w:val="22"/>
        </w:rPr>
        <w:t>ajankohtaiset aiheet</w:t>
      </w:r>
    </w:p>
    <w:p w14:paraId="1C5A6F20" w14:textId="77777777" w:rsidR="5E0D8DF6" w:rsidRDefault="5E0D8DF6" w:rsidP="431554B3">
      <w:pPr>
        <w:pStyle w:val="Luettelokappale"/>
        <w:numPr>
          <w:ilvl w:val="0"/>
          <w:numId w:val="478"/>
        </w:numPr>
        <w:rPr>
          <w:rFonts w:cs="Helvetica"/>
          <w:color w:val="212529"/>
          <w:sz w:val="22"/>
        </w:rPr>
      </w:pPr>
      <w:r w:rsidRPr="431554B3">
        <w:rPr>
          <w:rFonts w:cs="Helvetica"/>
          <w:color w:val="212529"/>
          <w:sz w:val="22"/>
        </w:rPr>
        <w:lastRenderedPageBreak/>
        <w:t>kohdekieliset mediat</w:t>
      </w:r>
    </w:p>
    <w:p w14:paraId="7B672121" w14:textId="54E808A5" w:rsidR="5E0D8DF6" w:rsidRDefault="5E0D8DF6" w:rsidP="431554B3">
      <w:pPr>
        <w:pStyle w:val="Luettelokappale"/>
        <w:numPr>
          <w:ilvl w:val="0"/>
          <w:numId w:val="478"/>
        </w:numPr>
        <w:rPr>
          <w:rFonts w:cs="Helvetica"/>
          <w:color w:val="212529"/>
          <w:sz w:val="22"/>
        </w:rPr>
      </w:pPr>
      <w:r w:rsidRPr="431554B3">
        <w:rPr>
          <w:rFonts w:cs="Helvetica"/>
          <w:color w:val="212529"/>
          <w:sz w:val="22"/>
        </w:rPr>
        <w:t>lähdekritiikki</w:t>
      </w:r>
    </w:p>
    <w:p w14:paraId="46969B79" w14:textId="2985C742" w:rsidR="431554B3" w:rsidRDefault="431554B3" w:rsidP="431554B3">
      <w:pPr>
        <w:rPr>
          <w:rFonts w:eastAsia="Calibri"/>
          <w:b/>
          <w:bCs/>
          <w:szCs w:val="24"/>
        </w:rPr>
      </w:pPr>
    </w:p>
    <w:p w14:paraId="51C18568" w14:textId="319074D3" w:rsidR="04578C59" w:rsidRDefault="04578C59" w:rsidP="431554B3">
      <w:pPr>
        <w:pStyle w:val="Otsikko1"/>
        <w:rPr>
          <w:b/>
          <w:bCs/>
          <w:sz w:val="28"/>
          <w:szCs w:val="28"/>
        </w:rPr>
      </w:pPr>
      <w:r w:rsidRPr="431554B3">
        <w:rPr>
          <w:b/>
          <w:bCs/>
          <w:sz w:val="28"/>
          <w:szCs w:val="28"/>
        </w:rPr>
        <w:t>MATEMATIIKKA - Yhteinen opistokokonaisuus</w:t>
      </w:r>
    </w:p>
    <w:p w14:paraId="3D6531E2" w14:textId="77777777" w:rsidR="431554B3" w:rsidRDefault="431554B3" w:rsidP="431554B3">
      <w:pPr>
        <w:rPr>
          <w:sz w:val="22"/>
        </w:rPr>
      </w:pPr>
    </w:p>
    <w:p w14:paraId="4F8283AE" w14:textId="57CB5442" w:rsidR="04578C59" w:rsidRDefault="04578C59" w:rsidP="431554B3">
      <w:pPr>
        <w:rPr>
          <w:b/>
          <w:bCs/>
          <w:sz w:val="22"/>
        </w:rPr>
      </w:pPr>
      <w:r w:rsidRPr="431554B3">
        <w:rPr>
          <w:b/>
          <w:bCs/>
          <w:sz w:val="22"/>
        </w:rPr>
        <w:t xml:space="preserve">MAY1 Luvut ja yhtälöt, </w:t>
      </w:r>
      <w:r w:rsidRPr="431554B3">
        <w:rPr>
          <w:sz w:val="22"/>
        </w:rPr>
        <w:t>2 op</w:t>
      </w:r>
    </w:p>
    <w:p w14:paraId="1318AFB8" w14:textId="437911FA" w:rsidR="04578C59" w:rsidRDefault="04578C59" w:rsidP="431554B3">
      <w:pPr>
        <w:rPr>
          <w:b/>
          <w:bCs/>
          <w:sz w:val="22"/>
        </w:rPr>
      </w:pPr>
      <w:r w:rsidRPr="431554B3">
        <w:rPr>
          <w:b/>
          <w:bCs/>
          <w:sz w:val="22"/>
        </w:rPr>
        <w:t>Valtakunnallinen pakollinen</w:t>
      </w:r>
    </w:p>
    <w:p w14:paraId="615484A3" w14:textId="77777777" w:rsidR="04578C59" w:rsidRDefault="04578C59" w:rsidP="431554B3">
      <w:pPr>
        <w:rPr>
          <w:sz w:val="22"/>
        </w:rPr>
      </w:pPr>
      <w:r w:rsidRPr="431554B3">
        <w:rPr>
          <w:sz w:val="22"/>
        </w:rPr>
        <w:t>Moduulin tavoitteena on, että opiskelija</w:t>
      </w:r>
    </w:p>
    <w:p w14:paraId="5841CA05" w14:textId="77777777" w:rsidR="04578C59" w:rsidRDefault="04578C59" w:rsidP="431554B3">
      <w:pPr>
        <w:pStyle w:val="Luettelokappale"/>
        <w:numPr>
          <w:ilvl w:val="0"/>
          <w:numId w:val="237"/>
        </w:numPr>
        <w:rPr>
          <w:sz w:val="22"/>
        </w:rPr>
      </w:pPr>
      <w:r w:rsidRPr="431554B3">
        <w:rPr>
          <w:sz w:val="22"/>
        </w:rPr>
        <w:t>kertaa prosenttilaskennan periaatteet</w:t>
      </w:r>
    </w:p>
    <w:p w14:paraId="323BD0FF" w14:textId="77777777" w:rsidR="04578C59" w:rsidRDefault="04578C59" w:rsidP="431554B3">
      <w:pPr>
        <w:pStyle w:val="Luettelokappale"/>
        <w:numPr>
          <w:ilvl w:val="0"/>
          <w:numId w:val="237"/>
        </w:numPr>
        <w:rPr>
          <w:sz w:val="22"/>
        </w:rPr>
      </w:pPr>
      <w:r w:rsidRPr="431554B3">
        <w:rPr>
          <w:sz w:val="22"/>
        </w:rPr>
        <w:t>osaa käyttää verrannollisuutta ongelmanratkaisussa</w:t>
      </w:r>
    </w:p>
    <w:p w14:paraId="62C16696" w14:textId="77777777" w:rsidR="04578C59" w:rsidRDefault="04578C59" w:rsidP="431554B3">
      <w:pPr>
        <w:pStyle w:val="Luettelokappale"/>
        <w:numPr>
          <w:ilvl w:val="0"/>
          <w:numId w:val="237"/>
        </w:numPr>
        <w:rPr>
          <w:sz w:val="22"/>
        </w:rPr>
      </w:pPr>
      <w:r w:rsidRPr="431554B3">
        <w:rPr>
          <w:sz w:val="22"/>
        </w:rPr>
        <w:t>syventää murtolukujen laskutoimitusten osaamistaan</w:t>
      </w:r>
    </w:p>
    <w:p w14:paraId="77D05C67" w14:textId="77777777" w:rsidR="04578C59" w:rsidRDefault="04578C59" w:rsidP="431554B3">
      <w:pPr>
        <w:pStyle w:val="Luettelokappale"/>
        <w:numPr>
          <w:ilvl w:val="0"/>
          <w:numId w:val="237"/>
        </w:numPr>
        <w:rPr>
          <w:sz w:val="22"/>
        </w:rPr>
      </w:pPr>
      <w:r w:rsidRPr="431554B3">
        <w:rPr>
          <w:sz w:val="22"/>
        </w:rPr>
        <w:t>kertaa potenssin laskusäännöt</w:t>
      </w:r>
    </w:p>
    <w:p w14:paraId="11834DDD" w14:textId="77777777" w:rsidR="04578C59" w:rsidRDefault="04578C59" w:rsidP="431554B3">
      <w:pPr>
        <w:pStyle w:val="Luettelokappale"/>
        <w:numPr>
          <w:ilvl w:val="0"/>
          <w:numId w:val="237"/>
        </w:numPr>
        <w:rPr>
          <w:sz w:val="22"/>
        </w:rPr>
      </w:pPr>
      <w:r w:rsidRPr="431554B3">
        <w:rPr>
          <w:sz w:val="22"/>
        </w:rPr>
        <w:t>vahvistaa ymmärrystään funktion käsitteestä</w:t>
      </w:r>
    </w:p>
    <w:p w14:paraId="00AB38BB" w14:textId="77777777" w:rsidR="04578C59" w:rsidRDefault="04578C59" w:rsidP="431554B3">
      <w:pPr>
        <w:pStyle w:val="Luettelokappale"/>
        <w:numPr>
          <w:ilvl w:val="0"/>
          <w:numId w:val="237"/>
        </w:numPr>
        <w:rPr>
          <w:sz w:val="22"/>
        </w:rPr>
      </w:pPr>
      <w:r w:rsidRPr="431554B3">
        <w:rPr>
          <w:sz w:val="22"/>
        </w:rPr>
        <w:t>ymmärtää yhtälön ja yhtälöparin ratkaisemisen periaatteet</w:t>
      </w:r>
    </w:p>
    <w:p w14:paraId="2E6D7345" w14:textId="77777777" w:rsidR="04578C59" w:rsidRDefault="04578C59" w:rsidP="431554B3">
      <w:pPr>
        <w:pStyle w:val="Luettelokappale"/>
        <w:numPr>
          <w:ilvl w:val="0"/>
          <w:numId w:val="237"/>
        </w:numPr>
        <w:rPr>
          <w:sz w:val="22"/>
        </w:rPr>
      </w:pPr>
      <w:r w:rsidRPr="431554B3">
        <w:rPr>
          <w:sz w:val="22"/>
        </w:rPr>
        <w:t>oppii käyttämään ohjelmistoja funktion kuvaajan piirtämisessä, havainnoinnissa ja yhtälöiden ratkaisemisessa.</w:t>
      </w:r>
    </w:p>
    <w:p w14:paraId="5991B485" w14:textId="77777777" w:rsidR="04578C59" w:rsidRDefault="04578C59" w:rsidP="431554B3">
      <w:pPr>
        <w:rPr>
          <w:rFonts w:ascii="Arial" w:hAnsi="Arial" w:cs="Arial"/>
          <w:sz w:val="22"/>
        </w:rPr>
      </w:pPr>
      <w:r w:rsidRPr="431554B3">
        <w:rPr>
          <w:rFonts w:ascii="Arial" w:hAnsi="Arial" w:cs="Arial"/>
          <w:sz w:val="22"/>
        </w:rPr>
        <w:t>Keskeiset sisällöt</w:t>
      </w:r>
    </w:p>
    <w:p w14:paraId="35D374C6" w14:textId="77777777" w:rsidR="04578C59" w:rsidRDefault="04578C59" w:rsidP="431554B3">
      <w:pPr>
        <w:pStyle w:val="Luettelokappale"/>
        <w:numPr>
          <w:ilvl w:val="0"/>
          <w:numId w:val="238"/>
        </w:numPr>
        <w:rPr>
          <w:sz w:val="22"/>
        </w:rPr>
      </w:pPr>
      <w:r w:rsidRPr="431554B3">
        <w:rPr>
          <w:sz w:val="22"/>
        </w:rPr>
        <w:t>lukujoukot ja peruslaskutoimitukset</w:t>
      </w:r>
    </w:p>
    <w:p w14:paraId="059CFF4C" w14:textId="77777777" w:rsidR="04578C59" w:rsidRDefault="04578C59" w:rsidP="431554B3">
      <w:pPr>
        <w:pStyle w:val="Luettelokappale"/>
        <w:numPr>
          <w:ilvl w:val="0"/>
          <w:numId w:val="238"/>
        </w:numPr>
        <w:rPr>
          <w:sz w:val="22"/>
        </w:rPr>
      </w:pPr>
      <w:r w:rsidRPr="431554B3">
        <w:rPr>
          <w:sz w:val="22"/>
        </w:rPr>
        <w:t>luvun vastaluku, käänteisluku ja itseisarvo</w:t>
      </w:r>
    </w:p>
    <w:p w14:paraId="36111521" w14:textId="77777777" w:rsidR="04578C59" w:rsidRDefault="04578C59" w:rsidP="431554B3">
      <w:pPr>
        <w:pStyle w:val="Luettelokappale"/>
        <w:numPr>
          <w:ilvl w:val="0"/>
          <w:numId w:val="238"/>
        </w:numPr>
        <w:rPr>
          <w:sz w:val="22"/>
        </w:rPr>
      </w:pPr>
      <w:r w:rsidRPr="431554B3">
        <w:rPr>
          <w:sz w:val="22"/>
        </w:rPr>
        <w:t>prosenttilaskenta</w:t>
      </w:r>
    </w:p>
    <w:p w14:paraId="145A9F4A" w14:textId="77777777" w:rsidR="04578C59" w:rsidRDefault="04578C59" w:rsidP="431554B3">
      <w:pPr>
        <w:pStyle w:val="Luettelokappale"/>
        <w:numPr>
          <w:ilvl w:val="0"/>
          <w:numId w:val="238"/>
        </w:numPr>
        <w:rPr>
          <w:sz w:val="22"/>
        </w:rPr>
      </w:pPr>
      <w:r w:rsidRPr="431554B3">
        <w:rPr>
          <w:sz w:val="22"/>
        </w:rPr>
        <w:t>potenssin laskusäännöt (eksponenttina kokonaisluku)</w:t>
      </w:r>
    </w:p>
    <w:p w14:paraId="47A78F02" w14:textId="77777777" w:rsidR="04578C59" w:rsidRDefault="04578C59" w:rsidP="431554B3">
      <w:pPr>
        <w:pStyle w:val="Luettelokappale"/>
        <w:numPr>
          <w:ilvl w:val="0"/>
          <w:numId w:val="238"/>
        </w:numPr>
        <w:rPr>
          <w:sz w:val="22"/>
        </w:rPr>
      </w:pPr>
      <w:r w:rsidRPr="431554B3">
        <w:rPr>
          <w:sz w:val="22"/>
        </w:rPr>
        <w:t>suoraan ja kääntäen verrannollisuus</w:t>
      </w:r>
    </w:p>
    <w:p w14:paraId="658CAC60" w14:textId="77777777" w:rsidR="04578C59" w:rsidRDefault="04578C59" w:rsidP="431554B3">
      <w:pPr>
        <w:pStyle w:val="Luettelokappale"/>
        <w:numPr>
          <w:ilvl w:val="0"/>
          <w:numId w:val="238"/>
        </w:numPr>
        <w:rPr>
          <w:sz w:val="22"/>
        </w:rPr>
      </w:pPr>
      <w:r w:rsidRPr="431554B3">
        <w:rPr>
          <w:sz w:val="22"/>
        </w:rPr>
        <w:t>funktio, kuvaajan piirto ja kuvaajan tulkinta</w:t>
      </w:r>
    </w:p>
    <w:p w14:paraId="15FDD08D" w14:textId="77777777" w:rsidR="04578C59" w:rsidRDefault="04578C59" w:rsidP="431554B3">
      <w:pPr>
        <w:pStyle w:val="Luettelokappale"/>
        <w:numPr>
          <w:ilvl w:val="0"/>
          <w:numId w:val="238"/>
        </w:numPr>
        <w:rPr>
          <w:sz w:val="22"/>
        </w:rPr>
      </w:pPr>
      <w:r w:rsidRPr="431554B3">
        <w:rPr>
          <w:sz w:val="22"/>
        </w:rPr>
        <w:t>ensimmäisen asteen yhtälön ratkaiseminen</w:t>
      </w:r>
    </w:p>
    <w:p w14:paraId="69D05151" w14:textId="77777777" w:rsidR="04578C59" w:rsidRDefault="04578C59" w:rsidP="431554B3">
      <w:pPr>
        <w:pStyle w:val="Luettelokappale"/>
        <w:numPr>
          <w:ilvl w:val="0"/>
          <w:numId w:val="238"/>
        </w:numPr>
        <w:rPr>
          <w:sz w:val="22"/>
        </w:rPr>
      </w:pPr>
      <w:r w:rsidRPr="431554B3">
        <w:rPr>
          <w:sz w:val="22"/>
        </w:rPr>
        <w:t>yhtälöpari</w:t>
      </w:r>
    </w:p>
    <w:p w14:paraId="1B89D51A" w14:textId="77777777" w:rsidR="04578C59" w:rsidRDefault="04578C59" w:rsidP="431554B3">
      <w:pPr>
        <w:pStyle w:val="Luettelokappale"/>
        <w:numPr>
          <w:ilvl w:val="0"/>
          <w:numId w:val="238"/>
        </w:numPr>
        <w:rPr>
          <w:sz w:val="22"/>
        </w:rPr>
      </w:pPr>
      <w:r w:rsidRPr="431554B3">
        <w:rPr>
          <w:sz w:val="22"/>
        </w:rPr>
        <w:t>neliö- ja kuutiojuuri</w:t>
      </w:r>
    </w:p>
    <w:p w14:paraId="02B7349F" w14:textId="77777777" w:rsidR="04578C59" w:rsidRDefault="04578C59" w:rsidP="431554B3">
      <w:pPr>
        <w:pStyle w:val="Luettelokappale"/>
        <w:numPr>
          <w:ilvl w:val="0"/>
          <w:numId w:val="238"/>
        </w:numPr>
        <w:rPr>
          <w:sz w:val="22"/>
        </w:rPr>
      </w:pPr>
      <w:r w:rsidRPr="431554B3">
        <w:rPr>
          <w:sz w:val="22"/>
        </w:rPr>
        <w:t>potenssifunktio ja potenssiyhtälö (asteluvut 2 ja 3)</w:t>
      </w:r>
    </w:p>
    <w:p w14:paraId="6DF098A8" w14:textId="77777777" w:rsidR="431554B3" w:rsidRDefault="431554B3" w:rsidP="431554B3">
      <w:pPr>
        <w:rPr>
          <w:b/>
          <w:bCs/>
          <w:sz w:val="22"/>
        </w:rPr>
      </w:pPr>
    </w:p>
    <w:p w14:paraId="7A858336" w14:textId="77777777" w:rsidR="431554B3" w:rsidRDefault="431554B3" w:rsidP="431554B3">
      <w:pPr>
        <w:rPr>
          <w:b/>
          <w:bCs/>
          <w:sz w:val="22"/>
        </w:rPr>
      </w:pPr>
    </w:p>
    <w:p w14:paraId="34F9651E" w14:textId="3974B842" w:rsidR="04578C59" w:rsidRDefault="04578C59" w:rsidP="431554B3">
      <w:pPr>
        <w:rPr>
          <w:b/>
          <w:bCs/>
          <w:sz w:val="22"/>
        </w:rPr>
      </w:pPr>
      <w:r w:rsidRPr="431554B3">
        <w:rPr>
          <w:b/>
          <w:bCs/>
          <w:sz w:val="22"/>
        </w:rPr>
        <w:t xml:space="preserve">MAY2 Ohjelmoinnin perusteet 1, </w:t>
      </w:r>
      <w:r w:rsidRPr="431554B3">
        <w:rPr>
          <w:sz w:val="22"/>
        </w:rPr>
        <w:t>1 op</w:t>
      </w:r>
    </w:p>
    <w:p w14:paraId="749D58FA" w14:textId="476DDF2B" w:rsidR="04578C59" w:rsidRDefault="04578C59" w:rsidP="431554B3">
      <w:pPr>
        <w:rPr>
          <w:b/>
          <w:bCs/>
          <w:sz w:val="22"/>
        </w:rPr>
      </w:pPr>
      <w:r w:rsidRPr="431554B3">
        <w:rPr>
          <w:b/>
          <w:bCs/>
          <w:sz w:val="22"/>
        </w:rPr>
        <w:t>Paikallinen</w:t>
      </w:r>
    </w:p>
    <w:p w14:paraId="5D9C2114" w14:textId="77777777" w:rsidR="04578C59" w:rsidRDefault="04578C59" w:rsidP="431554B3">
      <w:pPr>
        <w:rPr>
          <w:sz w:val="22"/>
        </w:rPr>
      </w:pPr>
      <w:r w:rsidRPr="431554B3">
        <w:rPr>
          <w:sz w:val="22"/>
        </w:rPr>
        <w:t>Paikallinen lisäys tavoitteille</w:t>
      </w:r>
    </w:p>
    <w:p w14:paraId="1DE6C231"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harjaannuttaa algoritmista ajatteluaan</w:t>
      </w:r>
    </w:p>
    <w:p w14:paraId="0B0F2820"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tutustuu ohjelmoinnin periaatteisiin ja tavallisimpiin rakenteisiin</w:t>
      </w:r>
    </w:p>
    <w:p w14:paraId="49BC33F8"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tutustuu johonkin ohjelmointikieleen</w:t>
      </w:r>
    </w:p>
    <w:p w14:paraId="45346888"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osaa tuottaa yksinkertaista toimivaa koodia jollakin ohjelmointikielellä</w:t>
      </w:r>
    </w:p>
    <w:p w14:paraId="4E93638B" w14:textId="77777777" w:rsidR="04578C59" w:rsidRDefault="04578C59" w:rsidP="431554B3">
      <w:pPr>
        <w:rPr>
          <w:b/>
          <w:bCs/>
          <w:sz w:val="22"/>
        </w:rPr>
      </w:pPr>
      <w:r w:rsidRPr="431554B3">
        <w:rPr>
          <w:sz w:val="22"/>
        </w:rPr>
        <w:t>Paikallinen lisäys keskeisille sisällöille</w:t>
      </w:r>
    </w:p>
    <w:p w14:paraId="7D9CA359"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Ohjelmoinnin perusperiaatteet, käskyt ja rakenteet</w:t>
      </w:r>
    </w:p>
    <w:p w14:paraId="3FF9CC13"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Algoritminen ajattelu</w:t>
      </w:r>
    </w:p>
    <w:p w14:paraId="786079FF"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Ohjelmointikieleen tutustuminen</w:t>
      </w:r>
    </w:p>
    <w:p w14:paraId="0A290B41"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Koodin tuottaminen</w:t>
      </w:r>
    </w:p>
    <w:p w14:paraId="56882FEE" w14:textId="2C59AB65" w:rsidR="431554B3" w:rsidRDefault="431554B3" w:rsidP="431554B3">
      <w:pPr>
        <w:rPr>
          <w:rFonts w:eastAsia="Calibri"/>
          <w:b/>
          <w:bCs/>
          <w:szCs w:val="24"/>
        </w:rPr>
      </w:pPr>
    </w:p>
    <w:p w14:paraId="09C8CE87" w14:textId="7C129A4F" w:rsidR="431554B3" w:rsidRDefault="431554B3" w:rsidP="431554B3">
      <w:pPr>
        <w:rPr>
          <w:b/>
          <w:bCs/>
          <w:sz w:val="22"/>
        </w:rPr>
      </w:pPr>
    </w:p>
    <w:p w14:paraId="21473796" w14:textId="78CAE51B" w:rsidR="04578C59" w:rsidRDefault="04578C59" w:rsidP="431554B3">
      <w:pPr>
        <w:rPr>
          <w:b/>
          <w:bCs/>
          <w:sz w:val="22"/>
        </w:rPr>
      </w:pPr>
      <w:r w:rsidRPr="431554B3">
        <w:rPr>
          <w:b/>
          <w:bCs/>
          <w:sz w:val="22"/>
        </w:rPr>
        <w:t xml:space="preserve">MAY3 Ohjelmoinnin perusteet 2, </w:t>
      </w:r>
      <w:r w:rsidRPr="431554B3">
        <w:rPr>
          <w:sz w:val="22"/>
        </w:rPr>
        <w:t>1 op</w:t>
      </w:r>
    </w:p>
    <w:p w14:paraId="2B97EE7F" w14:textId="476DDF2B" w:rsidR="04578C59" w:rsidRDefault="04578C59" w:rsidP="431554B3">
      <w:pPr>
        <w:rPr>
          <w:b/>
          <w:bCs/>
          <w:sz w:val="22"/>
        </w:rPr>
      </w:pPr>
      <w:r w:rsidRPr="431554B3">
        <w:rPr>
          <w:b/>
          <w:bCs/>
          <w:sz w:val="22"/>
        </w:rPr>
        <w:t>Paikallinen</w:t>
      </w:r>
    </w:p>
    <w:p w14:paraId="4925F3C5" w14:textId="77777777" w:rsidR="04578C59" w:rsidRDefault="04578C59" w:rsidP="431554B3">
      <w:pPr>
        <w:rPr>
          <w:sz w:val="22"/>
        </w:rPr>
      </w:pPr>
      <w:r w:rsidRPr="431554B3">
        <w:rPr>
          <w:sz w:val="22"/>
        </w:rPr>
        <w:t>Paikallinen lisäys tavoitteille</w:t>
      </w:r>
    </w:p>
    <w:p w14:paraId="3082D8FC"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harjaannuttaa algoritmista ajatteluaan</w:t>
      </w:r>
    </w:p>
    <w:p w14:paraId="4579FD60"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tutustuu ohjelmoinnin periaatteisiin ja tavallisimpiin rakenteisiin</w:t>
      </w:r>
    </w:p>
    <w:p w14:paraId="3B778908"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tutustuu johonkin ohjelmointikieleen</w:t>
      </w:r>
    </w:p>
    <w:p w14:paraId="30A47EF9" w14:textId="77777777" w:rsidR="04578C59" w:rsidRDefault="04578C59" w:rsidP="431554B3">
      <w:pPr>
        <w:pStyle w:val="Luettelokappale"/>
        <w:numPr>
          <w:ilvl w:val="0"/>
          <w:numId w:val="438"/>
        </w:numPr>
        <w:rPr>
          <w:rFonts w:cs="Helvetica"/>
          <w:color w:val="212529"/>
          <w:sz w:val="22"/>
        </w:rPr>
      </w:pPr>
      <w:r w:rsidRPr="431554B3">
        <w:rPr>
          <w:rFonts w:cs="Helvetica"/>
          <w:color w:val="212529"/>
          <w:sz w:val="22"/>
        </w:rPr>
        <w:t>Opiskelija osaa tuottaa yksinkertaista toimivaa koodia jollakin ohjelmointikielellä</w:t>
      </w:r>
    </w:p>
    <w:p w14:paraId="27ECFF6C" w14:textId="77777777" w:rsidR="04578C59" w:rsidRDefault="04578C59" w:rsidP="431554B3">
      <w:pPr>
        <w:rPr>
          <w:b/>
          <w:bCs/>
          <w:sz w:val="22"/>
        </w:rPr>
      </w:pPr>
      <w:r w:rsidRPr="431554B3">
        <w:rPr>
          <w:sz w:val="22"/>
        </w:rPr>
        <w:t>Paikallinen lisäys keskeisille sisällöille</w:t>
      </w:r>
    </w:p>
    <w:p w14:paraId="74AFFCEC"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Ohjelmoinnin perusperiaatteet, käskyt ja rakenteet</w:t>
      </w:r>
    </w:p>
    <w:p w14:paraId="2A7F4B6A"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Algoritminen ajattelu</w:t>
      </w:r>
    </w:p>
    <w:p w14:paraId="6F486BCF"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Ohjelmointikieleen tutustuminen</w:t>
      </w:r>
    </w:p>
    <w:p w14:paraId="1E33E439" w14:textId="77777777" w:rsidR="04578C59" w:rsidRDefault="04578C59" w:rsidP="431554B3">
      <w:pPr>
        <w:pStyle w:val="Luettelokappale"/>
        <w:numPr>
          <w:ilvl w:val="0"/>
          <w:numId w:val="437"/>
        </w:numPr>
        <w:rPr>
          <w:rFonts w:cs="Helvetica"/>
          <w:color w:val="212529"/>
          <w:sz w:val="22"/>
        </w:rPr>
      </w:pPr>
      <w:r w:rsidRPr="431554B3">
        <w:rPr>
          <w:rFonts w:cs="Helvetica"/>
          <w:color w:val="212529"/>
          <w:sz w:val="22"/>
        </w:rPr>
        <w:t>Koodin tuottaminen</w:t>
      </w:r>
    </w:p>
    <w:p w14:paraId="4E25A4EF" w14:textId="77777777" w:rsidR="431554B3" w:rsidRDefault="431554B3" w:rsidP="431554B3">
      <w:pPr>
        <w:rPr>
          <w:b/>
          <w:bCs/>
          <w:sz w:val="22"/>
        </w:rPr>
      </w:pPr>
    </w:p>
    <w:p w14:paraId="6D0A2F27" w14:textId="1D8F09D1" w:rsidR="04578C59" w:rsidRDefault="04578C59" w:rsidP="431554B3">
      <w:pPr>
        <w:rPr>
          <w:b/>
          <w:bCs/>
          <w:sz w:val="22"/>
        </w:rPr>
      </w:pPr>
      <w:r w:rsidRPr="431554B3">
        <w:rPr>
          <w:b/>
          <w:bCs/>
          <w:sz w:val="22"/>
        </w:rPr>
        <w:t xml:space="preserve">MAY4 Tukea matematiikan opiskeluun 1, </w:t>
      </w:r>
      <w:r w:rsidRPr="431554B3">
        <w:rPr>
          <w:sz w:val="22"/>
        </w:rPr>
        <w:t>1 op</w:t>
      </w:r>
    </w:p>
    <w:p w14:paraId="0B03B1EE" w14:textId="3FDB3F08" w:rsidR="04578C59" w:rsidRDefault="04578C59" w:rsidP="431554B3">
      <w:pPr>
        <w:rPr>
          <w:b/>
          <w:bCs/>
          <w:sz w:val="22"/>
        </w:rPr>
      </w:pPr>
      <w:r w:rsidRPr="431554B3">
        <w:rPr>
          <w:b/>
          <w:bCs/>
          <w:sz w:val="22"/>
        </w:rPr>
        <w:t>Paikallinen</w:t>
      </w:r>
    </w:p>
    <w:p w14:paraId="1DE020F5" w14:textId="77777777" w:rsidR="04578C59" w:rsidRDefault="04578C59" w:rsidP="431554B3">
      <w:pPr>
        <w:rPr>
          <w:sz w:val="22"/>
        </w:rPr>
      </w:pPr>
      <w:r w:rsidRPr="431554B3">
        <w:rPr>
          <w:sz w:val="22"/>
        </w:rPr>
        <w:t>Paikallinen lisäys tavoitteille</w:t>
      </w:r>
    </w:p>
    <w:p w14:paraId="6BCD9799" w14:textId="77777777" w:rsidR="04578C59" w:rsidRDefault="04578C59" w:rsidP="431554B3">
      <w:pPr>
        <w:pStyle w:val="Luettelokappale"/>
        <w:numPr>
          <w:ilvl w:val="0"/>
          <w:numId w:val="434"/>
        </w:numPr>
        <w:rPr>
          <w:rFonts w:cs="Helvetica"/>
          <w:color w:val="212529"/>
          <w:sz w:val="22"/>
        </w:rPr>
      </w:pPr>
      <w:r w:rsidRPr="431554B3">
        <w:rPr>
          <w:rFonts w:cs="Helvetica"/>
          <w:color w:val="212529"/>
          <w:sz w:val="22"/>
        </w:rPr>
        <w:t>Opintojen alkuvaiheessa tarvittavien matemaattisten taitojen kehittäminen.</w:t>
      </w:r>
    </w:p>
    <w:p w14:paraId="669D3B4C" w14:textId="77777777" w:rsidR="04578C59" w:rsidRDefault="04578C59" w:rsidP="431554B3">
      <w:pPr>
        <w:rPr>
          <w:b/>
          <w:bCs/>
          <w:sz w:val="22"/>
        </w:rPr>
      </w:pPr>
      <w:r w:rsidRPr="431554B3">
        <w:rPr>
          <w:sz w:val="22"/>
        </w:rPr>
        <w:t>Paikallinen lisäys keskeisille sisällöille</w:t>
      </w:r>
    </w:p>
    <w:p w14:paraId="2DD1D9E5" w14:textId="77777777" w:rsidR="04578C59" w:rsidRDefault="04578C59" w:rsidP="431554B3">
      <w:pPr>
        <w:pStyle w:val="Luettelokappale"/>
        <w:numPr>
          <w:ilvl w:val="0"/>
          <w:numId w:val="433"/>
        </w:numPr>
        <w:rPr>
          <w:rFonts w:cs="Helvetica"/>
          <w:color w:val="212529"/>
          <w:sz w:val="22"/>
        </w:rPr>
      </w:pPr>
      <w:r w:rsidRPr="431554B3">
        <w:rPr>
          <w:rFonts w:cs="Helvetica"/>
          <w:color w:val="212529"/>
          <w:sz w:val="22"/>
        </w:rPr>
        <w:t>Peruslaskutoimitusten harjoittelua (yhteen-, vähennys-, kerto- ja jakolaskut)</w:t>
      </w:r>
    </w:p>
    <w:p w14:paraId="0F20DB87" w14:textId="77777777" w:rsidR="04578C59" w:rsidRDefault="04578C59" w:rsidP="431554B3">
      <w:pPr>
        <w:pStyle w:val="Luettelokappale"/>
        <w:numPr>
          <w:ilvl w:val="0"/>
          <w:numId w:val="433"/>
        </w:numPr>
        <w:rPr>
          <w:rFonts w:cs="Helvetica"/>
          <w:color w:val="212529"/>
          <w:sz w:val="22"/>
        </w:rPr>
      </w:pPr>
      <w:r w:rsidRPr="431554B3">
        <w:rPr>
          <w:rFonts w:cs="Helvetica"/>
          <w:color w:val="212529"/>
          <w:sz w:val="22"/>
        </w:rPr>
        <w:t>Yhtälön ratkaisemisen perusperiaatteet.</w:t>
      </w:r>
    </w:p>
    <w:p w14:paraId="3889EAF8" w14:textId="77777777" w:rsidR="431554B3" w:rsidRDefault="431554B3" w:rsidP="431554B3">
      <w:pPr>
        <w:rPr>
          <w:b/>
          <w:bCs/>
          <w:sz w:val="22"/>
        </w:rPr>
      </w:pPr>
    </w:p>
    <w:p w14:paraId="38B22848" w14:textId="4BBDC459" w:rsidR="04578C59" w:rsidRDefault="04578C59" w:rsidP="431554B3">
      <w:pPr>
        <w:rPr>
          <w:b/>
          <w:bCs/>
          <w:sz w:val="22"/>
        </w:rPr>
      </w:pPr>
      <w:r w:rsidRPr="431554B3">
        <w:rPr>
          <w:b/>
          <w:bCs/>
          <w:sz w:val="22"/>
        </w:rPr>
        <w:t xml:space="preserve">MAY5 Tukea matematiikan opiskeluun 2, </w:t>
      </w:r>
      <w:r w:rsidRPr="431554B3">
        <w:rPr>
          <w:sz w:val="22"/>
        </w:rPr>
        <w:t>1 op</w:t>
      </w:r>
    </w:p>
    <w:p w14:paraId="113366A8" w14:textId="4C9CA8C2" w:rsidR="04578C59" w:rsidRDefault="04578C59" w:rsidP="431554B3">
      <w:pPr>
        <w:rPr>
          <w:b/>
          <w:bCs/>
          <w:sz w:val="22"/>
        </w:rPr>
      </w:pPr>
      <w:r w:rsidRPr="431554B3">
        <w:rPr>
          <w:b/>
          <w:bCs/>
          <w:sz w:val="22"/>
        </w:rPr>
        <w:t>Paikallinen</w:t>
      </w:r>
    </w:p>
    <w:p w14:paraId="10DF5D3D" w14:textId="77777777" w:rsidR="04578C59" w:rsidRDefault="04578C59" w:rsidP="431554B3">
      <w:pPr>
        <w:rPr>
          <w:sz w:val="22"/>
        </w:rPr>
      </w:pPr>
      <w:r w:rsidRPr="431554B3">
        <w:rPr>
          <w:sz w:val="22"/>
        </w:rPr>
        <w:t>Paikallinen lisäys tavoitteille</w:t>
      </w:r>
    </w:p>
    <w:p w14:paraId="2EB8C63F" w14:textId="77777777" w:rsidR="04578C59" w:rsidRDefault="04578C59" w:rsidP="431554B3">
      <w:pPr>
        <w:pStyle w:val="Luettelokappale"/>
        <w:numPr>
          <w:ilvl w:val="0"/>
          <w:numId w:val="436"/>
        </w:numPr>
        <w:rPr>
          <w:rFonts w:cs="Helvetica"/>
          <w:color w:val="212529"/>
          <w:sz w:val="22"/>
        </w:rPr>
      </w:pPr>
      <w:r w:rsidRPr="431554B3">
        <w:rPr>
          <w:rFonts w:cs="Helvetica"/>
          <w:color w:val="212529"/>
          <w:sz w:val="22"/>
        </w:rPr>
        <w:t>Parantaa pakollisten oppisisältöjen osaamista.</w:t>
      </w:r>
    </w:p>
    <w:p w14:paraId="0F4F5118" w14:textId="77777777" w:rsidR="04578C59" w:rsidRDefault="04578C59" w:rsidP="431554B3">
      <w:pPr>
        <w:rPr>
          <w:b/>
          <w:bCs/>
          <w:sz w:val="22"/>
        </w:rPr>
      </w:pPr>
      <w:r w:rsidRPr="431554B3">
        <w:rPr>
          <w:sz w:val="22"/>
        </w:rPr>
        <w:t>Paikallinen lisäys keskeisille sisällöille</w:t>
      </w:r>
    </w:p>
    <w:p w14:paraId="4E600A1A" w14:textId="77777777" w:rsidR="04578C59" w:rsidRDefault="04578C59" w:rsidP="431554B3">
      <w:pPr>
        <w:pStyle w:val="Luettelokappale"/>
        <w:numPr>
          <w:ilvl w:val="0"/>
          <w:numId w:val="435"/>
        </w:numPr>
        <w:rPr>
          <w:rFonts w:cs="Helvetica"/>
          <w:color w:val="212529"/>
          <w:sz w:val="22"/>
        </w:rPr>
      </w:pPr>
      <w:r w:rsidRPr="431554B3">
        <w:rPr>
          <w:rFonts w:cs="Helvetica"/>
          <w:color w:val="212529"/>
          <w:sz w:val="22"/>
        </w:rPr>
        <w:t>Opintojen alkuvaiheessa tarvittavien matemaattisten taitojen kehittäminen.</w:t>
      </w:r>
    </w:p>
    <w:p w14:paraId="4149E5B9" w14:textId="77777777" w:rsidR="04578C59" w:rsidRDefault="04578C59" w:rsidP="431554B3">
      <w:pPr>
        <w:pStyle w:val="Luettelokappale"/>
        <w:numPr>
          <w:ilvl w:val="0"/>
          <w:numId w:val="435"/>
        </w:numPr>
        <w:rPr>
          <w:rFonts w:cs="Helvetica"/>
          <w:color w:val="212529"/>
          <w:sz w:val="22"/>
        </w:rPr>
      </w:pPr>
      <w:r w:rsidRPr="431554B3">
        <w:rPr>
          <w:rFonts w:cs="Helvetica"/>
          <w:color w:val="212529"/>
          <w:sz w:val="22"/>
        </w:rPr>
        <w:t>Matemaattinen mallintaminen ja optimointi (derivointi ja integrointi) oppimäärän laajuutta vastaavissa rajoissa.</w:t>
      </w:r>
    </w:p>
    <w:p w14:paraId="1E6F0D7D" w14:textId="5D5FB9EB" w:rsidR="431554B3" w:rsidRDefault="431554B3" w:rsidP="431554B3">
      <w:pPr>
        <w:rPr>
          <w:rFonts w:eastAsia="Calibri"/>
          <w:b/>
          <w:bCs/>
          <w:szCs w:val="24"/>
        </w:rPr>
      </w:pPr>
    </w:p>
    <w:p w14:paraId="0D95D43B" w14:textId="70F27452" w:rsidR="3363E14A" w:rsidRDefault="3363E14A" w:rsidP="431554B3">
      <w:pPr>
        <w:pStyle w:val="Otsikko1"/>
        <w:rPr>
          <w:b/>
          <w:bCs/>
          <w:sz w:val="28"/>
          <w:szCs w:val="28"/>
        </w:rPr>
      </w:pPr>
      <w:r w:rsidRPr="431554B3">
        <w:rPr>
          <w:b/>
          <w:bCs/>
          <w:sz w:val="28"/>
          <w:szCs w:val="28"/>
        </w:rPr>
        <w:t>MATEMATIIKKA - Pitkä oppimäärä</w:t>
      </w:r>
    </w:p>
    <w:p w14:paraId="61C3B391" w14:textId="77777777" w:rsidR="431554B3" w:rsidRDefault="431554B3" w:rsidP="431554B3">
      <w:pPr>
        <w:rPr>
          <w:sz w:val="22"/>
        </w:rPr>
      </w:pPr>
    </w:p>
    <w:p w14:paraId="5377444F" w14:textId="07E8AA8F" w:rsidR="3363E14A" w:rsidRDefault="3363E14A" w:rsidP="431554B3">
      <w:pPr>
        <w:rPr>
          <w:b/>
          <w:bCs/>
          <w:sz w:val="22"/>
        </w:rPr>
      </w:pPr>
      <w:r w:rsidRPr="431554B3">
        <w:rPr>
          <w:b/>
          <w:bCs/>
          <w:sz w:val="22"/>
        </w:rPr>
        <w:t>MAA2 Funktiot ja yhtälöt, 3 op</w:t>
      </w:r>
    </w:p>
    <w:p w14:paraId="17265CBB" w14:textId="7D79035F" w:rsidR="3363E14A" w:rsidRDefault="3363E14A" w:rsidP="431554B3">
      <w:pPr>
        <w:rPr>
          <w:b/>
          <w:bCs/>
          <w:sz w:val="22"/>
        </w:rPr>
      </w:pPr>
      <w:r w:rsidRPr="431554B3">
        <w:rPr>
          <w:b/>
          <w:bCs/>
          <w:sz w:val="22"/>
        </w:rPr>
        <w:t>Valtakunnallinen pakollinen</w:t>
      </w:r>
    </w:p>
    <w:p w14:paraId="14858DDF" w14:textId="77777777" w:rsidR="3363E14A" w:rsidRDefault="3363E14A" w:rsidP="431554B3">
      <w:pPr>
        <w:rPr>
          <w:sz w:val="22"/>
        </w:rPr>
      </w:pPr>
      <w:r w:rsidRPr="431554B3">
        <w:rPr>
          <w:sz w:val="22"/>
        </w:rPr>
        <w:t>Moduulin tavoitteena on, että opiskelija</w:t>
      </w:r>
    </w:p>
    <w:p w14:paraId="22AF5C29" w14:textId="77777777" w:rsidR="3363E14A" w:rsidRDefault="3363E14A" w:rsidP="431554B3">
      <w:pPr>
        <w:pStyle w:val="Luettelokappale"/>
        <w:numPr>
          <w:ilvl w:val="0"/>
          <w:numId w:val="239"/>
        </w:numPr>
        <w:rPr>
          <w:sz w:val="22"/>
        </w:rPr>
      </w:pPr>
      <w:r w:rsidRPr="431554B3">
        <w:rPr>
          <w:sz w:val="22"/>
        </w:rPr>
        <w:lastRenderedPageBreak/>
        <w:t>tutustuu ilmiöiden matemaattiseen mallintamiseen polynomi-, rationaali- ja juurifunktioiden avulla, tuntee polynomi-, rationaali- ja juurifunktioiden ominaisuudet ja osaa ratkaista niihin liittyviä yhtälöitä sekä tietää polynomifunktion nollakohtien ja polynomin tekijöiden välisen yhteyden</w:t>
      </w:r>
    </w:p>
    <w:p w14:paraId="54AE97D9" w14:textId="77777777" w:rsidR="3363E14A" w:rsidRDefault="3363E14A" w:rsidP="431554B3">
      <w:pPr>
        <w:pStyle w:val="Luettelokappale"/>
        <w:numPr>
          <w:ilvl w:val="0"/>
          <w:numId w:val="239"/>
        </w:numPr>
        <w:rPr>
          <w:sz w:val="22"/>
        </w:rPr>
      </w:pPr>
      <w:r w:rsidRPr="431554B3">
        <w:rPr>
          <w:sz w:val="22"/>
        </w:rPr>
        <w:t>osaa ratkaista yksinkertaisia polynomiepäyhtälöitä</w:t>
      </w:r>
    </w:p>
    <w:p w14:paraId="248103C9" w14:textId="77777777" w:rsidR="3363E14A" w:rsidRDefault="3363E14A" w:rsidP="431554B3">
      <w:pPr>
        <w:pStyle w:val="Luettelokappale"/>
        <w:numPr>
          <w:ilvl w:val="0"/>
          <w:numId w:val="239"/>
        </w:numPr>
        <w:rPr>
          <w:sz w:val="22"/>
        </w:rPr>
      </w:pPr>
      <w:r w:rsidRPr="431554B3">
        <w:rPr>
          <w:sz w:val="22"/>
        </w:rPr>
        <w:t>osaa käyttää ohjelmistoja matemaattisessa mallintamisessa, polynomi-, rationaali- ja juurifunktioiden tutkimisessa sekä polynomi-, rationaali- ja juuriyhtälöiden ja polynomiepäyhtälöiden ratkaisemisessa sovellusten yhteydessä.</w:t>
      </w:r>
    </w:p>
    <w:p w14:paraId="253E0414" w14:textId="77777777" w:rsidR="3363E14A" w:rsidRDefault="3363E14A" w:rsidP="431554B3">
      <w:pPr>
        <w:rPr>
          <w:rFonts w:ascii="Arial" w:hAnsi="Arial" w:cs="Arial"/>
          <w:sz w:val="22"/>
        </w:rPr>
      </w:pPr>
      <w:r w:rsidRPr="431554B3">
        <w:rPr>
          <w:rFonts w:ascii="Arial" w:hAnsi="Arial" w:cs="Arial"/>
          <w:sz w:val="22"/>
        </w:rPr>
        <w:t>Keskeiset sisällöt</w:t>
      </w:r>
    </w:p>
    <w:p w14:paraId="36E5494C" w14:textId="77777777" w:rsidR="3363E14A" w:rsidRDefault="3363E14A" w:rsidP="431554B3">
      <w:pPr>
        <w:pStyle w:val="Luettelokappale"/>
        <w:numPr>
          <w:ilvl w:val="0"/>
          <w:numId w:val="240"/>
        </w:numPr>
        <w:rPr>
          <w:sz w:val="22"/>
        </w:rPr>
      </w:pPr>
      <w:r w:rsidRPr="431554B3">
        <w:rPr>
          <w:sz w:val="22"/>
        </w:rPr>
        <w:t>polynomifunktio ja -yhtälö sekä polynomiepäyhtälö</w:t>
      </w:r>
    </w:p>
    <w:p w14:paraId="4B78212B" w14:textId="77777777" w:rsidR="3363E14A" w:rsidRDefault="3363E14A" w:rsidP="431554B3">
      <w:pPr>
        <w:pStyle w:val="Luettelokappale"/>
        <w:numPr>
          <w:ilvl w:val="0"/>
          <w:numId w:val="240"/>
        </w:numPr>
        <w:rPr>
          <w:sz w:val="22"/>
        </w:rPr>
      </w:pPr>
      <w:r w:rsidRPr="431554B3">
        <w:rPr>
          <w:sz w:val="22"/>
        </w:rPr>
        <w:t>2. asteen yhtälön ratkaisukaava</w:t>
      </w:r>
    </w:p>
    <w:p w14:paraId="1D7BE395" w14:textId="77777777" w:rsidR="3363E14A" w:rsidRDefault="3363E14A" w:rsidP="431554B3">
      <w:pPr>
        <w:pStyle w:val="Luettelokappale"/>
        <w:numPr>
          <w:ilvl w:val="0"/>
          <w:numId w:val="240"/>
        </w:numPr>
        <w:rPr>
          <w:sz w:val="22"/>
        </w:rPr>
      </w:pPr>
      <w:r w:rsidRPr="431554B3">
        <w:rPr>
          <w:sz w:val="22"/>
        </w:rPr>
        <w:t>polynomien tulo ja binomikaavat (summan neliö, summan ja erotuksen tulo)</w:t>
      </w:r>
    </w:p>
    <w:p w14:paraId="310AC20D" w14:textId="77777777" w:rsidR="3363E14A" w:rsidRDefault="3363E14A" w:rsidP="431554B3">
      <w:pPr>
        <w:pStyle w:val="Luettelokappale"/>
        <w:numPr>
          <w:ilvl w:val="0"/>
          <w:numId w:val="240"/>
        </w:numPr>
        <w:rPr>
          <w:sz w:val="22"/>
        </w:rPr>
      </w:pPr>
      <w:r w:rsidRPr="431554B3">
        <w:rPr>
          <w:sz w:val="22"/>
        </w:rPr>
        <w:t>polynomien tekijät</w:t>
      </w:r>
    </w:p>
    <w:p w14:paraId="0B687BA2" w14:textId="77777777" w:rsidR="3363E14A" w:rsidRDefault="3363E14A" w:rsidP="431554B3">
      <w:pPr>
        <w:pStyle w:val="Luettelokappale"/>
        <w:numPr>
          <w:ilvl w:val="0"/>
          <w:numId w:val="240"/>
        </w:numPr>
        <w:rPr>
          <w:sz w:val="22"/>
        </w:rPr>
      </w:pPr>
      <w:r w:rsidRPr="431554B3">
        <w:rPr>
          <w:sz w:val="22"/>
        </w:rPr>
        <w:t>potenssifunktio ja potenssiyhtälö (eksponenttina positiivinen kokonaisluku)</w:t>
      </w:r>
    </w:p>
    <w:p w14:paraId="422DB70F" w14:textId="77777777" w:rsidR="3363E14A" w:rsidRDefault="3363E14A" w:rsidP="431554B3">
      <w:pPr>
        <w:pStyle w:val="Luettelokappale"/>
        <w:numPr>
          <w:ilvl w:val="0"/>
          <w:numId w:val="240"/>
        </w:numPr>
        <w:rPr>
          <w:sz w:val="22"/>
        </w:rPr>
      </w:pPr>
      <w:r w:rsidRPr="431554B3">
        <w:rPr>
          <w:sz w:val="22"/>
        </w:rPr>
        <w:t>rationaalifunktiot ja -yhtälöt</w:t>
      </w:r>
    </w:p>
    <w:p w14:paraId="58D246A1" w14:textId="77777777" w:rsidR="3363E14A" w:rsidRDefault="3363E14A" w:rsidP="431554B3">
      <w:pPr>
        <w:pStyle w:val="Luettelokappale"/>
        <w:numPr>
          <w:ilvl w:val="0"/>
          <w:numId w:val="240"/>
        </w:numPr>
        <w:rPr>
          <w:sz w:val="22"/>
        </w:rPr>
      </w:pPr>
      <w:r w:rsidRPr="431554B3">
        <w:rPr>
          <w:sz w:val="22"/>
        </w:rPr>
        <w:t>juurifunktiot ja -yhtälöt</w:t>
      </w:r>
    </w:p>
    <w:p w14:paraId="153A691E" w14:textId="77777777" w:rsidR="431554B3" w:rsidRDefault="431554B3" w:rsidP="431554B3">
      <w:pPr>
        <w:rPr>
          <w:b/>
          <w:bCs/>
          <w:sz w:val="22"/>
        </w:rPr>
      </w:pPr>
    </w:p>
    <w:p w14:paraId="0137DC59" w14:textId="7C75EFD7" w:rsidR="3363E14A" w:rsidRDefault="3363E14A" w:rsidP="431554B3">
      <w:pPr>
        <w:rPr>
          <w:b/>
          <w:bCs/>
          <w:sz w:val="22"/>
        </w:rPr>
      </w:pPr>
      <w:r w:rsidRPr="431554B3">
        <w:rPr>
          <w:b/>
          <w:bCs/>
          <w:sz w:val="22"/>
        </w:rPr>
        <w:t>MAA3 Geometria, 2 op</w:t>
      </w:r>
    </w:p>
    <w:p w14:paraId="3D01F849" w14:textId="2066B13E" w:rsidR="3363E14A" w:rsidRDefault="3363E14A" w:rsidP="431554B3">
      <w:pPr>
        <w:rPr>
          <w:b/>
          <w:bCs/>
          <w:sz w:val="22"/>
        </w:rPr>
      </w:pPr>
      <w:r w:rsidRPr="431554B3">
        <w:rPr>
          <w:b/>
          <w:bCs/>
          <w:sz w:val="22"/>
        </w:rPr>
        <w:t>Valtakunnallinen pakollinen</w:t>
      </w:r>
    </w:p>
    <w:p w14:paraId="03BFCDF3" w14:textId="77777777" w:rsidR="3363E14A" w:rsidRDefault="3363E14A" w:rsidP="431554B3">
      <w:pPr>
        <w:rPr>
          <w:sz w:val="22"/>
        </w:rPr>
      </w:pPr>
      <w:r w:rsidRPr="431554B3">
        <w:rPr>
          <w:sz w:val="22"/>
        </w:rPr>
        <w:t>Moduulin tavoitteena on, että opiskelija</w:t>
      </w:r>
    </w:p>
    <w:p w14:paraId="7CEF00D0" w14:textId="77777777" w:rsidR="3363E14A" w:rsidRDefault="3363E14A" w:rsidP="431554B3">
      <w:pPr>
        <w:pStyle w:val="Luettelokappale"/>
        <w:numPr>
          <w:ilvl w:val="0"/>
          <w:numId w:val="242"/>
        </w:numPr>
        <w:rPr>
          <w:sz w:val="22"/>
        </w:rPr>
      </w:pPr>
      <w:r w:rsidRPr="431554B3">
        <w:rPr>
          <w:sz w:val="22"/>
        </w:rPr>
        <w:t>harjaantuu hahmottamaan ja kuvaamaan tilaa ja muotoa koskevaa tietoa sekä kaksi- että kolmiulotteisissa tilanteissa</w:t>
      </w:r>
    </w:p>
    <w:p w14:paraId="120F419A" w14:textId="77777777" w:rsidR="3363E14A" w:rsidRDefault="3363E14A" w:rsidP="431554B3">
      <w:pPr>
        <w:pStyle w:val="Luettelokappale"/>
        <w:numPr>
          <w:ilvl w:val="0"/>
          <w:numId w:val="242"/>
        </w:numPr>
        <w:rPr>
          <w:sz w:val="22"/>
        </w:rPr>
      </w:pPr>
      <w:r w:rsidRPr="431554B3">
        <w:rPr>
          <w:sz w:val="22"/>
        </w:rPr>
        <w:t>osaa soveltaa yhdenmuotoisuutta, Pythagoraan lausetta sekä suora- ja vinokulmaisen kolmion trigonometriaa</w:t>
      </w:r>
    </w:p>
    <w:p w14:paraId="225AEA37" w14:textId="77777777" w:rsidR="3363E14A" w:rsidRDefault="3363E14A" w:rsidP="431554B3">
      <w:pPr>
        <w:pStyle w:val="Luettelokappale"/>
        <w:numPr>
          <w:ilvl w:val="0"/>
          <w:numId w:val="242"/>
        </w:numPr>
        <w:rPr>
          <w:sz w:val="22"/>
        </w:rPr>
      </w:pPr>
      <w:r w:rsidRPr="431554B3">
        <w:rPr>
          <w:sz w:val="22"/>
        </w:rPr>
        <w:t>harjaantuu muotoilemaan, perustelemaan ja käyttämään geometrista tietoa sisältäviä lauseita</w:t>
      </w:r>
    </w:p>
    <w:p w14:paraId="1C563569" w14:textId="77777777" w:rsidR="3363E14A" w:rsidRDefault="3363E14A" w:rsidP="431554B3">
      <w:pPr>
        <w:pStyle w:val="Luettelokappale"/>
        <w:numPr>
          <w:ilvl w:val="0"/>
          <w:numId w:val="242"/>
        </w:numPr>
        <w:rPr>
          <w:sz w:val="22"/>
        </w:rPr>
      </w:pPr>
      <w:r w:rsidRPr="431554B3">
        <w:rPr>
          <w:sz w:val="22"/>
        </w:rPr>
        <w:t>osaa käyttää ohjelmistoja tutkiessaan kuvioita ja kappaleita sekä niihin liittyvää geometriaa.</w:t>
      </w:r>
    </w:p>
    <w:p w14:paraId="235BD8C8" w14:textId="77777777" w:rsidR="3363E14A" w:rsidRDefault="3363E14A" w:rsidP="431554B3">
      <w:pPr>
        <w:rPr>
          <w:rFonts w:ascii="Arial" w:hAnsi="Arial" w:cs="Arial"/>
          <w:sz w:val="22"/>
        </w:rPr>
      </w:pPr>
      <w:r w:rsidRPr="431554B3">
        <w:rPr>
          <w:rFonts w:ascii="Arial" w:hAnsi="Arial" w:cs="Arial"/>
          <w:sz w:val="22"/>
        </w:rPr>
        <w:t>Keskeiset sisällöt</w:t>
      </w:r>
    </w:p>
    <w:p w14:paraId="7FB6AEA6" w14:textId="77777777" w:rsidR="3363E14A" w:rsidRDefault="3363E14A" w:rsidP="431554B3">
      <w:pPr>
        <w:pStyle w:val="Luettelokappale"/>
        <w:numPr>
          <w:ilvl w:val="0"/>
          <w:numId w:val="241"/>
        </w:numPr>
        <w:rPr>
          <w:sz w:val="22"/>
        </w:rPr>
      </w:pPr>
      <w:r w:rsidRPr="431554B3">
        <w:rPr>
          <w:sz w:val="22"/>
        </w:rPr>
        <w:t>kuvioiden ja kappaleiden yhdenmuotoisuus</w:t>
      </w:r>
    </w:p>
    <w:p w14:paraId="52DCE6A6" w14:textId="77777777" w:rsidR="3363E14A" w:rsidRDefault="3363E14A" w:rsidP="431554B3">
      <w:pPr>
        <w:pStyle w:val="Luettelokappale"/>
        <w:numPr>
          <w:ilvl w:val="0"/>
          <w:numId w:val="241"/>
        </w:numPr>
        <w:rPr>
          <w:sz w:val="22"/>
        </w:rPr>
      </w:pPr>
      <w:r w:rsidRPr="431554B3">
        <w:rPr>
          <w:sz w:val="22"/>
        </w:rPr>
        <w:t>sini- ja kosinilause</w:t>
      </w:r>
    </w:p>
    <w:p w14:paraId="17D08F9F" w14:textId="77777777" w:rsidR="3363E14A" w:rsidRDefault="3363E14A" w:rsidP="431554B3">
      <w:pPr>
        <w:pStyle w:val="Luettelokappale"/>
        <w:numPr>
          <w:ilvl w:val="0"/>
          <w:numId w:val="241"/>
        </w:numPr>
        <w:rPr>
          <w:sz w:val="22"/>
        </w:rPr>
      </w:pPr>
      <w:r w:rsidRPr="431554B3">
        <w:rPr>
          <w:sz w:val="22"/>
        </w:rPr>
        <w:t>monikulmioihin liittyvien pituuksien, kulmien ja pinta-alojen laskeminen</w:t>
      </w:r>
    </w:p>
    <w:p w14:paraId="7E4AF3BD" w14:textId="77777777" w:rsidR="3363E14A" w:rsidRDefault="3363E14A" w:rsidP="431554B3">
      <w:pPr>
        <w:pStyle w:val="Luettelokappale"/>
        <w:numPr>
          <w:ilvl w:val="0"/>
          <w:numId w:val="241"/>
        </w:numPr>
        <w:rPr>
          <w:sz w:val="22"/>
        </w:rPr>
      </w:pPr>
      <w:r w:rsidRPr="431554B3">
        <w:rPr>
          <w:sz w:val="22"/>
        </w:rPr>
        <w:t>ympyrän ja sen osien ja siihen liittyvien suorien geometriaa</w:t>
      </w:r>
    </w:p>
    <w:p w14:paraId="3219FD59" w14:textId="77777777" w:rsidR="3363E14A" w:rsidRDefault="3363E14A" w:rsidP="431554B3">
      <w:pPr>
        <w:pStyle w:val="Luettelokappale"/>
        <w:numPr>
          <w:ilvl w:val="0"/>
          <w:numId w:val="241"/>
        </w:numPr>
        <w:rPr>
          <w:sz w:val="22"/>
        </w:rPr>
      </w:pPr>
      <w:r w:rsidRPr="431554B3">
        <w:rPr>
          <w:sz w:val="22"/>
        </w:rPr>
        <w:t>suoraan lieriöön ja suoraan kartioon sekä palloon liittyvien pituuksien, pinta-alojen ja tilavuuksien laskeminen</w:t>
      </w:r>
    </w:p>
    <w:p w14:paraId="2C439871" w14:textId="77777777" w:rsidR="431554B3" w:rsidRDefault="431554B3" w:rsidP="431554B3">
      <w:pPr>
        <w:rPr>
          <w:b/>
          <w:bCs/>
          <w:sz w:val="22"/>
        </w:rPr>
      </w:pPr>
    </w:p>
    <w:p w14:paraId="4BC0047D" w14:textId="0114749C" w:rsidR="3363E14A" w:rsidRDefault="3363E14A" w:rsidP="431554B3">
      <w:pPr>
        <w:rPr>
          <w:b/>
          <w:bCs/>
          <w:sz w:val="22"/>
        </w:rPr>
      </w:pPr>
      <w:r w:rsidRPr="431554B3">
        <w:rPr>
          <w:b/>
          <w:bCs/>
          <w:sz w:val="22"/>
        </w:rPr>
        <w:t>MAA4 Analyyttinen geometria ja vektorit, 3 op</w:t>
      </w:r>
    </w:p>
    <w:p w14:paraId="13AF9FAF" w14:textId="27B47FE1" w:rsidR="3363E14A" w:rsidRDefault="3363E14A" w:rsidP="431554B3">
      <w:pPr>
        <w:rPr>
          <w:b/>
          <w:bCs/>
          <w:sz w:val="22"/>
        </w:rPr>
      </w:pPr>
      <w:r w:rsidRPr="431554B3">
        <w:rPr>
          <w:b/>
          <w:bCs/>
          <w:sz w:val="22"/>
        </w:rPr>
        <w:t>Valtakunnallinen pakollinen</w:t>
      </w:r>
    </w:p>
    <w:p w14:paraId="04E9E3CE" w14:textId="77777777" w:rsidR="3363E14A" w:rsidRDefault="3363E14A" w:rsidP="431554B3">
      <w:pPr>
        <w:rPr>
          <w:sz w:val="22"/>
        </w:rPr>
      </w:pPr>
      <w:r w:rsidRPr="431554B3">
        <w:rPr>
          <w:sz w:val="22"/>
        </w:rPr>
        <w:t>Moduulin tavoitteena on, että opiskelija</w:t>
      </w:r>
    </w:p>
    <w:p w14:paraId="7E6476D9" w14:textId="77777777" w:rsidR="3363E14A" w:rsidRDefault="3363E14A" w:rsidP="431554B3">
      <w:pPr>
        <w:pStyle w:val="Luettelokappale"/>
        <w:numPr>
          <w:ilvl w:val="0"/>
          <w:numId w:val="243"/>
        </w:numPr>
        <w:rPr>
          <w:sz w:val="22"/>
        </w:rPr>
      </w:pPr>
      <w:r w:rsidRPr="431554B3">
        <w:rPr>
          <w:sz w:val="22"/>
        </w:rPr>
        <w:t>ymmärtää, kuinka analyyttinen geometria luo yhteyksiä geometristen ja algebrallisten käsitteiden välille</w:t>
      </w:r>
    </w:p>
    <w:p w14:paraId="5D049ADE" w14:textId="77777777" w:rsidR="3363E14A" w:rsidRDefault="3363E14A" w:rsidP="431554B3">
      <w:pPr>
        <w:pStyle w:val="Luettelokappale"/>
        <w:numPr>
          <w:ilvl w:val="0"/>
          <w:numId w:val="243"/>
        </w:numPr>
        <w:rPr>
          <w:sz w:val="22"/>
        </w:rPr>
      </w:pPr>
      <w:r w:rsidRPr="431554B3">
        <w:rPr>
          <w:sz w:val="22"/>
        </w:rPr>
        <w:t>ymmärtää yhtälön geometrisen merkityksen</w:t>
      </w:r>
    </w:p>
    <w:p w14:paraId="2E3FC366" w14:textId="77777777" w:rsidR="3363E14A" w:rsidRDefault="3363E14A" w:rsidP="431554B3">
      <w:pPr>
        <w:pStyle w:val="Luettelokappale"/>
        <w:numPr>
          <w:ilvl w:val="0"/>
          <w:numId w:val="243"/>
        </w:numPr>
        <w:rPr>
          <w:sz w:val="22"/>
        </w:rPr>
      </w:pPr>
      <w:r w:rsidRPr="431554B3">
        <w:rPr>
          <w:sz w:val="22"/>
        </w:rPr>
        <w:t>osaa ratkaista muotoa | f(x) | = a tai | f(x) | = | g(x) | olevia itseisarvoyhtälöitä</w:t>
      </w:r>
    </w:p>
    <w:p w14:paraId="49BD1131" w14:textId="77777777" w:rsidR="3363E14A" w:rsidRDefault="3363E14A" w:rsidP="431554B3">
      <w:pPr>
        <w:pStyle w:val="Luettelokappale"/>
        <w:numPr>
          <w:ilvl w:val="0"/>
          <w:numId w:val="243"/>
        </w:numPr>
        <w:rPr>
          <w:sz w:val="22"/>
        </w:rPr>
      </w:pPr>
      <w:r w:rsidRPr="431554B3">
        <w:rPr>
          <w:sz w:val="22"/>
        </w:rPr>
        <w:t>ymmärtää vektorikäsitteen ja perehtyy vektorilaskennan perusteisiin</w:t>
      </w:r>
    </w:p>
    <w:p w14:paraId="1CA2112B" w14:textId="77777777" w:rsidR="3363E14A" w:rsidRDefault="3363E14A" w:rsidP="431554B3">
      <w:pPr>
        <w:pStyle w:val="Luettelokappale"/>
        <w:numPr>
          <w:ilvl w:val="0"/>
          <w:numId w:val="243"/>
        </w:numPr>
        <w:rPr>
          <w:sz w:val="22"/>
        </w:rPr>
      </w:pPr>
      <w:r w:rsidRPr="431554B3">
        <w:rPr>
          <w:sz w:val="22"/>
        </w:rPr>
        <w:t>osaa tutkia kaksiulotteisen koordinaatiston pisteitä, etäisyyksiä ja kulmia vektoreiden avulla</w:t>
      </w:r>
    </w:p>
    <w:p w14:paraId="2DDB25C0" w14:textId="77777777" w:rsidR="3363E14A" w:rsidRDefault="3363E14A" w:rsidP="431554B3">
      <w:pPr>
        <w:pStyle w:val="Luettelokappale"/>
        <w:numPr>
          <w:ilvl w:val="0"/>
          <w:numId w:val="243"/>
        </w:numPr>
        <w:rPr>
          <w:sz w:val="22"/>
        </w:rPr>
      </w:pPr>
      <w:r w:rsidRPr="431554B3">
        <w:rPr>
          <w:sz w:val="22"/>
        </w:rPr>
        <w:t>osaa ratkaista tasogeometrian ongelmia vektoreiden avulla</w:t>
      </w:r>
    </w:p>
    <w:p w14:paraId="67E83542" w14:textId="77777777" w:rsidR="3363E14A" w:rsidRDefault="3363E14A" w:rsidP="431554B3">
      <w:pPr>
        <w:pStyle w:val="Luettelokappale"/>
        <w:numPr>
          <w:ilvl w:val="0"/>
          <w:numId w:val="243"/>
        </w:numPr>
        <w:rPr>
          <w:sz w:val="22"/>
        </w:rPr>
      </w:pPr>
      <w:r w:rsidRPr="431554B3">
        <w:rPr>
          <w:sz w:val="22"/>
        </w:rPr>
        <w:lastRenderedPageBreak/>
        <w:t>osaa käyttää ohjelmistoja käyrien ja vektoreiden tutkimisessa sekä niihin liittyvissä sovelluksissa.</w:t>
      </w:r>
    </w:p>
    <w:p w14:paraId="07919039" w14:textId="77777777" w:rsidR="3363E14A" w:rsidRDefault="3363E14A" w:rsidP="431554B3">
      <w:pPr>
        <w:rPr>
          <w:rFonts w:ascii="Arial" w:hAnsi="Arial" w:cs="Arial"/>
          <w:sz w:val="22"/>
        </w:rPr>
      </w:pPr>
      <w:r w:rsidRPr="431554B3">
        <w:rPr>
          <w:rFonts w:ascii="Arial" w:hAnsi="Arial" w:cs="Arial"/>
          <w:sz w:val="22"/>
        </w:rPr>
        <w:t>Keskeiset sisällöt</w:t>
      </w:r>
    </w:p>
    <w:p w14:paraId="72E8AA2A" w14:textId="77777777" w:rsidR="3363E14A" w:rsidRDefault="3363E14A" w:rsidP="431554B3">
      <w:pPr>
        <w:pStyle w:val="Luettelokappale"/>
        <w:numPr>
          <w:ilvl w:val="0"/>
          <w:numId w:val="244"/>
        </w:numPr>
        <w:rPr>
          <w:sz w:val="22"/>
        </w:rPr>
      </w:pPr>
      <w:r w:rsidRPr="431554B3">
        <w:rPr>
          <w:sz w:val="22"/>
        </w:rPr>
        <w:t>käyrän yhtälö</w:t>
      </w:r>
    </w:p>
    <w:p w14:paraId="7BE8EEDA" w14:textId="77777777" w:rsidR="3363E14A" w:rsidRDefault="3363E14A" w:rsidP="431554B3">
      <w:pPr>
        <w:pStyle w:val="Luettelokappale"/>
        <w:numPr>
          <w:ilvl w:val="0"/>
          <w:numId w:val="244"/>
        </w:numPr>
        <w:rPr>
          <w:sz w:val="22"/>
        </w:rPr>
      </w:pPr>
      <w:r w:rsidRPr="431554B3">
        <w:rPr>
          <w:sz w:val="22"/>
        </w:rPr>
        <w:t>suoran, ympyrän ja paraabelin yhtälö</w:t>
      </w:r>
    </w:p>
    <w:p w14:paraId="0BC54151" w14:textId="77777777" w:rsidR="3363E14A" w:rsidRDefault="3363E14A" w:rsidP="431554B3">
      <w:pPr>
        <w:pStyle w:val="Luettelokappale"/>
        <w:numPr>
          <w:ilvl w:val="0"/>
          <w:numId w:val="244"/>
        </w:numPr>
        <w:rPr>
          <w:sz w:val="22"/>
        </w:rPr>
      </w:pPr>
      <w:r w:rsidRPr="431554B3">
        <w:rPr>
          <w:sz w:val="22"/>
        </w:rPr>
        <w:t>yhtälöryhmä</w:t>
      </w:r>
    </w:p>
    <w:p w14:paraId="07674D28" w14:textId="77777777" w:rsidR="3363E14A" w:rsidRDefault="3363E14A" w:rsidP="431554B3">
      <w:pPr>
        <w:pStyle w:val="Luettelokappale"/>
        <w:numPr>
          <w:ilvl w:val="0"/>
          <w:numId w:val="244"/>
        </w:numPr>
        <w:rPr>
          <w:sz w:val="22"/>
        </w:rPr>
      </w:pPr>
      <w:r w:rsidRPr="431554B3">
        <w:rPr>
          <w:sz w:val="22"/>
        </w:rPr>
        <w:t>suorien yhdensuuntaisuus ja kohtisuoruus</w:t>
      </w:r>
    </w:p>
    <w:p w14:paraId="791460E5" w14:textId="77777777" w:rsidR="3363E14A" w:rsidRDefault="3363E14A" w:rsidP="431554B3">
      <w:pPr>
        <w:pStyle w:val="Luettelokappale"/>
        <w:numPr>
          <w:ilvl w:val="0"/>
          <w:numId w:val="244"/>
        </w:numPr>
        <w:rPr>
          <w:sz w:val="22"/>
        </w:rPr>
      </w:pPr>
      <w:r w:rsidRPr="431554B3">
        <w:rPr>
          <w:sz w:val="22"/>
        </w:rPr>
        <w:t>itseisarvoyhtälö</w:t>
      </w:r>
    </w:p>
    <w:p w14:paraId="7B0C57DA" w14:textId="77777777" w:rsidR="3363E14A" w:rsidRDefault="3363E14A" w:rsidP="431554B3">
      <w:pPr>
        <w:pStyle w:val="Luettelokappale"/>
        <w:numPr>
          <w:ilvl w:val="0"/>
          <w:numId w:val="244"/>
        </w:numPr>
        <w:rPr>
          <w:sz w:val="22"/>
        </w:rPr>
      </w:pPr>
      <w:r w:rsidRPr="431554B3">
        <w:rPr>
          <w:sz w:val="22"/>
        </w:rPr>
        <w:t>pisteen etäisyys suorasta</w:t>
      </w:r>
    </w:p>
    <w:p w14:paraId="30680937" w14:textId="77777777" w:rsidR="3363E14A" w:rsidRDefault="3363E14A" w:rsidP="431554B3">
      <w:pPr>
        <w:pStyle w:val="Luettelokappale"/>
        <w:numPr>
          <w:ilvl w:val="0"/>
          <w:numId w:val="244"/>
        </w:numPr>
        <w:rPr>
          <w:sz w:val="22"/>
        </w:rPr>
      </w:pPr>
      <w:r w:rsidRPr="431554B3">
        <w:rPr>
          <w:sz w:val="22"/>
        </w:rPr>
        <w:t>vektoreiden perusominaisuudet</w:t>
      </w:r>
    </w:p>
    <w:p w14:paraId="6BEA2A17" w14:textId="77777777" w:rsidR="3363E14A" w:rsidRDefault="3363E14A" w:rsidP="431554B3">
      <w:pPr>
        <w:pStyle w:val="Luettelokappale"/>
        <w:numPr>
          <w:ilvl w:val="0"/>
          <w:numId w:val="244"/>
        </w:numPr>
        <w:rPr>
          <w:sz w:val="22"/>
        </w:rPr>
      </w:pPr>
      <w:r w:rsidRPr="431554B3">
        <w:rPr>
          <w:sz w:val="22"/>
        </w:rPr>
        <w:t>tason vektoreiden yhteen- ja vähennyslasku sekä tason vektorin kertominen luvulla</w:t>
      </w:r>
    </w:p>
    <w:p w14:paraId="3292C626" w14:textId="77777777" w:rsidR="3363E14A" w:rsidRDefault="3363E14A" w:rsidP="431554B3">
      <w:pPr>
        <w:pStyle w:val="Luettelokappale"/>
        <w:numPr>
          <w:ilvl w:val="0"/>
          <w:numId w:val="244"/>
        </w:numPr>
        <w:rPr>
          <w:sz w:val="22"/>
        </w:rPr>
      </w:pPr>
      <w:r w:rsidRPr="431554B3">
        <w:rPr>
          <w:sz w:val="22"/>
        </w:rPr>
        <w:t>tason vektoreiden pistetulo, tason vektoreiden välinen kulma</w:t>
      </w:r>
    </w:p>
    <w:p w14:paraId="4F49B463" w14:textId="77777777" w:rsidR="431554B3" w:rsidRDefault="431554B3" w:rsidP="431554B3">
      <w:pPr>
        <w:rPr>
          <w:b/>
          <w:bCs/>
          <w:sz w:val="22"/>
        </w:rPr>
      </w:pPr>
    </w:p>
    <w:p w14:paraId="60244AF6" w14:textId="48880ADA" w:rsidR="3363E14A" w:rsidRDefault="3363E14A" w:rsidP="431554B3">
      <w:pPr>
        <w:rPr>
          <w:b/>
          <w:bCs/>
          <w:sz w:val="22"/>
        </w:rPr>
      </w:pPr>
      <w:r w:rsidRPr="431554B3">
        <w:rPr>
          <w:b/>
          <w:bCs/>
          <w:sz w:val="22"/>
        </w:rPr>
        <w:t>MAA5 Funktiot ja yhtälöt 2, 2 op</w:t>
      </w:r>
    </w:p>
    <w:p w14:paraId="6535E833" w14:textId="0196C26B" w:rsidR="3363E14A" w:rsidRDefault="3363E14A" w:rsidP="431554B3">
      <w:pPr>
        <w:rPr>
          <w:b/>
          <w:bCs/>
          <w:sz w:val="22"/>
        </w:rPr>
      </w:pPr>
      <w:r w:rsidRPr="431554B3">
        <w:rPr>
          <w:b/>
          <w:bCs/>
          <w:sz w:val="22"/>
        </w:rPr>
        <w:t>Valtakunnallinen pakollinen</w:t>
      </w:r>
    </w:p>
    <w:p w14:paraId="7146A0E9" w14:textId="77777777" w:rsidR="3363E14A" w:rsidRDefault="3363E14A" w:rsidP="431554B3">
      <w:pPr>
        <w:rPr>
          <w:sz w:val="22"/>
        </w:rPr>
      </w:pPr>
      <w:r w:rsidRPr="431554B3">
        <w:rPr>
          <w:sz w:val="22"/>
        </w:rPr>
        <w:t>Moduulin tavoitteena on, että opiskelija</w:t>
      </w:r>
    </w:p>
    <w:p w14:paraId="5500F6D0" w14:textId="77777777" w:rsidR="3363E14A" w:rsidRDefault="3363E14A" w:rsidP="431554B3">
      <w:pPr>
        <w:pStyle w:val="Luettelokappale"/>
        <w:numPr>
          <w:ilvl w:val="0"/>
          <w:numId w:val="246"/>
        </w:numPr>
        <w:rPr>
          <w:sz w:val="22"/>
        </w:rPr>
      </w:pPr>
      <w:r w:rsidRPr="431554B3">
        <w:rPr>
          <w:sz w:val="22"/>
        </w:rPr>
        <w:t>tutustuu ilmiöiden matemaattiseen mallintamiseen sini- ja kosinifunktioiden sekä eksponentti- ja logaritmifunktioiden avulla</w:t>
      </w:r>
    </w:p>
    <w:p w14:paraId="78BE69F9" w14:textId="77777777" w:rsidR="3363E14A" w:rsidRDefault="3363E14A" w:rsidP="431554B3">
      <w:pPr>
        <w:pStyle w:val="Luettelokappale"/>
        <w:numPr>
          <w:ilvl w:val="0"/>
          <w:numId w:val="246"/>
        </w:numPr>
        <w:rPr>
          <w:sz w:val="22"/>
        </w:rPr>
      </w:pPr>
      <w:r w:rsidRPr="431554B3">
        <w:rPr>
          <w:sz w:val="22"/>
        </w:rPr>
        <w:t>tutkii sini- ja kosinifunktioita yksikköympyrän symmetrioiden avulla</w:t>
      </w:r>
    </w:p>
    <w:p w14:paraId="3DA8B704" w14:textId="77777777" w:rsidR="3363E14A" w:rsidRDefault="3363E14A" w:rsidP="431554B3">
      <w:pPr>
        <w:pStyle w:val="Luettelokappale"/>
        <w:numPr>
          <w:ilvl w:val="0"/>
          <w:numId w:val="246"/>
        </w:numPr>
        <w:rPr>
          <w:sz w:val="22"/>
        </w:rPr>
      </w:pPr>
      <w:r w:rsidRPr="431554B3">
        <w:rPr>
          <w:sz w:val="22"/>
        </w:rPr>
        <w:t xml:space="preserve">osaa ratkaista sellaisia trigonometrisia yhtälöitä, jotka ovat tyyppiä </w:t>
      </w:r>
      <w:proofErr w:type="spellStart"/>
      <w:r w:rsidRPr="431554B3">
        <w:rPr>
          <w:sz w:val="22"/>
        </w:rPr>
        <w:t>sin</w:t>
      </w:r>
      <w:proofErr w:type="spellEnd"/>
      <w:r w:rsidRPr="431554B3">
        <w:rPr>
          <w:sz w:val="22"/>
        </w:rPr>
        <w:t xml:space="preserve"> f(x) = a tai </w:t>
      </w:r>
      <w:proofErr w:type="spellStart"/>
      <w:r w:rsidRPr="431554B3">
        <w:rPr>
          <w:sz w:val="22"/>
        </w:rPr>
        <w:t>sin</w:t>
      </w:r>
      <w:proofErr w:type="spellEnd"/>
      <w:r w:rsidRPr="431554B3">
        <w:rPr>
          <w:sz w:val="22"/>
        </w:rPr>
        <w:t xml:space="preserve"> f(x) = </w:t>
      </w:r>
      <w:proofErr w:type="spellStart"/>
      <w:r w:rsidRPr="431554B3">
        <w:rPr>
          <w:sz w:val="22"/>
        </w:rPr>
        <w:t>sin</w:t>
      </w:r>
      <w:proofErr w:type="spellEnd"/>
      <w:r w:rsidRPr="431554B3">
        <w:rPr>
          <w:sz w:val="22"/>
        </w:rPr>
        <w:t xml:space="preserve"> g(x)</w:t>
      </w:r>
    </w:p>
    <w:p w14:paraId="75E4D400" w14:textId="77777777" w:rsidR="3363E14A" w:rsidRDefault="3363E14A" w:rsidP="431554B3">
      <w:pPr>
        <w:pStyle w:val="Luettelokappale"/>
        <w:numPr>
          <w:ilvl w:val="0"/>
          <w:numId w:val="246"/>
        </w:numPr>
        <w:rPr>
          <w:sz w:val="22"/>
        </w:rPr>
      </w:pPr>
      <w:r w:rsidRPr="431554B3">
        <w:rPr>
          <w:sz w:val="22"/>
        </w:rPr>
        <w:t>osaa soveltaa sini- ja kosinifunktioiden yhteyttä sin2 x + cos2 x = 1</w:t>
      </w:r>
    </w:p>
    <w:p w14:paraId="13886DEF" w14:textId="77777777" w:rsidR="3363E14A" w:rsidRDefault="3363E14A" w:rsidP="431554B3">
      <w:pPr>
        <w:pStyle w:val="Luettelokappale"/>
        <w:numPr>
          <w:ilvl w:val="0"/>
          <w:numId w:val="246"/>
        </w:numPr>
        <w:rPr>
          <w:sz w:val="22"/>
        </w:rPr>
      </w:pPr>
      <w:r w:rsidRPr="431554B3">
        <w:rPr>
          <w:sz w:val="22"/>
        </w:rPr>
        <w:t>tuntee eksponentti- ja logaritmifunktioiden ominaisuudet ja osaa ratkaista niihin liittyviä yhtälöitä</w:t>
      </w:r>
    </w:p>
    <w:p w14:paraId="651D8277" w14:textId="77777777" w:rsidR="3363E14A" w:rsidRDefault="3363E14A" w:rsidP="431554B3">
      <w:pPr>
        <w:pStyle w:val="Luettelokappale"/>
        <w:numPr>
          <w:ilvl w:val="0"/>
          <w:numId w:val="246"/>
        </w:numPr>
        <w:rPr>
          <w:sz w:val="22"/>
        </w:rPr>
      </w:pPr>
      <w:r w:rsidRPr="431554B3">
        <w:rPr>
          <w:sz w:val="22"/>
        </w:rPr>
        <w:t>osaa käyttää ohjelmistoja funktioiden tutkimisessa, yhtälöiden ratkaisemisessa ja sovellusten yhteydessä.</w:t>
      </w:r>
    </w:p>
    <w:p w14:paraId="627BC85C" w14:textId="77777777" w:rsidR="3363E14A" w:rsidRDefault="3363E14A" w:rsidP="431554B3">
      <w:pPr>
        <w:rPr>
          <w:rFonts w:ascii="Arial" w:hAnsi="Arial" w:cs="Arial"/>
          <w:sz w:val="22"/>
        </w:rPr>
      </w:pPr>
      <w:r w:rsidRPr="431554B3">
        <w:rPr>
          <w:rFonts w:ascii="Arial" w:hAnsi="Arial" w:cs="Arial"/>
          <w:sz w:val="22"/>
        </w:rPr>
        <w:t>Keskeiset sisällöt</w:t>
      </w:r>
    </w:p>
    <w:p w14:paraId="3B706DE7" w14:textId="77777777" w:rsidR="3363E14A" w:rsidRDefault="3363E14A" w:rsidP="431554B3">
      <w:pPr>
        <w:pStyle w:val="Luettelokappale"/>
        <w:numPr>
          <w:ilvl w:val="0"/>
          <w:numId w:val="245"/>
        </w:numPr>
        <w:rPr>
          <w:sz w:val="22"/>
        </w:rPr>
      </w:pPr>
      <w:r w:rsidRPr="431554B3">
        <w:rPr>
          <w:sz w:val="22"/>
        </w:rPr>
        <w:t>suunnattu kulma ja radiaani</w:t>
      </w:r>
    </w:p>
    <w:p w14:paraId="059A2813" w14:textId="77777777" w:rsidR="3363E14A" w:rsidRDefault="3363E14A" w:rsidP="431554B3">
      <w:pPr>
        <w:pStyle w:val="Luettelokappale"/>
        <w:numPr>
          <w:ilvl w:val="0"/>
          <w:numId w:val="245"/>
        </w:numPr>
        <w:rPr>
          <w:sz w:val="22"/>
        </w:rPr>
      </w:pPr>
      <w:r w:rsidRPr="431554B3">
        <w:rPr>
          <w:sz w:val="22"/>
        </w:rPr>
        <w:t>yksikköympyrä</w:t>
      </w:r>
    </w:p>
    <w:p w14:paraId="224402DC" w14:textId="77777777" w:rsidR="3363E14A" w:rsidRDefault="3363E14A" w:rsidP="431554B3">
      <w:pPr>
        <w:pStyle w:val="Luettelokappale"/>
        <w:numPr>
          <w:ilvl w:val="0"/>
          <w:numId w:val="245"/>
        </w:numPr>
        <w:rPr>
          <w:sz w:val="22"/>
        </w:rPr>
      </w:pPr>
      <w:r w:rsidRPr="431554B3">
        <w:rPr>
          <w:sz w:val="22"/>
        </w:rPr>
        <w:t>sini- ja kosinifunktiot symmetria- ja jaksollisuusominaisuuksineen</w:t>
      </w:r>
    </w:p>
    <w:p w14:paraId="526811C4" w14:textId="77777777" w:rsidR="3363E14A" w:rsidRDefault="3363E14A" w:rsidP="431554B3">
      <w:pPr>
        <w:pStyle w:val="Luettelokappale"/>
        <w:numPr>
          <w:ilvl w:val="0"/>
          <w:numId w:val="245"/>
        </w:numPr>
        <w:rPr>
          <w:sz w:val="22"/>
        </w:rPr>
      </w:pPr>
      <w:r w:rsidRPr="431554B3">
        <w:rPr>
          <w:sz w:val="22"/>
        </w:rPr>
        <w:t>sini- ja kosiniyhtälöiden ratkaiseminen</w:t>
      </w:r>
    </w:p>
    <w:p w14:paraId="36124A25" w14:textId="77777777" w:rsidR="3363E14A" w:rsidRDefault="3363E14A" w:rsidP="431554B3">
      <w:pPr>
        <w:pStyle w:val="Luettelokappale"/>
        <w:numPr>
          <w:ilvl w:val="0"/>
          <w:numId w:val="245"/>
        </w:numPr>
        <w:rPr>
          <w:sz w:val="22"/>
        </w:rPr>
      </w:pPr>
      <w:r w:rsidRPr="431554B3">
        <w:rPr>
          <w:sz w:val="22"/>
        </w:rPr>
        <w:t>murtopotenssi ja sen yhteys juureen</w:t>
      </w:r>
    </w:p>
    <w:p w14:paraId="6A85162B" w14:textId="77777777" w:rsidR="3363E14A" w:rsidRDefault="3363E14A" w:rsidP="431554B3">
      <w:pPr>
        <w:pStyle w:val="Luettelokappale"/>
        <w:numPr>
          <w:ilvl w:val="0"/>
          <w:numId w:val="245"/>
        </w:numPr>
        <w:rPr>
          <w:sz w:val="22"/>
        </w:rPr>
      </w:pPr>
      <w:r w:rsidRPr="431554B3">
        <w:rPr>
          <w:sz w:val="22"/>
        </w:rPr>
        <w:t>eksponenttifunktiot ja -yhtälöt</w:t>
      </w:r>
    </w:p>
    <w:p w14:paraId="0E734385" w14:textId="77777777" w:rsidR="3363E14A" w:rsidRDefault="3363E14A" w:rsidP="431554B3">
      <w:pPr>
        <w:pStyle w:val="Luettelokappale"/>
        <w:numPr>
          <w:ilvl w:val="0"/>
          <w:numId w:val="245"/>
        </w:numPr>
        <w:rPr>
          <w:sz w:val="22"/>
        </w:rPr>
      </w:pPr>
      <w:r w:rsidRPr="431554B3">
        <w:rPr>
          <w:sz w:val="22"/>
        </w:rPr>
        <w:t>logaritmi ja logaritmin laskusäännöt</w:t>
      </w:r>
    </w:p>
    <w:p w14:paraId="55E5B667" w14:textId="77777777" w:rsidR="3363E14A" w:rsidRDefault="3363E14A" w:rsidP="431554B3">
      <w:pPr>
        <w:pStyle w:val="Luettelokappale"/>
        <w:numPr>
          <w:ilvl w:val="0"/>
          <w:numId w:val="245"/>
        </w:numPr>
        <w:rPr>
          <w:sz w:val="22"/>
        </w:rPr>
      </w:pPr>
      <w:r w:rsidRPr="431554B3">
        <w:rPr>
          <w:sz w:val="22"/>
        </w:rPr>
        <w:t>logaritmifunktiot ja -yhtälöt</w:t>
      </w:r>
    </w:p>
    <w:p w14:paraId="2A911ECD" w14:textId="77777777" w:rsidR="431554B3" w:rsidRDefault="431554B3" w:rsidP="431554B3">
      <w:pPr>
        <w:rPr>
          <w:b/>
          <w:bCs/>
          <w:sz w:val="22"/>
        </w:rPr>
      </w:pPr>
    </w:p>
    <w:p w14:paraId="45570BF2" w14:textId="4DBE3EE0" w:rsidR="3363E14A" w:rsidRDefault="3363E14A" w:rsidP="431554B3">
      <w:pPr>
        <w:rPr>
          <w:b/>
          <w:bCs/>
          <w:sz w:val="22"/>
        </w:rPr>
      </w:pPr>
      <w:r w:rsidRPr="431554B3">
        <w:rPr>
          <w:b/>
          <w:bCs/>
          <w:sz w:val="22"/>
        </w:rPr>
        <w:t>MAA6 Derivaatta, 3 op</w:t>
      </w:r>
    </w:p>
    <w:p w14:paraId="5A9E404F" w14:textId="4F9A0C4C" w:rsidR="3363E14A" w:rsidRDefault="3363E14A" w:rsidP="431554B3">
      <w:pPr>
        <w:rPr>
          <w:b/>
          <w:bCs/>
          <w:sz w:val="22"/>
        </w:rPr>
      </w:pPr>
      <w:r w:rsidRPr="431554B3">
        <w:rPr>
          <w:b/>
          <w:bCs/>
          <w:sz w:val="22"/>
        </w:rPr>
        <w:t>Valtakunnallinen pakollinen</w:t>
      </w:r>
    </w:p>
    <w:p w14:paraId="06453176" w14:textId="77777777" w:rsidR="3363E14A" w:rsidRDefault="3363E14A" w:rsidP="431554B3">
      <w:pPr>
        <w:rPr>
          <w:sz w:val="22"/>
        </w:rPr>
      </w:pPr>
      <w:r w:rsidRPr="431554B3">
        <w:rPr>
          <w:sz w:val="22"/>
        </w:rPr>
        <w:t>Moduulin tavoitteena on, että opiskelija</w:t>
      </w:r>
    </w:p>
    <w:p w14:paraId="27B6BC0A" w14:textId="77777777" w:rsidR="3363E14A" w:rsidRDefault="3363E14A" w:rsidP="431554B3">
      <w:pPr>
        <w:pStyle w:val="Luettelokappale"/>
        <w:numPr>
          <w:ilvl w:val="0"/>
          <w:numId w:val="248"/>
        </w:numPr>
        <w:rPr>
          <w:sz w:val="22"/>
        </w:rPr>
      </w:pPr>
      <w:r w:rsidRPr="431554B3">
        <w:rPr>
          <w:sz w:val="22"/>
        </w:rPr>
        <w:t>tutustuu ilmiöiden matemaattisten mallien käyttäytymiseen derivaatan avulla</w:t>
      </w:r>
    </w:p>
    <w:p w14:paraId="7021CBAA" w14:textId="77777777" w:rsidR="3363E14A" w:rsidRDefault="3363E14A" w:rsidP="431554B3">
      <w:pPr>
        <w:pStyle w:val="Luettelokappale"/>
        <w:numPr>
          <w:ilvl w:val="0"/>
          <w:numId w:val="248"/>
        </w:numPr>
        <w:rPr>
          <w:sz w:val="22"/>
        </w:rPr>
      </w:pPr>
      <w:r w:rsidRPr="431554B3">
        <w:rPr>
          <w:sz w:val="22"/>
        </w:rPr>
        <w:t>omaksuu havainnollisen käsityksen funktion raja-arvosta ja jatkuvuudesta</w:t>
      </w:r>
    </w:p>
    <w:p w14:paraId="76178050" w14:textId="77777777" w:rsidR="3363E14A" w:rsidRDefault="3363E14A" w:rsidP="431554B3">
      <w:pPr>
        <w:pStyle w:val="Luettelokappale"/>
        <w:numPr>
          <w:ilvl w:val="0"/>
          <w:numId w:val="248"/>
        </w:numPr>
        <w:rPr>
          <w:sz w:val="22"/>
        </w:rPr>
      </w:pPr>
      <w:r w:rsidRPr="431554B3">
        <w:rPr>
          <w:sz w:val="22"/>
        </w:rPr>
        <w:t>ymmärtää derivaatan tulkinnan funktion muutosnopeutena</w:t>
      </w:r>
    </w:p>
    <w:p w14:paraId="795C67D9" w14:textId="77777777" w:rsidR="3363E14A" w:rsidRDefault="3363E14A" w:rsidP="431554B3">
      <w:pPr>
        <w:pStyle w:val="Luettelokappale"/>
        <w:numPr>
          <w:ilvl w:val="0"/>
          <w:numId w:val="248"/>
        </w:numPr>
        <w:rPr>
          <w:sz w:val="22"/>
        </w:rPr>
      </w:pPr>
      <w:r w:rsidRPr="431554B3">
        <w:rPr>
          <w:sz w:val="22"/>
        </w:rPr>
        <w:t>kykenee määrittämään yksinkertaisten funktioiden derivaatat</w:t>
      </w:r>
    </w:p>
    <w:p w14:paraId="512485C6" w14:textId="77777777" w:rsidR="3363E14A" w:rsidRDefault="3363E14A" w:rsidP="431554B3">
      <w:pPr>
        <w:pStyle w:val="Luettelokappale"/>
        <w:numPr>
          <w:ilvl w:val="0"/>
          <w:numId w:val="248"/>
        </w:numPr>
        <w:rPr>
          <w:sz w:val="22"/>
        </w:rPr>
      </w:pPr>
      <w:r w:rsidRPr="431554B3">
        <w:rPr>
          <w:sz w:val="22"/>
        </w:rPr>
        <w:t>osaa derivoida yhdistettyjä funktioita</w:t>
      </w:r>
    </w:p>
    <w:p w14:paraId="5DACBE6F" w14:textId="77777777" w:rsidR="3363E14A" w:rsidRDefault="3363E14A" w:rsidP="431554B3">
      <w:pPr>
        <w:pStyle w:val="Luettelokappale"/>
        <w:numPr>
          <w:ilvl w:val="0"/>
          <w:numId w:val="248"/>
        </w:numPr>
        <w:rPr>
          <w:sz w:val="22"/>
        </w:rPr>
      </w:pPr>
      <w:r w:rsidRPr="431554B3">
        <w:rPr>
          <w:sz w:val="22"/>
        </w:rPr>
        <w:lastRenderedPageBreak/>
        <w:t>hallitsee funktioiden kulun tutkimisen derivaatan avulla ja osaa määrittää niiden ääriarvot suljetulla välillä</w:t>
      </w:r>
    </w:p>
    <w:p w14:paraId="5C5C8EDD" w14:textId="77777777" w:rsidR="3363E14A" w:rsidRDefault="3363E14A" w:rsidP="431554B3">
      <w:pPr>
        <w:pStyle w:val="Luettelokappale"/>
        <w:numPr>
          <w:ilvl w:val="0"/>
          <w:numId w:val="248"/>
        </w:numPr>
        <w:rPr>
          <w:sz w:val="22"/>
        </w:rPr>
      </w:pPr>
      <w:r w:rsidRPr="431554B3">
        <w:rPr>
          <w:sz w:val="22"/>
        </w:rPr>
        <w:t>osaa käyttää ohjelmistoja raja-arvon, jatkuvuuden ja derivaatan tutkimisessa sovellusten yhteydessä.</w:t>
      </w:r>
    </w:p>
    <w:p w14:paraId="77F73359" w14:textId="77777777" w:rsidR="3363E14A" w:rsidRDefault="3363E14A" w:rsidP="431554B3">
      <w:pPr>
        <w:rPr>
          <w:rFonts w:ascii="Arial" w:hAnsi="Arial" w:cs="Arial"/>
          <w:sz w:val="22"/>
        </w:rPr>
      </w:pPr>
      <w:r w:rsidRPr="431554B3">
        <w:rPr>
          <w:rFonts w:ascii="Arial" w:hAnsi="Arial" w:cs="Arial"/>
          <w:sz w:val="22"/>
        </w:rPr>
        <w:t>Keskeiset sisällöt</w:t>
      </w:r>
    </w:p>
    <w:p w14:paraId="6DD6A271" w14:textId="77777777" w:rsidR="3363E14A" w:rsidRDefault="3363E14A" w:rsidP="431554B3">
      <w:pPr>
        <w:pStyle w:val="Luettelokappale"/>
        <w:numPr>
          <w:ilvl w:val="0"/>
          <w:numId w:val="247"/>
        </w:numPr>
        <w:rPr>
          <w:sz w:val="22"/>
        </w:rPr>
      </w:pPr>
      <w:r w:rsidRPr="431554B3">
        <w:rPr>
          <w:sz w:val="22"/>
        </w:rPr>
        <w:t>funktion raja-arvo, jatkuvuus ja derivaatta</w:t>
      </w:r>
    </w:p>
    <w:p w14:paraId="11157CC8" w14:textId="77777777" w:rsidR="3363E14A" w:rsidRDefault="3363E14A" w:rsidP="431554B3">
      <w:pPr>
        <w:pStyle w:val="Luettelokappale"/>
        <w:numPr>
          <w:ilvl w:val="0"/>
          <w:numId w:val="247"/>
        </w:numPr>
        <w:rPr>
          <w:sz w:val="22"/>
        </w:rPr>
      </w:pPr>
      <w:r w:rsidRPr="431554B3">
        <w:rPr>
          <w:sz w:val="22"/>
        </w:rPr>
        <w:t>polynomi- ja rationaalifunktioiden sekä juurifunktion derivaatat</w:t>
      </w:r>
    </w:p>
    <w:p w14:paraId="773F4471" w14:textId="77777777" w:rsidR="3363E14A" w:rsidRDefault="3363E14A" w:rsidP="431554B3">
      <w:pPr>
        <w:pStyle w:val="Luettelokappale"/>
        <w:numPr>
          <w:ilvl w:val="0"/>
          <w:numId w:val="247"/>
        </w:numPr>
        <w:rPr>
          <w:sz w:val="22"/>
        </w:rPr>
      </w:pPr>
      <w:r w:rsidRPr="431554B3">
        <w:rPr>
          <w:sz w:val="22"/>
        </w:rPr>
        <w:t>sini- ja kosinifunktioiden sekä eksponentti- ja logaritmifunktioiden derivaatat • funktioiden tulon ja osamäärän derivaatta</w:t>
      </w:r>
    </w:p>
    <w:p w14:paraId="460BF335" w14:textId="77777777" w:rsidR="3363E14A" w:rsidRDefault="3363E14A" w:rsidP="431554B3">
      <w:pPr>
        <w:pStyle w:val="Luettelokappale"/>
        <w:numPr>
          <w:ilvl w:val="0"/>
          <w:numId w:val="247"/>
        </w:numPr>
        <w:rPr>
          <w:sz w:val="22"/>
        </w:rPr>
      </w:pPr>
      <w:r w:rsidRPr="431554B3">
        <w:rPr>
          <w:sz w:val="22"/>
        </w:rPr>
        <w:t>funktioiden tulon ja osamäärän derivaatta</w:t>
      </w:r>
    </w:p>
    <w:p w14:paraId="2509A80E" w14:textId="77777777" w:rsidR="3363E14A" w:rsidRDefault="3363E14A" w:rsidP="431554B3">
      <w:pPr>
        <w:pStyle w:val="Luettelokappale"/>
        <w:numPr>
          <w:ilvl w:val="0"/>
          <w:numId w:val="247"/>
        </w:numPr>
        <w:rPr>
          <w:sz w:val="22"/>
        </w:rPr>
      </w:pPr>
      <w:r w:rsidRPr="431554B3">
        <w:rPr>
          <w:sz w:val="22"/>
        </w:rPr>
        <w:t>yhdistetty funktio ja sen derivointi</w:t>
      </w:r>
    </w:p>
    <w:p w14:paraId="042FB837" w14:textId="77777777" w:rsidR="3363E14A" w:rsidRDefault="3363E14A" w:rsidP="431554B3">
      <w:pPr>
        <w:pStyle w:val="Luettelokappale"/>
        <w:numPr>
          <w:ilvl w:val="0"/>
          <w:numId w:val="247"/>
        </w:numPr>
        <w:rPr>
          <w:sz w:val="22"/>
        </w:rPr>
      </w:pPr>
      <w:r w:rsidRPr="431554B3">
        <w:rPr>
          <w:sz w:val="22"/>
        </w:rPr>
        <w:t>funktion kulun tutkiminen ja ääriarvojen määrittäminen</w:t>
      </w:r>
    </w:p>
    <w:p w14:paraId="7A694678" w14:textId="77777777" w:rsidR="431554B3" w:rsidRDefault="431554B3" w:rsidP="431554B3">
      <w:pPr>
        <w:rPr>
          <w:b/>
          <w:bCs/>
          <w:sz w:val="22"/>
        </w:rPr>
      </w:pPr>
    </w:p>
    <w:p w14:paraId="44F365B2" w14:textId="73523164" w:rsidR="3363E14A" w:rsidRDefault="3363E14A" w:rsidP="431554B3">
      <w:pPr>
        <w:rPr>
          <w:b/>
          <w:bCs/>
          <w:sz w:val="22"/>
        </w:rPr>
      </w:pPr>
      <w:r w:rsidRPr="431554B3">
        <w:rPr>
          <w:b/>
          <w:bCs/>
          <w:sz w:val="22"/>
        </w:rPr>
        <w:t>MAA7 Integraalilaskenta, 2 op</w:t>
      </w:r>
    </w:p>
    <w:p w14:paraId="385CB029" w14:textId="6E381585" w:rsidR="3363E14A" w:rsidRDefault="3363E14A" w:rsidP="431554B3">
      <w:pPr>
        <w:rPr>
          <w:b/>
          <w:bCs/>
          <w:sz w:val="22"/>
        </w:rPr>
      </w:pPr>
      <w:r w:rsidRPr="431554B3">
        <w:rPr>
          <w:b/>
          <w:bCs/>
          <w:sz w:val="22"/>
        </w:rPr>
        <w:t>Valtakunnallinen pakollinen</w:t>
      </w:r>
    </w:p>
    <w:p w14:paraId="1710E019" w14:textId="77777777" w:rsidR="3363E14A" w:rsidRDefault="3363E14A" w:rsidP="431554B3">
      <w:pPr>
        <w:rPr>
          <w:sz w:val="22"/>
        </w:rPr>
      </w:pPr>
      <w:r w:rsidRPr="431554B3">
        <w:rPr>
          <w:sz w:val="22"/>
        </w:rPr>
        <w:t>Moduulin tavoitteena on, että opiskelija</w:t>
      </w:r>
    </w:p>
    <w:p w14:paraId="0FAB9044" w14:textId="77777777" w:rsidR="3363E14A" w:rsidRDefault="3363E14A" w:rsidP="431554B3">
      <w:pPr>
        <w:pStyle w:val="Luettelokappale"/>
        <w:numPr>
          <w:ilvl w:val="0"/>
          <w:numId w:val="249"/>
        </w:numPr>
        <w:rPr>
          <w:sz w:val="22"/>
        </w:rPr>
      </w:pPr>
      <w:r w:rsidRPr="431554B3">
        <w:rPr>
          <w:sz w:val="22"/>
        </w:rPr>
        <w:t>ymmärtää integraalifunktion käsitteen ja oppii määrittämään yksinkertaisten funktioiden integraalifunktioita</w:t>
      </w:r>
    </w:p>
    <w:p w14:paraId="20549662" w14:textId="77777777" w:rsidR="3363E14A" w:rsidRDefault="3363E14A" w:rsidP="431554B3">
      <w:pPr>
        <w:pStyle w:val="Luettelokappale"/>
        <w:numPr>
          <w:ilvl w:val="0"/>
          <w:numId w:val="249"/>
        </w:numPr>
        <w:rPr>
          <w:sz w:val="22"/>
        </w:rPr>
      </w:pPr>
      <w:r w:rsidRPr="431554B3">
        <w:rPr>
          <w:sz w:val="22"/>
        </w:rPr>
        <w:t>ymmärtää määrätyn integraalin käsitteen ja sen yhteyden pinta-alaan sekä tutustuu numeeriseen menetelmään määrätyn integraalin määrittämisessä</w:t>
      </w:r>
    </w:p>
    <w:p w14:paraId="31F44C62" w14:textId="77777777" w:rsidR="3363E14A" w:rsidRDefault="3363E14A" w:rsidP="431554B3">
      <w:pPr>
        <w:pStyle w:val="Luettelokappale"/>
        <w:numPr>
          <w:ilvl w:val="0"/>
          <w:numId w:val="249"/>
        </w:numPr>
        <w:rPr>
          <w:sz w:val="22"/>
        </w:rPr>
      </w:pPr>
      <w:r w:rsidRPr="431554B3">
        <w:rPr>
          <w:sz w:val="22"/>
        </w:rPr>
        <w:t>osaa määrittää pinta-aloja ja tilavuuksia määrätyn integraalin avulla</w:t>
      </w:r>
    </w:p>
    <w:p w14:paraId="6BDD8105" w14:textId="77777777" w:rsidR="3363E14A" w:rsidRDefault="3363E14A" w:rsidP="431554B3">
      <w:pPr>
        <w:pStyle w:val="Luettelokappale"/>
        <w:numPr>
          <w:ilvl w:val="0"/>
          <w:numId w:val="249"/>
        </w:numPr>
        <w:rPr>
          <w:sz w:val="22"/>
        </w:rPr>
      </w:pPr>
      <w:r w:rsidRPr="431554B3">
        <w:rPr>
          <w:sz w:val="22"/>
        </w:rPr>
        <w:t>perehtyy integraalilaskennan sovelluksiin</w:t>
      </w:r>
    </w:p>
    <w:p w14:paraId="2F6217E8" w14:textId="77777777" w:rsidR="3363E14A" w:rsidRDefault="3363E14A" w:rsidP="431554B3">
      <w:pPr>
        <w:pStyle w:val="Luettelokappale"/>
        <w:numPr>
          <w:ilvl w:val="0"/>
          <w:numId w:val="249"/>
        </w:numPr>
        <w:rPr>
          <w:sz w:val="22"/>
        </w:rPr>
      </w:pPr>
      <w:r w:rsidRPr="431554B3">
        <w:rPr>
          <w:sz w:val="22"/>
        </w:rPr>
        <w:t>osaa käyttää ohjelmistoja funktion ominaisuuksien tutkimisessa, integraalifunktion määrittämisessä, määrätyn integraalin laskemisessa sovellusten yhteydessä sekä numeerisessa integroinnissa.</w:t>
      </w:r>
    </w:p>
    <w:p w14:paraId="32C47B73" w14:textId="77777777" w:rsidR="3363E14A" w:rsidRDefault="3363E14A" w:rsidP="431554B3">
      <w:pPr>
        <w:rPr>
          <w:rFonts w:ascii="Arial" w:hAnsi="Arial" w:cs="Arial"/>
          <w:sz w:val="22"/>
        </w:rPr>
      </w:pPr>
      <w:r w:rsidRPr="431554B3">
        <w:rPr>
          <w:rFonts w:ascii="Arial" w:hAnsi="Arial" w:cs="Arial"/>
          <w:sz w:val="22"/>
        </w:rPr>
        <w:t>Keskeiset sisällöt</w:t>
      </w:r>
    </w:p>
    <w:p w14:paraId="1EC33587" w14:textId="77777777" w:rsidR="3363E14A" w:rsidRDefault="3363E14A" w:rsidP="431554B3">
      <w:pPr>
        <w:pStyle w:val="Luettelokappale"/>
        <w:numPr>
          <w:ilvl w:val="0"/>
          <w:numId w:val="250"/>
        </w:numPr>
        <w:rPr>
          <w:sz w:val="22"/>
        </w:rPr>
      </w:pPr>
      <w:r w:rsidRPr="431554B3">
        <w:rPr>
          <w:sz w:val="22"/>
        </w:rPr>
        <w:t>integraalifunktio ja tärkeimpien alkeisfunktioiden integrointi</w:t>
      </w:r>
    </w:p>
    <w:p w14:paraId="0813F815" w14:textId="77777777" w:rsidR="3363E14A" w:rsidRDefault="3363E14A" w:rsidP="431554B3">
      <w:pPr>
        <w:pStyle w:val="Luettelokappale"/>
        <w:numPr>
          <w:ilvl w:val="0"/>
          <w:numId w:val="250"/>
        </w:numPr>
        <w:rPr>
          <w:sz w:val="22"/>
        </w:rPr>
      </w:pPr>
      <w:r w:rsidRPr="431554B3">
        <w:rPr>
          <w:sz w:val="22"/>
        </w:rPr>
        <w:t>määrätty integraali</w:t>
      </w:r>
    </w:p>
    <w:p w14:paraId="23FB1FA1" w14:textId="77777777" w:rsidR="3363E14A" w:rsidRDefault="3363E14A" w:rsidP="431554B3">
      <w:pPr>
        <w:pStyle w:val="Luettelokappale"/>
        <w:numPr>
          <w:ilvl w:val="0"/>
          <w:numId w:val="250"/>
        </w:numPr>
        <w:rPr>
          <w:sz w:val="22"/>
        </w:rPr>
      </w:pPr>
      <w:r w:rsidRPr="431554B3">
        <w:rPr>
          <w:sz w:val="22"/>
        </w:rPr>
        <w:t>suorakaidesääntö</w:t>
      </w:r>
    </w:p>
    <w:p w14:paraId="68B8E166" w14:textId="77777777" w:rsidR="3363E14A" w:rsidRDefault="3363E14A" w:rsidP="431554B3">
      <w:pPr>
        <w:pStyle w:val="Luettelokappale"/>
        <w:numPr>
          <w:ilvl w:val="0"/>
          <w:numId w:val="250"/>
        </w:numPr>
        <w:rPr>
          <w:sz w:val="22"/>
        </w:rPr>
      </w:pPr>
      <w:r w:rsidRPr="431554B3">
        <w:rPr>
          <w:sz w:val="22"/>
        </w:rPr>
        <w:t>pinta-alan ja tilavuuden laskeminen</w:t>
      </w:r>
    </w:p>
    <w:p w14:paraId="6E68E5E3" w14:textId="77777777" w:rsidR="431554B3" w:rsidRDefault="431554B3" w:rsidP="431554B3">
      <w:pPr>
        <w:rPr>
          <w:b/>
          <w:bCs/>
          <w:sz w:val="22"/>
        </w:rPr>
      </w:pPr>
    </w:p>
    <w:p w14:paraId="440854B2" w14:textId="22A278B5" w:rsidR="3363E14A" w:rsidRDefault="3363E14A" w:rsidP="431554B3">
      <w:pPr>
        <w:rPr>
          <w:b/>
          <w:bCs/>
          <w:sz w:val="22"/>
        </w:rPr>
      </w:pPr>
      <w:r w:rsidRPr="431554B3">
        <w:rPr>
          <w:b/>
          <w:bCs/>
          <w:sz w:val="22"/>
        </w:rPr>
        <w:t>MAA8 Tilastot ja todennäköisyys, 2 op</w:t>
      </w:r>
    </w:p>
    <w:p w14:paraId="711D982F" w14:textId="1966B2D5" w:rsidR="3363E14A" w:rsidRDefault="3363E14A" w:rsidP="431554B3">
      <w:pPr>
        <w:rPr>
          <w:b/>
          <w:bCs/>
          <w:sz w:val="22"/>
        </w:rPr>
      </w:pPr>
      <w:r w:rsidRPr="431554B3">
        <w:rPr>
          <w:b/>
          <w:bCs/>
          <w:sz w:val="22"/>
        </w:rPr>
        <w:t>Valtakunnallinen pakollinen</w:t>
      </w:r>
    </w:p>
    <w:p w14:paraId="087F28AE" w14:textId="77777777" w:rsidR="3363E14A" w:rsidRDefault="3363E14A" w:rsidP="431554B3">
      <w:pPr>
        <w:rPr>
          <w:sz w:val="22"/>
        </w:rPr>
      </w:pPr>
      <w:r w:rsidRPr="431554B3">
        <w:rPr>
          <w:sz w:val="22"/>
        </w:rPr>
        <w:t>Moduulin tavoitteena on, että opiskelija</w:t>
      </w:r>
    </w:p>
    <w:p w14:paraId="07DBD2FE" w14:textId="77777777" w:rsidR="3363E14A" w:rsidRDefault="3363E14A" w:rsidP="431554B3">
      <w:pPr>
        <w:pStyle w:val="Luettelokappale"/>
        <w:numPr>
          <w:ilvl w:val="0"/>
          <w:numId w:val="251"/>
        </w:numPr>
        <w:rPr>
          <w:sz w:val="22"/>
        </w:rPr>
      </w:pPr>
      <w:r w:rsidRPr="431554B3">
        <w:rPr>
          <w:sz w:val="22"/>
        </w:rPr>
        <w:t>osaa havainnollistaa diskreettiä tilastollista jakaumaa sekä määrittää ja tulkita jakauman tunnuslukuja</w:t>
      </w:r>
    </w:p>
    <w:p w14:paraId="009C4DE4" w14:textId="77777777" w:rsidR="3363E14A" w:rsidRDefault="3363E14A" w:rsidP="431554B3">
      <w:pPr>
        <w:pStyle w:val="Luettelokappale"/>
        <w:numPr>
          <w:ilvl w:val="0"/>
          <w:numId w:val="251"/>
        </w:numPr>
        <w:rPr>
          <w:sz w:val="22"/>
        </w:rPr>
      </w:pPr>
      <w:r w:rsidRPr="431554B3">
        <w:rPr>
          <w:sz w:val="22"/>
        </w:rPr>
        <w:t>osaa havainnollistaa kahden muuttujan yhteisjakaumaa sekä määrittää korrelaatiokertoimen ja regressiokäyrän</w:t>
      </w:r>
    </w:p>
    <w:p w14:paraId="3B9FB2EE" w14:textId="77777777" w:rsidR="3363E14A" w:rsidRDefault="3363E14A" w:rsidP="431554B3">
      <w:pPr>
        <w:pStyle w:val="Luettelokappale"/>
        <w:numPr>
          <w:ilvl w:val="0"/>
          <w:numId w:val="251"/>
        </w:numPr>
        <w:rPr>
          <w:sz w:val="22"/>
        </w:rPr>
      </w:pPr>
      <w:r w:rsidRPr="431554B3">
        <w:rPr>
          <w:sz w:val="22"/>
        </w:rPr>
        <w:t>perehtyy kombinatorisiin menetelmiin</w:t>
      </w:r>
    </w:p>
    <w:p w14:paraId="4824A875" w14:textId="77777777" w:rsidR="3363E14A" w:rsidRDefault="3363E14A" w:rsidP="431554B3">
      <w:pPr>
        <w:pStyle w:val="Luettelokappale"/>
        <w:numPr>
          <w:ilvl w:val="0"/>
          <w:numId w:val="251"/>
        </w:numPr>
        <w:rPr>
          <w:sz w:val="22"/>
        </w:rPr>
      </w:pPr>
      <w:r w:rsidRPr="431554B3">
        <w:rPr>
          <w:sz w:val="22"/>
        </w:rPr>
        <w:t>perehtyy todennäköisyyden käsitteeseen ja laskusääntöihin</w:t>
      </w:r>
    </w:p>
    <w:p w14:paraId="271500C2" w14:textId="77777777" w:rsidR="3363E14A" w:rsidRDefault="3363E14A" w:rsidP="431554B3">
      <w:pPr>
        <w:pStyle w:val="Luettelokappale"/>
        <w:numPr>
          <w:ilvl w:val="0"/>
          <w:numId w:val="251"/>
        </w:numPr>
        <w:rPr>
          <w:sz w:val="22"/>
        </w:rPr>
      </w:pPr>
      <w:r w:rsidRPr="431554B3">
        <w:rPr>
          <w:sz w:val="22"/>
        </w:rPr>
        <w:t>ymmärtää diskreetin todennäköisyysjakauman käsitteen ja oppii määrittämään jakauman odotusarvon ja tulkitsemaan sitä</w:t>
      </w:r>
    </w:p>
    <w:p w14:paraId="60D6EB3F" w14:textId="77777777" w:rsidR="3363E14A" w:rsidRDefault="3363E14A" w:rsidP="431554B3">
      <w:pPr>
        <w:pStyle w:val="Luettelokappale"/>
        <w:numPr>
          <w:ilvl w:val="0"/>
          <w:numId w:val="251"/>
        </w:numPr>
        <w:rPr>
          <w:sz w:val="22"/>
        </w:rPr>
      </w:pPr>
      <w:r w:rsidRPr="431554B3">
        <w:rPr>
          <w:sz w:val="22"/>
        </w:rPr>
        <w:t>osaa käyttää ohjelmistoja digitaalisessa muodossa olevan datan hakemisessa, käsittelyssä ja tutkimisessa sekä tilastollisen tiedon esittämisessä</w:t>
      </w:r>
    </w:p>
    <w:p w14:paraId="10B1CDD4" w14:textId="77777777" w:rsidR="3363E14A" w:rsidRDefault="3363E14A" w:rsidP="431554B3">
      <w:pPr>
        <w:pStyle w:val="Luettelokappale"/>
        <w:numPr>
          <w:ilvl w:val="0"/>
          <w:numId w:val="251"/>
        </w:numPr>
        <w:rPr>
          <w:sz w:val="22"/>
        </w:rPr>
      </w:pPr>
      <w:r w:rsidRPr="431554B3">
        <w:rPr>
          <w:sz w:val="22"/>
        </w:rPr>
        <w:lastRenderedPageBreak/>
        <w:t>osaa hyödyntää ohjelmistoja jakaumien havainnollistamisessa, tunnuslukujen määrittämisessä sekä todennäköisyyksien laskemisessa.</w:t>
      </w:r>
    </w:p>
    <w:p w14:paraId="5FC9352A" w14:textId="77777777" w:rsidR="3363E14A" w:rsidRDefault="3363E14A" w:rsidP="431554B3">
      <w:pPr>
        <w:rPr>
          <w:rFonts w:ascii="Arial" w:hAnsi="Arial" w:cs="Arial"/>
          <w:sz w:val="22"/>
        </w:rPr>
      </w:pPr>
      <w:r w:rsidRPr="431554B3">
        <w:rPr>
          <w:rFonts w:ascii="Arial" w:hAnsi="Arial" w:cs="Arial"/>
          <w:sz w:val="22"/>
        </w:rPr>
        <w:t>Keskeiset sisällöt</w:t>
      </w:r>
    </w:p>
    <w:p w14:paraId="1D47F133" w14:textId="77777777" w:rsidR="3363E14A" w:rsidRDefault="3363E14A" w:rsidP="431554B3">
      <w:pPr>
        <w:pStyle w:val="Luettelokappale"/>
        <w:numPr>
          <w:ilvl w:val="0"/>
          <w:numId w:val="252"/>
        </w:numPr>
        <w:rPr>
          <w:sz w:val="22"/>
        </w:rPr>
      </w:pPr>
      <w:r w:rsidRPr="431554B3">
        <w:rPr>
          <w:sz w:val="22"/>
        </w:rPr>
        <w:t>keskiluvut ja keskihajonta</w:t>
      </w:r>
    </w:p>
    <w:p w14:paraId="4CEBCFBE" w14:textId="77777777" w:rsidR="3363E14A" w:rsidRDefault="3363E14A" w:rsidP="431554B3">
      <w:pPr>
        <w:pStyle w:val="Luettelokappale"/>
        <w:numPr>
          <w:ilvl w:val="0"/>
          <w:numId w:val="252"/>
        </w:numPr>
        <w:rPr>
          <w:sz w:val="22"/>
        </w:rPr>
      </w:pPr>
      <w:r w:rsidRPr="431554B3">
        <w:rPr>
          <w:sz w:val="22"/>
        </w:rPr>
        <w:t>korrelaatio ja lineaarinen regressio</w:t>
      </w:r>
    </w:p>
    <w:p w14:paraId="2F2E1BAE" w14:textId="77777777" w:rsidR="3363E14A" w:rsidRDefault="3363E14A" w:rsidP="431554B3">
      <w:pPr>
        <w:pStyle w:val="Luettelokappale"/>
        <w:numPr>
          <w:ilvl w:val="0"/>
          <w:numId w:val="252"/>
        </w:numPr>
        <w:rPr>
          <w:sz w:val="22"/>
        </w:rPr>
      </w:pPr>
      <w:r w:rsidRPr="431554B3">
        <w:rPr>
          <w:sz w:val="22"/>
        </w:rPr>
        <w:t>klassinen ja tilastollinen todennäköisyys</w:t>
      </w:r>
    </w:p>
    <w:p w14:paraId="2C3906B5" w14:textId="77777777" w:rsidR="3363E14A" w:rsidRDefault="3363E14A" w:rsidP="431554B3">
      <w:pPr>
        <w:pStyle w:val="Luettelokappale"/>
        <w:numPr>
          <w:ilvl w:val="0"/>
          <w:numId w:val="252"/>
        </w:numPr>
        <w:rPr>
          <w:sz w:val="22"/>
        </w:rPr>
      </w:pPr>
      <w:r w:rsidRPr="431554B3">
        <w:rPr>
          <w:sz w:val="22"/>
        </w:rPr>
        <w:t>permutaatiot ja kombinaatiot</w:t>
      </w:r>
    </w:p>
    <w:p w14:paraId="75D9A68C" w14:textId="77777777" w:rsidR="3363E14A" w:rsidRDefault="3363E14A" w:rsidP="431554B3">
      <w:pPr>
        <w:pStyle w:val="Luettelokappale"/>
        <w:numPr>
          <w:ilvl w:val="0"/>
          <w:numId w:val="252"/>
        </w:numPr>
        <w:rPr>
          <w:sz w:val="22"/>
        </w:rPr>
      </w:pPr>
      <w:r w:rsidRPr="431554B3">
        <w:rPr>
          <w:sz w:val="22"/>
        </w:rPr>
        <w:t>todennäköisyyden laskusäännöt</w:t>
      </w:r>
    </w:p>
    <w:p w14:paraId="1C6D1E22" w14:textId="77777777" w:rsidR="3363E14A" w:rsidRDefault="3363E14A" w:rsidP="431554B3">
      <w:pPr>
        <w:pStyle w:val="Luettelokappale"/>
        <w:numPr>
          <w:ilvl w:val="0"/>
          <w:numId w:val="252"/>
        </w:numPr>
        <w:rPr>
          <w:sz w:val="22"/>
        </w:rPr>
      </w:pPr>
      <w:r w:rsidRPr="431554B3">
        <w:rPr>
          <w:sz w:val="22"/>
        </w:rPr>
        <w:t>binomijakauma</w:t>
      </w:r>
    </w:p>
    <w:p w14:paraId="59261275" w14:textId="77777777" w:rsidR="3363E14A" w:rsidRDefault="3363E14A" w:rsidP="431554B3">
      <w:pPr>
        <w:pStyle w:val="Luettelokappale"/>
        <w:numPr>
          <w:ilvl w:val="0"/>
          <w:numId w:val="252"/>
        </w:numPr>
        <w:rPr>
          <w:sz w:val="22"/>
        </w:rPr>
      </w:pPr>
      <w:r w:rsidRPr="431554B3">
        <w:rPr>
          <w:sz w:val="22"/>
        </w:rPr>
        <w:t>diskreetti todennäköisyysjakauma</w:t>
      </w:r>
    </w:p>
    <w:p w14:paraId="523F4C62" w14:textId="77777777" w:rsidR="3363E14A" w:rsidRDefault="3363E14A" w:rsidP="431554B3">
      <w:pPr>
        <w:pStyle w:val="Luettelokappale"/>
        <w:numPr>
          <w:ilvl w:val="0"/>
          <w:numId w:val="252"/>
        </w:numPr>
        <w:rPr>
          <w:sz w:val="22"/>
        </w:rPr>
      </w:pPr>
      <w:r w:rsidRPr="431554B3">
        <w:rPr>
          <w:sz w:val="22"/>
        </w:rPr>
        <w:t>diskreetin jakauman odotusarvo</w:t>
      </w:r>
    </w:p>
    <w:p w14:paraId="409A1F58" w14:textId="77777777" w:rsidR="431554B3" w:rsidRDefault="431554B3" w:rsidP="431554B3">
      <w:pPr>
        <w:rPr>
          <w:b/>
          <w:bCs/>
          <w:sz w:val="22"/>
        </w:rPr>
      </w:pPr>
    </w:p>
    <w:p w14:paraId="682FDEB7" w14:textId="7AC6F1EA" w:rsidR="3363E14A" w:rsidRDefault="3363E14A" w:rsidP="431554B3">
      <w:pPr>
        <w:rPr>
          <w:b/>
          <w:bCs/>
          <w:sz w:val="22"/>
        </w:rPr>
      </w:pPr>
      <w:r w:rsidRPr="431554B3">
        <w:rPr>
          <w:b/>
          <w:bCs/>
          <w:sz w:val="22"/>
        </w:rPr>
        <w:t>MAA9 Talousmatematiikka, 1 op</w:t>
      </w:r>
    </w:p>
    <w:p w14:paraId="4776C912" w14:textId="30B64DC8" w:rsidR="3363E14A" w:rsidRDefault="3363E14A" w:rsidP="431554B3">
      <w:pPr>
        <w:rPr>
          <w:b/>
          <w:bCs/>
          <w:sz w:val="22"/>
        </w:rPr>
      </w:pPr>
      <w:r w:rsidRPr="431554B3">
        <w:rPr>
          <w:b/>
          <w:bCs/>
          <w:sz w:val="22"/>
        </w:rPr>
        <w:t>Valtakunnallinen pakollinen</w:t>
      </w:r>
    </w:p>
    <w:p w14:paraId="6A8C3116" w14:textId="77777777" w:rsidR="3363E14A" w:rsidRDefault="3363E14A" w:rsidP="431554B3">
      <w:pPr>
        <w:rPr>
          <w:sz w:val="22"/>
        </w:rPr>
      </w:pPr>
      <w:r w:rsidRPr="431554B3">
        <w:rPr>
          <w:sz w:val="22"/>
        </w:rPr>
        <w:t>Moduulin tavoitteena on, että opiskelija</w:t>
      </w:r>
    </w:p>
    <w:p w14:paraId="7F426AA5" w14:textId="77777777" w:rsidR="3363E14A" w:rsidRDefault="3363E14A" w:rsidP="431554B3">
      <w:pPr>
        <w:pStyle w:val="Luettelokappale"/>
        <w:numPr>
          <w:ilvl w:val="0"/>
          <w:numId w:val="253"/>
        </w:numPr>
        <w:rPr>
          <w:sz w:val="22"/>
        </w:rPr>
      </w:pPr>
      <w:r w:rsidRPr="431554B3">
        <w:rPr>
          <w:sz w:val="22"/>
        </w:rPr>
        <w:t>oppii hyödyntämään matemaattisia valmiuksiaan resurssien riittävyyteen, talouden suunnitteluun, yrittäjyyteen ja kannattavuuden laskentaan</w:t>
      </w:r>
    </w:p>
    <w:p w14:paraId="21839AE4" w14:textId="77777777" w:rsidR="3363E14A" w:rsidRDefault="3363E14A" w:rsidP="431554B3">
      <w:pPr>
        <w:pStyle w:val="Luettelokappale"/>
        <w:numPr>
          <w:ilvl w:val="0"/>
          <w:numId w:val="253"/>
        </w:numPr>
        <w:rPr>
          <w:sz w:val="22"/>
        </w:rPr>
      </w:pPr>
      <w:r w:rsidRPr="431554B3">
        <w:rPr>
          <w:sz w:val="22"/>
        </w:rPr>
        <w:t>soveltaa lukujonojen kaavoja talouteen liittyvissä matemaattisissa ongelmissa</w:t>
      </w:r>
    </w:p>
    <w:p w14:paraId="3C393951" w14:textId="77777777" w:rsidR="3363E14A" w:rsidRDefault="3363E14A" w:rsidP="431554B3">
      <w:pPr>
        <w:pStyle w:val="Luettelokappale"/>
        <w:numPr>
          <w:ilvl w:val="0"/>
          <w:numId w:val="253"/>
        </w:numPr>
        <w:rPr>
          <w:sz w:val="22"/>
        </w:rPr>
      </w:pPr>
      <w:r w:rsidRPr="431554B3">
        <w:rPr>
          <w:sz w:val="22"/>
        </w:rPr>
        <w:t>oppii sovittamaan taloudellisiin tilanteisiin matemaattisia malleja ja ymmärtää niiden rajoitukset</w:t>
      </w:r>
    </w:p>
    <w:p w14:paraId="373A6D32" w14:textId="77777777" w:rsidR="3363E14A" w:rsidRDefault="3363E14A" w:rsidP="431554B3">
      <w:pPr>
        <w:pStyle w:val="Luettelokappale"/>
        <w:numPr>
          <w:ilvl w:val="0"/>
          <w:numId w:val="253"/>
        </w:numPr>
        <w:rPr>
          <w:sz w:val="22"/>
        </w:rPr>
      </w:pPr>
      <w:r w:rsidRPr="431554B3">
        <w:rPr>
          <w:sz w:val="22"/>
        </w:rPr>
        <w:t>osaa hyödyntää ohjelmistoja laskelmien tekemisessä ja sovellusten yhteydessä.</w:t>
      </w:r>
    </w:p>
    <w:p w14:paraId="003036F8" w14:textId="77777777" w:rsidR="3363E14A" w:rsidRDefault="3363E14A" w:rsidP="431554B3">
      <w:pPr>
        <w:rPr>
          <w:rFonts w:ascii="Arial" w:hAnsi="Arial" w:cs="Arial"/>
          <w:sz w:val="22"/>
        </w:rPr>
      </w:pPr>
      <w:r w:rsidRPr="431554B3">
        <w:rPr>
          <w:rFonts w:ascii="Arial" w:hAnsi="Arial" w:cs="Arial"/>
          <w:sz w:val="22"/>
        </w:rPr>
        <w:t>Keskeiset sisällöt</w:t>
      </w:r>
    </w:p>
    <w:p w14:paraId="71C1180E" w14:textId="77777777" w:rsidR="3363E14A" w:rsidRDefault="3363E14A" w:rsidP="431554B3">
      <w:pPr>
        <w:pStyle w:val="Luettelokappale"/>
        <w:numPr>
          <w:ilvl w:val="0"/>
          <w:numId w:val="254"/>
        </w:numPr>
        <w:rPr>
          <w:sz w:val="22"/>
        </w:rPr>
      </w:pPr>
      <w:r w:rsidRPr="431554B3">
        <w:rPr>
          <w:sz w:val="22"/>
        </w:rPr>
        <w:t>aritmeettinen ja geometrinen lukujono ja niiden summat</w:t>
      </w:r>
    </w:p>
    <w:p w14:paraId="518C69BC" w14:textId="77777777" w:rsidR="3363E14A" w:rsidRDefault="3363E14A" w:rsidP="431554B3">
      <w:pPr>
        <w:pStyle w:val="Luettelokappale"/>
        <w:numPr>
          <w:ilvl w:val="0"/>
          <w:numId w:val="254"/>
        </w:numPr>
        <w:rPr>
          <w:sz w:val="22"/>
        </w:rPr>
      </w:pPr>
      <w:r w:rsidRPr="431554B3">
        <w:rPr>
          <w:sz w:val="22"/>
        </w:rPr>
        <w:t>korkolaskut: koron korko, nykyarvo ja diskonttaus</w:t>
      </w:r>
    </w:p>
    <w:p w14:paraId="443FD12C" w14:textId="77777777" w:rsidR="3363E14A" w:rsidRDefault="3363E14A" w:rsidP="431554B3">
      <w:pPr>
        <w:pStyle w:val="Luettelokappale"/>
        <w:numPr>
          <w:ilvl w:val="0"/>
          <w:numId w:val="254"/>
        </w:numPr>
        <w:rPr>
          <w:sz w:val="22"/>
        </w:rPr>
      </w:pPr>
      <w:r w:rsidRPr="431554B3">
        <w:rPr>
          <w:sz w:val="22"/>
        </w:rPr>
        <w:t>talletukset ja lainat</w:t>
      </w:r>
    </w:p>
    <w:p w14:paraId="350A197A" w14:textId="77777777" w:rsidR="3363E14A" w:rsidRDefault="3363E14A" w:rsidP="431554B3">
      <w:pPr>
        <w:pStyle w:val="Luettelokappale"/>
        <w:numPr>
          <w:ilvl w:val="0"/>
          <w:numId w:val="254"/>
        </w:numPr>
        <w:rPr>
          <w:sz w:val="22"/>
        </w:rPr>
      </w:pPr>
      <w:r w:rsidRPr="431554B3">
        <w:rPr>
          <w:sz w:val="22"/>
        </w:rPr>
        <w:t>taloudellisiin tilanteisiin soveltuvia matemaattisia malleja, joissa hyödynnetään lukujonoja ja summia</w:t>
      </w:r>
    </w:p>
    <w:p w14:paraId="65896946" w14:textId="77777777" w:rsidR="431554B3" w:rsidRDefault="431554B3" w:rsidP="431554B3">
      <w:pPr>
        <w:rPr>
          <w:b/>
          <w:bCs/>
          <w:sz w:val="22"/>
        </w:rPr>
      </w:pPr>
    </w:p>
    <w:p w14:paraId="6201F5B4" w14:textId="1479DDF1" w:rsidR="3363E14A" w:rsidRDefault="3363E14A" w:rsidP="431554B3">
      <w:pPr>
        <w:rPr>
          <w:b/>
          <w:bCs/>
          <w:sz w:val="22"/>
        </w:rPr>
      </w:pPr>
      <w:r w:rsidRPr="431554B3">
        <w:rPr>
          <w:b/>
          <w:bCs/>
          <w:sz w:val="22"/>
        </w:rPr>
        <w:t>MAA10 3D-geometria, 2 op</w:t>
      </w:r>
    </w:p>
    <w:p w14:paraId="1CCD6CDF" w14:textId="14ECD338" w:rsidR="3363E14A" w:rsidRDefault="3363E14A" w:rsidP="431554B3">
      <w:pPr>
        <w:rPr>
          <w:b/>
          <w:bCs/>
          <w:sz w:val="22"/>
        </w:rPr>
      </w:pPr>
      <w:r w:rsidRPr="431554B3">
        <w:rPr>
          <w:b/>
          <w:bCs/>
          <w:sz w:val="22"/>
        </w:rPr>
        <w:t>Valtakunnallinen valinnainen</w:t>
      </w:r>
    </w:p>
    <w:p w14:paraId="3EA254A2" w14:textId="77777777" w:rsidR="3363E14A" w:rsidRDefault="3363E14A" w:rsidP="431554B3">
      <w:pPr>
        <w:rPr>
          <w:sz w:val="22"/>
        </w:rPr>
      </w:pPr>
      <w:r w:rsidRPr="431554B3">
        <w:rPr>
          <w:sz w:val="22"/>
        </w:rPr>
        <w:t>Moduulin tavoitteena on, että opiskelija</w:t>
      </w:r>
    </w:p>
    <w:p w14:paraId="1E690A3D" w14:textId="77777777" w:rsidR="3363E14A" w:rsidRDefault="3363E14A" w:rsidP="431554B3">
      <w:pPr>
        <w:pStyle w:val="Luettelokappale"/>
        <w:numPr>
          <w:ilvl w:val="0"/>
          <w:numId w:val="255"/>
        </w:numPr>
        <w:rPr>
          <w:sz w:val="22"/>
        </w:rPr>
      </w:pPr>
      <w:r w:rsidRPr="431554B3">
        <w:rPr>
          <w:sz w:val="22"/>
        </w:rPr>
        <w:t>syventää vektorilaskennan tuntemustaan ja oppii käyttämään vektoreita kolmiulotteisessa avaruudessa</w:t>
      </w:r>
    </w:p>
    <w:p w14:paraId="655D71A2" w14:textId="77777777" w:rsidR="3363E14A" w:rsidRDefault="3363E14A" w:rsidP="431554B3">
      <w:pPr>
        <w:pStyle w:val="Luettelokappale"/>
        <w:numPr>
          <w:ilvl w:val="0"/>
          <w:numId w:val="255"/>
        </w:numPr>
        <w:rPr>
          <w:sz w:val="22"/>
        </w:rPr>
      </w:pPr>
      <w:r w:rsidRPr="431554B3">
        <w:rPr>
          <w:sz w:val="22"/>
        </w:rPr>
        <w:t xml:space="preserve">oppii tutkimaan </w:t>
      </w:r>
      <w:proofErr w:type="spellStart"/>
      <w:r w:rsidRPr="431554B3">
        <w:rPr>
          <w:sz w:val="22"/>
        </w:rPr>
        <w:t>xyz</w:t>
      </w:r>
      <w:proofErr w:type="spellEnd"/>
      <w:r w:rsidRPr="431554B3">
        <w:rPr>
          <w:sz w:val="22"/>
        </w:rPr>
        <w:t>-koordinaatiston pisteitä, suoria ja tasoja vektoreiden avulla</w:t>
      </w:r>
    </w:p>
    <w:p w14:paraId="0347B918" w14:textId="77777777" w:rsidR="3363E14A" w:rsidRDefault="3363E14A" w:rsidP="431554B3">
      <w:pPr>
        <w:pStyle w:val="Luettelokappale"/>
        <w:numPr>
          <w:ilvl w:val="0"/>
          <w:numId w:val="255"/>
        </w:numPr>
        <w:rPr>
          <w:sz w:val="22"/>
        </w:rPr>
      </w:pPr>
      <w:r w:rsidRPr="431554B3">
        <w:rPr>
          <w:sz w:val="22"/>
        </w:rPr>
        <w:t>vahvistaa avaruusgeometrian osaamistaan ääriarvosovellusten yhteydessä</w:t>
      </w:r>
    </w:p>
    <w:p w14:paraId="4DC68EAA" w14:textId="77777777" w:rsidR="3363E14A" w:rsidRDefault="3363E14A" w:rsidP="431554B3">
      <w:pPr>
        <w:pStyle w:val="Luettelokappale"/>
        <w:numPr>
          <w:ilvl w:val="0"/>
          <w:numId w:val="255"/>
        </w:numPr>
        <w:rPr>
          <w:sz w:val="22"/>
        </w:rPr>
      </w:pPr>
      <w:r w:rsidRPr="431554B3">
        <w:rPr>
          <w:sz w:val="22"/>
        </w:rPr>
        <w:t>tutustuu kahden muuttujan funktioon</w:t>
      </w:r>
    </w:p>
    <w:p w14:paraId="42B0652A" w14:textId="77777777" w:rsidR="3363E14A" w:rsidRDefault="3363E14A" w:rsidP="431554B3">
      <w:pPr>
        <w:pStyle w:val="Luettelokappale"/>
        <w:numPr>
          <w:ilvl w:val="0"/>
          <w:numId w:val="255"/>
        </w:numPr>
        <w:rPr>
          <w:sz w:val="22"/>
        </w:rPr>
      </w:pPr>
      <w:r w:rsidRPr="431554B3">
        <w:rPr>
          <w:sz w:val="22"/>
        </w:rPr>
        <w:t>osaa käyttää ohjelmistoja vektoreiden, suorien, tasojen ja pintojen havainnollistamisessa sekä vektorilaskennassa.</w:t>
      </w:r>
    </w:p>
    <w:p w14:paraId="63FAB207" w14:textId="77777777" w:rsidR="3363E14A" w:rsidRDefault="3363E14A" w:rsidP="431554B3">
      <w:pPr>
        <w:rPr>
          <w:rFonts w:ascii="Arial" w:hAnsi="Arial" w:cs="Arial"/>
          <w:sz w:val="22"/>
        </w:rPr>
      </w:pPr>
      <w:r w:rsidRPr="431554B3">
        <w:rPr>
          <w:rFonts w:ascii="Arial" w:hAnsi="Arial" w:cs="Arial"/>
          <w:sz w:val="22"/>
        </w:rPr>
        <w:t>Keskeiset sisällöt</w:t>
      </w:r>
    </w:p>
    <w:p w14:paraId="740481E3" w14:textId="77777777" w:rsidR="3363E14A" w:rsidRDefault="3363E14A" w:rsidP="431554B3">
      <w:pPr>
        <w:pStyle w:val="Luettelokappale"/>
        <w:numPr>
          <w:ilvl w:val="0"/>
          <w:numId w:val="256"/>
        </w:numPr>
        <w:rPr>
          <w:sz w:val="22"/>
        </w:rPr>
      </w:pPr>
      <w:r w:rsidRPr="431554B3">
        <w:rPr>
          <w:sz w:val="22"/>
        </w:rPr>
        <w:t>vektoriesitys kolmiulotteisessa koordinaatistossa</w:t>
      </w:r>
    </w:p>
    <w:p w14:paraId="56984E73" w14:textId="77777777" w:rsidR="3363E14A" w:rsidRDefault="3363E14A" w:rsidP="431554B3">
      <w:pPr>
        <w:pStyle w:val="Luettelokappale"/>
        <w:numPr>
          <w:ilvl w:val="0"/>
          <w:numId w:val="256"/>
        </w:numPr>
        <w:rPr>
          <w:sz w:val="22"/>
        </w:rPr>
      </w:pPr>
      <w:r w:rsidRPr="431554B3">
        <w:rPr>
          <w:sz w:val="22"/>
        </w:rPr>
        <w:t>piste- ja ristitulo</w:t>
      </w:r>
    </w:p>
    <w:p w14:paraId="04A2C48B" w14:textId="77777777" w:rsidR="3363E14A" w:rsidRDefault="3363E14A" w:rsidP="431554B3">
      <w:pPr>
        <w:pStyle w:val="Luettelokappale"/>
        <w:numPr>
          <w:ilvl w:val="0"/>
          <w:numId w:val="256"/>
        </w:numPr>
        <w:rPr>
          <w:sz w:val="22"/>
        </w:rPr>
      </w:pPr>
      <w:r w:rsidRPr="431554B3">
        <w:rPr>
          <w:sz w:val="22"/>
        </w:rPr>
        <w:t>piste, suora ja taso avaruudessa</w:t>
      </w:r>
    </w:p>
    <w:p w14:paraId="1EF4F88B" w14:textId="77777777" w:rsidR="3363E14A" w:rsidRDefault="3363E14A" w:rsidP="431554B3">
      <w:pPr>
        <w:pStyle w:val="Luettelokappale"/>
        <w:numPr>
          <w:ilvl w:val="0"/>
          <w:numId w:val="256"/>
        </w:numPr>
        <w:rPr>
          <w:sz w:val="22"/>
        </w:rPr>
      </w:pPr>
      <w:r w:rsidRPr="431554B3">
        <w:rPr>
          <w:sz w:val="22"/>
        </w:rPr>
        <w:t>kulma avaruudessa</w:t>
      </w:r>
    </w:p>
    <w:p w14:paraId="1971E991" w14:textId="77777777" w:rsidR="3363E14A" w:rsidRDefault="3363E14A" w:rsidP="431554B3">
      <w:pPr>
        <w:pStyle w:val="Luettelokappale"/>
        <w:numPr>
          <w:ilvl w:val="0"/>
          <w:numId w:val="256"/>
        </w:numPr>
        <w:rPr>
          <w:sz w:val="22"/>
        </w:rPr>
      </w:pPr>
      <w:r w:rsidRPr="431554B3">
        <w:rPr>
          <w:sz w:val="22"/>
        </w:rPr>
        <w:lastRenderedPageBreak/>
        <w:t>yhden muuttujan differentiaali- ja integraalilaskennan sovelluksia avaruusgeometriassa</w:t>
      </w:r>
    </w:p>
    <w:p w14:paraId="2F2BD776" w14:textId="77777777" w:rsidR="3363E14A" w:rsidRDefault="3363E14A" w:rsidP="431554B3">
      <w:pPr>
        <w:pStyle w:val="Luettelokappale"/>
        <w:numPr>
          <w:ilvl w:val="0"/>
          <w:numId w:val="256"/>
        </w:numPr>
        <w:rPr>
          <w:sz w:val="22"/>
        </w:rPr>
      </w:pPr>
      <w:r w:rsidRPr="431554B3">
        <w:rPr>
          <w:sz w:val="22"/>
        </w:rPr>
        <w:t>kahden muuttujan funktio ja pinta avaruudessa</w:t>
      </w:r>
    </w:p>
    <w:p w14:paraId="50462453" w14:textId="77777777" w:rsidR="431554B3" w:rsidRDefault="431554B3" w:rsidP="431554B3">
      <w:pPr>
        <w:rPr>
          <w:b/>
          <w:bCs/>
          <w:sz w:val="22"/>
        </w:rPr>
      </w:pPr>
    </w:p>
    <w:p w14:paraId="5A8DEDDC" w14:textId="5E8F7FCD" w:rsidR="3363E14A" w:rsidRDefault="3363E14A" w:rsidP="431554B3">
      <w:pPr>
        <w:rPr>
          <w:b/>
          <w:bCs/>
          <w:sz w:val="22"/>
        </w:rPr>
      </w:pPr>
      <w:r w:rsidRPr="431554B3">
        <w:rPr>
          <w:b/>
          <w:bCs/>
          <w:sz w:val="22"/>
        </w:rPr>
        <w:t>MAA11 Algoritmit ja lukuteoria, 2 op</w:t>
      </w:r>
    </w:p>
    <w:p w14:paraId="5B62528D" w14:textId="6AD1F53A" w:rsidR="3363E14A" w:rsidRDefault="3363E14A" w:rsidP="431554B3">
      <w:pPr>
        <w:rPr>
          <w:b/>
          <w:bCs/>
          <w:sz w:val="22"/>
        </w:rPr>
      </w:pPr>
      <w:r w:rsidRPr="431554B3">
        <w:rPr>
          <w:b/>
          <w:bCs/>
          <w:sz w:val="22"/>
        </w:rPr>
        <w:t>Valtakunnallinen valinnainen</w:t>
      </w:r>
    </w:p>
    <w:p w14:paraId="77EE305B" w14:textId="77777777" w:rsidR="3363E14A" w:rsidRDefault="3363E14A" w:rsidP="431554B3">
      <w:pPr>
        <w:rPr>
          <w:sz w:val="22"/>
        </w:rPr>
      </w:pPr>
      <w:r w:rsidRPr="431554B3">
        <w:rPr>
          <w:sz w:val="22"/>
        </w:rPr>
        <w:t>Moduulin tavoitteena on, että opiskelija</w:t>
      </w:r>
    </w:p>
    <w:p w14:paraId="395BEEFF" w14:textId="77777777" w:rsidR="3363E14A" w:rsidRDefault="3363E14A" w:rsidP="431554B3">
      <w:pPr>
        <w:pStyle w:val="Luettelokappale"/>
        <w:numPr>
          <w:ilvl w:val="0"/>
          <w:numId w:val="257"/>
        </w:numPr>
        <w:rPr>
          <w:sz w:val="22"/>
        </w:rPr>
      </w:pPr>
      <w:r w:rsidRPr="431554B3">
        <w:rPr>
          <w:sz w:val="22"/>
        </w:rPr>
        <w:t>tietää, mikä on algoritmi, sekä oppii tutkimaan, kuinka algoritmit toimivat</w:t>
      </w:r>
    </w:p>
    <w:p w14:paraId="74D6087E" w14:textId="77777777" w:rsidR="3363E14A" w:rsidRDefault="3363E14A" w:rsidP="431554B3">
      <w:pPr>
        <w:pStyle w:val="Luettelokappale"/>
        <w:numPr>
          <w:ilvl w:val="0"/>
          <w:numId w:val="257"/>
        </w:numPr>
        <w:rPr>
          <w:sz w:val="22"/>
        </w:rPr>
      </w:pPr>
      <w:r w:rsidRPr="431554B3">
        <w:rPr>
          <w:sz w:val="22"/>
        </w:rPr>
        <w:t>laatii yksinkertaisiin matemaattisiin ongelmiin liittyviä algoritmeja</w:t>
      </w:r>
    </w:p>
    <w:p w14:paraId="47393351" w14:textId="77777777" w:rsidR="3363E14A" w:rsidRDefault="3363E14A" w:rsidP="431554B3">
      <w:pPr>
        <w:pStyle w:val="Luettelokappale"/>
        <w:numPr>
          <w:ilvl w:val="0"/>
          <w:numId w:val="257"/>
        </w:numPr>
        <w:rPr>
          <w:sz w:val="22"/>
        </w:rPr>
      </w:pPr>
      <w:r w:rsidRPr="431554B3">
        <w:rPr>
          <w:sz w:val="22"/>
        </w:rPr>
        <w:t>oppii ohjelmoimaan yksinkertaisia algoritmeja</w:t>
      </w:r>
    </w:p>
    <w:p w14:paraId="23A02D56" w14:textId="77777777" w:rsidR="3363E14A" w:rsidRDefault="3363E14A" w:rsidP="431554B3">
      <w:pPr>
        <w:pStyle w:val="Luettelokappale"/>
        <w:numPr>
          <w:ilvl w:val="0"/>
          <w:numId w:val="257"/>
        </w:numPr>
        <w:rPr>
          <w:sz w:val="22"/>
        </w:rPr>
      </w:pPr>
      <w:r w:rsidRPr="431554B3">
        <w:rPr>
          <w:sz w:val="22"/>
        </w:rPr>
        <w:t>perehtyy logiikan käsitteisiin</w:t>
      </w:r>
    </w:p>
    <w:p w14:paraId="304D5735" w14:textId="77777777" w:rsidR="3363E14A" w:rsidRDefault="3363E14A" w:rsidP="431554B3">
      <w:pPr>
        <w:pStyle w:val="Luettelokappale"/>
        <w:numPr>
          <w:ilvl w:val="0"/>
          <w:numId w:val="257"/>
        </w:numPr>
        <w:rPr>
          <w:sz w:val="22"/>
        </w:rPr>
      </w:pPr>
      <w:r w:rsidRPr="431554B3">
        <w:rPr>
          <w:sz w:val="22"/>
        </w:rPr>
        <w:t>hallitsee lukuteorian peruskäsitteet ja perehtyy alkulukujen ominaisuuksiin</w:t>
      </w:r>
    </w:p>
    <w:p w14:paraId="014D97E0" w14:textId="77777777" w:rsidR="3363E14A" w:rsidRDefault="3363E14A" w:rsidP="431554B3">
      <w:pPr>
        <w:pStyle w:val="Luettelokappale"/>
        <w:numPr>
          <w:ilvl w:val="0"/>
          <w:numId w:val="257"/>
        </w:numPr>
        <w:rPr>
          <w:sz w:val="22"/>
        </w:rPr>
      </w:pPr>
      <w:r w:rsidRPr="431554B3">
        <w:rPr>
          <w:sz w:val="22"/>
        </w:rPr>
        <w:t>osaa tutkia kokonaislukujen jaollisuutta</w:t>
      </w:r>
    </w:p>
    <w:p w14:paraId="6064C0F5" w14:textId="77777777" w:rsidR="3363E14A" w:rsidRDefault="3363E14A" w:rsidP="431554B3">
      <w:pPr>
        <w:pStyle w:val="Luettelokappale"/>
        <w:numPr>
          <w:ilvl w:val="0"/>
          <w:numId w:val="257"/>
        </w:numPr>
        <w:rPr>
          <w:sz w:val="22"/>
        </w:rPr>
      </w:pPr>
      <w:r w:rsidRPr="431554B3">
        <w:rPr>
          <w:sz w:val="22"/>
        </w:rPr>
        <w:t>käyttää ohjelmistoja ohjelmoinnissa ja lukujen tutkimisessa.</w:t>
      </w:r>
    </w:p>
    <w:p w14:paraId="5667AD57" w14:textId="77777777" w:rsidR="3363E14A" w:rsidRDefault="3363E14A" w:rsidP="431554B3">
      <w:pPr>
        <w:rPr>
          <w:rFonts w:ascii="Arial" w:hAnsi="Arial" w:cs="Arial"/>
          <w:sz w:val="22"/>
        </w:rPr>
      </w:pPr>
      <w:r w:rsidRPr="431554B3">
        <w:rPr>
          <w:rFonts w:ascii="Arial" w:hAnsi="Arial" w:cs="Arial"/>
          <w:sz w:val="22"/>
        </w:rPr>
        <w:t>Keskeiset sisällöt</w:t>
      </w:r>
    </w:p>
    <w:p w14:paraId="4AF9C805" w14:textId="77777777" w:rsidR="3363E14A" w:rsidRDefault="3363E14A" w:rsidP="431554B3">
      <w:pPr>
        <w:pStyle w:val="Luettelokappale"/>
        <w:numPr>
          <w:ilvl w:val="0"/>
          <w:numId w:val="258"/>
        </w:numPr>
        <w:rPr>
          <w:sz w:val="22"/>
        </w:rPr>
      </w:pPr>
      <w:r w:rsidRPr="431554B3">
        <w:rPr>
          <w:sz w:val="22"/>
        </w:rPr>
        <w:t>Algoritmisen ajattelun peruskäsitteet: peräkkäisyys, valinta ja toisto</w:t>
      </w:r>
    </w:p>
    <w:p w14:paraId="0C19B95B" w14:textId="77777777" w:rsidR="3363E14A" w:rsidRDefault="3363E14A" w:rsidP="431554B3">
      <w:pPr>
        <w:pStyle w:val="Luettelokappale"/>
        <w:numPr>
          <w:ilvl w:val="0"/>
          <w:numId w:val="258"/>
        </w:numPr>
        <w:rPr>
          <w:sz w:val="22"/>
        </w:rPr>
      </w:pPr>
      <w:r w:rsidRPr="431554B3">
        <w:rPr>
          <w:sz w:val="22"/>
        </w:rPr>
        <w:t>vuokaavio</w:t>
      </w:r>
    </w:p>
    <w:p w14:paraId="49A33314" w14:textId="77777777" w:rsidR="3363E14A" w:rsidRDefault="3363E14A" w:rsidP="431554B3">
      <w:pPr>
        <w:pStyle w:val="Luettelokappale"/>
        <w:numPr>
          <w:ilvl w:val="0"/>
          <w:numId w:val="258"/>
        </w:numPr>
        <w:rPr>
          <w:sz w:val="22"/>
        </w:rPr>
      </w:pPr>
      <w:r w:rsidRPr="431554B3">
        <w:rPr>
          <w:sz w:val="22"/>
        </w:rPr>
        <w:t>yksinkertaisten algoritmien, lajittelualgoritmien tai yhtälön numeerisen ratkaisuun liittyvän algoritmin ohjelmointi</w:t>
      </w:r>
    </w:p>
    <w:p w14:paraId="713091B7" w14:textId="77777777" w:rsidR="3363E14A" w:rsidRDefault="3363E14A" w:rsidP="431554B3">
      <w:pPr>
        <w:pStyle w:val="Luettelokappale"/>
        <w:numPr>
          <w:ilvl w:val="0"/>
          <w:numId w:val="258"/>
        </w:numPr>
        <w:rPr>
          <w:sz w:val="22"/>
        </w:rPr>
      </w:pPr>
      <w:r w:rsidRPr="431554B3">
        <w:rPr>
          <w:sz w:val="22"/>
        </w:rPr>
        <w:t>konnektiivit ja totuusarvot</w:t>
      </w:r>
    </w:p>
    <w:p w14:paraId="4B9D5E9E" w14:textId="77777777" w:rsidR="3363E14A" w:rsidRDefault="3363E14A" w:rsidP="431554B3">
      <w:pPr>
        <w:pStyle w:val="Luettelokappale"/>
        <w:numPr>
          <w:ilvl w:val="0"/>
          <w:numId w:val="258"/>
        </w:numPr>
        <w:rPr>
          <w:sz w:val="22"/>
        </w:rPr>
      </w:pPr>
      <w:r w:rsidRPr="431554B3">
        <w:rPr>
          <w:sz w:val="22"/>
        </w:rPr>
        <w:t>kokonaislukujenjaollisuus, jakoyhtälö ja kongruenssi</w:t>
      </w:r>
    </w:p>
    <w:p w14:paraId="00DC64FB" w14:textId="77777777" w:rsidR="3363E14A" w:rsidRDefault="3363E14A" w:rsidP="431554B3">
      <w:pPr>
        <w:pStyle w:val="Luettelokappale"/>
        <w:numPr>
          <w:ilvl w:val="0"/>
          <w:numId w:val="258"/>
        </w:numPr>
        <w:rPr>
          <w:sz w:val="22"/>
        </w:rPr>
      </w:pPr>
      <w:r w:rsidRPr="431554B3">
        <w:rPr>
          <w:sz w:val="22"/>
        </w:rPr>
        <w:t>Eukleideen algoritmi</w:t>
      </w:r>
    </w:p>
    <w:p w14:paraId="7D50881A" w14:textId="77777777" w:rsidR="3363E14A" w:rsidRDefault="3363E14A" w:rsidP="431554B3">
      <w:pPr>
        <w:pStyle w:val="Luettelokappale"/>
        <w:numPr>
          <w:ilvl w:val="0"/>
          <w:numId w:val="258"/>
        </w:numPr>
        <w:rPr>
          <w:sz w:val="22"/>
        </w:rPr>
      </w:pPr>
      <w:r w:rsidRPr="431554B3">
        <w:rPr>
          <w:sz w:val="22"/>
        </w:rPr>
        <w:t>aritmetiikan peruslause</w:t>
      </w:r>
    </w:p>
    <w:p w14:paraId="0BF191B1" w14:textId="77777777" w:rsidR="431554B3" w:rsidRDefault="431554B3" w:rsidP="431554B3">
      <w:pPr>
        <w:rPr>
          <w:b/>
          <w:bCs/>
          <w:sz w:val="22"/>
        </w:rPr>
      </w:pPr>
    </w:p>
    <w:p w14:paraId="596FB378" w14:textId="7AC42D31" w:rsidR="3363E14A" w:rsidRDefault="3363E14A" w:rsidP="431554B3">
      <w:pPr>
        <w:rPr>
          <w:b/>
          <w:bCs/>
          <w:sz w:val="22"/>
        </w:rPr>
      </w:pPr>
      <w:r w:rsidRPr="431554B3">
        <w:rPr>
          <w:b/>
          <w:bCs/>
          <w:sz w:val="22"/>
        </w:rPr>
        <w:t>MAA12 Analyysi ja jatkuva jakauma, 2 op</w:t>
      </w:r>
    </w:p>
    <w:p w14:paraId="393AD988" w14:textId="2CD2638A" w:rsidR="3363E14A" w:rsidRDefault="3363E14A" w:rsidP="431554B3">
      <w:pPr>
        <w:rPr>
          <w:b/>
          <w:bCs/>
          <w:sz w:val="22"/>
        </w:rPr>
      </w:pPr>
      <w:r w:rsidRPr="431554B3">
        <w:rPr>
          <w:b/>
          <w:bCs/>
          <w:sz w:val="22"/>
        </w:rPr>
        <w:t>Valtakunnallinen valinnainen</w:t>
      </w:r>
    </w:p>
    <w:p w14:paraId="4574ECC2" w14:textId="77777777" w:rsidR="3363E14A" w:rsidRDefault="3363E14A" w:rsidP="431554B3">
      <w:pPr>
        <w:rPr>
          <w:sz w:val="22"/>
        </w:rPr>
      </w:pPr>
      <w:r w:rsidRPr="431554B3">
        <w:rPr>
          <w:sz w:val="22"/>
        </w:rPr>
        <w:t>Moduulin tavoitteena on, että opiskelija</w:t>
      </w:r>
    </w:p>
    <w:p w14:paraId="0FE7759F" w14:textId="77777777" w:rsidR="3363E14A" w:rsidRDefault="3363E14A" w:rsidP="431554B3">
      <w:pPr>
        <w:pStyle w:val="Luettelokappale"/>
        <w:numPr>
          <w:ilvl w:val="0"/>
          <w:numId w:val="260"/>
        </w:numPr>
        <w:rPr>
          <w:sz w:val="22"/>
        </w:rPr>
      </w:pPr>
      <w:r w:rsidRPr="431554B3">
        <w:rPr>
          <w:sz w:val="22"/>
        </w:rPr>
        <w:t>syventää ymmärrystään analyysin peruskäsitteistä</w:t>
      </w:r>
    </w:p>
    <w:p w14:paraId="4C36D742" w14:textId="77777777" w:rsidR="3363E14A" w:rsidRDefault="3363E14A" w:rsidP="431554B3">
      <w:pPr>
        <w:pStyle w:val="Luettelokappale"/>
        <w:numPr>
          <w:ilvl w:val="0"/>
          <w:numId w:val="260"/>
        </w:numPr>
        <w:rPr>
          <w:sz w:val="22"/>
        </w:rPr>
      </w:pPr>
      <w:r w:rsidRPr="431554B3">
        <w:rPr>
          <w:sz w:val="22"/>
        </w:rPr>
        <w:t>osaa muodostaa ja tutkia aidosti monotonisten funktioiden käänteisfunktioita</w:t>
      </w:r>
    </w:p>
    <w:p w14:paraId="4AAEB372" w14:textId="77777777" w:rsidR="3363E14A" w:rsidRDefault="3363E14A" w:rsidP="431554B3">
      <w:pPr>
        <w:pStyle w:val="Luettelokappale"/>
        <w:numPr>
          <w:ilvl w:val="0"/>
          <w:numId w:val="260"/>
        </w:numPr>
        <w:rPr>
          <w:sz w:val="22"/>
        </w:rPr>
      </w:pPr>
      <w:r w:rsidRPr="431554B3">
        <w:rPr>
          <w:sz w:val="22"/>
        </w:rPr>
        <w:t>täydentää integraalilaskennan taitojaan</w:t>
      </w:r>
    </w:p>
    <w:p w14:paraId="0C9EDBB3" w14:textId="77777777" w:rsidR="3363E14A" w:rsidRDefault="3363E14A" w:rsidP="431554B3">
      <w:pPr>
        <w:pStyle w:val="Luettelokappale"/>
        <w:numPr>
          <w:ilvl w:val="0"/>
          <w:numId w:val="260"/>
        </w:numPr>
        <w:rPr>
          <w:sz w:val="22"/>
        </w:rPr>
      </w:pPr>
      <w:r w:rsidRPr="431554B3">
        <w:rPr>
          <w:sz w:val="22"/>
        </w:rPr>
        <w:t>perehtyy jatkuvan todennäköisyysjakauman käsitteeseen ja oppii soveltamaan normaalijakaumaa</w:t>
      </w:r>
    </w:p>
    <w:p w14:paraId="2B649831" w14:textId="77777777" w:rsidR="3363E14A" w:rsidRDefault="3363E14A" w:rsidP="431554B3">
      <w:pPr>
        <w:pStyle w:val="Luettelokappale"/>
        <w:numPr>
          <w:ilvl w:val="0"/>
          <w:numId w:val="260"/>
        </w:numPr>
        <w:rPr>
          <w:sz w:val="22"/>
        </w:rPr>
      </w:pPr>
      <w:r w:rsidRPr="431554B3">
        <w:rPr>
          <w:sz w:val="22"/>
        </w:rPr>
        <w:t>osaa käyttää ohjelmistoja funktion ominaisuuksien tutkimisessa ja epäoleellisten integraalien laskemisessa sovellusten yhteydessä.</w:t>
      </w:r>
    </w:p>
    <w:p w14:paraId="5C23CD18" w14:textId="77777777" w:rsidR="3363E14A" w:rsidRDefault="3363E14A" w:rsidP="431554B3">
      <w:pPr>
        <w:rPr>
          <w:sz w:val="22"/>
        </w:rPr>
      </w:pPr>
      <w:r w:rsidRPr="431554B3">
        <w:rPr>
          <w:sz w:val="22"/>
        </w:rPr>
        <w:t>Keskeiset sisällöt</w:t>
      </w:r>
    </w:p>
    <w:p w14:paraId="5C33FE92" w14:textId="77777777" w:rsidR="3363E14A" w:rsidRDefault="3363E14A" w:rsidP="431554B3">
      <w:pPr>
        <w:pStyle w:val="Luettelokappale"/>
        <w:numPr>
          <w:ilvl w:val="0"/>
          <w:numId w:val="259"/>
        </w:numPr>
        <w:rPr>
          <w:sz w:val="22"/>
        </w:rPr>
      </w:pPr>
      <w:r w:rsidRPr="431554B3">
        <w:rPr>
          <w:sz w:val="22"/>
        </w:rPr>
        <w:t>paloittain määritelty funktio</w:t>
      </w:r>
    </w:p>
    <w:p w14:paraId="015ECB1C" w14:textId="77777777" w:rsidR="3363E14A" w:rsidRDefault="3363E14A" w:rsidP="431554B3">
      <w:pPr>
        <w:pStyle w:val="Luettelokappale"/>
        <w:numPr>
          <w:ilvl w:val="0"/>
          <w:numId w:val="259"/>
        </w:numPr>
        <w:rPr>
          <w:sz w:val="22"/>
        </w:rPr>
      </w:pPr>
      <w:r w:rsidRPr="431554B3">
        <w:rPr>
          <w:sz w:val="22"/>
        </w:rPr>
        <w:t>funktion jatkuvuuden ja derivoituvuuden tutkiminen</w:t>
      </w:r>
    </w:p>
    <w:p w14:paraId="0D8CAD77" w14:textId="77777777" w:rsidR="3363E14A" w:rsidRDefault="3363E14A" w:rsidP="431554B3">
      <w:pPr>
        <w:pStyle w:val="Luettelokappale"/>
        <w:numPr>
          <w:ilvl w:val="0"/>
          <w:numId w:val="259"/>
        </w:numPr>
        <w:rPr>
          <w:sz w:val="22"/>
        </w:rPr>
      </w:pPr>
      <w:r w:rsidRPr="431554B3">
        <w:rPr>
          <w:sz w:val="22"/>
        </w:rPr>
        <w:t>jatkuvien ja derivoituvien funktioiden yleisiä ominaisuuksia</w:t>
      </w:r>
    </w:p>
    <w:p w14:paraId="376A88A2" w14:textId="77777777" w:rsidR="3363E14A" w:rsidRDefault="3363E14A" w:rsidP="431554B3">
      <w:pPr>
        <w:pStyle w:val="Luettelokappale"/>
        <w:numPr>
          <w:ilvl w:val="0"/>
          <w:numId w:val="259"/>
        </w:numPr>
        <w:rPr>
          <w:sz w:val="22"/>
        </w:rPr>
      </w:pPr>
      <w:r w:rsidRPr="431554B3">
        <w:rPr>
          <w:sz w:val="22"/>
        </w:rPr>
        <w:t>käänteisfunktio</w:t>
      </w:r>
    </w:p>
    <w:p w14:paraId="3DC8D145" w14:textId="77777777" w:rsidR="3363E14A" w:rsidRDefault="3363E14A" w:rsidP="431554B3">
      <w:pPr>
        <w:pStyle w:val="Luettelokappale"/>
        <w:numPr>
          <w:ilvl w:val="0"/>
          <w:numId w:val="259"/>
        </w:numPr>
        <w:rPr>
          <w:sz w:val="22"/>
        </w:rPr>
      </w:pPr>
      <w:r w:rsidRPr="431554B3">
        <w:rPr>
          <w:sz w:val="22"/>
        </w:rPr>
        <w:t>funktioiden raja-arvot äärettömyydessä</w:t>
      </w:r>
    </w:p>
    <w:p w14:paraId="6FD5834A" w14:textId="77777777" w:rsidR="3363E14A" w:rsidRDefault="3363E14A" w:rsidP="431554B3">
      <w:pPr>
        <w:pStyle w:val="Luettelokappale"/>
        <w:numPr>
          <w:ilvl w:val="0"/>
          <w:numId w:val="259"/>
        </w:numPr>
        <w:rPr>
          <w:sz w:val="22"/>
        </w:rPr>
      </w:pPr>
      <w:r w:rsidRPr="431554B3">
        <w:rPr>
          <w:sz w:val="22"/>
        </w:rPr>
        <w:t>epäoleelliset integraalit</w:t>
      </w:r>
    </w:p>
    <w:p w14:paraId="4BE7FBA7" w14:textId="77777777" w:rsidR="3363E14A" w:rsidRDefault="3363E14A" w:rsidP="431554B3">
      <w:pPr>
        <w:pStyle w:val="Luettelokappale"/>
        <w:numPr>
          <w:ilvl w:val="0"/>
          <w:numId w:val="259"/>
        </w:numPr>
        <w:rPr>
          <w:sz w:val="22"/>
        </w:rPr>
      </w:pPr>
      <w:r w:rsidRPr="431554B3">
        <w:rPr>
          <w:sz w:val="22"/>
        </w:rPr>
        <w:t>jatkuvat jakaumat, normaalijakauma ja normittaminen</w:t>
      </w:r>
    </w:p>
    <w:p w14:paraId="5838C535" w14:textId="77777777" w:rsidR="431554B3" w:rsidRDefault="431554B3" w:rsidP="431554B3">
      <w:pPr>
        <w:rPr>
          <w:b/>
          <w:bCs/>
          <w:sz w:val="22"/>
        </w:rPr>
      </w:pPr>
    </w:p>
    <w:p w14:paraId="24E57367" w14:textId="77777777" w:rsidR="000A4610" w:rsidRDefault="000A4610" w:rsidP="431554B3">
      <w:pPr>
        <w:rPr>
          <w:b/>
          <w:bCs/>
          <w:sz w:val="22"/>
        </w:rPr>
      </w:pPr>
    </w:p>
    <w:p w14:paraId="3143EC3F" w14:textId="2CA0839A" w:rsidR="3363E14A" w:rsidRDefault="3363E14A" w:rsidP="431554B3">
      <w:pPr>
        <w:rPr>
          <w:b/>
          <w:bCs/>
          <w:sz w:val="22"/>
        </w:rPr>
      </w:pPr>
      <w:r w:rsidRPr="431554B3">
        <w:rPr>
          <w:b/>
          <w:bCs/>
          <w:sz w:val="22"/>
        </w:rPr>
        <w:lastRenderedPageBreak/>
        <w:t>MAA13 Pitkää matematiikka abeille 1, 1 op</w:t>
      </w:r>
    </w:p>
    <w:p w14:paraId="59951182" w14:textId="789D66EC" w:rsidR="3363E14A" w:rsidRDefault="3363E14A" w:rsidP="431554B3">
      <w:pPr>
        <w:rPr>
          <w:b/>
          <w:bCs/>
          <w:sz w:val="22"/>
        </w:rPr>
      </w:pPr>
      <w:r w:rsidRPr="431554B3">
        <w:rPr>
          <w:b/>
          <w:bCs/>
          <w:sz w:val="22"/>
        </w:rPr>
        <w:t>Paikallinen</w:t>
      </w:r>
    </w:p>
    <w:p w14:paraId="3F71A14B" w14:textId="77777777" w:rsidR="3363E14A" w:rsidRDefault="3363E14A" w:rsidP="431554B3">
      <w:pPr>
        <w:rPr>
          <w:sz w:val="22"/>
        </w:rPr>
      </w:pPr>
      <w:r w:rsidRPr="431554B3">
        <w:rPr>
          <w:sz w:val="22"/>
        </w:rPr>
        <w:t>Paikallinen lisäys tavoitteille</w:t>
      </w:r>
    </w:p>
    <w:p w14:paraId="2CD4DC4A" w14:textId="77777777" w:rsidR="3363E14A" w:rsidRDefault="3363E14A" w:rsidP="431554B3">
      <w:pPr>
        <w:numPr>
          <w:ilvl w:val="0"/>
          <w:numId w:val="261"/>
        </w:numPr>
        <w:shd w:val="clear" w:color="auto" w:fill="FFFFFF" w:themeFill="background1"/>
        <w:spacing w:beforeAutospacing="1" w:afterAutospacing="1"/>
        <w:rPr>
          <w:rFonts w:cs="Helvetica"/>
          <w:color w:val="212529"/>
          <w:sz w:val="22"/>
        </w:rPr>
      </w:pPr>
      <w:r w:rsidRPr="431554B3">
        <w:rPr>
          <w:rFonts w:cs="Helvetica"/>
          <w:color w:val="212529"/>
          <w:sz w:val="22"/>
        </w:rPr>
        <w:t>Vahvistetaan opiskelijan valmiuksia tuottaa loogisesti ja johdonmukaisesti etenevä vastaus tieto- ja viestintäteknologiaa hyödyntäen.</w:t>
      </w:r>
    </w:p>
    <w:p w14:paraId="7418061F" w14:textId="77777777" w:rsidR="3363E14A" w:rsidRDefault="3363E14A" w:rsidP="431554B3">
      <w:pPr>
        <w:numPr>
          <w:ilvl w:val="0"/>
          <w:numId w:val="261"/>
        </w:numPr>
        <w:shd w:val="clear" w:color="auto" w:fill="FFFFFF" w:themeFill="background1"/>
        <w:spacing w:beforeAutospacing="1" w:afterAutospacing="1"/>
        <w:rPr>
          <w:rFonts w:cs="Helvetica"/>
          <w:color w:val="212529"/>
          <w:sz w:val="22"/>
        </w:rPr>
      </w:pPr>
      <w:r w:rsidRPr="431554B3">
        <w:rPr>
          <w:rFonts w:cs="Helvetica"/>
          <w:color w:val="212529"/>
          <w:sz w:val="22"/>
        </w:rPr>
        <w:t>Vahvistetaan opiskelijan kykyä yhdistellä eri opintojaksojen keskeisiä sisältöjä tarkoituksenmukaisesti.</w:t>
      </w:r>
    </w:p>
    <w:p w14:paraId="79A04DFB" w14:textId="77777777" w:rsidR="3363E14A" w:rsidRDefault="3363E14A" w:rsidP="431554B3">
      <w:pPr>
        <w:rPr>
          <w:b/>
          <w:bCs/>
          <w:sz w:val="22"/>
        </w:rPr>
      </w:pPr>
      <w:r w:rsidRPr="431554B3">
        <w:rPr>
          <w:sz w:val="22"/>
        </w:rPr>
        <w:t>Paikallinen lisäys keskeisille sisällöille</w:t>
      </w:r>
    </w:p>
    <w:p w14:paraId="440833CB" w14:textId="77777777" w:rsidR="3363E14A" w:rsidRDefault="3363E14A" w:rsidP="431554B3">
      <w:pPr>
        <w:numPr>
          <w:ilvl w:val="0"/>
          <w:numId w:val="262"/>
        </w:numPr>
        <w:shd w:val="clear" w:color="auto" w:fill="FFFFFF" w:themeFill="background1"/>
        <w:spacing w:beforeAutospacing="1" w:afterAutospacing="1"/>
        <w:rPr>
          <w:rFonts w:cs="Helvetica"/>
          <w:color w:val="212529"/>
          <w:sz w:val="22"/>
        </w:rPr>
      </w:pPr>
      <w:r w:rsidRPr="431554B3">
        <w:rPr>
          <w:rFonts w:cs="Helvetica"/>
          <w:color w:val="212529"/>
          <w:sz w:val="22"/>
        </w:rPr>
        <w:t>Keskeiset sisällöt ovat opintojaksojen MAY1 sekä MAA2-MAA12 keskeiset sisällöt.</w:t>
      </w:r>
    </w:p>
    <w:p w14:paraId="6DAEF81D" w14:textId="77777777" w:rsidR="431554B3" w:rsidRDefault="431554B3" w:rsidP="431554B3">
      <w:pPr>
        <w:rPr>
          <w:b/>
          <w:bCs/>
          <w:sz w:val="22"/>
        </w:rPr>
      </w:pPr>
    </w:p>
    <w:p w14:paraId="2008E00B" w14:textId="61D92A63" w:rsidR="3363E14A" w:rsidRDefault="3363E14A" w:rsidP="431554B3">
      <w:pPr>
        <w:rPr>
          <w:b/>
          <w:bCs/>
          <w:sz w:val="22"/>
        </w:rPr>
      </w:pPr>
      <w:r w:rsidRPr="431554B3">
        <w:rPr>
          <w:b/>
          <w:bCs/>
          <w:sz w:val="22"/>
        </w:rPr>
        <w:t>MAA14 Pitkää matematiikka abeille 2, 1 op</w:t>
      </w:r>
    </w:p>
    <w:p w14:paraId="65196635" w14:textId="1BD59261" w:rsidR="3363E14A" w:rsidRDefault="3363E14A" w:rsidP="431554B3">
      <w:pPr>
        <w:rPr>
          <w:b/>
          <w:bCs/>
          <w:sz w:val="22"/>
        </w:rPr>
      </w:pPr>
      <w:r w:rsidRPr="431554B3">
        <w:rPr>
          <w:b/>
          <w:bCs/>
          <w:sz w:val="22"/>
        </w:rPr>
        <w:t>Paikallinen</w:t>
      </w:r>
    </w:p>
    <w:p w14:paraId="5D8FA1C9" w14:textId="77777777" w:rsidR="3363E14A" w:rsidRDefault="3363E14A" w:rsidP="431554B3">
      <w:pPr>
        <w:rPr>
          <w:sz w:val="22"/>
        </w:rPr>
      </w:pPr>
      <w:r w:rsidRPr="431554B3">
        <w:rPr>
          <w:sz w:val="22"/>
        </w:rPr>
        <w:t>Paikallinen lisäys tavoitteille</w:t>
      </w:r>
    </w:p>
    <w:p w14:paraId="6CFB3724" w14:textId="77777777" w:rsidR="3363E14A" w:rsidRDefault="3363E14A" w:rsidP="431554B3">
      <w:pPr>
        <w:numPr>
          <w:ilvl w:val="0"/>
          <w:numId w:val="263"/>
        </w:numPr>
        <w:shd w:val="clear" w:color="auto" w:fill="FFFFFF" w:themeFill="background1"/>
        <w:spacing w:beforeAutospacing="1" w:afterAutospacing="1"/>
        <w:rPr>
          <w:rFonts w:cs="Helvetica"/>
          <w:color w:val="212529"/>
          <w:sz w:val="22"/>
        </w:rPr>
      </w:pPr>
      <w:r w:rsidRPr="431554B3">
        <w:rPr>
          <w:rFonts w:cs="Helvetica"/>
          <w:color w:val="212529"/>
          <w:sz w:val="22"/>
        </w:rPr>
        <w:t>Vahvistetaan opiskelijan valmiuksia tuottaa loogisesti ja johdonmukaisesti etenevä vastaus tieto- ja viestintäteknologiaa hyödyntäen.</w:t>
      </w:r>
    </w:p>
    <w:p w14:paraId="1D69E95F" w14:textId="77777777" w:rsidR="3363E14A" w:rsidRDefault="3363E14A" w:rsidP="431554B3">
      <w:pPr>
        <w:numPr>
          <w:ilvl w:val="0"/>
          <w:numId w:val="263"/>
        </w:numPr>
        <w:shd w:val="clear" w:color="auto" w:fill="FFFFFF" w:themeFill="background1"/>
        <w:spacing w:beforeAutospacing="1" w:afterAutospacing="1"/>
        <w:rPr>
          <w:rFonts w:cs="Helvetica"/>
          <w:color w:val="212529"/>
          <w:sz w:val="22"/>
        </w:rPr>
      </w:pPr>
      <w:r w:rsidRPr="431554B3">
        <w:rPr>
          <w:rFonts w:cs="Helvetica"/>
          <w:color w:val="212529"/>
          <w:sz w:val="22"/>
        </w:rPr>
        <w:t>Vahvistetaan opiskelijan kykyä yhdistellä eri opintojaksojen keskeisiä sisältöjä tarkoituksenmukaisesti.</w:t>
      </w:r>
    </w:p>
    <w:p w14:paraId="608FF1F0" w14:textId="77777777" w:rsidR="3363E14A" w:rsidRDefault="3363E14A" w:rsidP="431554B3">
      <w:pPr>
        <w:rPr>
          <w:b/>
          <w:bCs/>
          <w:sz w:val="22"/>
        </w:rPr>
      </w:pPr>
      <w:r w:rsidRPr="431554B3">
        <w:rPr>
          <w:sz w:val="22"/>
        </w:rPr>
        <w:t>Paikallinen lisäys keskeisille sisällöille</w:t>
      </w:r>
    </w:p>
    <w:p w14:paraId="2E78BD28" w14:textId="77777777" w:rsidR="3363E14A" w:rsidRDefault="3363E14A" w:rsidP="431554B3">
      <w:pPr>
        <w:numPr>
          <w:ilvl w:val="0"/>
          <w:numId w:val="264"/>
        </w:numPr>
        <w:shd w:val="clear" w:color="auto" w:fill="FFFFFF" w:themeFill="background1"/>
        <w:spacing w:beforeAutospacing="1" w:afterAutospacing="1"/>
        <w:rPr>
          <w:rFonts w:cs="Helvetica"/>
          <w:color w:val="212529"/>
          <w:sz w:val="22"/>
        </w:rPr>
      </w:pPr>
      <w:r w:rsidRPr="431554B3">
        <w:rPr>
          <w:rFonts w:cs="Helvetica"/>
          <w:color w:val="212529"/>
          <w:sz w:val="22"/>
        </w:rPr>
        <w:t>Keskeiset sisällöt ovat opintojaksojen MAY1 sekä MAA2-MAA12 keskeiset sisällöt.</w:t>
      </w:r>
    </w:p>
    <w:p w14:paraId="05760850" w14:textId="651DBE64" w:rsidR="431554B3" w:rsidRDefault="431554B3" w:rsidP="431554B3">
      <w:pPr>
        <w:rPr>
          <w:rFonts w:eastAsia="Calibri"/>
          <w:b/>
          <w:bCs/>
          <w:szCs w:val="24"/>
        </w:rPr>
      </w:pPr>
    </w:p>
    <w:p w14:paraId="62BE17F4" w14:textId="62C29C0B" w:rsidR="431554B3" w:rsidRDefault="431554B3" w:rsidP="431554B3">
      <w:pPr>
        <w:rPr>
          <w:rFonts w:eastAsia="Calibri"/>
          <w:b/>
          <w:bCs/>
          <w:szCs w:val="24"/>
        </w:rPr>
      </w:pPr>
    </w:p>
    <w:p w14:paraId="1BF6FCE1" w14:textId="39FB89D1" w:rsidR="3D9983FD" w:rsidRDefault="3D9983FD" w:rsidP="431554B3">
      <w:pPr>
        <w:pStyle w:val="Otsikko1"/>
        <w:rPr>
          <w:b/>
          <w:bCs/>
          <w:sz w:val="28"/>
          <w:szCs w:val="28"/>
        </w:rPr>
      </w:pPr>
      <w:r w:rsidRPr="431554B3">
        <w:rPr>
          <w:b/>
          <w:bCs/>
          <w:sz w:val="28"/>
          <w:szCs w:val="28"/>
        </w:rPr>
        <w:t>MATEMATIIKKA - Lyhyt oppimäärä</w:t>
      </w:r>
    </w:p>
    <w:p w14:paraId="6354E652" w14:textId="77777777" w:rsidR="431554B3" w:rsidRDefault="431554B3" w:rsidP="431554B3">
      <w:pPr>
        <w:rPr>
          <w:sz w:val="22"/>
        </w:rPr>
      </w:pPr>
    </w:p>
    <w:p w14:paraId="1622D33B" w14:textId="4EF030A3" w:rsidR="3D9983FD" w:rsidRDefault="3D9983FD" w:rsidP="431554B3">
      <w:pPr>
        <w:rPr>
          <w:b/>
          <w:bCs/>
          <w:sz w:val="22"/>
        </w:rPr>
      </w:pPr>
      <w:r w:rsidRPr="431554B3">
        <w:rPr>
          <w:b/>
          <w:bCs/>
          <w:sz w:val="22"/>
        </w:rPr>
        <w:t>MAB2 Lausekkeet ja yhtälöt, 2 op</w:t>
      </w:r>
    </w:p>
    <w:p w14:paraId="7629CB13" w14:textId="2CD15F7A" w:rsidR="3D9983FD" w:rsidRDefault="3D9983FD" w:rsidP="431554B3">
      <w:pPr>
        <w:rPr>
          <w:b/>
          <w:bCs/>
          <w:sz w:val="22"/>
        </w:rPr>
      </w:pPr>
      <w:r w:rsidRPr="431554B3">
        <w:rPr>
          <w:b/>
          <w:bCs/>
          <w:sz w:val="22"/>
        </w:rPr>
        <w:t>Valtakunnallinen pakollinen</w:t>
      </w:r>
    </w:p>
    <w:p w14:paraId="15E2CA28" w14:textId="77777777" w:rsidR="3D9983FD" w:rsidRDefault="3D9983FD" w:rsidP="431554B3">
      <w:pPr>
        <w:rPr>
          <w:sz w:val="22"/>
        </w:rPr>
      </w:pPr>
      <w:r w:rsidRPr="431554B3">
        <w:rPr>
          <w:sz w:val="22"/>
        </w:rPr>
        <w:t>Moduulin tavoitteena on, että opiskelija</w:t>
      </w:r>
    </w:p>
    <w:p w14:paraId="118C5861" w14:textId="77777777" w:rsidR="3D9983FD" w:rsidRDefault="3D9983FD" w:rsidP="431554B3">
      <w:pPr>
        <w:pStyle w:val="Luettelokappale"/>
        <w:numPr>
          <w:ilvl w:val="0"/>
          <w:numId w:val="268"/>
        </w:numPr>
        <w:rPr>
          <w:sz w:val="22"/>
        </w:rPr>
      </w:pPr>
      <w:r w:rsidRPr="431554B3">
        <w:rPr>
          <w:sz w:val="22"/>
        </w:rPr>
        <w:t>harjaantuu käyttämään matematiikkaa ongelmien ratkaisemisessa ja oppii luottamaan omiin matemaattisiin kykyihinsä</w:t>
      </w:r>
    </w:p>
    <w:p w14:paraId="27DA8560" w14:textId="77777777" w:rsidR="3D9983FD" w:rsidRDefault="3D9983FD" w:rsidP="431554B3">
      <w:pPr>
        <w:pStyle w:val="Luettelokappale"/>
        <w:numPr>
          <w:ilvl w:val="0"/>
          <w:numId w:val="268"/>
        </w:numPr>
        <w:rPr>
          <w:sz w:val="22"/>
        </w:rPr>
      </w:pPr>
      <w:r w:rsidRPr="431554B3">
        <w:rPr>
          <w:sz w:val="22"/>
        </w:rPr>
        <w:t>oppii muodostaan lausekkeita ja yhtälöitä annettuihin ongelmiin sekä ratkaisemaan yhtälöitä ja tulkitsemaan saatua ratkaisua</w:t>
      </w:r>
    </w:p>
    <w:p w14:paraId="63F6CABB" w14:textId="77777777" w:rsidR="3D9983FD" w:rsidRDefault="3D9983FD" w:rsidP="431554B3">
      <w:pPr>
        <w:pStyle w:val="Luettelokappale"/>
        <w:numPr>
          <w:ilvl w:val="0"/>
          <w:numId w:val="268"/>
        </w:numPr>
        <w:rPr>
          <w:sz w:val="22"/>
        </w:rPr>
      </w:pPr>
      <w:r w:rsidRPr="431554B3">
        <w:rPr>
          <w:sz w:val="22"/>
        </w:rPr>
        <w:t>osaa soveltaa lukujonoja ja niistä muodostettuja summia matemaattisten ongelmien ratkaisussa</w:t>
      </w:r>
    </w:p>
    <w:p w14:paraId="6F8C4B51" w14:textId="77777777" w:rsidR="3D9983FD" w:rsidRDefault="3D9983FD" w:rsidP="431554B3">
      <w:pPr>
        <w:pStyle w:val="Luettelokappale"/>
        <w:numPr>
          <w:ilvl w:val="0"/>
          <w:numId w:val="268"/>
        </w:numPr>
        <w:rPr>
          <w:sz w:val="22"/>
        </w:rPr>
      </w:pPr>
      <w:r w:rsidRPr="431554B3">
        <w:rPr>
          <w:sz w:val="22"/>
        </w:rPr>
        <w:t>osaa käyttää ohjelmistoja polynomifunktion tutkimisessa, polynomiyhtälöihin ja polynomifunktioihin liittyvien sovellusten yhteydessä.</w:t>
      </w:r>
    </w:p>
    <w:p w14:paraId="68CB8F6D" w14:textId="77777777" w:rsidR="3D9983FD" w:rsidRDefault="3D9983FD" w:rsidP="431554B3">
      <w:pPr>
        <w:rPr>
          <w:sz w:val="22"/>
        </w:rPr>
      </w:pPr>
      <w:r w:rsidRPr="431554B3">
        <w:rPr>
          <w:sz w:val="22"/>
        </w:rPr>
        <w:t>Keskeiset sisällöt</w:t>
      </w:r>
    </w:p>
    <w:p w14:paraId="540EFC18" w14:textId="77777777" w:rsidR="3D9983FD" w:rsidRDefault="3D9983FD" w:rsidP="431554B3">
      <w:pPr>
        <w:pStyle w:val="Luettelokappale"/>
        <w:numPr>
          <w:ilvl w:val="0"/>
          <w:numId w:val="269"/>
        </w:numPr>
        <w:rPr>
          <w:sz w:val="22"/>
        </w:rPr>
      </w:pPr>
      <w:r w:rsidRPr="431554B3">
        <w:rPr>
          <w:sz w:val="22"/>
        </w:rPr>
        <w:t>ongelmien muotoileminen yhtälöiksi</w:t>
      </w:r>
    </w:p>
    <w:p w14:paraId="4DE4080C" w14:textId="77777777" w:rsidR="3D9983FD" w:rsidRDefault="3D9983FD" w:rsidP="431554B3">
      <w:pPr>
        <w:pStyle w:val="Luettelokappale"/>
        <w:numPr>
          <w:ilvl w:val="0"/>
          <w:numId w:val="269"/>
        </w:numPr>
        <w:rPr>
          <w:sz w:val="22"/>
        </w:rPr>
      </w:pPr>
      <w:r w:rsidRPr="431554B3">
        <w:rPr>
          <w:sz w:val="22"/>
        </w:rPr>
        <w:t>yhtälöiden ratkaiseminen</w:t>
      </w:r>
    </w:p>
    <w:p w14:paraId="57A40530" w14:textId="77777777" w:rsidR="3D9983FD" w:rsidRDefault="3D9983FD" w:rsidP="431554B3">
      <w:pPr>
        <w:pStyle w:val="Luettelokappale"/>
        <w:numPr>
          <w:ilvl w:val="0"/>
          <w:numId w:val="269"/>
        </w:numPr>
        <w:rPr>
          <w:sz w:val="22"/>
        </w:rPr>
      </w:pPr>
      <w:r w:rsidRPr="431554B3">
        <w:rPr>
          <w:sz w:val="22"/>
        </w:rPr>
        <w:lastRenderedPageBreak/>
        <w:t>ratkaisujen tulkinta ja arvioiminen</w:t>
      </w:r>
    </w:p>
    <w:p w14:paraId="71D84CA5" w14:textId="77777777" w:rsidR="3D9983FD" w:rsidRDefault="3D9983FD" w:rsidP="431554B3">
      <w:pPr>
        <w:pStyle w:val="Luettelokappale"/>
        <w:numPr>
          <w:ilvl w:val="0"/>
          <w:numId w:val="269"/>
        </w:numPr>
        <w:rPr>
          <w:sz w:val="22"/>
        </w:rPr>
      </w:pPr>
      <w:r w:rsidRPr="431554B3">
        <w:rPr>
          <w:sz w:val="22"/>
        </w:rPr>
        <w:t>toisen asteen polynomifunktio ja toisen asteen yhtälön ratkaiseminen</w:t>
      </w:r>
    </w:p>
    <w:p w14:paraId="2A84C235" w14:textId="77777777" w:rsidR="3D9983FD" w:rsidRDefault="3D9983FD" w:rsidP="431554B3">
      <w:pPr>
        <w:pStyle w:val="Luettelokappale"/>
        <w:numPr>
          <w:ilvl w:val="0"/>
          <w:numId w:val="269"/>
        </w:numPr>
        <w:rPr>
          <w:sz w:val="22"/>
        </w:rPr>
      </w:pPr>
      <w:r w:rsidRPr="431554B3">
        <w:rPr>
          <w:sz w:val="22"/>
        </w:rPr>
        <w:t>aritmeettinen lukujono ja summa</w:t>
      </w:r>
    </w:p>
    <w:p w14:paraId="6200193F" w14:textId="77777777" w:rsidR="3D9983FD" w:rsidRDefault="3D9983FD" w:rsidP="431554B3">
      <w:pPr>
        <w:pStyle w:val="Luettelokappale"/>
        <w:numPr>
          <w:ilvl w:val="0"/>
          <w:numId w:val="269"/>
        </w:numPr>
        <w:rPr>
          <w:sz w:val="22"/>
        </w:rPr>
      </w:pPr>
      <w:r w:rsidRPr="431554B3">
        <w:rPr>
          <w:sz w:val="22"/>
        </w:rPr>
        <w:t>geometrinen lukujono ja summa</w:t>
      </w:r>
    </w:p>
    <w:p w14:paraId="7CFD441C" w14:textId="77777777" w:rsidR="431554B3" w:rsidRDefault="431554B3" w:rsidP="431554B3">
      <w:pPr>
        <w:rPr>
          <w:b/>
          <w:bCs/>
          <w:sz w:val="22"/>
        </w:rPr>
      </w:pPr>
    </w:p>
    <w:p w14:paraId="40A58CCE" w14:textId="0688BEDF" w:rsidR="3D9983FD" w:rsidRDefault="3D9983FD" w:rsidP="431554B3">
      <w:pPr>
        <w:rPr>
          <w:b/>
          <w:bCs/>
          <w:sz w:val="22"/>
        </w:rPr>
      </w:pPr>
      <w:r w:rsidRPr="431554B3">
        <w:rPr>
          <w:b/>
          <w:bCs/>
          <w:sz w:val="22"/>
        </w:rPr>
        <w:t>MAB3 Geometria, 2 op</w:t>
      </w:r>
    </w:p>
    <w:p w14:paraId="3F69E8D4" w14:textId="530E8B80" w:rsidR="3D9983FD" w:rsidRDefault="3D9983FD" w:rsidP="431554B3">
      <w:pPr>
        <w:rPr>
          <w:b/>
          <w:bCs/>
          <w:sz w:val="22"/>
        </w:rPr>
      </w:pPr>
      <w:r w:rsidRPr="431554B3">
        <w:rPr>
          <w:b/>
          <w:bCs/>
          <w:sz w:val="22"/>
        </w:rPr>
        <w:t>Valtakunnallinen pakollinen</w:t>
      </w:r>
    </w:p>
    <w:p w14:paraId="727B47B3" w14:textId="77777777" w:rsidR="3D9983FD" w:rsidRDefault="3D9983FD" w:rsidP="431554B3">
      <w:pPr>
        <w:rPr>
          <w:sz w:val="22"/>
        </w:rPr>
      </w:pPr>
      <w:r w:rsidRPr="431554B3">
        <w:rPr>
          <w:sz w:val="22"/>
        </w:rPr>
        <w:t>Moduulin tavoitteena on, että opiskelija</w:t>
      </w:r>
    </w:p>
    <w:p w14:paraId="2682BA55" w14:textId="77777777" w:rsidR="3D9983FD" w:rsidRDefault="3D9983FD" w:rsidP="431554B3">
      <w:pPr>
        <w:pStyle w:val="Luettelokappale"/>
        <w:numPr>
          <w:ilvl w:val="0"/>
          <w:numId w:val="271"/>
        </w:numPr>
        <w:rPr>
          <w:sz w:val="22"/>
        </w:rPr>
      </w:pPr>
      <w:r w:rsidRPr="431554B3">
        <w:rPr>
          <w:sz w:val="22"/>
        </w:rPr>
        <w:t>harjaantuu tekemään havaintoja ja päätelmiä kuvioiden ja kappaleiden geometrisista ominaisuuksista</w:t>
      </w:r>
    </w:p>
    <w:p w14:paraId="21242D67" w14:textId="77777777" w:rsidR="3D9983FD" w:rsidRDefault="3D9983FD" w:rsidP="431554B3">
      <w:pPr>
        <w:pStyle w:val="Luettelokappale"/>
        <w:numPr>
          <w:ilvl w:val="0"/>
          <w:numId w:val="271"/>
        </w:numPr>
        <w:rPr>
          <w:sz w:val="22"/>
        </w:rPr>
      </w:pPr>
      <w:r w:rsidRPr="431554B3">
        <w:rPr>
          <w:sz w:val="22"/>
        </w:rPr>
        <w:t>vahvistaa tasokuvioiden ja kolmiulotteisten kappaleiden kuvien piirtämisen taitojaan</w:t>
      </w:r>
    </w:p>
    <w:p w14:paraId="41A3F9DE" w14:textId="77777777" w:rsidR="3D9983FD" w:rsidRDefault="3D9983FD" w:rsidP="431554B3">
      <w:pPr>
        <w:pStyle w:val="Luettelokappale"/>
        <w:numPr>
          <w:ilvl w:val="0"/>
          <w:numId w:val="271"/>
        </w:numPr>
        <w:rPr>
          <w:sz w:val="22"/>
        </w:rPr>
      </w:pPr>
      <w:r w:rsidRPr="431554B3">
        <w:rPr>
          <w:sz w:val="22"/>
        </w:rPr>
        <w:t>osaa ratkaista käytännön ongelmia geometriaa hyväksi käyttäen</w:t>
      </w:r>
    </w:p>
    <w:p w14:paraId="0328FC32" w14:textId="77777777" w:rsidR="3D9983FD" w:rsidRDefault="3D9983FD" w:rsidP="431554B3">
      <w:pPr>
        <w:pStyle w:val="Luettelokappale"/>
        <w:numPr>
          <w:ilvl w:val="0"/>
          <w:numId w:val="271"/>
        </w:numPr>
        <w:rPr>
          <w:sz w:val="22"/>
        </w:rPr>
      </w:pPr>
      <w:r w:rsidRPr="431554B3">
        <w:rPr>
          <w:sz w:val="22"/>
        </w:rPr>
        <w:t>osaa käyttää ohjelmistoja kuvioiden ja kappaleiden tutkimisessa sekä geometriaan liittyvien sovellusten yhteydessä.</w:t>
      </w:r>
    </w:p>
    <w:p w14:paraId="71C8128F" w14:textId="77777777" w:rsidR="3D9983FD" w:rsidRDefault="3D9983FD" w:rsidP="431554B3">
      <w:pPr>
        <w:rPr>
          <w:sz w:val="22"/>
        </w:rPr>
      </w:pPr>
      <w:r w:rsidRPr="431554B3">
        <w:rPr>
          <w:sz w:val="22"/>
        </w:rPr>
        <w:t>Keskeiset sisällöt</w:t>
      </w:r>
    </w:p>
    <w:p w14:paraId="5337662C" w14:textId="77777777" w:rsidR="3D9983FD" w:rsidRDefault="3D9983FD" w:rsidP="431554B3">
      <w:pPr>
        <w:pStyle w:val="Luettelokappale"/>
        <w:numPr>
          <w:ilvl w:val="0"/>
          <w:numId w:val="270"/>
        </w:numPr>
        <w:rPr>
          <w:sz w:val="22"/>
        </w:rPr>
      </w:pPr>
      <w:r w:rsidRPr="431554B3">
        <w:rPr>
          <w:sz w:val="22"/>
        </w:rPr>
        <w:t>kuvioiden yhdenmuotoisuus</w:t>
      </w:r>
    </w:p>
    <w:p w14:paraId="4CE1057C" w14:textId="77777777" w:rsidR="3D9983FD" w:rsidRDefault="3D9983FD" w:rsidP="431554B3">
      <w:pPr>
        <w:pStyle w:val="Luettelokappale"/>
        <w:numPr>
          <w:ilvl w:val="0"/>
          <w:numId w:val="270"/>
        </w:numPr>
        <w:rPr>
          <w:sz w:val="22"/>
        </w:rPr>
      </w:pPr>
      <w:r w:rsidRPr="431554B3">
        <w:rPr>
          <w:sz w:val="22"/>
        </w:rPr>
        <w:t>suorakulmaisen kolmion trigonometria</w:t>
      </w:r>
    </w:p>
    <w:p w14:paraId="53ADE2EF" w14:textId="77777777" w:rsidR="3D9983FD" w:rsidRDefault="3D9983FD" w:rsidP="431554B3">
      <w:pPr>
        <w:pStyle w:val="Luettelokappale"/>
        <w:numPr>
          <w:ilvl w:val="0"/>
          <w:numId w:val="270"/>
        </w:numPr>
        <w:rPr>
          <w:sz w:val="22"/>
        </w:rPr>
      </w:pPr>
      <w:r w:rsidRPr="431554B3">
        <w:rPr>
          <w:sz w:val="22"/>
        </w:rPr>
        <w:t>Pythagoraan lause ja Pythagoraan lauseen käänteislause</w:t>
      </w:r>
    </w:p>
    <w:p w14:paraId="2ABAF60D" w14:textId="77777777" w:rsidR="3D9983FD" w:rsidRDefault="3D9983FD" w:rsidP="431554B3">
      <w:pPr>
        <w:pStyle w:val="Luettelokappale"/>
        <w:numPr>
          <w:ilvl w:val="0"/>
          <w:numId w:val="270"/>
        </w:numPr>
        <w:rPr>
          <w:sz w:val="22"/>
        </w:rPr>
      </w:pPr>
      <w:r w:rsidRPr="431554B3">
        <w:rPr>
          <w:sz w:val="22"/>
        </w:rPr>
        <w:t>kuvioiden ja kappaleiden pinta-alan ja tilavuuden määrittäminen</w:t>
      </w:r>
    </w:p>
    <w:p w14:paraId="44087149" w14:textId="77777777" w:rsidR="3D9983FD" w:rsidRDefault="3D9983FD" w:rsidP="431554B3">
      <w:pPr>
        <w:pStyle w:val="Luettelokappale"/>
        <w:numPr>
          <w:ilvl w:val="0"/>
          <w:numId w:val="270"/>
        </w:numPr>
        <w:rPr>
          <w:sz w:val="22"/>
        </w:rPr>
      </w:pPr>
      <w:r w:rsidRPr="431554B3">
        <w:rPr>
          <w:sz w:val="22"/>
        </w:rPr>
        <w:t>geometrian menetelmien käyttö tasokoordinaatistossa</w:t>
      </w:r>
    </w:p>
    <w:p w14:paraId="169DFB22" w14:textId="77777777" w:rsidR="431554B3" w:rsidRDefault="431554B3" w:rsidP="431554B3">
      <w:pPr>
        <w:rPr>
          <w:b/>
          <w:bCs/>
          <w:sz w:val="22"/>
        </w:rPr>
      </w:pPr>
    </w:p>
    <w:p w14:paraId="046D6D2B" w14:textId="2A830E6A" w:rsidR="3D9983FD" w:rsidRDefault="3D9983FD" w:rsidP="431554B3">
      <w:pPr>
        <w:rPr>
          <w:b/>
          <w:bCs/>
          <w:sz w:val="22"/>
        </w:rPr>
      </w:pPr>
      <w:r w:rsidRPr="431554B3">
        <w:rPr>
          <w:b/>
          <w:bCs/>
          <w:sz w:val="22"/>
        </w:rPr>
        <w:t>MAB4 Matemaattisia malleja, 2 op</w:t>
      </w:r>
    </w:p>
    <w:p w14:paraId="28FB98C1" w14:textId="3E41E4F1" w:rsidR="3D9983FD" w:rsidRDefault="3D9983FD" w:rsidP="431554B3">
      <w:pPr>
        <w:rPr>
          <w:b/>
          <w:bCs/>
          <w:sz w:val="22"/>
        </w:rPr>
      </w:pPr>
      <w:r w:rsidRPr="431554B3">
        <w:rPr>
          <w:b/>
          <w:bCs/>
          <w:sz w:val="22"/>
        </w:rPr>
        <w:t>Valtakunnallinen pakollinen</w:t>
      </w:r>
    </w:p>
    <w:p w14:paraId="70056082" w14:textId="77777777" w:rsidR="3D9983FD" w:rsidRDefault="3D9983FD" w:rsidP="431554B3">
      <w:pPr>
        <w:rPr>
          <w:sz w:val="22"/>
        </w:rPr>
      </w:pPr>
      <w:r w:rsidRPr="431554B3">
        <w:rPr>
          <w:sz w:val="22"/>
        </w:rPr>
        <w:t>Moduulin tavoitteena on, että opiskelija</w:t>
      </w:r>
    </w:p>
    <w:p w14:paraId="01E19575" w14:textId="77777777" w:rsidR="3D9983FD" w:rsidRDefault="3D9983FD" w:rsidP="431554B3">
      <w:pPr>
        <w:pStyle w:val="Luettelokappale"/>
        <w:numPr>
          <w:ilvl w:val="0"/>
          <w:numId w:val="272"/>
        </w:numPr>
        <w:rPr>
          <w:sz w:val="22"/>
        </w:rPr>
      </w:pPr>
      <w:r w:rsidRPr="431554B3">
        <w:rPr>
          <w:sz w:val="22"/>
        </w:rPr>
        <w:t>näkee reaalimaailman ilmiöissä säännönmukaisuuksia ja riippuvuuksia ja kuvaa niitä matemaattisilla malleilla</w:t>
      </w:r>
    </w:p>
    <w:p w14:paraId="49805F0F" w14:textId="77777777" w:rsidR="3D9983FD" w:rsidRDefault="3D9983FD" w:rsidP="431554B3">
      <w:pPr>
        <w:pStyle w:val="Luettelokappale"/>
        <w:numPr>
          <w:ilvl w:val="0"/>
          <w:numId w:val="272"/>
        </w:numPr>
        <w:rPr>
          <w:sz w:val="22"/>
        </w:rPr>
      </w:pPr>
      <w:r w:rsidRPr="431554B3">
        <w:rPr>
          <w:sz w:val="22"/>
        </w:rPr>
        <w:t>arvioi lineaarisen ja eksponentiaalisen kasvun malleja muun muassa taulukkolaskentaohjelman avulla ja tekee ennusteita mallien avulla</w:t>
      </w:r>
    </w:p>
    <w:p w14:paraId="7431A43A" w14:textId="77777777" w:rsidR="3D9983FD" w:rsidRDefault="3D9983FD" w:rsidP="431554B3">
      <w:pPr>
        <w:pStyle w:val="Luettelokappale"/>
        <w:numPr>
          <w:ilvl w:val="0"/>
          <w:numId w:val="272"/>
        </w:numPr>
        <w:rPr>
          <w:sz w:val="22"/>
        </w:rPr>
      </w:pPr>
      <w:r w:rsidRPr="431554B3">
        <w:rPr>
          <w:sz w:val="22"/>
        </w:rPr>
        <w:t>tottuu arvioimaan mallien hyvyyttä ja käyttökelpoisuutta</w:t>
      </w:r>
    </w:p>
    <w:p w14:paraId="0EF9B113" w14:textId="77777777" w:rsidR="3D9983FD" w:rsidRDefault="3D9983FD" w:rsidP="431554B3">
      <w:pPr>
        <w:pStyle w:val="Luettelokappale"/>
        <w:numPr>
          <w:ilvl w:val="0"/>
          <w:numId w:val="272"/>
        </w:numPr>
        <w:rPr>
          <w:sz w:val="22"/>
        </w:rPr>
      </w:pPr>
      <w:r w:rsidRPr="431554B3">
        <w:rPr>
          <w:sz w:val="22"/>
        </w:rPr>
        <w:t>osaa käyttää ohjelmistoja mallintamisessa, polynomi- ja eksponenttifunktion ominaisuuksien tutkimisessa sekä polynomi- ja eksponenttiyhtälöiden ratkaisussa sovellusten yhteydessä.</w:t>
      </w:r>
    </w:p>
    <w:p w14:paraId="728DB1E2" w14:textId="77777777" w:rsidR="3D9983FD" w:rsidRDefault="3D9983FD" w:rsidP="431554B3">
      <w:pPr>
        <w:rPr>
          <w:sz w:val="22"/>
        </w:rPr>
      </w:pPr>
      <w:r w:rsidRPr="431554B3">
        <w:rPr>
          <w:sz w:val="22"/>
        </w:rPr>
        <w:t>Keskeiset sisällöt</w:t>
      </w:r>
    </w:p>
    <w:p w14:paraId="2218AD47" w14:textId="77777777" w:rsidR="3D9983FD" w:rsidRDefault="3D9983FD" w:rsidP="431554B3">
      <w:pPr>
        <w:pStyle w:val="Luettelokappale"/>
        <w:numPr>
          <w:ilvl w:val="0"/>
          <w:numId w:val="273"/>
        </w:numPr>
        <w:rPr>
          <w:sz w:val="22"/>
        </w:rPr>
      </w:pPr>
      <w:r w:rsidRPr="431554B3">
        <w:rPr>
          <w:sz w:val="22"/>
        </w:rPr>
        <w:t>lineaarisen ja eksponentiaalisen mallin soveltaminen</w:t>
      </w:r>
    </w:p>
    <w:p w14:paraId="1D12F255" w14:textId="77777777" w:rsidR="3D9983FD" w:rsidRDefault="3D9983FD" w:rsidP="431554B3">
      <w:pPr>
        <w:pStyle w:val="Luettelokappale"/>
        <w:numPr>
          <w:ilvl w:val="0"/>
          <w:numId w:val="273"/>
        </w:numPr>
        <w:rPr>
          <w:sz w:val="22"/>
        </w:rPr>
      </w:pPr>
      <w:r w:rsidRPr="431554B3">
        <w:rPr>
          <w:sz w:val="22"/>
        </w:rPr>
        <w:t>eksponenttiyhtälön ratkaiseminen</w:t>
      </w:r>
    </w:p>
    <w:p w14:paraId="110462C0" w14:textId="77777777" w:rsidR="3D9983FD" w:rsidRDefault="3D9983FD" w:rsidP="431554B3">
      <w:pPr>
        <w:pStyle w:val="Luettelokappale"/>
        <w:numPr>
          <w:ilvl w:val="0"/>
          <w:numId w:val="273"/>
        </w:numPr>
        <w:rPr>
          <w:sz w:val="22"/>
        </w:rPr>
      </w:pPr>
      <w:r w:rsidRPr="431554B3">
        <w:rPr>
          <w:sz w:val="22"/>
        </w:rPr>
        <w:t>ennusteet ja mallin hyvyys</w:t>
      </w:r>
    </w:p>
    <w:p w14:paraId="291653CC" w14:textId="77777777" w:rsidR="431554B3" w:rsidRDefault="431554B3" w:rsidP="431554B3">
      <w:pPr>
        <w:rPr>
          <w:b/>
          <w:bCs/>
          <w:sz w:val="22"/>
        </w:rPr>
      </w:pPr>
    </w:p>
    <w:p w14:paraId="5F474C40" w14:textId="0AE79D84" w:rsidR="3D9983FD" w:rsidRDefault="3D9983FD" w:rsidP="431554B3">
      <w:pPr>
        <w:rPr>
          <w:b/>
          <w:bCs/>
          <w:sz w:val="22"/>
        </w:rPr>
      </w:pPr>
      <w:r w:rsidRPr="431554B3">
        <w:rPr>
          <w:b/>
          <w:bCs/>
          <w:sz w:val="22"/>
        </w:rPr>
        <w:t>MAB5 Tilastot ja todennäköisyys, 2 op</w:t>
      </w:r>
    </w:p>
    <w:p w14:paraId="344406A1" w14:textId="7C7197BD" w:rsidR="3D9983FD" w:rsidRDefault="3D9983FD" w:rsidP="431554B3">
      <w:pPr>
        <w:rPr>
          <w:b/>
          <w:bCs/>
          <w:sz w:val="22"/>
        </w:rPr>
      </w:pPr>
      <w:r w:rsidRPr="431554B3">
        <w:rPr>
          <w:b/>
          <w:bCs/>
          <w:sz w:val="22"/>
        </w:rPr>
        <w:t>Valtakunnallinen pakollinen</w:t>
      </w:r>
    </w:p>
    <w:p w14:paraId="58464B93" w14:textId="77777777" w:rsidR="3D9983FD" w:rsidRDefault="3D9983FD" w:rsidP="431554B3">
      <w:pPr>
        <w:rPr>
          <w:sz w:val="22"/>
        </w:rPr>
      </w:pPr>
      <w:r w:rsidRPr="431554B3">
        <w:rPr>
          <w:sz w:val="22"/>
        </w:rPr>
        <w:t>Moduulin tavoitteena on, että opiskelija</w:t>
      </w:r>
    </w:p>
    <w:p w14:paraId="0248013E" w14:textId="77777777" w:rsidR="3D9983FD" w:rsidRDefault="3D9983FD" w:rsidP="431554B3">
      <w:pPr>
        <w:pStyle w:val="Luettelokappale"/>
        <w:numPr>
          <w:ilvl w:val="0"/>
          <w:numId w:val="274"/>
        </w:numPr>
        <w:rPr>
          <w:sz w:val="22"/>
        </w:rPr>
      </w:pPr>
      <w:r w:rsidRPr="431554B3">
        <w:rPr>
          <w:sz w:val="22"/>
        </w:rPr>
        <w:t>harjaantuu käsittelemään, havainnollistamaan ja tulkitsemaan tilastollisia aineistoja</w:t>
      </w:r>
    </w:p>
    <w:p w14:paraId="261E0405" w14:textId="77777777" w:rsidR="3D9983FD" w:rsidRDefault="3D9983FD" w:rsidP="431554B3">
      <w:pPr>
        <w:pStyle w:val="Luettelokappale"/>
        <w:numPr>
          <w:ilvl w:val="0"/>
          <w:numId w:val="274"/>
        </w:numPr>
        <w:rPr>
          <w:sz w:val="22"/>
        </w:rPr>
      </w:pPr>
      <w:r w:rsidRPr="431554B3">
        <w:rPr>
          <w:sz w:val="22"/>
        </w:rPr>
        <w:t>perehtyy todennäköisyyslaskennan perusteisiin ja sitä havainnollistaviin malleihin</w:t>
      </w:r>
    </w:p>
    <w:p w14:paraId="1227C30F" w14:textId="77777777" w:rsidR="3D9983FD" w:rsidRDefault="3D9983FD" w:rsidP="431554B3">
      <w:pPr>
        <w:pStyle w:val="Luettelokappale"/>
        <w:numPr>
          <w:ilvl w:val="0"/>
          <w:numId w:val="274"/>
        </w:numPr>
        <w:rPr>
          <w:sz w:val="22"/>
        </w:rPr>
      </w:pPr>
      <w:r w:rsidRPr="431554B3">
        <w:rPr>
          <w:sz w:val="22"/>
        </w:rPr>
        <w:lastRenderedPageBreak/>
        <w:t>osaa käyttää ohjelmistoja digitaalisessa muodossa olevan datan hakemisessa, käsittelyssä ja tutkimisessa sekä havaintoaineiston tunnuslukujen määrittämisessä ja todennäköisyyslaskennassa.</w:t>
      </w:r>
    </w:p>
    <w:p w14:paraId="7616DCC5" w14:textId="77777777" w:rsidR="3D9983FD" w:rsidRDefault="3D9983FD" w:rsidP="431554B3">
      <w:pPr>
        <w:rPr>
          <w:sz w:val="22"/>
        </w:rPr>
      </w:pPr>
      <w:r w:rsidRPr="431554B3">
        <w:rPr>
          <w:sz w:val="22"/>
        </w:rPr>
        <w:t>Keskeiset sisällöt</w:t>
      </w:r>
    </w:p>
    <w:p w14:paraId="2ECA390F" w14:textId="77777777" w:rsidR="3D9983FD" w:rsidRDefault="3D9983FD" w:rsidP="431554B3">
      <w:pPr>
        <w:pStyle w:val="Luettelokappale"/>
        <w:numPr>
          <w:ilvl w:val="0"/>
          <w:numId w:val="275"/>
        </w:numPr>
        <w:rPr>
          <w:sz w:val="22"/>
        </w:rPr>
      </w:pPr>
      <w:r w:rsidRPr="431554B3">
        <w:rPr>
          <w:sz w:val="22"/>
        </w:rPr>
        <w:t>tilastoaineiston havainnollistaminen ja tunnuslukujen määrittäminen</w:t>
      </w:r>
    </w:p>
    <w:p w14:paraId="2ECF4F03" w14:textId="77777777" w:rsidR="3D9983FD" w:rsidRDefault="3D9983FD" w:rsidP="431554B3">
      <w:pPr>
        <w:pStyle w:val="Luettelokappale"/>
        <w:numPr>
          <w:ilvl w:val="0"/>
          <w:numId w:val="275"/>
        </w:numPr>
        <w:rPr>
          <w:sz w:val="22"/>
        </w:rPr>
      </w:pPr>
      <w:r w:rsidRPr="431554B3">
        <w:rPr>
          <w:sz w:val="22"/>
        </w:rPr>
        <w:t>regression ja korrelaation käsitteet</w:t>
      </w:r>
    </w:p>
    <w:p w14:paraId="63CD8F3C" w14:textId="77777777" w:rsidR="3D9983FD" w:rsidRDefault="3D9983FD" w:rsidP="431554B3">
      <w:pPr>
        <w:pStyle w:val="Luettelokappale"/>
        <w:numPr>
          <w:ilvl w:val="0"/>
          <w:numId w:val="275"/>
        </w:numPr>
        <w:rPr>
          <w:sz w:val="22"/>
        </w:rPr>
      </w:pPr>
      <w:r w:rsidRPr="431554B3">
        <w:rPr>
          <w:sz w:val="22"/>
        </w:rPr>
        <w:t>havainto ja poikkeava havainto</w:t>
      </w:r>
    </w:p>
    <w:p w14:paraId="4A653B21" w14:textId="77777777" w:rsidR="3D9983FD" w:rsidRDefault="3D9983FD" w:rsidP="431554B3">
      <w:pPr>
        <w:pStyle w:val="Luettelokappale"/>
        <w:numPr>
          <w:ilvl w:val="0"/>
          <w:numId w:val="275"/>
        </w:numPr>
        <w:rPr>
          <w:sz w:val="22"/>
        </w:rPr>
      </w:pPr>
      <w:r w:rsidRPr="431554B3">
        <w:rPr>
          <w:sz w:val="22"/>
        </w:rPr>
        <w:t>ennusteiden tekeminen</w:t>
      </w:r>
    </w:p>
    <w:p w14:paraId="2ECB4D2E" w14:textId="77777777" w:rsidR="3D9983FD" w:rsidRDefault="3D9983FD" w:rsidP="431554B3">
      <w:pPr>
        <w:pStyle w:val="Luettelokappale"/>
        <w:numPr>
          <w:ilvl w:val="0"/>
          <w:numId w:val="275"/>
        </w:numPr>
        <w:rPr>
          <w:sz w:val="22"/>
        </w:rPr>
      </w:pPr>
      <w:r w:rsidRPr="431554B3">
        <w:rPr>
          <w:sz w:val="22"/>
        </w:rPr>
        <w:t>todennäköisyyden käsite</w:t>
      </w:r>
    </w:p>
    <w:p w14:paraId="6EC0F5B3" w14:textId="77777777" w:rsidR="3D9983FD" w:rsidRDefault="3D9983FD" w:rsidP="431554B3">
      <w:pPr>
        <w:pStyle w:val="Luettelokappale"/>
        <w:numPr>
          <w:ilvl w:val="0"/>
          <w:numId w:val="275"/>
        </w:numPr>
        <w:rPr>
          <w:sz w:val="22"/>
        </w:rPr>
      </w:pPr>
      <w:r w:rsidRPr="431554B3">
        <w:rPr>
          <w:sz w:val="22"/>
        </w:rPr>
        <w:t>yhteen- ja kertolaskusääntö</w:t>
      </w:r>
    </w:p>
    <w:p w14:paraId="64929818" w14:textId="77777777" w:rsidR="3D9983FD" w:rsidRDefault="3D9983FD" w:rsidP="431554B3">
      <w:pPr>
        <w:pStyle w:val="Luettelokappale"/>
        <w:numPr>
          <w:ilvl w:val="0"/>
          <w:numId w:val="275"/>
        </w:numPr>
        <w:rPr>
          <w:sz w:val="22"/>
        </w:rPr>
      </w:pPr>
      <w:r w:rsidRPr="431554B3">
        <w:rPr>
          <w:sz w:val="22"/>
        </w:rPr>
        <w:t>kombinaatiot ja tuloperiaate</w:t>
      </w:r>
    </w:p>
    <w:p w14:paraId="431DBB04" w14:textId="77777777" w:rsidR="3D9983FD" w:rsidRDefault="3D9983FD" w:rsidP="431554B3">
      <w:pPr>
        <w:pStyle w:val="Luettelokappale"/>
        <w:numPr>
          <w:ilvl w:val="0"/>
          <w:numId w:val="275"/>
        </w:numPr>
        <w:rPr>
          <w:sz w:val="22"/>
        </w:rPr>
      </w:pPr>
      <w:r w:rsidRPr="431554B3">
        <w:rPr>
          <w:sz w:val="22"/>
        </w:rPr>
        <w:t>todennäköisyyslaskennan malleja</w:t>
      </w:r>
    </w:p>
    <w:p w14:paraId="30AA3080" w14:textId="77777777" w:rsidR="431554B3" w:rsidRDefault="431554B3" w:rsidP="431554B3">
      <w:pPr>
        <w:rPr>
          <w:b/>
          <w:bCs/>
          <w:sz w:val="22"/>
        </w:rPr>
      </w:pPr>
    </w:p>
    <w:p w14:paraId="446D221B" w14:textId="479C623F" w:rsidR="3D9983FD" w:rsidRDefault="3D9983FD" w:rsidP="431554B3">
      <w:pPr>
        <w:rPr>
          <w:b/>
          <w:bCs/>
          <w:sz w:val="22"/>
        </w:rPr>
      </w:pPr>
      <w:r w:rsidRPr="431554B3">
        <w:rPr>
          <w:b/>
          <w:bCs/>
          <w:sz w:val="22"/>
        </w:rPr>
        <w:t>MAB6 Talousmatematiikan alkeet, 1 op</w:t>
      </w:r>
    </w:p>
    <w:p w14:paraId="0AD99808" w14:textId="2E0FAB73" w:rsidR="3D9983FD" w:rsidRDefault="3D9983FD" w:rsidP="431554B3">
      <w:pPr>
        <w:rPr>
          <w:b/>
          <w:bCs/>
          <w:sz w:val="22"/>
        </w:rPr>
      </w:pPr>
      <w:r w:rsidRPr="431554B3">
        <w:rPr>
          <w:b/>
          <w:bCs/>
          <w:sz w:val="22"/>
        </w:rPr>
        <w:t>Valtakunnallinen pakollinen</w:t>
      </w:r>
    </w:p>
    <w:p w14:paraId="5F7D38A5" w14:textId="77777777" w:rsidR="3D9983FD" w:rsidRDefault="3D9983FD" w:rsidP="431554B3">
      <w:pPr>
        <w:pStyle w:val="Luettelokappale"/>
        <w:numPr>
          <w:ilvl w:val="0"/>
          <w:numId w:val="276"/>
        </w:numPr>
        <w:rPr>
          <w:sz w:val="22"/>
        </w:rPr>
      </w:pPr>
      <w:r w:rsidRPr="431554B3">
        <w:rPr>
          <w:sz w:val="22"/>
        </w:rPr>
        <w:t>Moduulin tavoitteena on, että opiskelija</w:t>
      </w:r>
    </w:p>
    <w:p w14:paraId="41061E73" w14:textId="77777777" w:rsidR="3D9983FD" w:rsidRDefault="3D9983FD" w:rsidP="431554B3">
      <w:pPr>
        <w:pStyle w:val="Luettelokappale"/>
        <w:numPr>
          <w:ilvl w:val="0"/>
          <w:numId w:val="276"/>
        </w:numPr>
        <w:rPr>
          <w:sz w:val="22"/>
        </w:rPr>
      </w:pPr>
      <w:r w:rsidRPr="431554B3">
        <w:rPr>
          <w:sz w:val="22"/>
        </w:rPr>
        <w:t>hallitsee talousmatematiikan peruskäsitteet ja -taidot</w:t>
      </w:r>
    </w:p>
    <w:p w14:paraId="2C8E9F5B" w14:textId="77777777" w:rsidR="3D9983FD" w:rsidRDefault="3D9983FD" w:rsidP="431554B3">
      <w:pPr>
        <w:pStyle w:val="Luettelokappale"/>
        <w:numPr>
          <w:ilvl w:val="0"/>
          <w:numId w:val="276"/>
        </w:numPr>
        <w:rPr>
          <w:sz w:val="22"/>
        </w:rPr>
      </w:pPr>
      <w:r w:rsidRPr="431554B3">
        <w:rPr>
          <w:sz w:val="22"/>
        </w:rPr>
        <w:t>syventää prosenttilaskennan taitojaan</w:t>
      </w:r>
    </w:p>
    <w:p w14:paraId="2AE92F2D" w14:textId="77777777" w:rsidR="3D9983FD" w:rsidRDefault="3D9983FD" w:rsidP="431554B3">
      <w:pPr>
        <w:pStyle w:val="Luettelokappale"/>
        <w:numPr>
          <w:ilvl w:val="0"/>
          <w:numId w:val="276"/>
        </w:numPr>
        <w:rPr>
          <w:sz w:val="22"/>
        </w:rPr>
      </w:pPr>
      <w:r w:rsidRPr="431554B3">
        <w:rPr>
          <w:sz w:val="22"/>
        </w:rPr>
        <w:t>oppii kuvaamaan talouselämän asioiden kehittymistä</w:t>
      </w:r>
    </w:p>
    <w:p w14:paraId="2CCEAEAC" w14:textId="77777777" w:rsidR="3D9983FD" w:rsidRDefault="3D9983FD" w:rsidP="431554B3">
      <w:pPr>
        <w:pStyle w:val="Luettelokappale"/>
        <w:numPr>
          <w:ilvl w:val="0"/>
          <w:numId w:val="276"/>
        </w:numPr>
        <w:rPr>
          <w:sz w:val="22"/>
        </w:rPr>
      </w:pPr>
      <w:r w:rsidRPr="431554B3">
        <w:rPr>
          <w:sz w:val="22"/>
        </w:rPr>
        <w:t>osaa käyttää tietolähteitä ja ohjelmistoja laskelmien tekemisessä sovellusten yhteydessä.</w:t>
      </w:r>
    </w:p>
    <w:p w14:paraId="7FC31A83" w14:textId="77777777" w:rsidR="3D9983FD" w:rsidRDefault="3D9983FD" w:rsidP="431554B3">
      <w:pPr>
        <w:rPr>
          <w:sz w:val="22"/>
        </w:rPr>
      </w:pPr>
      <w:r w:rsidRPr="431554B3">
        <w:rPr>
          <w:sz w:val="22"/>
        </w:rPr>
        <w:t>Keskeiset sisällöt</w:t>
      </w:r>
    </w:p>
    <w:p w14:paraId="69917587" w14:textId="77777777" w:rsidR="3D9983FD" w:rsidRDefault="3D9983FD" w:rsidP="431554B3">
      <w:pPr>
        <w:pStyle w:val="Luettelokappale"/>
        <w:numPr>
          <w:ilvl w:val="0"/>
          <w:numId w:val="277"/>
        </w:numPr>
        <w:rPr>
          <w:sz w:val="22"/>
        </w:rPr>
      </w:pPr>
      <w:r w:rsidRPr="431554B3">
        <w:rPr>
          <w:sz w:val="22"/>
        </w:rPr>
        <w:t>suhteellinen osuus, vertailu, muutoksen laskeminen</w:t>
      </w:r>
    </w:p>
    <w:p w14:paraId="27D4D6AE" w14:textId="77777777" w:rsidR="3D9983FD" w:rsidRDefault="3D9983FD" w:rsidP="431554B3">
      <w:pPr>
        <w:pStyle w:val="Luettelokappale"/>
        <w:numPr>
          <w:ilvl w:val="0"/>
          <w:numId w:val="277"/>
        </w:numPr>
        <w:rPr>
          <w:sz w:val="22"/>
        </w:rPr>
      </w:pPr>
      <w:r w:rsidRPr="431554B3">
        <w:rPr>
          <w:sz w:val="22"/>
        </w:rPr>
        <w:t>indeksi</w:t>
      </w:r>
    </w:p>
    <w:p w14:paraId="5EE959B4" w14:textId="77777777" w:rsidR="3D9983FD" w:rsidRDefault="3D9983FD" w:rsidP="431554B3">
      <w:pPr>
        <w:pStyle w:val="Luettelokappale"/>
        <w:numPr>
          <w:ilvl w:val="0"/>
          <w:numId w:val="277"/>
        </w:numPr>
        <w:rPr>
          <w:sz w:val="22"/>
        </w:rPr>
      </w:pPr>
      <w:r w:rsidRPr="431554B3">
        <w:rPr>
          <w:sz w:val="22"/>
        </w:rPr>
        <w:t>korkokäsite, yksinkertainen korko</w:t>
      </w:r>
    </w:p>
    <w:p w14:paraId="4A54B99F" w14:textId="77777777" w:rsidR="3D9983FD" w:rsidRDefault="3D9983FD" w:rsidP="431554B3">
      <w:pPr>
        <w:pStyle w:val="Luettelokappale"/>
        <w:numPr>
          <w:ilvl w:val="0"/>
          <w:numId w:val="277"/>
        </w:numPr>
        <w:rPr>
          <w:sz w:val="22"/>
        </w:rPr>
      </w:pPr>
      <w:r w:rsidRPr="431554B3">
        <w:rPr>
          <w:sz w:val="22"/>
        </w:rPr>
        <w:t>verotus</w:t>
      </w:r>
    </w:p>
    <w:p w14:paraId="543C07A8" w14:textId="77777777" w:rsidR="3D9983FD" w:rsidRDefault="3D9983FD" w:rsidP="431554B3">
      <w:pPr>
        <w:pStyle w:val="Luettelokappale"/>
        <w:numPr>
          <w:ilvl w:val="0"/>
          <w:numId w:val="277"/>
        </w:numPr>
        <w:rPr>
          <w:sz w:val="22"/>
        </w:rPr>
      </w:pPr>
      <w:r w:rsidRPr="431554B3">
        <w:rPr>
          <w:sz w:val="22"/>
        </w:rPr>
        <w:t>valuutat</w:t>
      </w:r>
    </w:p>
    <w:p w14:paraId="2342EBBC" w14:textId="77777777" w:rsidR="431554B3" w:rsidRDefault="431554B3" w:rsidP="431554B3">
      <w:pPr>
        <w:rPr>
          <w:b/>
          <w:bCs/>
          <w:sz w:val="22"/>
        </w:rPr>
      </w:pPr>
    </w:p>
    <w:p w14:paraId="70418840" w14:textId="3C5B967B" w:rsidR="3D9983FD" w:rsidRDefault="3D9983FD" w:rsidP="431554B3">
      <w:pPr>
        <w:rPr>
          <w:b/>
          <w:bCs/>
          <w:sz w:val="22"/>
        </w:rPr>
      </w:pPr>
      <w:r w:rsidRPr="431554B3">
        <w:rPr>
          <w:b/>
          <w:bCs/>
          <w:sz w:val="22"/>
        </w:rPr>
        <w:t>MAB7 Talousmatematiikka, 1 op</w:t>
      </w:r>
    </w:p>
    <w:p w14:paraId="75642B90" w14:textId="58CE3CA5" w:rsidR="3D9983FD" w:rsidRDefault="3D9983FD" w:rsidP="431554B3">
      <w:pPr>
        <w:rPr>
          <w:b/>
          <w:bCs/>
          <w:sz w:val="22"/>
        </w:rPr>
      </w:pPr>
      <w:r w:rsidRPr="431554B3">
        <w:rPr>
          <w:b/>
          <w:bCs/>
          <w:sz w:val="22"/>
        </w:rPr>
        <w:t>Valtakunnallinen pakollinen</w:t>
      </w:r>
    </w:p>
    <w:p w14:paraId="7DF1037E" w14:textId="77777777" w:rsidR="3D9983FD" w:rsidRDefault="3D9983FD" w:rsidP="431554B3">
      <w:pPr>
        <w:rPr>
          <w:sz w:val="22"/>
        </w:rPr>
      </w:pPr>
      <w:r w:rsidRPr="431554B3">
        <w:rPr>
          <w:sz w:val="22"/>
        </w:rPr>
        <w:t>Moduulin tavoitteena on, että opiskelija</w:t>
      </w:r>
    </w:p>
    <w:p w14:paraId="26521A4F" w14:textId="77777777" w:rsidR="3D9983FD" w:rsidRDefault="3D9983FD" w:rsidP="431554B3">
      <w:pPr>
        <w:pStyle w:val="Luettelokappale"/>
        <w:numPr>
          <w:ilvl w:val="0"/>
          <w:numId w:val="278"/>
        </w:numPr>
        <w:rPr>
          <w:sz w:val="22"/>
        </w:rPr>
      </w:pPr>
      <w:r w:rsidRPr="431554B3">
        <w:rPr>
          <w:sz w:val="22"/>
        </w:rPr>
        <w:t>oppii hyödyntämään matemaattisia valmiuksiaan resurssien riittävyyteen, talouden suunnitteluun, yrittäjyyteen ja kannattavuuden laskentaan</w:t>
      </w:r>
    </w:p>
    <w:p w14:paraId="732030BB" w14:textId="77777777" w:rsidR="3D9983FD" w:rsidRDefault="3D9983FD" w:rsidP="431554B3">
      <w:pPr>
        <w:pStyle w:val="Luettelokappale"/>
        <w:numPr>
          <w:ilvl w:val="0"/>
          <w:numId w:val="278"/>
        </w:numPr>
        <w:rPr>
          <w:sz w:val="22"/>
        </w:rPr>
      </w:pPr>
      <w:r w:rsidRPr="431554B3">
        <w:rPr>
          <w:sz w:val="22"/>
        </w:rPr>
        <w:t>soveltaa lukujonojen kaavoja talouteen liittyvissä matemaattisissa ongelmissa</w:t>
      </w:r>
    </w:p>
    <w:p w14:paraId="7BD172D8" w14:textId="77777777" w:rsidR="3D9983FD" w:rsidRDefault="3D9983FD" w:rsidP="431554B3">
      <w:pPr>
        <w:pStyle w:val="Luettelokappale"/>
        <w:numPr>
          <w:ilvl w:val="0"/>
          <w:numId w:val="278"/>
        </w:numPr>
        <w:rPr>
          <w:sz w:val="22"/>
        </w:rPr>
      </w:pPr>
      <w:r w:rsidRPr="431554B3">
        <w:rPr>
          <w:sz w:val="22"/>
        </w:rPr>
        <w:t>oppii sovittamaan taloudellisiin tilanteisiin matemaattisia malleja ja ymmärtää niiden rajoitukset</w:t>
      </w:r>
    </w:p>
    <w:p w14:paraId="440EB071" w14:textId="77777777" w:rsidR="3D9983FD" w:rsidRDefault="3D9983FD" w:rsidP="431554B3">
      <w:pPr>
        <w:pStyle w:val="Luettelokappale"/>
        <w:numPr>
          <w:ilvl w:val="0"/>
          <w:numId w:val="278"/>
        </w:numPr>
        <w:rPr>
          <w:sz w:val="22"/>
        </w:rPr>
      </w:pPr>
      <w:r w:rsidRPr="431554B3">
        <w:rPr>
          <w:sz w:val="22"/>
        </w:rPr>
        <w:t>osaa hyödyntää ohjelmistoja laskelmien tekemisessä ja sovellusten yhteydessä.</w:t>
      </w:r>
    </w:p>
    <w:p w14:paraId="2A83299A" w14:textId="77777777" w:rsidR="3D9983FD" w:rsidRDefault="3D9983FD" w:rsidP="431554B3">
      <w:pPr>
        <w:pStyle w:val="Luettelokappale"/>
        <w:numPr>
          <w:ilvl w:val="0"/>
          <w:numId w:val="278"/>
        </w:numPr>
        <w:rPr>
          <w:sz w:val="22"/>
        </w:rPr>
      </w:pPr>
      <w:r w:rsidRPr="431554B3">
        <w:rPr>
          <w:sz w:val="22"/>
        </w:rPr>
        <w:t>Keskeiset sisällöt</w:t>
      </w:r>
    </w:p>
    <w:p w14:paraId="1388153E" w14:textId="77777777" w:rsidR="3D9983FD" w:rsidRDefault="3D9983FD" w:rsidP="431554B3">
      <w:pPr>
        <w:pStyle w:val="Luettelokappale"/>
        <w:numPr>
          <w:ilvl w:val="0"/>
          <w:numId w:val="278"/>
        </w:numPr>
        <w:rPr>
          <w:sz w:val="22"/>
        </w:rPr>
      </w:pPr>
      <w:r w:rsidRPr="431554B3">
        <w:rPr>
          <w:sz w:val="22"/>
        </w:rPr>
        <w:t>aritmeettinen ja geometrinen lukujono ja niiden summat</w:t>
      </w:r>
    </w:p>
    <w:p w14:paraId="6A231AB8" w14:textId="77777777" w:rsidR="3D9983FD" w:rsidRDefault="3D9983FD" w:rsidP="431554B3">
      <w:pPr>
        <w:pStyle w:val="Luettelokappale"/>
        <w:numPr>
          <w:ilvl w:val="0"/>
          <w:numId w:val="278"/>
        </w:numPr>
        <w:rPr>
          <w:sz w:val="22"/>
        </w:rPr>
      </w:pPr>
      <w:r w:rsidRPr="431554B3">
        <w:rPr>
          <w:sz w:val="22"/>
        </w:rPr>
        <w:t>korkolaskut: koron korko, nykyarvo ja diskonttaus</w:t>
      </w:r>
    </w:p>
    <w:p w14:paraId="3418C3C9" w14:textId="77777777" w:rsidR="3D9983FD" w:rsidRDefault="3D9983FD" w:rsidP="431554B3">
      <w:pPr>
        <w:pStyle w:val="Luettelokappale"/>
        <w:numPr>
          <w:ilvl w:val="0"/>
          <w:numId w:val="278"/>
        </w:numPr>
        <w:rPr>
          <w:sz w:val="22"/>
        </w:rPr>
      </w:pPr>
      <w:r w:rsidRPr="431554B3">
        <w:rPr>
          <w:sz w:val="22"/>
        </w:rPr>
        <w:t>talletukset ja lainat</w:t>
      </w:r>
    </w:p>
    <w:p w14:paraId="40EEC7AF" w14:textId="77777777" w:rsidR="3D9983FD" w:rsidRDefault="3D9983FD" w:rsidP="431554B3">
      <w:pPr>
        <w:pStyle w:val="Luettelokappale"/>
        <w:numPr>
          <w:ilvl w:val="0"/>
          <w:numId w:val="278"/>
        </w:numPr>
        <w:rPr>
          <w:sz w:val="22"/>
        </w:rPr>
      </w:pPr>
      <w:r w:rsidRPr="431554B3">
        <w:rPr>
          <w:sz w:val="22"/>
        </w:rPr>
        <w:t>taloudellisiin tilanteisiin soveltuvia matemaattisia malleja, joissa hyödynnetään lukujonoja ja summia</w:t>
      </w:r>
    </w:p>
    <w:p w14:paraId="25E9EC9F" w14:textId="77777777" w:rsidR="431554B3" w:rsidRDefault="431554B3" w:rsidP="431554B3">
      <w:pPr>
        <w:rPr>
          <w:b/>
          <w:bCs/>
          <w:sz w:val="22"/>
        </w:rPr>
      </w:pPr>
    </w:p>
    <w:p w14:paraId="50393D0E" w14:textId="77777777" w:rsidR="000A4610" w:rsidRDefault="000A4610" w:rsidP="431554B3">
      <w:pPr>
        <w:rPr>
          <w:b/>
          <w:bCs/>
          <w:sz w:val="22"/>
        </w:rPr>
      </w:pPr>
    </w:p>
    <w:p w14:paraId="64FDEC5C" w14:textId="118902B3" w:rsidR="3D9983FD" w:rsidRDefault="3D9983FD" w:rsidP="431554B3">
      <w:pPr>
        <w:rPr>
          <w:b/>
          <w:bCs/>
          <w:sz w:val="22"/>
        </w:rPr>
      </w:pPr>
      <w:r w:rsidRPr="431554B3">
        <w:rPr>
          <w:b/>
          <w:bCs/>
          <w:sz w:val="22"/>
        </w:rPr>
        <w:lastRenderedPageBreak/>
        <w:t>MAB8 Matemaattinen analyysi, 2 op</w:t>
      </w:r>
    </w:p>
    <w:p w14:paraId="4701C694" w14:textId="03517E0C" w:rsidR="3D9983FD" w:rsidRDefault="3D9983FD" w:rsidP="431554B3">
      <w:pPr>
        <w:rPr>
          <w:b/>
          <w:bCs/>
          <w:sz w:val="22"/>
        </w:rPr>
      </w:pPr>
      <w:r w:rsidRPr="431554B3">
        <w:rPr>
          <w:b/>
          <w:bCs/>
          <w:sz w:val="22"/>
        </w:rPr>
        <w:t>Valtakunnallinen valinnainen</w:t>
      </w:r>
    </w:p>
    <w:p w14:paraId="2D187365" w14:textId="77777777" w:rsidR="3D9983FD" w:rsidRDefault="3D9983FD" w:rsidP="431554B3">
      <w:pPr>
        <w:rPr>
          <w:sz w:val="22"/>
        </w:rPr>
      </w:pPr>
      <w:r w:rsidRPr="431554B3">
        <w:rPr>
          <w:sz w:val="22"/>
        </w:rPr>
        <w:t>Moduulin tavoitteena on, että opiskelija</w:t>
      </w:r>
    </w:p>
    <w:p w14:paraId="65862025" w14:textId="77777777" w:rsidR="3D9983FD" w:rsidRDefault="3D9983FD" w:rsidP="431554B3">
      <w:pPr>
        <w:pStyle w:val="Luettelokappale"/>
        <w:numPr>
          <w:ilvl w:val="0"/>
          <w:numId w:val="279"/>
        </w:numPr>
        <w:rPr>
          <w:sz w:val="22"/>
        </w:rPr>
      </w:pPr>
      <w:r w:rsidRPr="431554B3">
        <w:rPr>
          <w:sz w:val="22"/>
        </w:rPr>
        <w:t>tutkii funktion muutosnopeutta graafisin ja numeerisin menetelmin</w:t>
      </w:r>
    </w:p>
    <w:p w14:paraId="6BCDD8EA" w14:textId="77777777" w:rsidR="3D9983FD" w:rsidRDefault="3D9983FD" w:rsidP="431554B3">
      <w:pPr>
        <w:pStyle w:val="Luettelokappale"/>
        <w:numPr>
          <w:ilvl w:val="0"/>
          <w:numId w:val="279"/>
        </w:numPr>
        <w:rPr>
          <w:sz w:val="22"/>
        </w:rPr>
      </w:pPr>
      <w:r w:rsidRPr="431554B3">
        <w:rPr>
          <w:sz w:val="22"/>
        </w:rPr>
        <w:t>ymmärtää derivaatan tulkinnan funktion muutosnopeutena</w:t>
      </w:r>
    </w:p>
    <w:p w14:paraId="7F8B8325" w14:textId="77777777" w:rsidR="3D9983FD" w:rsidRDefault="3D9983FD" w:rsidP="431554B3">
      <w:pPr>
        <w:pStyle w:val="Luettelokappale"/>
        <w:numPr>
          <w:ilvl w:val="0"/>
          <w:numId w:val="279"/>
        </w:numPr>
        <w:rPr>
          <w:sz w:val="22"/>
        </w:rPr>
      </w:pPr>
      <w:r w:rsidRPr="431554B3">
        <w:rPr>
          <w:sz w:val="22"/>
        </w:rPr>
        <w:t>osaa tutkia polynomifunktion kulkua derivaatan avulla</w:t>
      </w:r>
    </w:p>
    <w:p w14:paraId="65E6F9D5" w14:textId="77777777" w:rsidR="3D9983FD" w:rsidRDefault="3D9983FD" w:rsidP="431554B3">
      <w:pPr>
        <w:pStyle w:val="Luettelokappale"/>
        <w:numPr>
          <w:ilvl w:val="0"/>
          <w:numId w:val="279"/>
        </w:numPr>
        <w:rPr>
          <w:sz w:val="22"/>
        </w:rPr>
      </w:pPr>
      <w:r w:rsidRPr="431554B3">
        <w:rPr>
          <w:sz w:val="22"/>
        </w:rPr>
        <w:t>osaa määrittää sovellusten yhteydessä polynomifunktion suurimman ja pienimmän arvon</w:t>
      </w:r>
    </w:p>
    <w:p w14:paraId="4C593E61" w14:textId="77777777" w:rsidR="3D9983FD" w:rsidRDefault="3D9983FD" w:rsidP="431554B3">
      <w:pPr>
        <w:pStyle w:val="Luettelokappale"/>
        <w:numPr>
          <w:ilvl w:val="0"/>
          <w:numId w:val="279"/>
        </w:numPr>
        <w:rPr>
          <w:sz w:val="22"/>
        </w:rPr>
      </w:pPr>
      <w:r w:rsidRPr="431554B3">
        <w:rPr>
          <w:sz w:val="22"/>
        </w:rPr>
        <w:t>osaa käyttää ohjelmistoja funktion kulun tutkimisessa sekä funktion derivaatan ja suljetun välin ääriarvojen määrittämisessä sovellusten yhteydessä.</w:t>
      </w:r>
    </w:p>
    <w:p w14:paraId="0027DBBB" w14:textId="77777777" w:rsidR="3D9983FD" w:rsidRDefault="3D9983FD" w:rsidP="431554B3">
      <w:pPr>
        <w:rPr>
          <w:sz w:val="22"/>
        </w:rPr>
      </w:pPr>
      <w:r w:rsidRPr="431554B3">
        <w:rPr>
          <w:sz w:val="22"/>
        </w:rPr>
        <w:t>Keskeiset sisällöt</w:t>
      </w:r>
    </w:p>
    <w:p w14:paraId="2ED964BD" w14:textId="77777777" w:rsidR="3D9983FD" w:rsidRDefault="3D9983FD" w:rsidP="431554B3">
      <w:pPr>
        <w:pStyle w:val="Luettelokappale"/>
        <w:numPr>
          <w:ilvl w:val="0"/>
          <w:numId w:val="280"/>
        </w:numPr>
        <w:rPr>
          <w:sz w:val="22"/>
        </w:rPr>
      </w:pPr>
      <w:r w:rsidRPr="431554B3">
        <w:rPr>
          <w:sz w:val="22"/>
        </w:rPr>
        <w:t>graafisia ja numeerisia menetelmiä</w:t>
      </w:r>
    </w:p>
    <w:p w14:paraId="6B1E21D7" w14:textId="77777777" w:rsidR="3D9983FD" w:rsidRDefault="3D9983FD" w:rsidP="431554B3">
      <w:pPr>
        <w:pStyle w:val="Luettelokappale"/>
        <w:numPr>
          <w:ilvl w:val="0"/>
          <w:numId w:val="280"/>
        </w:numPr>
        <w:rPr>
          <w:sz w:val="22"/>
        </w:rPr>
      </w:pPr>
      <w:r w:rsidRPr="431554B3">
        <w:rPr>
          <w:sz w:val="22"/>
        </w:rPr>
        <w:t>polynomifunktion derivaatta</w:t>
      </w:r>
    </w:p>
    <w:p w14:paraId="40EA31C2" w14:textId="77777777" w:rsidR="3D9983FD" w:rsidRDefault="3D9983FD" w:rsidP="431554B3">
      <w:pPr>
        <w:pStyle w:val="Luettelokappale"/>
        <w:numPr>
          <w:ilvl w:val="0"/>
          <w:numId w:val="280"/>
        </w:numPr>
        <w:rPr>
          <w:sz w:val="22"/>
        </w:rPr>
      </w:pPr>
      <w:r w:rsidRPr="431554B3">
        <w:rPr>
          <w:sz w:val="22"/>
        </w:rPr>
        <w:t>polynomifunktion merkin ja kulun tutkiminen</w:t>
      </w:r>
    </w:p>
    <w:p w14:paraId="286E4709" w14:textId="77777777" w:rsidR="3D9983FD" w:rsidRDefault="3D9983FD" w:rsidP="431554B3">
      <w:pPr>
        <w:pStyle w:val="Luettelokappale"/>
        <w:numPr>
          <w:ilvl w:val="0"/>
          <w:numId w:val="280"/>
        </w:numPr>
        <w:rPr>
          <w:sz w:val="22"/>
        </w:rPr>
      </w:pPr>
      <w:r w:rsidRPr="431554B3">
        <w:rPr>
          <w:sz w:val="22"/>
        </w:rPr>
        <w:t>polynomifunktion suurimman ja pienimmän arvon määrittäminen suljetulla välillä</w:t>
      </w:r>
    </w:p>
    <w:p w14:paraId="05B89259" w14:textId="77777777" w:rsidR="3D9983FD" w:rsidRDefault="3D9983FD" w:rsidP="431554B3">
      <w:pPr>
        <w:pStyle w:val="Luettelokappale"/>
        <w:numPr>
          <w:ilvl w:val="0"/>
          <w:numId w:val="280"/>
        </w:numPr>
        <w:rPr>
          <w:sz w:val="22"/>
        </w:rPr>
      </w:pPr>
      <w:r w:rsidRPr="431554B3">
        <w:rPr>
          <w:sz w:val="22"/>
        </w:rPr>
        <w:t>funktion muutosnopeuden määrittäminen ohjelmistojen avulla</w:t>
      </w:r>
    </w:p>
    <w:p w14:paraId="1CD40CE0" w14:textId="77777777" w:rsidR="431554B3" w:rsidRDefault="431554B3" w:rsidP="431554B3">
      <w:pPr>
        <w:rPr>
          <w:b/>
          <w:bCs/>
          <w:sz w:val="22"/>
        </w:rPr>
      </w:pPr>
    </w:p>
    <w:p w14:paraId="1E668980" w14:textId="48B4BCA0" w:rsidR="3D9983FD" w:rsidRDefault="3D9983FD" w:rsidP="431554B3">
      <w:pPr>
        <w:rPr>
          <w:b/>
          <w:bCs/>
          <w:sz w:val="22"/>
        </w:rPr>
      </w:pPr>
      <w:r w:rsidRPr="431554B3">
        <w:rPr>
          <w:b/>
          <w:bCs/>
          <w:sz w:val="22"/>
        </w:rPr>
        <w:t>MAB9 Tilastolliset ja todennäköisyysjakaumat, 2 op</w:t>
      </w:r>
    </w:p>
    <w:p w14:paraId="4B110FB3" w14:textId="4EDCB8F8" w:rsidR="3D9983FD" w:rsidRDefault="3D9983FD" w:rsidP="431554B3">
      <w:pPr>
        <w:rPr>
          <w:b/>
          <w:bCs/>
          <w:sz w:val="22"/>
        </w:rPr>
      </w:pPr>
      <w:r w:rsidRPr="431554B3">
        <w:rPr>
          <w:b/>
          <w:bCs/>
          <w:sz w:val="22"/>
        </w:rPr>
        <w:t>Valtakunnallinen valinnainen</w:t>
      </w:r>
    </w:p>
    <w:p w14:paraId="3D11E881" w14:textId="77777777" w:rsidR="3D9983FD" w:rsidRDefault="3D9983FD" w:rsidP="431554B3">
      <w:pPr>
        <w:rPr>
          <w:sz w:val="22"/>
        </w:rPr>
      </w:pPr>
      <w:r w:rsidRPr="431554B3">
        <w:rPr>
          <w:sz w:val="22"/>
        </w:rPr>
        <w:t>Moduulin tavoitteena on, että opiskelija</w:t>
      </w:r>
    </w:p>
    <w:p w14:paraId="6E597827" w14:textId="77777777" w:rsidR="3D9983FD" w:rsidRDefault="3D9983FD" w:rsidP="431554B3">
      <w:pPr>
        <w:pStyle w:val="Luettelokappale"/>
        <w:numPr>
          <w:ilvl w:val="0"/>
          <w:numId w:val="281"/>
        </w:numPr>
        <w:rPr>
          <w:sz w:val="22"/>
        </w:rPr>
      </w:pPr>
      <w:r w:rsidRPr="431554B3">
        <w:rPr>
          <w:sz w:val="22"/>
        </w:rPr>
        <w:t>tutustuu normaalijakaumaan matemaattisena mallina</w:t>
      </w:r>
    </w:p>
    <w:p w14:paraId="4277D33D" w14:textId="77777777" w:rsidR="3D9983FD" w:rsidRDefault="3D9983FD" w:rsidP="431554B3">
      <w:pPr>
        <w:pStyle w:val="Luettelokappale"/>
        <w:numPr>
          <w:ilvl w:val="0"/>
          <w:numId w:val="281"/>
        </w:numPr>
        <w:rPr>
          <w:sz w:val="22"/>
        </w:rPr>
      </w:pPr>
      <w:r w:rsidRPr="431554B3">
        <w:rPr>
          <w:sz w:val="22"/>
        </w:rPr>
        <w:t>tutustuu binomijakaumaan matemaattisena mallina</w:t>
      </w:r>
    </w:p>
    <w:p w14:paraId="64E9057D" w14:textId="77777777" w:rsidR="3D9983FD" w:rsidRDefault="3D9983FD" w:rsidP="431554B3">
      <w:pPr>
        <w:pStyle w:val="Luettelokappale"/>
        <w:numPr>
          <w:ilvl w:val="0"/>
          <w:numId w:val="281"/>
        </w:numPr>
        <w:rPr>
          <w:sz w:val="22"/>
        </w:rPr>
      </w:pPr>
      <w:r w:rsidRPr="431554B3">
        <w:rPr>
          <w:sz w:val="22"/>
        </w:rPr>
        <w:t>vahvistaa ja monipuolistaa tilastojen käsittely- ja tutkimustaitojaan ohjelmistojen avulla</w:t>
      </w:r>
    </w:p>
    <w:p w14:paraId="443B8EAF" w14:textId="77777777" w:rsidR="3D9983FD" w:rsidRDefault="3D9983FD" w:rsidP="431554B3">
      <w:pPr>
        <w:pStyle w:val="Luettelokappale"/>
        <w:numPr>
          <w:ilvl w:val="0"/>
          <w:numId w:val="281"/>
        </w:numPr>
        <w:rPr>
          <w:sz w:val="22"/>
        </w:rPr>
      </w:pPr>
      <w:r w:rsidRPr="431554B3">
        <w:rPr>
          <w:sz w:val="22"/>
        </w:rPr>
        <w:t>tietää, kuinka lasketaan tilastollisiin jakaumiin liittyviä tunnuslukuja ja todennäköisyyksiä, ja osaa määrittää ne ohjelmistojen avulla</w:t>
      </w:r>
    </w:p>
    <w:p w14:paraId="5E97965D" w14:textId="77777777" w:rsidR="3D9983FD" w:rsidRDefault="3D9983FD" w:rsidP="431554B3">
      <w:pPr>
        <w:pStyle w:val="Luettelokappale"/>
        <w:numPr>
          <w:ilvl w:val="0"/>
          <w:numId w:val="281"/>
        </w:numPr>
        <w:rPr>
          <w:sz w:val="22"/>
        </w:rPr>
      </w:pPr>
      <w:r w:rsidRPr="431554B3">
        <w:rPr>
          <w:sz w:val="22"/>
        </w:rPr>
        <w:t>ymmärtää luottamusvälin ja virhemarginaalin käsitteen ja osaa määrittää ne ohjelmistojen avulla.</w:t>
      </w:r>
    </w:p>
    <w:p w14:paraId="1807AD89" w14:textId="77777777" w:rsidR="3D9983FD" w:rsidRDefault="3D9983FD" w:rsidP="431554B3">
      <w:pPr>
        <w:rPr>
          <w:sz w:val="22"/>
        </w:rPr>
      </w:pPr>
      <w:r w:rsidRPr="431554B3">
        <w:rPr>
          <w:sz w:val="22"/>
        </w:rPr>
        <w:t>Keskeiset sisällöt</w:t>
      </w:r>
    </w:p>
    <w:p w14:paraId="36B12B00" w14:textId="77777777" w:rsidR="3D9983FD" w:rsidRDefault="3D9983FD" w:rsidP="431554B3">
      <w:pPr>
        <w:pStyle w:val="Luettelokappale"/>
        <w:numPr>
          <w:ilvl w:val="0"/>
          <w:numId w:val="282"/>
        </w:numPr>
        <w:rPr>
          <w:sz w:val="22"/>
        </w:rPr>
      </w:pPr>
      <w:r w:rsidRPr="431554B3">
        <w:rPr>
          <w:sz w:val="22"/>
        </w:rPr>
        <w:t>normaalijakauma ja jakauman normittamisen käsitteet (odotusarvo ja keskihajonta)</w:t>
      </w:r>
    </w:p>
    <w:p w14:paraId="37A6D93E" w14:textId="77777777" w:rsidR="3D9983FD" w:rsidRDefault="3D9983FD" w:rsidP="431554B3">
      <w:pPr>
        <w:pStyle w:val="Luettelokappale"/>
        <w:numPr>
          <w:ilvl w:val="0"/>
          <w:numId w:val="282"/>
        </w:numPr>
        <w:rPr>
          <w:sz w:val="22"/>
        </w:rPr>
      </w:pPr>
      <w:r w:rsidRPr="431554B3">
        <w:rPr>
          <w:sz w:val="22"/>
        </w:rPr>
        <w:t>toistokoe</w:t>
      </w:r>
    </w:p>
    <w:p w14:paraId="334B10EF" w14:textId="77777777" w:rsidR="3D9983FD" w:rsidRDefault="3D9983FD" w:rsidP="431554B3">
      <w:pPr>
        <w:pStyle w:val="Luettelokappale"/>
        <w:numPr>
          <w:ilvl w:val="0"/>
          <w:numId w:val="282"/>
        </w:numPr>
        <w:rPr>
          <w:sz w:val="22"/>
        </w:rPr>
      </w:pPr>
      <w:r w:rsidRPr="431554B3">
        <w:rPr>
          <w:sz w:val="22"/>
        </w:rPr>
        <w:t>binomijakauma</w:t>
      </w:r>
    </w:p>
    <w:p w14:paraId="61E9EB62" w14:textId="77777777" w:rsidR="3D9983FD" w:rsidRDefault="3D9983FD" w:rsidP="431554B3">
      <w:pPr>
        <w:pStyle w:val="Luettelokappale"/>
        <w:numPr>
          <w:ilvl w:val="0"/>
          <w:numId w:val="282"/>
        </w:numPr>
        <w:rPr>
          <w:sz w:val="22"/>
        </w:rPr>
      </w:pPr>
      <w:r w:rsidRPr="431554B3">
        <w:rPr>
          <w:sz w:val="22"/>
        </w:rPr>
        <w:t>luottamusvälin ja virhemarginaalin käsite</w:t>
      </w:r>
    </w:p>
    <w:p w14:paraId="00586AC9" w14:textId="77777777" w:rsidR="431554B3" w:rsidRDefault="431554B3" w:rsidP="431554B3">
      <w:pPr>
        <w:rPr>
          <w:b/>
          <w:bCs/>
          <w:sz w:val="22"/>
        </w:rPr>
      </w:pPr>
    </w:p>
    <w:p w14:paraId="36671679" w14:textId="6832360B" w:rsidR="3D9983FD" w:rsidRDefault="3D9983FD" w:rsidP="431554B3">
      <w:pPr>
        <w:rPr>
          <w:b/>
          <w:bCs/>
          <w:sz w:val="22"/>
        </w:rPr>
      </w:pPr>
      <w:r w:rsidRPr="431554B3">
        <w:rPr>
          <w:b/>
          <w:bCs/>
          <w:sz w:val="22"/>
        </w:rPr>
        <w:t>MAB10 Lyhyttä matematiikkaa abeille 1, 1 op</w:t>
      </w:r>
    </w:p>
    <w:p w14:paraId="7FD54F04" w14:textId="26EA0B9E" w:rsidR="3D9983FD" w:rsidRDefault="3D9983FD" w:rsidP="431554B3">
      <w:pPr>
        <w:rPr>
          <w:b/>
          <w:bCs/>
          <w:sz w:val="22"/>
        </w:rPr>
      </w:pPr>
      <w:r w:rsidRPr="431554B3">
        <w:rPr>
          <w:b/>
          <w:bCs/>
          <w:sz w:val="22"/>
        </w:rPr>
        <w:t>Paikallinen</w:t>
      </w:r>
    </w:p>
    <w:p w14:paraId="5918174A" w14:textId="77777777" w:rsidR="3D9983FD" w:rsidRDefault="3D9983FD" w:rsidP="431554B3">
      <w:pPr>
        <w:rPr>
          <w:sz w:val="22"/>
        </w:rPr>
      </w:pPr>
      <w:r w:rsidRPr="431554B3">
        <w:rPr>
          <w:sz w:val="22"/>
        </w:rPr>
        <w:t>Paikallinen lisäys tavoitteille</w:t>
      </w:r>
    </w:p>
    <w:p w14:paraId="50C77554" w14:textId="77777777" w:rsidR="3D9983FD" w:rsidRDefault="3D9983FD" w:rsidP="431554B3">
      <w:pPr>
        <w:pStyle w:val="Luettelokappale"/>
        <w:numPr>
          <w:ilvl w:val="0"/>
          <w:numId w:val="441"/>
        </w:numPr>
        <w:rPr>
          <w:rFonts w:cs="Helvetica"/>
          <w:color w:val="212529"/>
          <w:sz w:val="22"/>
        </w:rPr>
      </w:pPr>
      <w:r w:rsidRPr="431554B3">
        <w:rPr>
          <w:rFonts w:cs="Helvetica"/>
          <w:color w:val="212529"/>
          <w:sz w:val="22"/>
        </w:rPr>
        <w:t>Vahvistetaan opiskelijan valmiuksia tuottaa loogisesti ja johdonmukaisesti etenevä vastaus tieto- ja viestintäteknologiaa hyödyntäen.</w:t>
      </w:r>
    </w:p>
    <w:p w14:paraId="766247A7" w14:textId="77777777" w:rsidR="3D9983FD" w:rsidRDefault="3D9983FD" w:rsidP="431554B3">
      <w:pPr>
        <w:pStyle w:val="Luettelokappale"/>
        <w:numPr>
          <w:ilvl w:val="0"/>
          <w:numId w:val="441"/>
        </w:numPr>
        <w:rPr>
          <w:rFonts w:cs="Helvetica"/>
          <w:color w:val="212529"/>
          <w:sz w:val="22"/>
        </w:rPr>
      </w:pPr>
      <w:r w:rsidRPr="431554B3">
        <w:rPr>
          <w:rFonts w:cs="Helvetica"/>
          <w:color w:val="212529"/>
          <w:sz w:val="22"/>
        </w:rPr>
        <w:t>Vahvistetaan opiskelijan kykyä yhdistellä eri opintojaksojen keskeisiä sisältöjä tarkoituksenmukaisesti.</w:t>
      </w:r>
    </w:p>
    <w:p w14:paraId="7C1CB403" w14:textId="77777777" w:rsidR="3D9983FD" w:rsidRDefault="3D9983FD" w:rsidP="431554B3">
      <w:pPr>
        <w:rPr>
          <w:b/>
          <w:bCs/>
          <w:sz w:val="22"/>
        </w:rPr>
      </w:pPr>
      <w:r w:rsidRPr="431554B3">
        <w:rPr>
          <w:sz w:val="22"/>
        </w:rPr>
        <w:t>Paikallinen lisäys keskeisille sisällöille</w:t>
      </w:r>
    </w:p>
    <w:p w14:paraId="45980E36" w14:textId="77777777" w:rsidR="3D9983FD" w:rsidRDefault="3D9983FD" w:rsidP="431554B3">
      <w:pPr>
        <w:pStyle w:val="Luettelokappale"/>
        <w:numPr>
          <w:ilvl w:val="0"/>
          <w:numId w:val="442"/>
        </w:numPr>
        <w:rPr>
          <w:rFonts w:cs="Helvetica"/>
          <w:color w:val="212529"/>
          <w:sz w:val="22"/>
        </w:rPr>
      </w:pPr>
      <w:r w:rsidRPr="431554B3">
        <w:rPr>
          <w:rFonts w:cs="Helvetica"/>
          <w:color w:val="212529"/>
          <w:sz w:val="22"/>
        </w:rPr>
        <w:t>Keskeiset sisällöt ovat MAY1 sekä MAB2-MAB9 opintojaksojen keskeiset sisällöt.</w:t>
      </w:r>
    </w:p>
    <w:p w14:paraId="51841B3B" w14:textId="77777777" w:rsidR="431554B3" w:rsidRDefault="431554B3" w:rsidP="431554B3">
      <w:pPr>
        <w:rPr>
          <w:b/>
          <w:bCs/>
          <w:sz w:val="22"/>
        </w:rPr>
      </w:pPr>
    </w:p>
    <w:p w14:paraId="72A2D88B" w14:textId="7F48EE1D" w:rsidR="3D9983FD" w:rsidRDefault="3D9983FD" w:rsidP="431554B3">
      <w:pPr>
        <w:rPr>
          <w:b/>
          <w:bCs/>
          <w:sz w:val="22"/>
        </w:rPr>
      </w:pPr>
      <w:r w:rsidRPr="431554B3">
        <w:rPr>
          <w:b/>
          <w:bCs/>
          <w:sz w:val="22"/>
        </w:rPr>
        <w:t>MAB11 Lyhyttä matematiikkaa abeille 2, 1 op</w:t>
      </w:r>
    </w:p>
    <w:p w14:paraId="09882B2E" w14:textId="244F4383" w:rsidR="3D9983FD" w:rsidRDefault="3D9983FD" w:rsidP="431554B3">
      <w:pPr>
        <w:rPr>
          <w:b/>
          <w:bCs/>
          <w:sz w:val="22"/>
        </w:rPr>
      </w:pPr>
      <w:r w:rsidRPr="431554B3">
        <w:rPr>
          <w:b/>
          <w:bCs/>
          <w:sz w:val="22"/>
        </w:rPr>
        <w:t>Paikallinen</w:t>
      </w:r>
    </w:p>
    <w:p w14:paraId="7483502A" w14:textId="77777777" w:rsidR="3D9983FD" w:rsidRDefault="3D9983FD" w:rsidP="431554B3">
      <w:pPr>
        <w:rPr>
          <w:sz w:val="22"/>
        </w:rPr>
      </w:pPr>
      <w:r w:rsidRPr="431554B3">
        <w:rPr>
          <w:sz w:val="22"/>
        </w:rPr>
        <w:t>Paikallinen lisäys tavoitteille</w:t>
      </w:r>
    </w:p>
    <w:p w14:paraId="75B0B626" w14:textId="77777777" w:rsidR="3D9983FD" w:rsidRDefault="3D9983FD" w:rsidP="431554B3">
      <w:pPr>
        <w:pStyle w:val="Luettelokappale"/>
        <w:numPr>
          <w:ilvl w:val="0"/>
          <w:numId w:val="442"/>
        </w:numPr>
        <w:rPr>
          <w:rFonts w:cs="Helvetica"/>
          <w:color w:val="212529"/>
          <w:sz w:val="22"/>
        </w:rPr>
      </w:pPr>
      <w:r w:rsidRPr="431554B3">
        <w:rPr>
          <w:rFonts w:cs="Helvetica"/>
          <w:color w:val="212529"/>
          <w:sz w:val="22"/>
        </w:rPr>
        <w:t>Vahvistetaan opiskelijan valmiuksia tuottaa loogisesti ja johdonmukaisesti etenevä vastaus tieto- ja viestintäteknologiaa hyödyntäen.</w:t>
      </w:r>
    </w:p>
    <w:p w14:paraId="7BABC471" w14:textId="77777777" w:rsidR="3D9983FD" w:rsidRDefault="3D9983FD" w:rsidP="431554B3">
      <w:pPr>
        <w:pStyle w:val="Luettelokappale"/>
        <w:numPr>
          <w:ilvl w:val="0"/>
          <w:numId w:val="442"/>
        </w:numPr>
        <w:rPr>
          <w:rFonts w:cs="Helvetica"/>
          <w:color w:val="212529"/>
          <w:sz w:val="22"/>
        </w:rPr>
      </w:pPr>
      <w:r w:rsidRPr="431554B3">
        <w:rPr>
          <w:rFonts w:cs="Helvetica"/>
          <w:color w:val="212529"/>
          <w:sz w:val="22"/>
        </w:rPr>
        <w:t>Vahvistetaan opiskelijan kykyä yhdistellä eri opintojaksojen keskeisiä sisältöjä tarkoituksenmukaisesti.</w:t>
      </w:r>
    </w:p>
    <w:p w14:paraId="2575DFF5" w14:textId="77777777" w:rsidR="3D9983FD" w:rsidRDefault="3D9983FD" w:rsidP="431554B3">
      <w:pPr>
        <w:rPr>
          <w:b/>
          <w:bCs/>
          <w:sz w:val="22"/>
        </w:rPr>
      </w:pPr>
      <w:r w:rsidRPr="431554B3">
        <w:rPr>
          <w:sz w:val="22"/>
        </w:rPr>
        <w:t>Paikallinen lisäys keskeisille sisällöille</w:t>
      </w:r>
    </w:p>
    <w:p w14:paraId="1941E6E8" w14:textId="2FE1C7C3" w:rsidR="3D9983FD" w:rsidRDefault="3D9983FD" w:rsidP="431554B3">
      <w:pPr>
        <w:pStyle w:val="Luettelokappale"/>
        <w:numPr>
          <w:ilvl w:val="0"/>
          <w:numId w:val="443"/>
        </w:numPr>
        <w:rPr>
          <w:rFonts w:cs="Helvetica"/>
          <w:color w:val="212529"/>
          <w:sz w:val="22"/>
        </w:rPr>
      </w:pPr>
      <w:r w:rsidRPr="431554B3">
        <w:rPr>
          <w:rFonts w:cs="Helvetica"/>
          <w:color w:val="212529"/>
          <w:sz w:val="22"/>
        </w:rPr>
        <w:t>Keskeiset sisällöt ovat MAY1 sekä MAB2-MAB9 opintojaksojen keskeiset sisällöt.</w:t>
      </w:r>
    </w:p>
    <w:p w14:paraId="2A457B28" w14:textId="77777777" w:rsidR="00FC55E9" w:rsidRPr="00A846DA" w:rsidRDefault="003B7F57" w:rsidP="00C32E14">
      <w:pPr>
        <w:pStyle w:val="Otsikko1"/>
        <w:rPr>
          <w:rFonts w:ascii="Helvetica" w:hAnsi="Helvetica" w:cs="Helvetica"/>
          <w:sz w:val="28"/>
        </w:rPr>
      </w:pPr>
      <w:r w:rsidRPr="00A846DA">
        <w:rPr>
          <w:rFonts w:ascii="Helvetica" w:hAnsi="Helvetica" w:cs="Helvetica"/>
          <w:sz w:val="28"/>
        </w:rPr>
        <w:t>BIOLOGIA</w:t>
      </w:r>
    </w:p>
    <w:p w14:paraId="53128261" w14:textId="77777777" w:rsidR="003B7F57" w:rsidRPr="00A846DA" w:rsidRDefault="003B7F57" w:rsidP="007252BB">
      <w:pPr>
        <w:rPr>
          <w:rFonts w:cs="Helvetica"/>
          <w:sz w:val="22"/>
        </w:rPr>
      </w:pPr>
    </w:p>
    <w:p w14:paraId="2C3B54EF" w14:textId="03433921" w:rsidR="009C6F44" w:rsidRDefault="009C6F44" w:rsidP="007252BB">
      <w:pPr>
        <w:rPr>
          <w:rFonts w:cs="Helvetica"/>
          <w:b/>
          <w:sz w:val="22"/>
        </w:rPr>
      </w:pPr>
      <w:r w:rsidRPr="00A846DA">
        <w:rPr>
          <w:rFonts w:cs="Helvetica"/>
          <w:b/>
          <w:sz w:val="22"/>
        </w:rPr>
        <w:t>B</w:t>
      </w:r>
      <w:r w:rsidR="00A4259E" w:rsidRPr="00A846DA">
        <w:rPr>
          <w:rFonts w:cs="Helvetica"/>
          <w:b/>
          <w:sz w:val="22"/>
        </w:rPr>
        <w:t>I</w:t>
      </w:r>
      <w:r w:rsidRPr="00A846DA">
        <w:rPr>
          <w:rFonts w:cs="Helvetica"/>
          <w:b/>
          <w:sz w:val="22"/>
        </w:rPr>
        <w:t>1 Elämä ja evoluutio, 2 op</w:t>
      </w:r>
    </w:p>
    <w:p w14:paraId="44F35B97" w14:textId="73336B03" w:rsidR="00A846DA" w:rsidRPr="00A846DA" w:rsidRDefault="00A846DA" w:rsidP="007252BB">
      <w:pPr>
        <w:rPr>
          <w:rFonts w:cs="Helvetica"/>
          <w:b/>
          <w:sz w:val="22"/>
        </w:rPr>
      </w:pPr>
      <w:r>
        <w:rPr>
          <w:rFonts w:cs="Helvetica"/>
          <w:b/>
          <w:sz w:val="22"/>
        </w:rPr>
        <w:t xml:space="preserve">Valtakunnallinen pakollinen </w:t>
      </w:r>
    </w:p>
    <w:p w14:paraId="17CD2862" w14:textId="77777777" w:rsidR="00900507" w:rsidRPr="00A846DA" w:rsidRDefault="00900507" w:rsidP="00A4259E">
      <w:pPr>
        <w:rPr>
          <w:sz w:val="22"/>
          <w:lang w:eastAsia="fi-FI"/>
        </w:rPr>
      </w:pPr>
      <w:r w:rsidRPr="00A846DA">
        <w:rPr>
          <w:sz w:val="22"/>
          <w:lang w:eastAsia="fi-FI"/>
        </w:rPr>
        <w:t>Moduulin tavoitteena on, että opiskelija</w:t>
      </w:r>
    </w:p>
    <w:p w14:paraId="226EE47C" w14:textId="77777777" w:rsidR="00900507" w:rsidRPr="00A846DA" w:rsidRDefault="00900507" w:rsidP="00EB6AEF">
      <w:pPr>
        <w:pStyle w:val="Luettelokappale"/>
        <w:numPr>
          <w:ilvl w:val="0"/>
          <w:numId w:val="81"/>
        </w:numPr>
        <w:rPr>
          <w:sz w:val="22"/>
          <w:lang w:eastAsia="fi-FI"/>
        </w:rPr>
      </w:pPr>
      <w:r w:rsidRPr="00A846DA">
        <w:rPr>
          <w:sz w:val="22"/>
          <w:lang w:eastAsia="fi-FI"/>
        </w:rPr>
        <w:t>osaa selittää elämän tunnusmerkit ja perusedellytykset sekä tunnistaa niitä esimerkeistä</w:t>
      </w:r>
    </w:p>
    <w:p w14:paraId="19D40280" w14:textId="77777777" w:rsidR="00900507" w:rsidRPr="00A846DA" w:rsidRDefault="00900507" w:rsidP="00EB6AEF">
      <w:pPr>
        <w:pStyle w:val="Luettelokappale"/>
        <w:numPr>
          <w:ilvl w:val="0"/>
          <w:numId w:val="81"/>
        </w:numPr>
        <w:rPr>
          <w:sz w:val="22"/>
          <w:lang w:eastAsia="fi-FI"/>
        </w:rPr>
      </w:pPr>
      <w:r w:rsidRPr="00A846DA">
        <w:rPr>
          <w:sz w:val="22"/>
          <w:lang w:eastAsia="fi-FI"/>
        </w:rPr>
        <w:t>osaa solun perusrakennetta ja toimintaa tasolla, joka mahdollistaa evoluution ja ekosysteemin toiminnan ymmärtämisen</w:t>
      </w:r>
    </w:p>
    <w:p w14:paraId="6CC5FB02" w14:textId="77777777" w:rsidR="00900507" w:rsidRPr="00A846DA" w:rsidRDefault="00900507" w:rsidP="00EB6AEF">
      <w:pPr>
        <w:pStyle w:val="Luettelokappale"/>
        <w:numPr>
          <w:ilvl w:val="0"/>
          <w:numId w:val="81"/>
        </w:numPr>
        <w:rPr>
          <w:sz w:val="22"/>
          <w:lang w:eastAsia="fi-FI"/>
        </w:rPr>
      </w:pPr>
      <w:r w:rsidRPr="00A846DA">
        <w:rPr>
          <w:sz w:val="22"/>
          <w:lang w:eastAsia="fi-FI"/>
        </w:rPr>
        <w:t>osaa selittää perinnölliseen muunteluun, luonnonvalintaan ja lajiutumiseen liittyviä mekanismeja ja osaa selittää näiden merkityksen evoluutiolle</w:t>
      </w:r>
    </w:p>
    <w:p w14:paraId="2FCBC3EA" w14:textId="77777777" w:rsidR="00900507" w:rsidRPr="00A846DA" w:rsidRDefault="00900507" w:rsidP="00EB6AEF">
      <w:pPr>
        <w:pStyle w:val="Luettelokappale"/>
        <w:numPr>
          <w:ilvl w:val="0"/>
          <w:numId w:val="81"/>
        </w:numPr>
        <w:rPr>
          <w:sz w:val="22"/>
          <w:lang w:eastAsia="fi-FI"/>
        </w:rPr>
      </w:pPr>
      <w:r w:rsidRPr="00A846DA">
        <w:rPr>
          <w:sz w:val="22"/>
          <w:lang w:eastAsia="fi-FI"/>
        </w:rPr>
        <w:t>osaa jäsentää nykyisen eliökunnan rakenteen</w:t>
      </w:r>
    </w:p>
    <w:p w14:paraId="24030CC9" w14:textId="77777777" w:rsidR="00900507" w:rsidRPr="00A846DA" w:rsidRDefault="00900507" w:rsidP="00EB6AEF">
      <w:pPr>
        <w:pStyle w:val="Luettelokappale"/>
        <w:numPr>
          <w:ilvl w:val="0"/>
          <w:numId w:val="81"/>
        </w:numPr>
        <w:rPr>
          <w:sz w:val="22"/>
          <w:lang w:eastAsia="fi-FI"/>
        </w:rPr>
      </w:pPr>
      <w:r w:rsidRPr="00A846DA">
        <w:rPr>
          <w:sz w:val="22"/>
          <w:lang w:eastAsia="fi-FI"/>
        </w:rPr>
        <w:t>ymmärtää ja osaa selittää, miten biologinen tieto tuotetaan.</w:t>
      </w:r>
    </w:p>
    <w:p w14:paraId="315278B1" w14:textId="77777777" w:rsidR="00A4259E" w:rsidRPr="00A846DA" w:rsidRDefault="00A4259E" w:rsidP="00A4259E">
      <w:pPr>
        <w:rPr>
          <w:sz w:val="22"/>
        </w:rPr>
      </w:pPr>
      <w:r w:rsidRPr="00A846DA">
        <w:rPr>
          <w:sz w:val="22"/>
        </w:rPr>
        <w:t xml:space="preserve">Keskeiset sisällöt </w:t>
      </w:r>
    </w:p>
    <w:p w14:paraId="001A3507" w14:textId="77777777" w:rsidR="00A4259E" w:rsidRPr="00A846DA" w:rsidRDefault="00A4259E" w:rsidP="00A4259E">
      <w:pPr>
        <w:rPr>
          <w:i/>
          <w:sz w:val="22"/>
        </w:rPr>
      </w:pPr>
      <w:r w:rsidRPr="00A846DA">
        <w:rPr>
          <w:i/>
          <w:sz w:val="22"/>
        </w:rPr>
        <w:t>Biologia tieteenä</w:t>
      </w:r>
    </w:p>
    <w:p w14:paraId="4E080411" w14:textId="77777777" w:rsidR="00A4259E" w:rsidRPr="00A846DA" w:rsidRDefault="00A4259E" w:rsidP="00EB6AEF">
      <w:pPr>
        <w:pStyle w:val="Luettelokappale"/>
        <w:numPr>
          <w:ilvl w:val="0"/>
          <w:numId w:val="82"/>
        </w:numPr>
        <w:rPr>
          <w:sz w:val="22"/>
        </w:rPr>
      </w:pPr>
      <w:r w:rsidRPr="00A846DA">
        <w:rPr>
          <w:sz w:val="22"/>
        </w:rPr>
        <w:t>elämän tunnuspiirteet ja organisaatiotasot</w:t>
      </w:r>
    </w:p>
    <w:p w14:paraId="637425C0" w14:textId="77777777" w:rsidR="00A4259E" w:rsidRPr="00A846DA" w:rsidRDefault="00A4259E" w:rsidP="00EB6AEF">
      <w:pPr>
        <w:pStyle w:val="Luettelokappale"/>
        <w:numPr>
          <w:ilvl w:val="0"/>
          <w:numId w:val="82"/>
        </w:numPr>
        <w:rPr>
          <w:sz w:val="22"/>
        </w:rPr>
      </w:pPr>
      <w:r w:rsidRPr="00A846DA">
        <w:rPr>
          <w:sz w:val="22"/>
        </w:rPr>
        <w:t>biologiset tieteenalat ja tutkimusmenetelmät</w:t>
      </w:r>
    </w:p>
    <w:p w14:paraId="07A3827C" w14:textId="77777777" w:rsidR="00A4259E" w:rsidRPr="00A846DA" w:rsidRDefault="00A4259E" w:rsidP="00EB6AEF">
      <w:pPr>
        <w:pStyle w:val="Luettelokappale"/>
        <w:numPr>
          <w:ilvl w:val="0"/>
          <w:numId w:val="82"/>
        </w:numPr>
        <w:rPr>
          <w:sz w:val="22"/>
        </w:rPr>
      </w:pPr>
      <w:r w:rsidRPr="00A846DA">
        <w:rPr>
          <w:sz w:val="22"/>
        </w:rPr>
        <w:t>biologiset havainnot, tutkimuskysymykset ja hypoteesien muodostaminen</w:t>
      </w:r>
    </w:p>
    <w:p w14:paraId="4DE27E68" w14:textId="77777777" w:rsidR="00A4259E" w:rsidRPr="00A846DA" w:rsidRDefault="00A4259E" w:rsidP="00A4259E">
      <w:pPr>
        <w:rPr>
          <w:i/>
          <w:sz w:val="22"/>
        </w:rPr>
      </w:pPr>
      <w:r w:rsidRPr="00A846DA">
        <w:rPr>
          <w:i/>
          <w:sz w:val="22"/>
        </w:rPr>
        <w:t>Evoluutio</w:t>
      </w:r>
    </w:p>
    <w:p w14:paraId="538B2E8E" w14:textId="77777777" w:rsidR="00A4259E" w:rsidRPr="00A846DA" w:rsidRDefault="00A4259E" w:rsidP="00EB6AEF">
      <w:pPr>
        <w:pStyle w:val="Luettelokappale"/>
        <w:numPr>
          <w:ilvl w:val="0"/>
          <w:numId w:val="84"/>
        </w:numPr>
        <w:rPr>
          <w:sz w:val="22"/>
        </w:rPr>
      </w:pPr>
      <w:r w:rsidRPr="00A846DA">
        <w:rPr>
          <w:sz w:val="22"/>
        </w:rPr>
        <w:t>solujen synty ja kehittyminen</w:t>
      </w:r>
    </w:p>
    <w:p w14:paraId="56C9CA24" w14:textId="77777777" w:rsidR="00A4259E" w:rsidRPr="00A846DA" w:rsidRDefault="00A4259E" w:rsidP="00EB6AEF">
      <w:pPr>
        <w:pStyle w:val="Luettelokappale"/>
        <w:numPr>
          <w:ilvl w:val="0"/>
          <w:numId w:val="84"/>
        </w:numPr>
        <w:rPr>
          <w:sz w:val="22"/>
        </w:rPr>
      </w:pPr>
      <w:r w:rsidRPr="00A846DA">
        <w:rPr>
          <w:sz w:val="22"/>
        </w:rPr>
        <w:t>suvullinen ja suvuton lisääntyminen</w:t>
      </w:r>
    </w:p>
    <w:p w14:paraId="7E215A94" w14:textId="77777777" w:rsidR="00A4259E" w:rsidRPr="00A846DA" w:rsidRDefault="00A4259E" w:rsidP="00EB6AEF">
      <w:pPr>
        <w:pStyle w:val="Luettelokappale"/>
        <w:numPr>
          <w:ilvl w:val="0"/>
          <w:numId w:val="84"/>
        </w:numPr>
        <w:rPr>
          <w:sz w:val="22"/>
        </w:rPr>
      </w:pPr>
      <w:r w:rsidRPr="00A846DA">
        <w:rPr>
          <w:sz w:val="22"/>
        </w:rPr>
        <w:t>muuntelu ja sen perinnölliset perusteet</w:t>
      </w:r>
    </w:p>
    <w:p w14:paraId="2808F7A7" w14:textId="77777777" w:rsidR="00A4259E" w:rsidRPr="00A846DA" w:rsidRDefault="00A4259E" w:rsidP="00EB6AEF">
      <w:pPr>
        <w:pStyle w:val="Luettelokappale"/>
        <w:numPr>
          <w:ilvl w:val="0"/>
          <w:numId w:val="84"/>
        </w:numPr>
        <w:rPr>
          <w:sz w:val="22"/>
        </w:rPr>
      </w:pPr>
      <w:r w:rsidRPr="00A846DA">
        <w:rPr>
          <w:sz w:val="22"/>
        </w:rPr>
        <w:t>luonnonvalinta</w:t>
      </w:r>
    </w:p>
    <w:p w14:paraId="4C5F046F" w14:textId="77777777" w:rsidR="00A4259E" w:rsidRPr="00A846DA" w:rsidRDefault="00A4259E" w:rsidP="00EB6AEF">
      <w:pPr>
        <w:pStyle w:val="Luettelokappale"/>
        <w:numPr>
          <w:ilvl w:val="0"/>
          <w:numId w:val="84"/>
        </w:numPr>
        <w:rPr>
          <w:sz w:val="22"/>
        </w:rPr>
      </w:pPr>
      <w:r w:rsidRPr="00A846DA">
        <w:rPr>
          <w:sz w:val="22"/>
        </w:rPr>
        <w:t>lajiutuminen</w:t>
      </w:r>
    </w:p>
    <w:p w14:paraId="275A1274" w14:textId="77777777" w:rsidR="00A4259E" w:rsidRPr="00A846DA" w:rsidRDefault="00A4259E" w:rsidP="00EB6AEF">
      <w:pPr>
        <w:pStyle w:val="Luettelokappale"/>
        <w:numPr>
          <w:ilvl w:val="0"/>
          <w:numId w:val="84"/>
        </w:numPr>
        <w:rPr>
          <w:sz w:val="22"/>
        </w:rPr>
      </w:pPr>
      <w:r w:rsidRPr="00A846DA">
        <w:rPr>
          <w:sz w:val="22"/>
        </w:rPr>
        <w:t>kasvien ja eläinten evoluutio ja avainsopeumat</w:t>
      </w:r>
    </w:p>
    <w:p w14:paraId="38DBAFA2" w14:textId="77777777" w:rsidR="00A4259E" w:rsidRPr="00A846DA" w:rsidRDefault="00A4259E" w:rsidP="00EB6AEF">
      <w:pPr>
        <w:pStyle w:val="Luettelokappale"/>
        <w:numPr>
          <w:ilvl w:val="0"/>
          <w:numId w:val="84"/>
        </w:numPr>
        <w:rPr>
          <w:sz w:val="22"/>
        </w:rPr>
      </w:pPr>
      <w:r w:rsidRPr="00A846DA">
        <w:rPr>
          <w:sz w:val="22"/>
        </w:rPr>
        <w:t>ihmisen evoluutio</w:t>
      </w:r>
    </w:p>
    <w:p w14:paraId="71151355" w14:textId="77777777" w:rsidR="00630CEB" w:rsidRPr="00A846DA" w:rsidRDefault="00A4259E" w:rsidP="00EB6AEF">
      <w:pPr>
        <w:pStyle w:val="Luettelokappale"/>
        <w:numPr>
          <w:ilvl w:val="0"/>
          <w:numId w:val="84"/>
        </w:numPr>
        <w:rPr>
          <w:sz w:val="22"/>
        </w:rPr>
      </w:pPr>
      <w:r w:rsidRPr="00A846DA">
        <w:rPr>
          <w:sz w:val="22"/>
        </w:rPr>
        <w:t>evoluution tutkiminen</w:t>
      </w:r>
    </w:p>
    <w:p w14:paraId="097CF7C9" w14:textId="77777777" w:rsidR="00A4259E" w:rsidRPr="00A846DA" w:rsidRDefault="00A4259E" w:rsidP="00630CEB">
      <w:pPr>
        <w:rPr>
          <w:i/>
          <w:sz w:val="22"/>
        </w:rPr>
      </w:pPr>
      <w:r w:rsidRPr="00A846DA">
        <w:rPr>
          <w:i/>
          <w:sz w:val="22"/>
        </w:rPr>
        <w:t>Eliökunta</w:t>
      </w:r>
    </w:p>
    <w:p w14:paraId="5EB2B551" w14:textId="77777777" w:rsidR="00A4259E" w:rsidRPr="00A846DA" w:rsidRDefault="00A4259E" w:rsidP="00EB6AEF">
      <w:pPr>
        <w:pStyle w:val="Luettelokappale"/>
        <w:numPr>
          <w:ilvl w:val="0"/>
          <w:numId w:val="83"/>
        </w:numPr>
        <w:rPr>
          <w:sz w:val="22"/>
        </w:rPr>
      </w:pPr>
      <w:r w:rsidRPr="00A846DA">
        <w:rPr>
          <w:sz w:val="22"/>
        </w:rPr>
        <w:t>luokittelun periaatteet</w:t>
      </w:r>
    </w:p>
    <w:p w14:paraId="7F96664A" w14:textId="77777777" w:rsidR="00A4259E" w:rsidRPr="00A846DA" w:rsidRDefault="00A4259E" w:rsidP="00EB6AEF">
      <w:pPr>
        <w:pStyle w:val="Luettelokappale"/>
        <w:numPr>
          <w:ilvl w:val="0"/>
          <w:numId w:val="83"/>
        </w:numPr>
        <w:rPr>
          <w:sz w:val="22"/>
        </w:rPr>
      </w:pPr>
      <w:r w:rsidRPr="00A846DA">
        <w:rPr>
          <w:sz w:val="22"/>
        </w:rPr>
        <w:t xml:space="preserve">eliökunnan sukupuu ja keskeisimmät </w:t>
      </w:r>
      <w:proofErr w:type="spellStart"/>
      <w:r w:rsidRPr="00A846DA">
        <w:rPr>
          <w:sz w:val="22"/>
        </w:rPr>
        <w:t>taksonit</w:t>
      </w:r>
      <w:proofErr w:type="spellEnd"/>
    </w:p>
    <w:p w14:paraId="62486C05" w14:textId="77777777" w:rsidR="00630CEB" w:rsidRPr="00A846DA" w:rsidRDefault="00630CEB" w:rsidP="00630CEB">
      <w:pPr>
        <w:pStyle w:val="Luettelokappale"/>
        <w:rPr>
          <w:sz w:val="22"/>
        </w:rPr>
      </w:pPr>
    </w:p>
    <w:p w14:paraId="6BFF6830" w14:textId="77777777" w:rsidR="000A4610" w:rsidRDefault="000A4610" w:rsidP="007252BB">
      <w:pPr>
        <w:rPr>
          <w:rFonts w:cs="Helvetica"/>
          <w:b/>
          <w:sz w:val="22"/>
        </w:rPr>
      </w:pPr>
    </w:p>
    <w:p w14:paraId="0CEA6833" w14:textId="3EE82C7C" w:rsidR="00900507" w:rsidRDefault="00A4259E" w:rsidP="007252BB">
      <w:pPr>
        <w:rPr>
          <w:rFonts w:cs="Helvetica"/>
          <w:b/>
          <w:sz w:val="22"/>
        </w:rPr>
      </w:pPr>
      <w:r w:rsidRPr="00A846DA">
        <w:rPr>
          <w:rFonts w:cs="Helvetica"/>
          <w:b/>
          <w:sz w:val="22"/>
        </w:rPr>
        <w:lastRenderedPageBreak/>
        <w:t xml:space="preserve">BI2 Ekologian perusteet, </w:t>
      </w:r>
      <w:r w:rsidR="00630CEB" w:rsidRPr="00A846DA">
        <w:rPr>
          <w:rFonts w:cs="Helvetica"/>
          <w:b/>
          <w:sz w:val="22"/>
        </w:rPr>
        <w:t>1 op</w:t>
      </w:r>
    </w:p>
    <w:p w14:paraId="3C993A35" w14:textId="6A1C263E" w:rsidR="00A846DA" w:rsidRPr="00A846DA" w:rsidRDefault="00A846DA" w:rsidP="007252BB">
      <w:pPr>
        <w:rPr>
          <w:rFonts w:cs="Helvetica"/>
          <w:b/>
          <w:sz w:val="22"/>
        </w:rPr>
      </w:pPr>
      <w:r>
        <w:rPr>
          <w:rFonts w:cs="Helvetica"/>
          <w:b/>
          <w:sz w:val="22"/>
        </w:rPr>
        <w:t xml:space="preserve">Valtakunnallinen pakollinen </w:t>
      </w:r>
    </w:p>
    <w:p w14:paraId="67E72946" w14:textId="77777777" w:rsidR="00A4259E" w:rsidRPr="00A846DA" w:rsidRDefault="00A4259E" w:rsidP="00630CEB">
      <w:pPr>
        <w:rPr>
          <w:sz w:val="22"/>
          <w:lang w:eastAsia="fi-FI"/>
        </w:rPr>
      </w:pPr>
      <w:r w:rsidRPr="00A846DA">
        <w:rPr>
          <w:sz w:val="22"/>
          <w:lang w:eastAsia="fi-FI"/>
        </w:rPr>
        <w:t>Moduulin tavoitteena on, että opiskelija</w:t>
      </w:r>
    </w:p>
    <w:p w14:paraId="28B4ABCA" w14:textId="77777777" w:rsidR="00A4259E" w:rsidRPr="00A846DA" w:rsidRDefault="00A4259E" w:rsidP="00EB6AEF">
      <w:pPr>
        <w:pStyle w:val="Luettelokappale"/>
        <w:numPr>
          <w:ilvl w:val="0"/>
          <w:numId w:val="85"/>
        </w:numPr>
        <w:rPr>
          <w:sz w:val="22"/>
          <w:lang w:eastAsia="fi-FI"/>
        </w:rPr>
      </w:pPr>
      <w:r w:rsidRPr="00A846DA">
        <w:rPr>
          <w:sz w:val="22"/>
          <w:lang w:eastAsia="fi-FI"/>
        </w:rPr>
        <w:t>osaa selittää ja arvioida abioottisten ja bioottisten ympäristötekijöiden vaikutuksen eliöiden sopeutumiseen ja levinneisyyteen</w:t>
      </w:r>
    </w:p>
    <w:p w14:paraId="251F7145" w14:textId="77777777" w:rsidR="00A4259E" w:rsidRPr="00A846DA" w:rsidRDefault="00A4259E" w:rsidP="00EB6AEF">
      <w:pPr>
        <w:pStyle w:val="Luettelokappale"/>
        <w:numPr>
          <w:ilvl w:val="0"/>
          <w:numId w:val="85"/>
        </w:numPr>
        <w:rPr>
          <w:sz w:val="22"/>
          <w:lang w:eastAsia="fi-FI"/>
        </w:rPr>
      </w:pPr>
      <w:r w:rsidRPr="00A846DA">
        <w:rPr>
          <w:sz w:val="22"/>
          <w:lang w:eastAsia="fi-FI"/>
        </w:rPr>
        <w:t>osaa selittää populaatioiden, eliöyhteisöjen ja ekosysteemien rakennetta ja toimintaa sekä kuvata niitä esimerkkien avulla</w:t>
      </w:r>
    </w:p>
    <w:p w14:paraId="68E3B10D" w14:textId="77777777" w:rsidR="00A4259E" w:rsidRPr="00A846DA" w:rsidRDefault="00A4259E" w:rsidP="00EB6AEF">
      <w:pPr>
        <w:pStyle w:val="Luettelokappale"/>
        <w:numPr>
          <w:ilvl w:val="0"/>
          <w:numId w:val="85"/>
        </w:numPr>
        <w:rPr>
          <w:sz w:val="22"/>
          <w:lang w:eastAsia="fi-FI"/>
        </w:rPr>
      </w:pPr>
      <w:r w:rsidRPr="00A846DA">
        <w:rPr>
          <w:sz w:val="22"/>
          <w:lang w:eastAsia="fi-FI"/>
        </w:rPr>
        <w:t>osaa kuvata luonnon monimuotoisuutta ja perustella sen merkityksen.</w:t>
      </w:r>
    </w:p>
    <w:p w14:paraId="7207014B" w14:textId="77777777" w:rsidR="00A4259E" w:rsidRPr="00A846DA" w:rsidRDefault="00A4259E" w:rsidP="00630CEB">
      <w:pPr>
        <w:rPr>
          <w:sz w:val="22"/>
          <w:lang w:eastAsia="fi-FI"/>
        </w:rPr>
      </w:pPr>
      <w:r w:rsidRPr="00A846DA">
        <w:rPr>
          <w:sz w:val="22"/>
          <w:lang w:eastAsia="fi-FI"/>
        </w:rPr>
        <w:t>Keskeiset sisällöt</w:t>
      </w:r>
    </w:p>
    <w:p w14:paraId="202DA9BB" w14:textId="77777777" w:rsidR="00A4259E" w:rsidRPr="00A846DA" w:rsidRDefault="00A4259E" w:rsidP="00630CEB">
      <w:pPr>
        <w:rPr>
          <w:i/>
          <w:sz w:val="22"/>
          <w:lang w:eastAsia="fi-FI"/>
        </w:rPr>
      </w:pPr>
      <w:r w:rsidRPr="00A846DA">
        <w:rPr>
          <w:i/>
          <w:sz w:val="22"/>
          <w:lang w:eastAsia="fi-FI"/>
        </w:rPr>
        <w:t>Ekologian perusteet</w:t>
      </w:r>
    </w:p>
    <w:p w14:paraId="29D8A3BA" w14:textId="77777777" w:rsidR="00A4259E" w:rsidRPr="00A846DA" w:rsidRDefault="00A4259E" w:rsidP="00EB6AEF">
      <w:pPr>
        <w:pStyle w:val="Luettelokappale"/>
        <w:numPr>
          <w:ilvl w:val="0"/>
          <w:numId w:val="86"/>
        </w:numPr>
        <w:rPr>
          <w:sz w:val="22"/>
          <w:lang w:eastAsia="fi-FI"/>
        </w:rPr>
      </w:pPr>
      <w:r w:rsidRPr="00A846DA">
        <w:rPr>
          <w:sz w:val="22"/>
          <w:lang w:eastAsia="fi-FI"/>
        </w:rPr>
        <w:t>ekosysteemien rakenne ja dynaamisuus</w:t>
      </w:r>
    </w:p>
    <w:p w14:paraId="069E67D8" w14:textId="77777777" w:rsidR="00A4259E" w:rsidRPr="00A846DA" w:rsidRDefault="00A4259E" w:rsidP="00EB6AEF">
      <w:pPr>
        <w:pStyle w:val="Luettelokappale"/>
        <w:numPr>
          <w:ilvl w:val="0"/>
          <w:numId w:val="86"/>
        </w:numPr>
        <w:rPr>
          <w:sz w:val="22"/>
          <w:lang w:eastAsia="fi-FI"/>
        </w:rPr>
      </w:pPr>
      <w:r w:rsidRPr="00A846DA">
        <w:rPr>
          <w:sz w:val="22"/>
          <w:lang w:eastAsia="fi-FI"/>
        </w:rPr>
        <w:t>hiilen, typen ja fosforin kierto ja energian virtaus ekosysteemissä</w:t>
      </w:r>
    </w:p>
    <w:p w14:paraId="57D979EF" w14:textId="77777777" w:rsidR="00A4259E" w:rsidRPr="00A846DA" w:rsidRDefault="00A4259E" w:rsidP="00EB6AEF">
      <w:pPr>
        <w:pStyle w:val="Luettelokappale"/>
        <w:numPr>
          <w:ilvl w:val="0"/>
          <w:numId w:val="86"/>
        </w:numPr>
        <w:rPr>
          <w:sz w:val="22"/>
          <w:lang w:eastAsia="fi-FI"/>
        </w:rPr>
      </w:pPr>
      <w:r w:rsidRPr="00A846DA">
        <w:rPr>
          <w:sz w:val="22"/>
          <w:lang w:eastAsia="fi-FI"/>
        </w:rPr>
        <w:t>populaatioiden ominaisuudet</w:t>
      </w:r>
    </w:p>
    <w:p w14:paraId="07B8A2C2" w14:textId="77777777" w:rsidR="00A4259E" w:rsidRPr="00A846DA" w:rsidRDefault="00A4259E" w:rsidP="00EB6AEF">
      <w:pPr>
        <w:pStyle w:val="Luettelokappale"/>
        <w:numPr>
          <w:ilvl w:val="0"/>
          <w:numId w:val="86"/>
        </w:numPr>
        <w:rPr>
          <w:sz w:val="22"/>
          <w:lang w:eastAsia="fi-FI"/>
        </w:rPr>
      </w:pPr>
      <w:r w:rsidRPr="00A846DA">
        <w:rPr>
          <w:sz w:val="22"/>
          <w:lang w:eastAsia="fi-FI"/>
        </w:rPr>
        <w:t>sopeutuminen, ekolokerot ja levinneisyys</w:t>
      </w:r>
    </w:p>
    <w:p w14:paraId="399049B5" w14:textId="77777777" w:rsidR="00A4259E" w:rsidRPr="00A846DA" w:rsidRDefault="00A4259E" w:rsidP="00EB6AEF">
      <w:pPr>
        <w:pStyle w:val="Luettelokappale"/>
        <w:numPr>
          <w:ilvl w:val="0"/>
          <w:numId w:val="86"/>
        </w:numPr>
        <w:rPr>
          <w:sz w:val="22"/>
          <w:lang w:eastAsia="fi-FI"/>
        </w:rPr>
      </w:pPr>
      <w:r w:rsidRPr="00A846DA">
        <w:rPr>
          <w:sz w:val="22"/>
          <w:lang w:eastAsia="fi-FI"/>
        </w:rPr>
        <w:t>lajien väliset suhteet</w:t>
      </w:r>
    </w:p>
    <w:p w14:paraId="53F3E2C2" w14:textId="77777777" w:rsidR="00A4259E" w:rsidRPr="00A846DA" w:rsidRDefault="00A4259E" w:rsidP="00630CEB">
      <w:pPr>
        <w:rPr>
          <w:i/>
          <w:sz w:val="22"/>
          <w:lang w:eastAsia="fi-FI"/>
        </w:rPr>
      </w:pPr>
      <w:r w:rsidRPr="00A846DA">
        <w:rPr>
          <w:i/>
          <w:sz w:val="22"/>
          <w:lang w:eastAsia="fi-FI"/>
        </w:rPr>
        <w:t>Luonnon monimuotoisuus</w:t>
      </w:r>
    </w:p>
    <w:p w14:paraId="2FA11882" w14:textId="77777777" w:rsidR="00A4259E" w:rsidRPr="00A846DA" w:rsidRDefault="00A4259E" w:rsidP="00EB6AEF">
      <w:pPr>
        <w:pStyle w:val="Luettelokappale"/>
        <w:numPr>
          <w:ilvl w:val="0"/>
          <w:numId w:val="87"/>
        </w:numPr>
        <w:rPr>
          <w:sz w:val="22"/>
          <w:lang w:eastAsia="fi-FI"/>
        </w:rPr>
      </w:pPr>
      <w:r w:rsidRPr="00A846DA">
        <w:rPr>
          <w:sz w:val="22"/>
          <w:lang w:eastAsia="fi-FI"/>
        </w:rPr>
        <w:t>lajin sisäinen monimuotoisuus, lajien monimuotoisuus, ekosysteemien monimuotoisuus</w:t>
      </w:r>
    </w:p>
    <w:p w14:paraId="6D86FA7F" w14:textId="77777777" w:rsidR="00A4259E" w:rsidRPr="00A846DA" w:rsidRDefault="00A4259E" w:rsidP="00EB6AEF">
      <w:pPr>
        <w:pStyle w:val="Luettelokappale"/>
        <w:numPr>
          <w:ilvl w:val="0"/>
          <w:numId w:val="87"/>
        </w:numPr>
        <w:rPr>
          <w:sz w:val="22"/>
          <w:lang w:eastAsia="fi-FI"/>
        </w:rPr>
      </w:pPr>
      <w:r w:rsidRPr="00A846DA">
        <w:rPr>
          <w:sz w:val="22"/>
          <w:lang w:eastAsia="fi-FI"/>
        </w:rPr>
        <w:t>monimuotoisuuden merkitys</w:t>
      </w:r>
    </w:p>
    <w:p w14:paraId="4101652C" w14:textId="77777777" w:rsidR="00A4259E" w:rsidRPr="00A846DA" w:rsidRDefault="00A4259E" w:rsidP="007252BB">
      <w:pPr>
        <w:rPr>
          <w:rFonts w:cs="Helvetica"/>
          <w:b/>
          <w:sz w:val="22"/>
        </w:rPr>
      </w:pPr>
    </w:p>
    <w:p w14:paraId="3AE61F0B" w14:textId="55349116" w:rsidR="009C6F44" w:rsidRDefault="009C6F44" w:rsidP="007252BB">
      <w:pPr>
        <w:rPr>
          <w:rFonts w:cs="Helvetica"/>
          <w:b/>
          <w:sz w:val="22"/>
        </w:rPr>
      </w:pPr>
      <w:r w:rsidRPr="00A846DA">
        <w:rPr>
          <w:rFonts w:cs="Helvetica"/>
          <w:b/>
          <w:sz w:val="22"/>
        </w:rPr>
        <w:t>B</w:t>
      </w:r>
      <w:r w:rsidR="00A4259E" w:rsidRPr="00A846DA">
        <w:rPr>
          <w:rFonts w:cs="Helvetica"/>
          <w:b/>
          <w:sz w:val="22"/>
        </w:rPr>
        <w:t>I</w:t>
      </w:r>
      <w:r w:rsidRPr="00A846DA">
        <w:rPr>
          <w:rFonts w:cs="Helvetica"/>
          <w:b/>
          <w:sz w:val="22"/>
        </w:rPr>
        <w:t xml:space="preserve">3 </w:t>
      </w:r>
      <w:r w:rsidR="00517C50" w:rsidRPr="00A846DA">
        <w:rPr>
          <w:rFonts w:cs="Helvetica"/>
          <w:b/>
          <w:sz w:val="22"/>
        </w:rPr>
        <w:t xml:space="preserve">Ihmisen vaikutukset ekosysteemeihin, </w:t>
      </w:r>
      <w:r w:rsidR="00630CEB" w:rsidRPr="00A846DA">
        <w:rPr>
          <w:rFonts w:cs="Helvetica"/>
          <w:b/>
          <w:sz w:val="22"/>
        </w:rPr>
        <w:t>1 op</w:t>
      </w:r>
    </w:p>
    <w:p w14:paraId="5CAEDC0C" w14:textId="67592945" w:rsidR="00A846DA" w:rsidRPr="00A846DA" w:rsidRDefault="00A846DA" w:rsidP="007252BB">
      <w:pPr>
        <w:rPr>
          <w:rFonts w:cs="Helvetica"/>
          <w:b/>
          <w:sz w:val="22"/>
        </w:rPr>
      </w:pPr>
      <w:r>
        <w:rPr>
          <w:rFonts w:cs="Helvetica"/>
          <w:b/>
          <w:sz w:val="22"/>
        </w:rPr>
        <w:t xml:space="preserve">Valtakunnallinen pakollinen </w:t>
      </w:r>
    </w:p>
    <w:p w14:paraId="57204C75" w14:textId="77777777" w:rsidR="00630CEB" w:rsidRPr="00A846DA" w:rsidRDefault="00630CEB" w:rsidP="00630CEB">
      <w:pPr>
        <w:rPr>
          <w:sz w:val="22"/>
          <w:lang w:eastAsia="fi-FI"/>
        </w:rPr>
      </w:pPr>
      <w:r w:rsidRPr="00A846DA">
        <w:rPr>
          <w:sz w:val="22"/>
          <w:lang w:eastAsia="fi-FI"/>
        </w:rPr>
        <w:t>Moduulin tavoitteena on, että opiskelija</w:t>
      </w:r>
    </w:p>
    <w:p w14:paraId="658CBC9D" w14:textId="77777777" w:rsidR="00630CEB" w:rsidRPr="00A846DA" w:rsidRDefault="00630CEB" w:rsidP="00EB6AEF">
      <w:pPr>
        <w:pStyle w:val="Luettelokappale"/>
        <w:numPr>
          <w:ilvl w:val="0"/>
          <w:numId w:val="88"/>
        </w:numPr>
        <w:rPr>
          <w:sz w:val="22"/>
          <w:lang w:eastAsia="fi-FI"/>
        </w:rPr>
      </w:pPr>
      <w:r w:rsidRPr="00A846DA">
        <w:rPr>
          <w:sz w:val="22"/>
          <w:lang w:eastAsia="fi-FI"/>
        </w:rPr>
        <w:t>tuntee menetelmiä, joilla voidaan tutkia ja seurata ympäristön tilaa sekä tunnistaa ympäristöongelmia</w:t>
      </w:r>
    </w:p>
    <w:p w14:paraId="39CA1747" w14:textId="77777777" w:rsidR="00630CEB" w:rsidRPr="00A846DA" w:rsidRDefault="00630CEB" w:rsidP="00EB6AEF">
      <w:pPr>
        <w:pStyle w:val="Luettelokappale"/>
        <w:numPr>
          <w:ilvl w:val="0"/>
          <w:numId w:val="88"/>
        </w:numPr>
        <w:rPr>
          <w:sz w:val="22"/>
          <w:lang w:eastAsia="fi-FI"/>
        </w:rPr>
      </w:pPr>
      <w:r w:rsidRPr="00A846DA">
        <w:rPr>
          <w:sz w:val="22"/>
          <w:lang w:eastAsia="fi-FI"/>
        </w:rPr>
        <w:t>osaa vertailla, analysoida ja arvioida ihmisen toiminnan vaikutuksia ekosysteemeissä</w:t>
      </w:r>
    </w:p>
    <w:p w14:paraId="08327403" w14:textId="77777777" w:rsidR="00630CEB" w:rsidRPr="00A846DA" w:rsidRDefault="00630CEB" w:rsidP="00EB6AEF">
      <w:pPr>
        <w:pStyle w:val="Luettelokappale"/>
        <w:numPr>
          <w:ilvl w:val="0"/>
          <w:numId w:val="88"/>
        </w:numPr>
        <w:rPr>
          <w:sz w:val="22"/>
          <w:lang w:eastAsia="fi-FI"/>
        </w:rPr>
      </w:pPr>
      <w:r w:rsidRPr="00A846DA">
        <w:rPr>
          <w:sz w:val="22"/>
          <w:lang w:eastAsia="fi-FI"/>
        </w:rPr>
        <w:t>osaa esittää perustellen ympäristöongelmien ratkaisukeinoja ja tunnistaa ympäristön tilassa tapahtuvia positiivisia kehityssuuntia</w:t>
      </w:r>
    </w:p>
    <w:p w14:paraId="6F980060" w14:textId="77777777" w:rsidR="00630CEB" w:rsidRPr="00A846DA" w:rsidRDefault="00630CEB" w:rsidP="00EB6AEF">
      <w:pPr>
        <w:pStyle w:val="Luettelokappale"/>
        <w:numPr>
          <w:ilvl w:val="0"/>
          <w:numId w:val="88"/>
        </w:numPr>
        <w:rPr>
          <w:sz w:val="22"/>
          <w:lang w:eastAsia="fi-FI"/>
        </w:rPr>
      </w:pPr>
      <w:r w:rsidRPr="00A846DA">
        <w:rPr>
          <w:sz w:val="22"/>
          <w:lang w:eastAsia="fi-FI"/>
        </w:rPr>
        <w:t>osaa arvioida ja perustella omaa toimintaansa ekologisen kestävyyden kannalta</w:t>
      </w:r>
    </w:p>
    <w:p w14:paraId="0CCC9B50" w14:textId="77777777" w:rsidR="00630CEB" w:rsidRPr="00A846DA" w:rsidRDefault="00630CEB" w:rsidP="00EB6AEF">
      <w:pPr>
        <w:pStyle w:val="Luettelokappale"/>
        <w:numPr>
          <w:ilvl w:val="0"/>
          <w:numId w:val="88"/>
        </w:numPr>
        <w:rPr>
          <w:sz w:val="22"/>
          <w:lang w:eastAsia="fi-FI"/>
        </w:rPr>
      </w:pPr>
      <w:r w:rsidRPr="00A846DA">
        <w:rPr>
          <w:sz w:val="22"/>
          <w:lang w:eastAsia="fi-FI"/>
        </w:rPr>
        <w:t>osaa hankkia, analysoida, tulkita ja esittää ekologista tutkimusaineistoa.</w:t>
      </w:r>
    </w:p>
    <w:p w14:paraId="3772C074" w14:textId="77777777" w:rsidR="00630CEB" w:rsidRPr="00A846DA" w:rsidRDefault="00630CEB" w:rsidP="00630CEB">
      <w:pPr>
        <w:rPr>
          <w:sz w:val="22"/>
        </w:rPr>
      </w:pPr>
      <w:r w:rsidRPr="00A846DA">
        <w:rPr>
          <w:sz w:val="22"/>
        </w:rPr>
        <w:t>Keskeiset sisällöt</w:t>
      </w:r>
    </w:p>
    <w:p w14:paraId="232BB37F" w14:textId="77777777" w:rsidR="00630CEB" w:rsidRPr="00A846DA" w:rsidRDefault="00630CEB" w:rsidP="00630CEB">
      <w:pPr>
        <w:rPr>
          <w:i/>
          <w:sz w:val="22"/>
          <w:lang w:eastAsia="fi-FI"/>
        </w:rPr>
      </w:pPr>
      <w:r w:rsidRPr="00A846DA">
        <w:rPr>
          <w:i/>
          <w:sz w:val="22"/>
          <w:lang w:eastAsia="fi-FI"/>
        </w:rPr>
        <w:t>Ihmisen aiheuttamat ekosysteemien muutokset ja ympäristöongelmien ratkaisukeinoja</w:t>
      </w:r>
    </w:p>
    <w:p w14:paraId="08917DCF" w14:textId="77777777" w:rsidR="00630CEB" w:rsidRPr="00A846DA" w:rsidRDefault="00630CEB" w:rsidP="00EB6AEF">
      <w:pPr>
        <w:pStyle w:val="Luettelokappale"/>
        <w:numPr>
          <w:ilvl w:val="0"/>
          <w:numId w:val="89"/>
        </w:numPr>
        <w:rPr>
          <w:sz w:val="22"/>
          <w:lang w:eastAsia="fi-FI"/>
        </w:rPr>
      </w:pPr>
      <w:r w:rsidRPr="00A846DA">
        <w:rPr>
          <w:sz w:val="22"/>
          <w:lang w:eastAsia="fi-FI"/>
        </w:rPr>
        <w:t>ilmastonmuutoksen vaikutukset ekosysteemeihin</w:t>
      </w:r>
    </w:p>
    <w:p w14:paraId="572DA4FC" w14:textId="77777777" w:rsidR="00630CEB" w:rsidRPr="00A846DA" w:rsidRDefault="00630CEB" w:rsidP="00EB6AEF">
      <w:pPr>
        <w:pStyle w:val="Luettelokappale"/>
        <w:numPr>
          <w:ilvl w:val="0"/>
          <w:numId w:val="89"/>
        </w:numPr>
        <w:rPr>
          <w:sz w:val="22"/>
          <w:lang w:eastAsia="fi-FI"/>
        </w:rPr>
      </w:pPr>
      <w:r w:rsidRPr="00A846DA">
        <w:rPr>
          <w:sz w:val="22"/>
          <w:lang w:eastAsia="fi-FI"/>
        </w:rPr>
        <w:t>happamoituminen</w:t>
      </w:r>
    </w:p>
    <w:p w14:paraId="41CC1922" w14:textId="77777777" w:rsidR="00630CEB" w:rsidRPr="00A846DA" w:rsidRDefault="00630CEB" w:rsidP="00EB6AEF">
      <w:pPr>
        <w:pStyle w:val="Luettelokappale"/>
        <w:numPr>
          <w:ilvl w:val="0"/>
          <w:numId w:val="89"/>
        </w:numPr>
        <w:rPr>
          <w:sz w:val="22"/>
          <w:lang w:eastAsia="fi-FI"/>
        </w:rPr>
      </w:pPr>
      <w:r w:rsidRPr="00A846DA">
        <w:rPr>
          <w:sz w:val="22"/>
          <w:lang w:eastAsia="fi-FI"/>
        </w:rPr>
        <w:t>rehevöityminen</w:t>
      </w:r>
    </w:p>
    <w:p w14:paraId="665BE9DE" w14:textId="77777777" w:rsidR="00630CEB" w:rsidRPr="00A846DA" w:rsidRDefault="00630CEB" w:rsidP="00EB6AEF">
      <w:pPr>
        <w:pStyle w:val="Luettelokappale"/>
        <w:numPr>
          <w:ilvl w:val="0"/>
          <w:numId w:val="89"/>
        </w:numPr>
        <w:rPr>
          <w:sz w:val="22"/>
          <w:lang w:eastAsia="fi-FI"/>
        </w:rPr>
      </w:pPr>
      <w:r w:rsidRPr="00A846DA">
        <w:rPr>
          <w:sz w:val="22"/>
          <w:lang w:eastAsia="fi-FI"/>
        </w:rPr>
        <w:t>vierasaineiden vaikutukset ravintoketjuissa</w:t>
      </w:r>
    </w:p>
    <w:p w14:paraId="24EEF62E" w14:textId="77777777" w:rsidR="00630CEB" w:rsidRPr="00A846DA" w:rsidRDefault="00630CEB" w:rsidP="00EB6AEF">
      <w:pPr>
        <w:pStyle w:val="Luettelokappale"/>
        <w:numPr>
          <w:ilvl w:val="0"/>
          <w:numId w:val="89"/>
        </w:numPr>
        <w:rPr>
          <w:sz w:val="22"/>
          <w:lang w:eastAsia="fi-FI"/>
        </w:rPr>
      </w:pPr>
      <w:r w:rsidRPr="00A846DA">
        <w:rPr>
          <w:sz w:val="22"/>
          <w:lang w:eastAsia="fi-FI"/>
        </w:rPr>
        <w:t>ihmisen vaikutus luonnon monimuotoisuuteen</w:t>
      </w:r>
    </w:p>
    <w:p w14:paraId="0558ECA0" w14:textId="77777777" w:rsidR="00630CEB" w:rsidRPr="00A846DA" w:rsidRDefault="00630CEB" w:rsidP="00630CEB">
      <w:pPr>
        <w:rPr>
          <w:i/>
          <w:sz w:val="22"/>
          <w:lang w:eastAsia="fi-FI"/>
        </w:rPr>
      </w:pPr>
      <w:r w:rsidRPr="00A846DA">
        <w:rPr>
          <w:i/>
          <w:sz w:val="22"/>
          <w:lang w:eastAsia="fi-FI"/>
        </w:rPr>
        <w:t>Kestävää tulevaisuutta kohti</w:t>
      </w:r>
    </w:p>
    <w:p w14:paraId="5EFA3B99" w14:textId="77777777" w:rsidR="00630CEB" w:rsidRPr="00A846DA" w:rsidRDefault="00630CEB" w:rsidP="00EB6AEF">
      <w:pPr>
        <w:pStyle w:val="Luettelokappale"/>
        <w:numPr>
          <w:ilvl w:val="0"/>
          <w:numId w:val="90"/>
        </w:numPr>
        <w:rPr>
          <w:sz w:val="22"/>
          <w:lang w:eastAsia="fi-FI"/>
        </w:rPr>
      </w:pPr>
      <w:r w:rsidRPr="00A846DA">
        <w:rPr>
          <w:sz w:val="22"/>
          <w:lang w:eastAsia="fi-FI"/>
        </w:rPr>
        <w:t>ekosysteemipalveluiden merkitys ja ekologisesti kestävä kehitys</w:t>
      </w:r>
    </w:p>
    <w:p w14:paraId="076AEC2B" w14:textId="77777777" w:rsidR="00630CEB" w:rsidRPr="00A846DA" w:rsidRDefault="00630CEB" w:rsidP="00EB6AEF">
      <w:pPr>
        <w:pStyle w:val="Luettelokappale"/>
        <w:numPr>
          <w:ilvl w:val="0"/>
          <w:numId w:val="90"/>
        </w:numPr>
        <w:rPr>
          <w:sz w:val="22"/>
          <w:lang w:eastAsia="fi-FI"/>
        </w:rPr>
      </w:pPr>
      <w:r w:rsidRPr="00A846DA">
        <w:rPr>
          <w:sz w:val="22"/>
          <w:lang w:eastAsia="fi-FI"/>
        </w:rPr>
        <w:t>toiminta kestävän elämäntavan edistämiseksi ja ympäristön tilaan vaikuttaminen</w:t>
      </w:r>
    </w:p>
    <w:p w14:paraId="4B99056E" w14:textId="77777777" w:rsidR="00630CEB" w:rsidRPr="00A846DA" w:rsidRDefault="00630CEB" w:rsidP="007252BB">
      <w:pPr>
        <w:rPr>
          <w:rFonts w:cs="Helvetica"/>
          <w:b/>
          <w:sz w:val="22"/>
        </w:rPr>
      </w:pPr>
    </w:p>
    <w:p w14:paraId="5FBF2C30" w14:textId="77777777" w:rsidR="000A4610" w:rsidRDefault="000A4610" w:rsidP="007252BB">
      <w:pPr>
        <w:rPr>
          <w:rFonts w:cs="Helvetica"/>
          <w:b/>
          <w:sz w:val="22"/>
        </w:rPr>
      </w:pPr>
    </w:p>
    <w:p w14:paraId="25B0C14C" w14:textId="404CDCCB" w:rsidR="009C6F44" w:rsidRDefault="009C6F44" w:rsidP="007252BB">
      <w:pPr>
        <w:rPr>
          <w:rFonts w:cs="Helvetica"/>
          <w:b/>
          <w:sz w:val="22"/>
        </w:rPr>
      </w:pPr>
      <w:r w:rsidRPr="00A846DA">
        <w:rPr>
          <w:rFonts w:cs="Helvetica"/>
          <w:b/>
          <w:sz w:val="22"/>
        </w:rPr>
        <w:lastRenderedPageBreak/>
        <w:t>B</w:t>
      </w:r>
      <w:r w:rsidR="00A4259E" w:rsidRPr="00A846DA">
        <w:rPr>
          <w:rFonts w:cs="Helvetica"/>
          <w:b/>
          <w:sz w:val="22"/>
        </w:rPr>
        <w:t>I</w:t>
      </w:r>
      <w:r w:rsidRPr="00A846DA">
        <w:rPr>
          <w:rFonts w:cs="Helvetica"/>
          <w:b/>
          <w:sz w:val="22"/>
        </w:rPr>
        <w:t xml:space="preserve">4 </w:t>
      </w:r>
      <w:r w:rsidR="00517C50" w:rsidRPr="00A846DA">
        <w:rPr>
          <w:rFonts w:cs="Helvetica"/>
          <w:b/>
          <w:sz w:val="22"/>
        </w:rPr>
        <w:t>Solu ja perinnöllisyys, 2 op</w:t>
      </w:r>
    </w:p>
    <w:p w14:paraId="22D42D09" w14:textId="5442CC3B" w:rsidR="00A846DA" w:rsidRPr="00A846DA" w:rsidRDefault="00A846DA" w:rsidP="007252BB">
      <w:pPr>
        <w:rPr>
          <w:rFonts w:cs="Helvetica"/>
          <w:b/>
          <w:sz w:val="22"/>
        </w:rPr>
      </w:pPr>
      <w:r>
        <w:rPr>
          <w:rFonts w:cs="Helvetica"/>
          <w:b/>
          <w:sz w:val="22"/>
        </w:rPr>
        <w:t>Valtakunnallinen valinnainen</w:t>
      </w:r>
    </w:p>
    <w:p w14:paraId="7B268CC0" w14:textId="77777777" w:rsidR="00630CEB" w:rsidRPr="00A846DA" w:rsidRDefault="00630CEB" w:rsidP="00630CEB">
      <w:pPr>
        <w:rPr>
          <w:sz w:val="22"/>
          <w:lang w:eastAsia="fi-FI"/>
        </w:rPr>
      </w:pPr>
      <w:r w:rsidRPr="00A846DA">
        <w:rPr>
          <w:sz w:val="22"/>
          <w:lang w:eastAsia="fi-FI"/>
        </w:rPr>
        <w:t>Moduulin tavoitteena on, että opiskelija</w:t>
      </w:r>
    </w:p>
    <w:p w14:paraId="5C4C71E5" w14:textId="77777777" w:rsidR="00630CEB" w:rsidRPr="00A846DA" w:rsidRDefault="00630CEB" w:rsidP="00EB6AEF">
      <w:pPr>
        <w:pStyle w:val="Luettelokappale"/>
        <w:numPr>
          <w:ilvl w:val="0"/>
          <w:numId w:val="91"/>
        </w:numPr>
        <w:rPr>
          <w:sz w:val="22"/>
          <w:lang w:eastAsia="fi-FI"/>
        </w:rPr>
      </w:pPr>
      <w:r w:rsidRPr="00A846DA">
        <w:rPr>
          <w:sz w:val="22"/>
          <w:lang w:eastAsia="fi-FI"/>
        </w:rPr>
        <w:t>osaa nimetä solun perusrakenteet</w:t>
      </w:r>
    </w:p>
    <w:p w14:paraId="32FBDC05" w14:textId="77777777" w:rsidR="00630CEB" w:rsidRPr="00A846DA" w:rsidRDefault="00630CEB" w:rsidP="00EB6AEF">
      <w:pPr>
        <w:pStyle w:val="Luettelokappale"/>
        <w:numPr>
          <w:ilvl w:val="0"/>
          <w:numId w:val="91"/>
        </w:numPr>
        <w:rPr>
          <w:sz w:val="22"/>
          <w:lang w:eastAsia="fi-FI"/>
        </w:rPr>
      </w:pPr>
      <w:r w:rsidRPr="00A846DA">
        <w:rPr>
          <w:sz w:val="22"/>
          <w:lang w:eastAsia="fi-FI"/>
        </w:rPr>
        <w:t>osaa selittää solujen keskeisiä toimintoja</w:t>
      </w:r>
    </w:p>
    <w:p w14:paraId="48254B89" w14:textId="77777777" w:rsidR="00630CEB" w:rsidRPr="00A846DA" w:rsidRDefault="00630CEB" w:rsidP="00EB6AEF">
      <w:pPr>
        <w:pStyle w:val="Luettelokappale"/>
        <w:numPr>
          <w:ilvl w:val="0"/>
          <w:numId w:val="91"/>
        </w:numPr>
        <w:rPr>
          <w:sz w:val="22"/>
          <w:lang w:eastAsia="fi-FI"/>
        </w:rPr>
      </w:pPr>
      <w:r w:rsidRPr="00A846DA">
        <w:rPr>
          <w:sz w:val="22"/>
          <w:lang w:eastAsia="fi-FI"/>
        </w:rPr>
        <w:t>hallitsee periytymisen perusmekanismit ja osaa soveltaa niitä esimerkkien avulla</w:t>
      </w:r>
    </w:p>
    <w:p w14:paraId="489C1FAA" w14:textId="77777777" w:rsidR="00630CEB" w:rsidRPr="00A846DA" w:rsidRDefault="00630CEB" w:rsidP="00EB6AEF">
      <w:pPr>
        <w:pStyle w:val="Luettelokappale"/>
        <w:numPr>
          <w:ilvl w:val="0"/>
          <w:numId w:val="91"/>
        </w:numPr>
        <w:rPr>
          <w:sz w:val="22"/>
          <w:lang w:eastAsia="fi-FI"/>
        </w:rPr>
      </w:pPr>
      <w:r w:rsidRPr="00A846DA">
        <w:rPr>
          <w:sz w:val="22"/>
          <w:lang w:eastAsia="fi-FI"/>
        </w:rPr>
        <w:t>osaa mikroskopoida erilaisia soluja ja tulkita solujen mikroskooppisia rakenteita</w:t>
      </w:r>
    </w:p>
    <w:p w14:paraId="619D3769" w14:textId="77777777" w:rsidR="00630CEB" w:rsidRPr="00A846DA" w:rsidRDefault="00630CEB" w:rsidP="00EB6AEF">
      <w:pPr>
        <w:pStyle w:val="Luettelokappale"/>
        <w:numPr>
          <w:ilvl w:val="0"/>
          <w:numId w:val="91"/>
        </w:numPr>
        <w:rPr>
          <w:sz w:val="22"/>
          <w:lang w:eastAsia="fi-FI"/>
        </w:rPr>
      </w:pPr>
      <w:r w:rsidRPr="00A846DA">
        <w:rPr>
          <w:sz w:val="22"/>
          <w:lang w:eastAsia="fi-FI"/>
        </w:rPr>
        <w:t>osaa toteuttaa pienen kokeellisen työn.</w:t>
      </w:r>
    </w:p>
    <w:p w14:paraId="03D31AEA" w14:textId="77777777" w:rsidR="00630CEB" w:rsidRPr="00A846DA" w:rsidRDefault="00630CEB" w:rsidP="00630CEB">
      <w:pPr>
        <w:rPr>
          <w:sz w:val="22"/>
        </w:rPr>
      </w:pPr>
      <w:r w:rsidRPr="00A846DA">
        <w:rPr>
          <w:sz w:val="22"/>
        </w:rPr>
        <w:t>Keskeiset sisällöt</w:t>
      </w:r>
    </w:p>
    <w:p w14:paraId="3B67F5C9" w14:textId="77777777" w:rsidR="00630CEB" w:rsidRPr="00A846DA" w:rsidRDefault="00630CEB" w:rsidP="00630CEB">
      <w:pPr>
        <w:rPr>
          <w:sz w:val="22"/>
        </w:rPr>
      </w:pPr>
      <w:r w:rsidRPr="00A846DA">
        <w:rPr>
          <w:sz w:val="22"/>
        </w:rPr>
        <w:t>Solu ja perinnöllisyys</w:t>
      </w:r>
    </w:p>
    <w:p w14:paraId="7E215E2F" w14:textId="77777777" w:rsidR="00630CEB" w:rsidRPr="00A846DA" w:rsidRDefault="00630CEB" w:rsidP="00630CEB">
      <w:pPr>
        <w:rPr>
          <w:i/>
          <w:sz w:val="22"/>
        </w:rPr>
      </w:pPr>
      <w:r w:rsidRPr="00A846DA">
        <w:rPr>
          <w:i/>
          <w:sz w:val="22"/>
        </w:rPr>
        <w:t>Tumallisen solun rakenne ja toiminta</w:t>
      </w:r>
    </w:p>
    <w:p w14:paraId="4B23BFA5" w14:textId="77777777" w:rsidR="00630CEB" w:rsidRPr="00A846DA" w:rsidRDefault="00630CEB" w:rsidP="00EB6AEF">
      <w:pPr>
        <w:pStyle w:val="Luettelokappale"/>
        <w:numPr>
          <w:ilvl w:val="0"/>
          <w:numId w:val="92"/>
        </w:numPr>
        <w:rPr>
          <w:sz w:val="22"/>
        </w:rPr>
      </w:pPr>
      <w:r w:rsidRPr="00A846DA">
        <w:rPr>
          <w:sz w:val="22"/>
        </w:rPr>
        <w:t>solu tutkimuskohteena</w:t>
      </w:r>
    </w:p>
    <w:p w14:paraId="47C9E8BC" w14:textId="77777777" w:rsidR="00630CEB" w:rsidRPr="00A846DA" w:rsidRDefault="00630CEB" w:rsidP="00EB6AEF">
      <w:pPr>
        <w:pStyle w:val="Luettelokappale"/>
        <w:numPr>
          <w:ilvl w:val="0"/>
          <w:numId w:val="92"/>
        </w:numPr>
        <w:rPr>
          <w:sz w:val="22"/>
        </w:rPr>
      </w:pPr>
      <w:r w:rsidRPr="00A846DA">
        <w:rPr>
          <w:sz w:val="22"/>
        </w:rPr>
        <w:t>biomolekyylit</w:t>
      </w:r>
    </w:p>
    <w:p w14:paraId="7EF6C08D" w14:textId="77777777" w:rsidR="00630CEB" w:rsidRPr="00A846DA" w:rsidRDefault="00630CEB" w:rsidP="00EB6AEF">
      <w:pPr>
        <w:pStyle w:val="Luettelokappale"/>
        <w:numPr>
          <w:ilvl w:val="0"/>
          <w:numId w:val="92"/>
        </w:numPr>
        <w:rPr>
          <w:sz w:val="22"/>
        </w:rPr>
      </w:pPr>
      <w:r w:rsidRPr="00A846DA">
        <w:rPr>
          <w:sz w:val="22"/>
        </w:rPr>
        <w:t>eläin-, kasvi- ja sienisolu</w:t>
      </w:r>
    </w:p>
    <w:p w14:paraId="6A7CC7C5" w14:textId="77777777" w:rsidR="00630CEB" w:rsidRPr="00A846DA" w:rsidRDefault="00630CEB" w:rsidP="00EB6AEF">
      <w:pPr>
        <w:pStyle w:val="Luettelokappale"/>
        <w:numPr>
          <w:ilvl w:val="0"/>
          <w:numId w:val="92"/>
        </w:numPr>
        <w:rPr>
          <w:sz w:val="22"/>
        </w:rPr>
      </w:pPr>
      <w:r w:rsidRPr="00A846DA">
        <w:rPr>
          <w:sz w:val="22"/>
        </w:rPr>
        <w:t>geenien ilmeneminen ja sen säätely</w:t>
      </w:r>
    </w:p>
    <w:p w14:paraId="37C0234C" w14:textId="77777777" w:rsidR="00630CEB" w:rsidRPr="00A846DA" w:rsidRDefault="00630CEB" w:rsidP="00EB6AEF">
      <w:pPr>
        <w:pStyle w:val="Luettelokappale"/>
        <w:numPr>
          <w:ilvl w:val="0"/>
          <w:numId w:val="92"/>
        </w:numPr>
        <w:rPr>
          <w:sz w:val="22"/>
        </w:rPr>
      </w:pPr>
      <w:r w:rsidRPr="00A846DA">
        <w:rPr>
          <w:sz w:val="22"/>
        </w:rPr>
        <w:t>fotosynteesi</w:t>
      </w:r>
    </w:p>
    <w:p w14:paraId="102CE2DD" w14:textId="77777777" w:rsidR="00630CEB" w:rsidRPr="00A846DA" w:rsidRDefault="00630CEB" w:rsidP="00EB6AEF">
      <w:pPr>
        <w:pStyle w:val="Luettelokappale"/>
        <w:numPr>
          <w:ilvl w:val="0"/>
          <w:numId w:val="92"/>
        </w:numPr>
        <w:rPr>
          <w:sz w:val="22"/>
        </w:rPr>
      </w:pPr>
      <w:r w:rsidRPr="00A846DA">
        <w:rPr>
          <w:sz w:val="22"/>
        </w:rPr>
        <w:t>soluhengitys, käymisreaktiot</w:t>
      </w:r>
    </w:p>
    <w:p w14:paraId="31456BFD" w14:textId="77777777" w:rsidR="00630CEB" w:rsidRPr="00A846DA" w:rsidRDefault="00630CEB" w:rsidP="00630CEB">
      <w:pPr>
        <w:rPr>
          <w:i/>
          <w:sz w:val="22"/>
        </w:rPr>
      </w:pPr>
      <w:r w:rsidRPr="00A846DA">
        <w:rPr>
          <w:i/>
          <w:sz w:val="22"/>
        </w:rPr>
        <w:t>Solujen lisääntyminen</w:t>
      </w:r>
    </w:p>
    <w:p w14:paraId="5A76FC81" w14:textId="77777777" w:rsidR="00630CEB" w:rsidRPr="00A846DA" w:rsidRDefault="00630CEB" w:rsidP="00EB6AEF">
      <w:pPr>
        <w:pStyle w:val="Luettelokappale"/>
        <w:numPr>
          <w:ilvl w:val="0"/>
          <w:numId w:val="93"/>
        </w:numPr>
        <w:rPr>
          <w:sz w:val="22"/>
        </w:rPr>
      </w:pPr>
      <w:r w:rsidRPr="00A846DA">
        <w:rPr>
          <w:sz w:val="22"/>
        </w:rPr>
        <w:t>mitoosi ja solun jakautuminen</w:t>
      </w:r>
    </w:p>
    <w:p w14:paraId="26FDDBFD" w14:textId="77777777" w:rsidR="00630CEB" w:rsidRPr="00A846DA" w:rsidRDefault="00630CEB" w:rsidP="00EB6AEF">
      <w:pPr>
        <w:pStyle w:val="Luettelokappale"/>
        <w:numPr>
          <w:ilvl w:val="0"/>
          <w:numId w:val="93"/>
        </w:numPr>
        <w:rPr>
          <w:sz w:val="22"/>
        </w:rPr>
      </w:pPr>
      <w:r w:rsidRPr="00A846DA">
        <w:rPr>
          <w:sz w:val="22"/>
        </w:rPr>
        <w:t>meioosi ja sukusolujen synty</w:t>
      </w:r>
    </w:p>
    <w:p w14:paraId="7FE27DB2" w14:textId="77777777" w:rsidR="00630CEB" w:rsidRPr="00A846DA" w:rsidRDefault="00630CEB" w:rsidP="00630CEB">
      <w:pPr>
        <w:rPr>
          <w:i/>
          <w:sz w:val="22"/>
        </w:rPr>
      </w:pPr>
      <w:r w:rsidRPr="00A846DA">
        <w:rPr>
          <w:i/>
          <w:sz w:val="22"/>
        </w:rPr>
        <w:t>Periytymisen perusteet</w:t>
      </w:r>
    </w:p>
    <w:p w14:paraId="736C1F52" w14:textId="77777777" w:rsidR="00630CEB" w:rsidRPr="00A846DA" w:rsidRDefault="00630CEB" w:rsidP="00EB6AEF">
      <w:pPr>
        <w:pStyle w:val="Luettelokappale"/>
        <w:numPr>
          <w:ilvl w:val="0"/>
          <w:numId w:val="94"/>
        </w:numPr>
        <w:rPr>
          <w:sz w:val="22"/>
        </w:rPr>
      </w:pPr>
      <w:r w:rsidRPr="00A846DA">
        <w:rPr>
          <w:sz w:val="22"/>
        </w:rPr>
        <w:t>geenimutaatioiden tuottamat uudet alleelit</w:t>
      </w:r>
    </w:p>
    <w:p w14:paraId="432B1F47" w14:textId="77777777" w:rsidR="00630CEB" w:rsidRPr="00A846DA" w:rsidRDefault="00630CEB" w:rsidP="00EB6AEF">
      <w:pPr>
        <w:pStyle w:val="Luettelokappale"/>
        <w:numPr>
          <w:ilvl w:val="0"/>
          <w:numId w:val="94"/>
        </w:numPr>
        <w:rPr>
          <w:sz w:val="22"/>
        </w:rPr>
      </w:pPr>
      <w:r w:rsidRPr="00A846DA">
        <w:rPr>
          <w:sz w:val="22"/>
        </w:rPr>
        <w:t>mendelistinen periytyminen</w:t>
      </w:r>
    </w:p>
    <w:p w14:paraId="59E4DBD1" w14:textId="77777777" w:rsidR="00630CEB" w:rsidRPr="00A846DA" w:rsidRDefault="00630CEB" w:rsidP="00EB6AEF">
      <w:pPr>
        <w:pStyle w:val="Luettelokappale"/>
        <w:numPr>
          <w:ilvl w:val="0"/>
          <w:numId w:val="94"/>
        </w:numPr>
        <w:rPr>
          <w:sz w:val="22"/>
        </w:rPr>
      </w:pPr>
      <w:proofErr w:type="spellStart"/>
      <w:r w:rsidRPr="00A846DA">
        <w:rPr>
          <w:sz w:val="22"/>
        </w:rPr>
        <w:t>kodominantti</w:t>
      </w:r>
      <w:proofErr w:type="spellEnd"/>
      <w:r w:rsidRPr="00A846DA">
        <w:rPr>
          <w:sz w:val="22"/>
        </w:rPr>
        <w:t xml:space="preserve"> periytyminen, </w:t>
      </w:r>
      <w:proofErr w:type="spellStart"/>
      <w:r w:rsidRPr="00A846DA">
        <w:rPr>
          <w:sz w:val="22"/>
        </w:rPr>
        <w:t>polygeeninen</w:t>
      </w:r>
      <w:proofErr w:type="spellEnd"/>
      <w:r w:rsidRPr="00A846DA">
        <w:rPr>
          <w:sz w:val="22"/>
        </w:rPr>
        <w:t xml:space="preserve"> periytyminen, sukupuoleen sitoutunut periytyminen, periytymistavan päätteleminen sukupuusta</w:t>
      </w:r>
    </w:p>
    <w:p w14:paraId="1299C43A" w14:textId="77777777" w:rsidR="00630CEB" w:rsidRPr="00A846DA" w:rsidRDefault="00630CEB" w:rsidP="007252BB">
      <w:pPr>
        <w:rPr>
          <w:rFonts w:cs="Helvetica"/>
          <w:b/>
          <w:sz w:val="22"/>
        </w:rPr>
      </w:pPr>
    </w:p>
    <w:p w14:paraId="35AA4D9C" w14:textId="7214C70E" w:rsidR="009C6F44" w:rsidRDefault="009C6F44" w:rsidP="007252BB">
      <w:pPr>
        <w:rPr>
          <w:rFonts w:cs="Helvetica"/>
          <w:b/>
          <w:sz w:val="22"/>
        </w:rPr>
      </w:pPr>
      <w:r w:rsidRPr="00A846DA">
        <w:rPr>
          <w:rFonts w:cs="Helvetica"/>
          <w:b/>
          <w:sz w:val="22"/>
        </w:rPr>
        <w:t>B</w:t>
      </w:r>
      <w:r w:rsidR="00A4259E" w:rsidRPr="00A846DA">
        <w:rPr>
          <w:rFonts w:cs="Helvetica"/>
          <w:b/>
          <w:sz w:val="22"/>
        </w:rPr>
        <w:t>I</w:t>
      </w:r>
      <w:r w:rsidRPr="00A846DA">
        <w:rPr>
          <w:rFonts w:cs="Helvetica"/>
          <w:b/>
          <w:sz w:val="22"/>
        </w:rPr>
        <w:t xml:space="preserve">5 </w:t>
      </w:r>
      <w:r w:rsidR="0064486A" w:rsidRPr="00A846DA">
        <w:rPr>
          <w:rFonts w:cs="Helvetica"/>
          <w:b/>
          <w:sz w:val="22"/>
        </w:rPr>
        <w:t>Ihmisen biologia, 2 op</w:t>
      </w:r>
    </w:p>
    <w:p w14:paraId="2225541B" w14:textId="3A0966D9" w:rsidR="00A846DA" w:rsidRPr="00A846DA" w:rsidRDefault="00A846DA" w:rsidP="007252BB">
      <w:pPr>
        <w:rPr>
          <w:rFonts w:cs="Helvetica"/>
          <w:b/>
          <w:sz w:val="22"/>
        </w:rPr>
      </w:pPr>
      <w:r>
        <w:rPr>
          <w:rFonts w:cs="Helvetica"/>
          <w:b/>
          <w:sz w:val="22"/>
        </w:rPr>
        <w:t>Valtakunnallinen valinnainen</w:t>
      </w:r>
    </w:p>
    <w:p w14:paraId="6ACB6B93" w14:textId="77777777" w:rsidR="00630CEB" w:rsidRPr="00A846DA" w:rsidRDefault="00630CEB" w:rsidP="00630CEB">
      <w:pPr>
        <w:rPr>
          <w:sz w:val="22"/>
          <w:lang w:eastAsia="fi-FI"/>
        </w:rPr>
      </w:pPr>
      <w:r w:rsidRPr="00A846DA">
        <w:rPr>
          <w:sz w:val="22"/>
          <w:lang w:eastAsia="fi-FI"/>
        </w:rPr>
        <w:t>Moduulin tavoitteena on, että opiskelija</w:t>
      </w:r>
    </w:p>
    <w:p w14:paraId="2963E133" w14:textId="77777777" w:rsidR="00630CEB" w:rsidRPr="00A846DA" w:rsidRDefault="00630CEB" w:rsidP="00EB6AEF">
      <w:pPr>
        <w:pStyle w:val="Luettelokappale"/>
        <w:numPr>
          <w:ilvl w:val="0"/>
          <w:numId w:val="95"/>
        </w:numPr>
        <w:rPr>
          <w:sz w:val="22"/>
          <w:lang w:eastAsia="fi-FI"/>
        </w:rPr>
      </w:pPr>
      <w:r w:rsidRPr="00A846DA">
        <w:rPr>
          <w:sz w:val="22"/>
          <w:lang w:eastAsia="fi-FI"/>
        </w:rPr>
        <w:t>osaa nimetä ja tunnistaa tärkeimpien elinten ja elimistöjen rakenteet ja selittää niiden toimintaperiaatteita</w:t>
      </w:r>
    </w:p>
    <w:p w14:paraId="49B88FA1" w14:textId="77777777" w:rsidR="00630CEB" w:rsidRPr="00A846DA" w:rsidRDefault="00630CEB" w:rsidP="00EB6AEF">
      <w:pPr>
        <w:pStyle w:val="Luettelokappale"/>
        <w:numPr>
          <w:ilvl w:val="0"/>
          <w:numId w:val="95"/>
        </w:numPr>
        <w:rPr>
          <w:sz w:val="22"/>
          <w:lang w:eastAsia="fi-FI"/>
        </w:rPr>
      </w:pPr>
      <w:r w:rsidRPr="00A846DA">
        <w:rPr>
          <w:sz w:val="22"/>
          <w:lang w:eastAsia="fi-FI"/>
        </w:rPr>
        <w:t xml:space="preserve">ymmärtää, mitä </w:t>
      </w:r>
      <w:proofErr w:type="spellStart"/>
      <w:r w:rsidRPr="00A846DA">
        <w:rPr>
          <w:sz w:val="22"/>
          <w:lang w:eastAsia="fi-FI"/>
        </w:rPr>
        <w:t>homeostasia</w:t>
      </w:r>
      <w:proofErr w:type="spellEnd"/>
      <w:r w:rsidRPr="00A846DA">
        <w:rPr>
          <w:sz w:val="22"/>
          <w:lang w:eastAsia="fi-FI"/>
        </w:rPr>
        <w:t xml:space="preserve"> on, ja osaa kertoa esimerkkejä siihen vaikuttavista tekijöistä</w:t>
      </w:r>
    </w:p>
    <w:p w14:paraId="7073844A" w14:textId="77777777" w:rsidR="00630CEB" w:rsidRPr="00A846DA" w:rsidRDefault="00630CEB" w:rsidP="00EB6AEF">
      <w:pPr>
        <w:pStyle w:val="Luettelokappale"/>
        <w:numPr>
          <w:ilvl w:val="0"/>
          <w:numId w:val="95"/>
        </w:numPr>
        <w:rPr>
          <w:sz w:val="22"/>
          <w:lang w:eastAsia="fi-FI"/>
        </w:rPr>
      </w:pPr>
      <w:r w:rsidRPr="00A846DA">
        <w:rPr>
          <w:sz w:val="22"/>
          <w:lang w:eastAsia="fi-FI"/>
        </w:rPr>
        <w:t>osaa kuvata elimistön viestintäjärjestelmiä ja selittää, kuinka eri osat viestivät keskenään</w:t>
      </w:r>
    </w:p>
    <w:p w14:paraId="6AE3019D" w14:textId="77777777" w:rsidR="00630CEB" w:rsidRPr="00A846DA" w:rsidRDefault="00630CEB" w:rsidP="00EB6AEF">
      <w:pPr>
        <w:pStyle w:val="Luettelokappale"/>
        <w:numPr>
          <w:ilvl w:val="0"/>
          <w:numId w:val="95"/>
        </w:numPr>
        <w:rPr>
          <w:sz w:val="22"/>
          <w:lang w:eastAsia="fi-FI"/>
        </w:rPr>
      </w:pPr>
      <w:r w:rsidRPr="00A846DA">
        <w:rPr>
          <w:sz w:val="22"/>
          <w:lang w:eastAsia="fi-FI"/>
        </w:rPr>
        <w:t>osaa selittää elimistön kykyä aistia ympäristöä ja reagoida muutoksiin</w:t>
      </w:r>
    </w:p>
    <w:p w14:paraId="19FE6F9A" w14:textId="77777777" w:rsidR="00630CEB" w:rsidRPr="00A846DA" w:rsidRDefault="00630CEB" w:rsidP="00EB6AEF">
      <w:pPr>
        <w:pStyle w:val="Luettelokappale"/>
        <w:numPr>
          <w:ilvl w:val="0"/>
          <w:numId w:val="95"/>
        </w:numPr>
        <w:rPr>
          <w:sz w:val="22"/>
          <w:lang w:eastAsia="fi-FI"/>
        </w:rPr>
      </w:pPr>
      <w:r w:rsidRPr="00A846DA">
        <w:rPr>
          <w:sz w:val="22"/>
          <w:lang w:eastAsia="fi-FI"/>
        </w:rPr>
        <w:t>osaa selittää ja vertailla elimistön eri puolustusmekanismeja mikrobeja vastaan</w:t>
      </w:r>
    </w:p>
    <w:p w14:paraId="74AC5670" w14:textId="77777777" w:rsidR="00630CEB" w:rsidRPr="00A846DA" w:rsidRDefault="00630CEB" w:rsidP="00EB6AEF">
      <w:pPr>
        <w:pStyle w:val="Luettelokappale"/>
        <w:numPr>
          <w:ilvl w:val="0"/>
          <w:numId w:val="95"/>
        </w:numPr>
        <w:rPr>
          <w:sz w:val="22"/>
          <w:lang w:eastAsia="fi-FI"/>
        </w:rPr>
      </w:pPr>
      <w:r w:rsidRPr="00A846DA">
        <w:rPr>
          <w:sz w:val="22"/>
          <w:lang w:eastAsia="fi-FI"/>
        </w:rPr>
        <w:t>osaa kertoa ja perustella lisääntymisen keskeisimmät vaiheet hedelmöityksestä syntymään</w:t>
      </w:r>
    </w:p>
    <w:p w14:paraId="46991594" w14:textId="77777777" w:rsidR="00630CEB" w:rsidRPr="00A846DA" w:rsidRDefault="00630CEB" w:rsidP="00EB6AEF">
      <w:pPr>
        <w:pStyle w:val="Luettelokappale"/>
        <w:numPr>
          <w:ilvl w:val="0"/>
          <w:numId w:val="95"/>
        </w:numPr>
        <w:rPr>
          <w:sz w:val="22"/>
          <w:lang w:eastAsia="fi-FI"/>
        </w:rPr>
      </w:pPr>
      <w:r w:rsidRPr="00A846DA">
        <w:rPr>
          <w:sz w:val="22"/>
          <w:lang w:eastAsia="fi-FI"/>
        </w:rPr>
        <w:t>osaa toteuttaa pienimuotoisen, ihmisen elimistön toimintaa mittaavan kokeellisen työn ja esittää sen tulokset.</w:t>
      </w:r>
    </w:p>
    <w:p w14:paraId="2B392D73" w14:textId="77777777" w:rsidR="00630CEB" w:rsidRPr="00A846DA" w:rsidRDefault="00630CEB" w:rsidP="00630CEB">
      <w:pPr>
        <w:rPr>
          <w:sz w:val="22"/>
        </w:rPr>
      </w:pPr>
      <w:r w:rsidRPr="00A846DA">
        <w:rPr>
          <w:sz w:val="22"/>
        </w:rPr>
        <w:t>Keskeiset sisällöt</w:t>
      </w:r>
    </w:p>
    <w:p w14:paraId="387B233C" w14:textId="77777777" w:rsidR="00630CEB" w:rsidRPr="00A846DA" w:rsidRDefault="00630CEB" w:rsidP="00630CEB">
      <w:pPr>
        <w:rPr>
          <w:i/>
          <w:sz w:val="22"/>
          <w:lang w:eastAsia="fi-FI"/>
        </w:rPr>
      </w:pPr>
      <w:r w:rsidRPr="00A846DA">
        <w:rPr>
          <w:i/>
          <w:sz w:val="22"/>
          <w:lang w:eastAsia="fi-FI"/>
        </w:rPr>
        <w:t>Solu, kudos, elin</w:t>
      </w:r>
    </w:p>
    <w:p w14:paraId="7B70B85A" w14:textId="77777777" w:rsidR="00630CEB" w:rsidRPr="00A846DA" w:rsidRDefault="00630CEB" w:rsidP="00EB6AEF">
      <w:pPr>
        <w:pStyle w:val="Luettelokappale"/>
        <w:numPr>
          <w:ilvl w:val="0"/>
          <w:numId w:val="96"/>
        </w:numPr>
        <w:rPr>
          <w:sz w:val="22"/>
          <w:lang w:eastAsia="fi-FI"/>
        </w:rPr>
      </w:pPr>
      <w:r w:rsidRPr="00A846DA">
        <w:rPr>
          <w:sz w:val="22"/>
          <w:lang w:eastAsia="fi-FI"/>
        </w:rPr>
        <w:t>solujen erilaistuminen kantasoluista ja syöpäsolut</w:t>
      </w:r>
    </w:p>
    <w:p w14:paraId="6931B673" w14:textId="77777777" w:rsidR="00630CEB" w:rsidRPr="00A846DA" w:rsidRDefault="00630CEB" w:rsidP="00EB6AEF">
      <w:pPr>
        <w:pStyle w:val="Luettelokappale"/>
        <w:numPr>
          <w:ilvl w:val="0"/>
          <w:numId w:val="96"/>
        </w:numPr>
        <w:rPr>
          <w:sz w:val="22"/>
          <w:lang w:eastAsia="fi-FI"/>
        </w:rPr>
      </w:pPr>
      <w:r w:rsidRPr="00A846DA">
        <w:rPr>
          <w:sz w:val="22"/>
          <w:lang w:eastAsia="fi-FI"/>
        </w:rPr>
        <w:lastRenderedPageBreak/>
        <w:t>elinten muodostuminen eri kudostyypeistä</w:t>
      </w:r>
    </w:p>
    <w:p w14:paraId="58100647" w14:textId="77777777" w:rsidR="00630CEB" w:rsidRPr="00A846DA" w:rsidRDefault="00630CEB" w:rsidP="00630CEB">
      <w:pPr>
        <w:rPr>
          <w:i/>
          <w:sz w:val="22"/>
          <w:lang w:eastAsia="fi-FI"/>
        </w:rPr>
      </w:pPr>
      <w:r w:rsidRPr="00A846DA">
        <w:rPr>
          <w:i/>
          <w:sz w:val="22"/>
          <w:lang w:eastAsia="fi-FI"/>
        </w:rPr>
        <w:t>Elimistön säätely</w:t>
      </w:r>
    </w:p>
    <w:p w14:paraId="6E1B7728" w14:textId="77777777" w:rsidR="00630CEB" w:rsidRPr="00A846DA" w:rsidRDefault="00630CEB" w:rsidP="00EB6AEF">
      <w:pPr>
        <w:pStyle w:val="Luettelokappale"/>
        <w:numPr>
          <w:ilvl w:val="0"/>
          <w:numId w:val="97"/>
        </w:numPr>
        <w:rPr>
          <w:sz w:val="22"/>
          <w:lang w:eastAsia="fi-FI"/>
        </w:rPr>
      </w:pPr>
      <w:r w:rsidRPr="00A846DA">
        <w:rPr>
          <w:sz w:val="22"/>
          <w:lang w:eastAsia="fi-FI"/>
        </w:rPr>
        <w:t>hermoston rakenne ja toiminta</w:t>
      </w:r>
    </w:p>
    <w:p w14:paraId="7D3EA92A" w14:textId="77777777" w:rsidR="00630CEB" w:rsidRPr="00A846DA" w:rsidRDefault="00630CEB" w:rsidP="00EB6AEF">
      <w:pPr>
        <w:pStyle w:val="Luettelokappale"/>
        <w:numPr>
          <w:ilvl w:val="0"/>
          <w:numId w:val="97"/>
        </w:numPr>
        <w:rPr>
          <w:sz w:val="22"/>
          <w:lang w:eastAsia="fi-FI"/>
        </w:rPr>
      </w:pPr>
      <w:r w:rsidRPr="00A846DA">
        <w:rPr>
          <w:sz w:val="22"/>
          <w:lang w:eastAsia="fi-FI"/>
        </w:rPr>
        <w:t>umpirauhaset ja hormonit</w:t>
      </w:r>
    </w:p>
    <w:p w14:paraId="4AA014C6" w14:textId="77777777" w:rsidR="00630CEB" w:rsidRPr="00A846DA" w:rsidRDefault="00630CEB" w:rsidP="00630CEB">
      <w:pPr>
        <w:rPr>
          <w:i/>
          <w:sz w:val="22"/>
          <w:lang w:eastAsia="fi-FI"/>
        </w:rPr>
      </w:pPr>
      <w:r w:rsidRPr="00A846DA">
        <w:rPr>
          <w:i/>
          <w:sz w:val="22"/>
          <w:lang w:eastAsia="fi-FI"/>
        </w:rPr>
        <w:t>Aineenvaihdunta</w:t>
      </w:r>
    </w:p>
    <w:p w14:paraId="5A44D072" w14:textId="77777777" w:rsidR="00630CEB" w:rsidRPr="00A846DA" w:rsidRDefault="00630CEB" w:rsidP="00EB6AEF">
      <w:pPr>
        <w:pStyle w:val="Luettelokappale"/>
        <w:numPr>
          <w:ilvl w:val="0"/>
          <w:numId w:val="98"/>
        </w:numPr>
        <w:rPr>
          <w:sz w:val="22"/>
          <w:lang w:eastAsia="fi-FI"/>
        </w:rPr>
      </w:pPr>
      <w:r w:rsidRPr="00A846DA">
        <w:rPr>
          <w:sz w:val="22"/>
          <w:lang w:eastAsia="fi-FI"/>
        </w:rPr>
        <w:t>ruoansulatuselimistö</w:t>
      </w:r>
    </w:p>
    <w:p w14:paraId="2F71BE42" w14:textId="77777777" w:rsidR="00630CEB" w:rsidRPr="00A846DA" w:rsidRDefault="00630CEB" w:rsidP="00EB6AEF">
      <w:pPr>
        <w:pStyle w:val="Luettelokappale"/>
        <w:numPr>
          <w:ilvl w:val="0"/>
          <w:numId w:val="98"/>
        </w:numPr>
        <w:rPr>
          <w:sz w:val="22"/>
          <w:lang w:eastAsia="fi-FI"/>
        </w:rPr>
      </w:pPr>
      <w:r w:rsidRPr="00A846DA">
        <w:rPr>
          <w:sz w:val="22"/>
          <w:lang w:eastAsia="fi-FI"/>
        </w:rPr>
        <w:t>verenkiertoelimistö</w:t>
      </w:r>
    </w:p>
    <w:p w14:paraId="2131733B" w14:textId="77777777" w:rsidR="00630CEB" w:rsidRPr="00A846DA" w:rsidRDefault="00630CEB" w:rsidP="00EB6AEF">
      <w:pPr>
        <w:pStyle w:val="Luettelokappale"/>
        <w:numPr>
          <w:ilvl w:val="0"/>
          <w:numId w:val="98"/>
        </w:numPr>
        <w:rPr>
          <w:sz w:val="22"/>
          <w:lang w:eastAsia="fi-FI"/>
        </w:rPr>
      </w:pPr>
      <w:r w:rsidRPr="00A846DA">
        <w:rPr>
          <w:sz w:val="22"/>
          <w:lang w:eastAsia="fi-FI"/>
        </w:rPr>
        <w:t>hengityselimistö</w:t>
      </w:r>
    </w:p>
    <w:p w14:paraId="519D0A06" w14:textId="77777777" w:rsidR="00630CEB" w:rsidRPr="00A846DA" w:rsidRDefault="00630CEB" w:rsidP="00EB6AEF">
      <w:pPr>
        <w:pStyle w:val="Luettelokappale"/>
        <w:numPr>
          <w:ilvl w:val="0"/>
          <w:numId w:val="98"/>
        </w:numPr>
        <w:rPr>
          <w:sz w:val="22"/>
          <w:lang w:eastAsia="fi-FI"/>
        </w:rPr>
      </w:pPr>
      <w:r w:rsidRPr="00A846DA">
        <w:rPr>
          <w:sz w:val="22"/>
          <w:lang w:eastAsia="fi-FI"/>
        </w:rPr>
        <w:t>kuona-aineiden eritys</w:t>
      </w:r>
    </w:p>
    <w:p w14:paraId="730BCD85" w14:textId="77777777" w:rsidR="00630CEB" w:rsidRPr="00A846DA" w:rsidRDefault="00630CEB" w:rsidP="00630CEB">
      <w:pPr>
        <w:rPr>
          <w:i/>
          <w:sz w:val="22"/>
          <w:lang w:eastAsia="fi-FI"/>
        </w:rPr>
      </w:pPr>
      <w:r w:rsidRPr="00A846DA">
        <w:rPr>
          <w:i/>
          <w:sz w:val="22"/>
          <w:lang w:eastAsia="fi-FI"/>
        </w:rPr>
        <w:t>Liikkuminen</w:t>
      </w:r>
    </w:p>
    <w:p w14:paraId="1B7C25BF" w14:textId="77777777" w:rsidR="00630CEB" w:rsidRPr="00A846DA" w:rsidRDefault="00630CEB" w:rsidP="00EB6AEF">
      <w:pPr>
        <w:pStyle w:val="Luettelokappale"/>
        <w:numPr>
          <w:ilvl w:val="0"/>
          <w:numId w:val="99"/>
        </w:numPr>
        <w:rPr>
          <w:sz w:val="22"/>
          <w:lang w:eastAsia="fi-FI"/>
        </w:rPr>
      </w:pPr>
      <w:r w:rsidRPr="00A846DA">
        <w:rPr>
          <w:sz w:val="22"/>
          <w:lang w:eastAsia="fi-FI"/>
        </w:rPr>
        <w:t>tuki- ja liikuntaelimistö</w:t>
      </w:r>
    </w:p>
    <w:p w14:paraId="3883B379" w14:textId="77777777" w:rsidR="00630CEB" w:rsidRPr="00A846DA" w:rsidRDefault="00630CEB" w:rsidP="00630CEB">
      <w:pPr>
        <w:rPr>
          <w:i/>
          <w:sz w:val="22"/>
          <w:lang w:eastAsia="fi-FI"/>
        </w:rPr>
      </w:pPr>
      <w:r w:rsidRPr="00A846DA">
        <w:rPr>
          <w:i/>
          <w:sz w:val="22"/>
          <w:lang w:eastAsia="fi-FI"/>
        </w:rPr>
        <w:t>Elimistön sopeutuminen ympäristöön</w:t>
      </w:r>
    </w:p>
    <w:p w14:paraId="29B6355A" w14:textId="77777777" w:rsidR="00630CEB" w:rsidRPr="00A846DA" w:rsidRDefault="00630CEB" w:rsidP="00EB6AEF">
      <w:pPr>
        <w:pStyle w:val="Luettelokappale"/>
        <w:numPr>
          <w:ilvl w:val="0"/>
          <w:numId w:val="99"/>
        </w:numPr>
        <w:rPr>
          <w:sz w:val="22"/>
          <w:lang w:eastAsia="fi-FI"/>
        </w:rPr>
      </w:pPr>
      <w:r w:rsidRPr="00A846DA">
        <w:rPr>
          <w:sz w:val="22"/>
          <w:lang w:eastAsia="fi-FI"/>
        </w:rPr>
        <w:t>iho ja lämmönsäätely</w:t>
      </w:r>
    </w:p>
    <w:p w14:paraId="3A164A57" w14:textId="77777777" w:rsidR="00630CEB" w:rsidRPr="00A846DA" w:rsidRDefault="00630CEB" w:rsidP="00EB6AEF">
      <w:pPr>
        <w:pStyle w:val="Luettelokappale"/>
        <w:numPr>
          <w:ilvl w:val="0"/>
          <w:numId w:val="99"/>
        </w:numPr>
        <w:rPr>
          <w:sz w:val="22"/>
          <w:lang w:eastAsia="fi-FI"/>
        </w:rPr>
      </w:pPr>
      <w:r w:rsidRPr="00A846DA">
        <w:rPr>
          <w:sz w:val="22"/>
          <w:lang w:eastAsia="fi-FI"/>
        </w:rPr>
        <w:t>aistit</w:t>
      </w:r>
    </w:p>
    <w:p w14:paraId="4217CBFA" w14:textId="77777777" w:rsidR="00630CEB" w:rsidRPr="00A846DA" w:rsidRDefault="00630CEB" w:rsidP="00EB6AEF">
      <w:pPr>
        <w:pStyle w:val="Luettelokappale"/>
        <w:numPr>
          <w:ilvl w:val="0"/>
          <w:numId w:val="99"/>
        </w:numPr>
        <w:rPr>
          <w:sz w:val="22"/>
          <w:lang w:eastAsia="fi-FI"/>
        </w:rPr>
      </w:pPr>
      <w:r w:rsidRPr="00A846DA">
        <w:rPr>
          <w:sz w:val="22"/>
          <w:lang w:eastAsia="fi-FI"/>
        </w:rPr>
        <w:t>puolustusjärjestelmä</w:t>
      </w:r>
    </w:p>
    <w:p w14:paraId="11ED2752" w14:textId="77777777" w:rsidR="00630CEB" w:rsidRPr="00A846DA" w:rsidRDefault="00630CEB" w:rsidP="00630CEB">
      <w:pPr>
        <w:rPr>
          <w:i/>
          <w:sz w:val="22"/>
          <w:lang w:eastAsia="fi-FI"/>
        </w:rPr>
      </w:pPr>
      <w:r w:rsidRPr="00A846DA">
        <w:rPr>
          <w:i/>
          <w:sz w:val="22"/>
          <w:lang w:eastAsia="fi-FI"/>
        </w:rPr>
        <w:t>Lisääntyminen</w:t>
      </w:r>
    </w:p>
    <w:p w14:paraId="4CC8F45B" w14:textId="77777777" w:rsidR="00630CEB" w:rsidRPr="00A846DA" w:rsidRDefault="00630CEB" w:rsidP="00EB6AEF">
      <w:pPr>
        <w:pStyle w:val="Luettelokappale"/>
        <w:numPr>
          <w:ilvl w:val="0"/>
          <w:numId w:val="100"/>
        </w:numPr>
        <w:rPr>
          <w:sz w:val="22"/>
          <w:lang w:eastAsia="fi-FI"/>
        </w:rPr>
      </w:pPr>
      <w:r w:rsidRPr="00A846DA">
        <w:rPr>
          <w:sz w:val="22"/>
          <w:lang w:eastAsia="fi-FI"/>
        </w:rPr>
        <w:t>sukuelimet ja sukupuolen kehitys</w:t>
      </w:r>
    </w:p>
    <w:p w14:paraId="123AC25D" w14:textId="77777777" w:rsidR="00630CEB" w:rsidRPr="00A846DA" w:rsidRDefault="00630CEB" w:rsidP="00EB6AEF">
      <w:pPr>
        <w:pStyle w:val="Luettelokappale"/>
        <w:numPr>
          <w:ilvl w:val="0"/>
          <w:numId w:val="100"/>
        </w:numPr>
        <w:rPr>
          <w:sz w:val="22"/>
          <w:lang w:eastAsia="fi-FI"/>
        </w:rPr>
      </w:pPr>
      <w:r w:rsidRPr="00A846DA">
        <w:rPr>
          <w:sz w:val="22"/>
          <w:lang w:eastAsia="fi-FI"/>
        </w:rPr>
        <w:t>hedelmöitys, raskaus ja synnytys</w:t>
      </w:r>
    </w:p>
    <w:p w14:paraId="4DDBEF00" w14:textId="77777777" w:rsidR="00630CEB" w:rsidRPr="00A846DA" w:rsidRDefault="00630CEB" w:rsidP="007252BB">
      <w:pPr>
        <w:rPr>
          <w:rFonts w:cs="Helvetica"/>
          <w:b/>
          <w:sz w:val="22"/>
        </w:rPr>
      </w:pPr>
    </w:p>
    <w:p w14:paraId="077BF0BD" w14:textId="377328AD" w:rsidR="009C6F44" w:rsidRDefault="009C6F44" w:rsidP="007252BB">
      <w:pPr>
        <w:rPr>
          <w:rFonts w:cs="Helvetica"/>
          <w:b/>
          <w:sz w:val="22"/>
        </w:rPr>
      </w:pPr>
      <w:r w:rsidRPr="00A846DA">
        <w:rPr>
          <w:rFonts w:cs="Helvetica"/>
          <w:b/>
          <w:sz w:val="22"/>
        </w:rPr>
        <w:t>B</w:t>
      </w:r>
      <w:r w:rsidR="00A4259E" w:rsidRPr="00A846DA">
        <w:rPr>
          <w:rFonts w:cs="Helvetica"/>
          <w:b/>
          <w:sz w:val="22"/>
        </w:rPr>
        <w:t>I</w:t>
      </w:r>
      <w:r w:rsidRPr="00A846DA">
        <w:rPr>
          <w:rFonts w:cs="Helvetica"/>
          <w:b/>
          <w:sz w:val="22"/>
        </w:rPr>
        <w:t xml:space="preserve">6 </w:t>
      </w:r>
      <w:r w:rsidR="0064486A" w:rsidRPr="00A846DA">
        <w:rPr>
          <w:rFonts w:cs="Helvetica"/>
          <w:b/>
          <w:sz w:val="22"/>
        </w:rPr>
        <w:t>Biotekniikka ja sen sovellukset, 2 op</w:t>
      </w:r>
    </w:p>
    <w:p w14:paraId="57EC446C" w14:textId="4E9F2D06" w:rsidR="00A846DA" w:rsidRPr="00A846DA" w:rsidRDefault="00A846DA" w:rsidP="007252BB">
      <w:pPr>
        <w:rPr>
          <w:rFonts w:cs="Helvetica"/>
          <w:b/>
          <w:sz w:val="22"/>
        </w:rPr>
      </w:pPr>
      <w:r>
        <w:rPr>
          <w:rFonts w:cs="Helvetica"/>
          <w:b/>
          <w:sz w:val="22"/>
        </w:rPr>
        <w:t>Valtakunnallinen valinnainen</w:t>
      </w:r>
    </w:p>
    <w:p w14:paraId="683122A8" w14:textId="77777777" w:rsidR="006A10EF" w:rsidRPr="00A846DA" w:rsidRDefault="006A10EF" w:rsidP="006A10EF">
      <w:pPr>
        <w:rPr>
          <w:sz w:val="22"/>
          <w:lang w:eastAsia="fi-FI"/>
        </w:rPr>
      </w:pPr>
      <w:r w:rsidRPr="00A846DA">
        <w:rPr>
          <w:sz w:val="22"/>
          <w:lang w:eastAsia="fi-FI"/>
        </w:rPr>
        <w:t>Moduulin tavoitteena on, että opiskelija</w:t>
      </w:r>
    </w:p>
    <w:p w14:paraId="1F22BACF" w14:textId="77777777" w:rsidR="006A10EF" w:rsidRPr="00A846DA" w:rsidRDefault="006A10EF" w:rsidP="00EB6AEF">
      <w:pPr>
        <w:pStyle w:val="Luettelokappale"/>
        <w:numPr>
          <w:ilvl w:val="0"/>
          <w:numId w:val="101"/>
        </w:numPr>
        <w:rPr>
          <w:sz w:val="22"/>
          <w:lang w:eastAsia="fi-FI"/>
        </w:rPr>
      </w:pPr>
      <w:r w:rsidRPr="00A846DA">
        <w:rPr>
          <w:sz w:val="22"/>
          <w:lang w:eastAsia="fi-FI"/>
        </w:rPr>
        <w:t>tuntee eri mikrobien rakenteet ja ymmärtää niiden perustoiminnot</w:t>
      </w:r>
    </w:p>
    <w:p w14:paraId="3CAB815B" w14:textId="77777777" w:rsidR="006A10EF" w:rsidRPr="00A846DA" w:rsidRDefault="006A10EF" w:rsidP="00EB6AEF">
      <w:pPr>
        <w:pStyle w:val="Luettelokappale"/>
        <w:numPr>
          <w:ilvl w:val="0"/>
          <w:numId w:val="101"/>
        </w:numPr>
        <w:rPr>
          <w:sz w:val="22"/>
          <w:lang w:eastAsia="fi-FI"/>
        </w:rPr>
      </w:pPr>
      <w:r w:rsidRPr="00A846DA">
        <w:rPr>
          <w:sz w:val="22"/>
          <w:lang w:eastAsia="fi-FI"/>
        </w:rPr>
        <w:t>osaa kertoa esimerkkejä siitä, miten mikrobeja voidaan hyödyntää biotekniikassa</w:t>
      </w:r>
    </w:p>
    <w:p w14:paraId="71252186" w14:textId="77777777" w:rsidR="006A10EF" w:rsidRPr="00A846DA" w:rsidRDefault="006A10EF" w:rsidP="00EB6AEF">
      <w:pPr>
        <w:pStyle w:val="Luettelokappale"/>
        <w:numPr>
          <w:ilvl w:val="0"/>
          <w:numId w:val="101"/>
        </w:numPr>
        <w:rPr>
          <w:sz w:val="22"/>
          <w:lang w:eastAsia="fi-FI"/>
        </w:rPr>
      </w:pPr>
      <w:r w:rsidRPr="00A846DA">
        <w:rPr>
          <w:sz w:val="22"/>
          <w:lang w:eastAsia="fi-FI"/>
        </w:rPr>
        <w:t>syventää tietoja nukleiinihapoista ja niiden ominaisuuksista sekä tietää, miten niitä voidaan hyödyntää geenitekniikassa</w:t>
      </w:r>
    </w:p>
    <w:p w14:paraId="41B06762" w14:textId="77777777" w:rsidR="006A10EF" w:rsidRPr="00A846DA" w:rsidRDefault="006A10EF" w:rsidP="00EB6AEF">
      <w:pPr>
        <w:pStyle w:val="Luettelokappale"/>
        <w:numPr>
          <w:ilvl w:val="0"/>
          <w:numId w:val="101"/>
        </w:numPr>
        <w:rPr>
          <w:sz w:val="22"/>
          <w:lang w:eastAsia="fi-FI"/>
        </w:rPr>
      </w:pPr>
      <w:r w:rsidRPr="00A846DA">
        <w:rPr>
          <w:sz w:val="22"/>
          <w:lang w:eastAsia="fi-FI"/>
        </w:rPr>
        <w:t>osaa selittää esimerkkien avulla biotekniikan keskeisimpiä sovelluksia ja innovaatioita sekä perustella niiden merkityksen jalostuksessa, lääketieteissä, teollisuudessa sekä ympäristönsuojelussa</w:t>
      </w:r>
    </w:p>
    <w:p w14:paraId="4370E7F6" w14:textId="77777777" w:rsidR="006A10EF" w:rsidRPr="00A846DA" w:rsidRDefault="006A10EF" w:rsidP="00EB6AEF">
      <w:pPr>
        <w:pStyle w:val="Luettelokappale"/>
        <w:numPr>
          <w:ilvl w:val="0"/>
          <w:numId w:val="101"/>
        </w:numPr>
        <w:rPr>
          <w:sz w:val="22"/>
          <w:lang w:eastAsia="fi-FI"/>
        </w:rPr>
      </w:pPr>
      <w:r w:rsidRPr="00A846DA">
        <w:rPr>
          <w:sz w:val="22"/>
          <w:lang w:eastAsia="fi-FI"/>
        </w:rPr>
        <w:t>osaa tunnistaa ja arvioida biotekniikan mahdollisuuksia ja riskejä sekä esittää niistä perusteltuja eettisiä mielipiteitä</w:t>
      </w:r>
    </w:p>
    <w:p w14:paraId="7EBCFC24" w14:textId="77777777" w:rsidR="006A10EF" w:rsidRPr="00A846DA" w:rsidRDefault="006A10EF" w:rsidP="00EB6AEF">
      <w:pPr>
        <w:pStyle w:val="Luettelokappale"/>
        <w:numPr>
          <w:ilvl w:val="0"/>
          <w:numId w:val="101"/>
        </w:numPr>
        <w:rPr>
          <w:sz w:val="22"/>
          <w:lang w:eastAsia="fi-FI"/>
        </w:rPr>
      </w:pPr>
      <w:r w:rsidRPr="00A846DA">
        <w:rPr>
          <w:sz w:val="22"/>
          <w:lang w:eastAsia="fi-FI"/>
        </w:rPr>
        <w:t>osaa suunnitella ja toteuttaa biologian soveltamiseen liittyvän kokeellisen työn.</w:t>
      </w:r>
    </w:p>
    <w:p w14:paraId="782A4D53" w14:textId="77777777" w:rsidR="006A10EF" w:rsidRPr="00A846DA" w:rsidRDefault="006A10EF" w:rsidP="006A10EF">
      <w:pPr>
        <w:rPr>
          <w:sz w:val="22"/>
          <w:lang w:eastAsia="fi-FI"/>
        </w:rPr>
      </w:pPr>
      <w:r w:rsidRPr="00A846DA">
        <w:rPr>
          <w:sz w:val="22"/>
          <w:lang w:eastAsia="fi-FI"/>
        </w:rPr>
        <w:t>Keskeiset sisällöt</w:t>
      </w:r>
    </w:p>
    <w:p w14:paraId="6787DE56" w14:textId="77777777" w:rsidR="006A10EF" w:rsidRPr="00A846DA" w:rsidRDefault="006A10EF" w:rsidP="006A10EF">
      <w:pPr>
        <w:rPr>
          <w:i/>
          <w:sz w:val="22"/>
          <w:lang w:eastAsia="fi-FI"/>
        </w:rPr>
      </w:pPr>
      <w:r w:rsidRPr="00A846DA">
        <w:rPr>
          <w:i/>
          <w:sz w:val="22"/>
          <w:lang w:eastAsia="fi-FI"/>
        </w:rPr>
        <w:t>Mikrobit</w:t>
      </w:r>
    </w:p>
    <w:p w14:paraId="74CD18D1" w14:textId="77777777" w:rsidR="006A10EF" w:rsidRPr="00A846DA" w:rsidRDefault="006A10EF" w:rsidP="00EB6AEF">
      <w:pPr>
        <w:pStyle w:val="Luettelokappale"/>
        <w:numPr>
          <w:ilvl w:val="0"/>
          <w:numId w:val="102"/>
        </w:numPr>
        <w:rPr>
          <w:sz w:val="22"/>
          <w:lang w:eastAsia="fi-FI"/>
        </w:rPr>
      </w:pPr>
      <w:r w:rsidRPr="00A846DA">
        <w:rPr>
          <w:sz w:val="22"/>
          <w:lang w:eastAsia="fi-FI"/>
        </w:rPr>
        <w:t>mikrobien luokittelu</w:t>
      </w:r>
    </w:p>
    <w:p w14:paraId="2AF53F86" w14:textId="77777777" w:rsidR="006A10EF" w:rsidRPr="00A846DA" w:rsidRDefault="006A10EF" w:rsidP="00EB6AEF">
      <w:pPr>
        <w:pStyle w:val="Luettelokappale"/>
        <w:numPr>
          <w:ilvl w:val="0"/>
          <w:numId w:val="102"/>
        </w:numPr>
        <w:rPr>
          <w:sz w:val="22"/>
          <w:lang w:eastAsia="fi-FI"/>
        </w:rPr>
      </w:pPr>
      <w:r w:rsidRPr="00A846DA">
        <w:rPr>
          <w:sz w:val="22"/>
          <w:lang w:eastAsia="fi-FI"/>
        </w:rPr>
        <w:t>bakteerien rakenne, muuntelu, antibioottiresistenssi</w:t>
      </w:r>
    </w:p>
    <w:p w14:paraId="6F4DDDC0" w14:textId="77777777" w:rsidR="006A10EF" w:rsidRPr="00A846DA" w:rsidRDefault="006A10EF" w:rsidP="00EB6AEF">
      <w:pPr>
        <w:pStyle w:val="Luettelokappale"/>
        <w:numPr>
          <w:ilvl w:val="0"/>
          <w:numId w:val="102"/>
        </w:numPr>
        <w:rPr>
          <w:sz w:val="22"/>
          <w:lang w:eastAsia="fi-FI"/>
        </w:rPr>
      </w:pPr>
      <w:r w:rsidRPr="00A846DA">
        <w:rPr>
          <w:sz w:val="22"/>
          <w:lang w:eastAsia="fi-FI"/>
        </w:rPr>
        <w:t>virusten rakenne ja lisääntyminen</w:t>
      </w:r>
    </w:p>
    <w:p w14:paraId="62F9976F" w14:textId="77777777" w:rsidR="006A10EF" w:rsidRPr="00A846DA" w:rsidRDefault="006A10EF" w:rsidP="00EB6AEF">
      <w:pPr>
        <w:pStyle w:val="Luettelokappale"/>
        <w:numPr>
          <w:ilvl w:val="0"/>
          <w:numId w:val="102"/>
        </w:numPr>
        <w:rPr>
          <w:sz w:val="22"/>
          <w:lang w:eastAsia="fi-FI"/>
        </w:rPr>
      </w:pPr>
      <w:r w:rsidRPr="00A846DA">
        <w:rPr>
          <w:sz w:val="22"/>
          <w:lang w:eastAsia="fi-FI"/>
        </w:rPr>
        <w:t>mikrobien hyödyntäminen biotekniikassa</w:t>
      </w:r>
    </w:p>
    <w:p w14:paraId="429ABC64" w14:textId="77777777" w:rsidR="006A10EF" w:rsidRPr="00A846DA" w:rsidRDefault="006A10EF" w:rsidP="006A10EF">
      <w:pPr>
        <w:rPr>
          <w:i/>
          <w:sz w:val="22"/>
          <w:lang w:eastAsia="fi-FI"/>
        </w:rPr>
      </w:pPr>
      <w:r w:rsidRPr="00A846DA">
        <w:rPr>
          <w:i/>
          <w:sz w:val="22"/>
          <w:lang w:eastAsia="fi-FI"/>
        </w:rPr>
        <w:t>DNA:n muokkaus ja tutkiminen geenitekniikalla</w:t>
      </w:r>
    </w:p>
    <w:p w14:paraId="6818106A" w14:textId="77777777" w:rsidR="006A10EF" w:rsidRPr="00A846DA" w:rsidRDefault="006A10EF" w:rsidP="00EB6AEF">
      <w:pPr>
        <w:pStyle w:val="Luettelokappale"/>
        <w:numPr>
          <w:ilvl w:val="0"/>
          <w:numId w:val="103"/>
        </w:numPr>
        <w:rPr>
          <w:sz w:val="22"/>
          <w:lang w:eastAsia="fi-FI"/>
        </w:rPr>
      </w:pPr>
      <w:r w:rsidRPr="00A846DA">
        <w:rPr>
          <w:sz w:val="22"/>
          <w:lang w:eastAsia="fi-FI"/>
        </w:rPr>
        <w:t>tumallisen ja tumattoman solun perimän ja geenien toiminnan erot</w:t>
      </w:r>
    </w:p>
    <w:p w14:paraId="3215232F" w14:textId="77777777" w:rsidR="006A10EF" w:rsidRPr="00A846DA" w:rsidRDefault="006A10EF" w:rsidP="00EB6AEF">
      <w:pPr>
        <w:pStyle w:val="Luettelokappale"/>
        <w:numPr>
          <w:ilvl w:val="0"/>
          <w:numId w:val="103"/>
        </w:numPr>
        <w:rPr>
          <w:sz w:val="22"/>
          <w:lang w:eastAsia="fi-FI"/>
        </w:rPr>
      </w:pPr>
      <w:r w:rsidRPr="00A846DA">
        <w:rPr>
          <w:sz w:val="22"/>
          <w:lang w:eastAsia="fi-FI"/>
        </w:rPr>
        <w:t>DNA:n monistaminen, pilkkominen ja palojen erottelu</w:t>
      </w:r>
    </w:p>
    <w:p w14:paraId="19C34C13" w14:textId="77777777" w:rsidR="006A10EF" w:rsidRPr="00A846DA" w:rsidRDefault="006A10EF" w:rsidP="00EB6AEF">
      <w:pPr>
        <w:pStyle w:val="Luettelokappale"/>
        <w:numPr>
          <w:ilvl w:val="0"/>
          <w:numId w:val="103"/>
        </w:numPr>
        <w:rPr>
          <w:sz w:val="22"/>
          <w:lang w:eastAsia="fi-FI"/>
        </w:rPr>
      </w:pPr>
      <w:r w:rsidRPr="00A846DA">
        <w:rPr>
          <w:sz w:val="22"/>
          <w:lang w:eastAsia="fi-FI"/>
        </w:rPr>
        <w:lastRenderedPageBreak/>
        <w:t>DNA:n sisältämän informaation selvittäminen</w:t>
      </w:r>
    </w:p>
    <w:p w14:paraId="0DB224BE" w14:textId="77777777" w:rsidR="006A10EF" w:rsidRPr="00A846DA" w:rsidRDefault="006A10EF" w:rsidP="00EB6AEF">
      <w:pPr>
        <w:pStyle w:val="Luettelokappale"/>
        <w:numPr>
          <w:ilvl w:val="0"/>
          <w:numId w:val="103"/>
        </w:numPr>
        <w:rPr>
          <w:sz w:val="22"/>
          <w:lang w:eastAsia="fi-FI"/>
        </w:rPr>
      </w:pPr>
      <w:r w:rsidRPr="00A846DA">
        <w:rPr>
          <w:sz w:val="22"/>
          <w:lang w:eastAsia="fi-FI"/>
        </w:rPr>
        <w:t>geenien siirto- ja muokkausmenetelmät</w:t>
      </w:r>
    </w:p>
    <w:p w14:paraId="2EB4AC1B" w14:textId="77777777" w:rsidR="006A10EF" w:rsidRPr="00A846DA" w:rsidRDefault="006A10EF" w:rsidP="006A10EF">
      <w:pPr>
        <w:rPr>
          <w:i/>
          <w:sz w:val="22"/>
          <w:lang w:eastAsia="fi-FI"/>
        </w:rPr>
      </w:pPr>
      <w:r w:rsidRPr="00A846DA">
        <w:rPr>
          <w:i/>
          <w:sz w:val="22"/>
          <w:lang w:eastAsia="fi-FI"/>
        </w:rPr>
        <w:t>Biotekniikan keskeiset sovellukset ja merkitys</w:t>
      </w:r>
    </w:p>
    <w:p w14:paraId="0A6533FE" w14:textId="77777777" w:rsidR="006A10EF" w:rsidRPr="00A846DA" w:rsidRDefault="006A10EF" w:rsidP="00EB6AEF">
      <w:pPr>
        <w:pStyle w:val="Luettelokappale"/>
        <w:numPr>
          <w:ilvl w:val="0"/>
          <w:numId w:val="104"/>
        </w:numPr>
        <w:rPr>
          <w:sz w:val="22"/>
          <w:lang w:eastAsia="fi-FI"/>
        </w:rPr>
      </w:pPr>
      <w:r w:rsidRPr="00A846DA">
        <w:rPr>
          <w:sz w:val="22"/>
          <w:lang w:eastAsia="fi-FI"/>
        </w:rPr>
        <w:t>perinteinen ja geenitekniikkaan perustuva kasvi- ja eläinjalostus</w:t>
      </w:r>
    </w:p>
    <w:p w14:paraId="481DAA7F" w14:textId="77777777" w:rsidR="006A10EF" w:rsidRPr="00A846DA" w:rsidRDefault="006A10EF" w:rsidP="00EB6AEF">
      <w:pPr>
        <w:pStyle w:val="Luettelokappale"/>
        <w:numPr>
          <w:ilvl w:val="0"/>
          <w:numId w:val="104"/>
        </w:numPr>
        <w:rPr>
          <w:sz w:val="22"/>
          <w:lang w:eastAsia="fi-FI"/>
        </w:rPr>
      </w:pPr>
      <w:r w:rsidRPr="00A846DA">
        <w:rPr>
          <w:sz w:val="22"/>
          <w:lang w:eastAsia="fi-FI"/>
        </w:rPr>
        <w:t>lääketieteet</w:t>
      </w:r>
    </w:p>
    <w:p w14:paraId="7785C62F" w14:textId="77777777" w:rsidR="006A10EF" w:rsidRPr="00A846DA" w:rsidRDefault="006A10EF" w:rsidP="00EB6AEF">
      <w:pPr>
        <w:pStyle w:val="Luettelokappale"/>
        <w:numPr>
          <w:ilvl w:val="0"/>
          <w:numId w:val="104"/>
        </w:numPr>
        <w:rPr>
          <w:sz w:val="22"/>
          <w:lang w:eastAsia="fi-FI"/>
        </w:rPr>
      </w:pPr>
      <w:r w:rsidRPr="00A846DA">
        <w:rPr>
          <w:sz w:val="22"/>
          <w:lang w:eastAsia="fi-FI"/>
        </w:rPr>
        <w:t>genomitieto ja sen hyödyntäminen</w:t>
      </w:r>
    </w:p>
    <w:p w14:paraId="11BE6D1A" w14:textId="77777777" w:rsidR="006A10EF" w:rsidRPr="00A846DA" w:rsidRDefault="006A10EF" w:rsidP="00EB6AEF">
      <w:pPr>
        <w:pStyle w:val="Luettelokappale"/>
        <w:numPr>
          <w:ilvl w:val="0"/>
          <w:numId w:val="104"/>
        </w:numPr>
        <w:rPr>
          <w:sz w:val="22"/>
          <w:lang w:eastAsia="fi-FI"/>
        </w:rPr>
      </w:pPr>
      <w:r w:rsidRPr="00A846DA">
        <w:rPr>
          <w:sz w:val="22"/>
          <w:lang w:eastAsia="fi-FI"/>
        </w:rPr>
        <w:t>DNA-tietoon perustuva yksilön ja lajien tunnistus</w:t>
      </w:r>
    </w:p>
    <w:p w14:paraId="166761FA" w14:textId="77777777" w:rsidR="006A10EF" w:rsidRPr="00A846DA" w:rsidRDefault="006A10EF" w:rsidP="00EB6AEF">
      <w:pPr>
        <w:pStyle w:val="Luettelokappale"/>
        <w:numPr>
          <w:ilvl w:val="0"/>
          <w:numId w:val="104"/>
        </w:numPr>
        <w:rPr>
          <w:sz w:val="22"/>
          <w:lang w:eastAsia="fi-FI"/>
        </w:rPr>
      </w:pPr>
      <w:r w:rsidRPr="00A846DA">
        <w:rPr>
          <w:sz w:val="22"/>
          <w:lang w:eastAsia="fi-FI"/>
        </w:rPr>
        <w:t>ympäristönsuojelu</w:t>
      </w:r>
    </w:p>
    <w:p w14:paraId="74E14810" w14:textId="77777777" w:rsidR="006A10EF" w:rsidRPr="00A846DA" w:rsidRDefault="006A10EF" w:rsidP="00EB6AEF">
      <w:pPr>
        <w:pStyle w:val="Luettelokappale"/>
        <w:numPr>
          <w:ilvl w:val="0"/>
          <w:numId w:val="104"/>
        </w:numPr>
        <w:rPr>
          <w:sz w:val="22"/>
          <w:lang w:eastAsia="fi-FI"/>
        </w:rPr>
      </w:pPr>
      <w:r w:rsidRPr="00A846DA">
        <w:rPr>
          <w:sz w:val="22"/>
          <w:lang w:eastAsia="fi-FI"/>
        </w:rPr>
        <w:t>teollisuus</w:t>
      </w:r>
    </w:p>
    <w:p w14:paraId="3461D779" w14:textId="77777777" w:rsidR="006A10EF" w:rsidRPr="00A846DA" w:rsidRDefault="006A10EF" w:rsidP="006A10EF">
      <w:pPr>
        <w:rPr>
          <w:rFonts w:cs="Helvetica"/>
          <w:b/>
          <w:sz w:val="22"/>
          <w:lang w:eastAsia="fi-FI"/>
        </w:rPr>
      </w:pPr>
    </w:p>
    <w:p w14:paraId="3AF5D156" w14:textId="4C079B8A" w:rsidR="006A10EF" w:rsidRDefault="006A10EF" w:rsidP="006A10EF">
      <w:pPr>
        <w:rPr>
          <w:rFonts w:cs="Helvetica"/>
          <w:sz w:val="22"/>
          <w:lang w:eastAsia="fi-FI"/>
        </w:rPr>
      </w:pPr>
      <w:r w:rsidRPr="00A846DA">
        <w:rPr>
          <w:rFonts w:cs="Helvetica"/>
          <w:b/>
          <w:sz w:val="22"/>
          <w:lang w:eastAsia="fi-FI"/>
        </w:rPr>
        <w:t xml:space="preserve">BI7 Peruslajintuntemus, </w:t>
      </w:r>
      <w:r w:rsidRPr="00A846DA">
        <w:rPr>
          <w:rFonts w:cs="Helvetica"/>
          <w:sz w:val="22"/>
          <w:lang w:eastAsia="fi-FI"/>
        </w:rPr>
        <w:t>1 op</w:t>
      </w:r>
    </w:p>
    <w:p w14:paraId="5AE6DFF6" w14:textId="7ADF9D47" w:rsidR="00A846DA" w:rsidRPr="00A846DA" w:rsidRDefault="00A846DA" w:rsidP="006A10EF">
      <w:pPr>
        <w:rPr>
          <w:rFonts w:cs="Helvetica"/>
          <w:b/>
          <w:sz w:val="22"/>
          <w:lang w:eastAsia="fi-FI"/>
        </w:rPr>
      </w:pPr>
      <w:r w:rsidRPr="00A846DA">
        <w:rPr>
          <w:rFonts w:cs="Helvetica"/>
          <w:b/>
          <w:sz w:val="22"/>
          <w:lang w:eastAsia="fi-FI"/>
        </w:rPr>
        <w:t>Paikallinen</w:t>
      </w:r>
    </w:p>
    <w:p w14:paraId="59E43622" w14:textId="77777777" w:rsidR="006A10EF" w:rsidRPr="00A846DA" w:rsidRDefault="006A10EF" w:rsidP="00F92842">
      <w:pPr>
        <w:rPr>
          <w:sz w:val="22"/>
          <w:lang w:eastAsia="fi-FI"/>
        </w:rPr>
      </w:pPr>
      <w:r w:rsidRPr="00A846DA">
        <w:rPr>
          <w:sz w:val="22"/>
          <w:lang w:eastAsia="fi-FI"/>
        </w:rPr>
        <w:t>Paikallinen lisäys tavoitteille</w:t>
      </w:r>
    </w:p>
    <w:p w14:paraId="3CF0F85C" w14:textId="77777777" w:rsidR="006A10EF" w:rsidRPr="00A846DA" w:rsidRDefault="006A10EF" w:rsidP="00EB6AEF">
      <w:pPr>
        <w:pStyle w:val="Luettelokappale"/>
        <w:numPr>
          <w:ilvl w:val="0"/>
          <w:numId w:val="431"/>
        </w:numPr>
        <w:rPr>
          <w:sz w:val="22"/>
          <w:lang w:eastAsia="fi-FI"/>
        </w:rPr>
      </w:pPr>
      <w:r w:rsidRPr="00A846DA">
        <w:rPr>
          <w:sz w:val="22"/>
          <w:lang w:eastAsia="fi-FI"/>
        </w:rPr>
        <w:t>Oppia suomalaiset peruslajit</w:t>
      </w:r>
    </w:p>
    <w:p w14:paraId="2954497F" w14:textId="77777777" w:rsidR="006A10EF" w:rsidRPr="00A846DA" w:rsidRDefault="006A10EF" w:rsidP="00F92842">
      <w:pPr>
        <w:rPr>
          <w:sz w:val="22"/>
          <w:lang w:eastAsia="fi-FI"/>
        </w:rPr>
      </w:pPr>
      <w:r w:rsidRPr="00A846DA">
        <w:rPr>
          <w:sz w:val="22"/>
          <w:lang w:eastAsia="fi-FI"/>
        </w:rPr>
        <w:t>Paikallinen lisäys keskeisille sisällöille</w:t>
      </w:r>
    </w:p>
    <w:p w14:paraId="216CB706" w14:textId="77777777" w:rsidR="006A10EF" w:rsidRPr="00A846DA" w:rsidRDefault="006A10EF" w:rsidP="00EB6AEF">
      <w:pPr>
        <w:pStyle w:val="Luettelokappale"/>
        <w:numPr>
          <w:ilvl w:val="0"/>
          <w:numId w:val="431"/>
        </w:numPr>
        <w:rPr>
          <w:sz w:val="22"/>
          <w:lang w:eastAsia="fi-FI"/>
        </w:rPr>
      </w:pPr>
      <w:r w:rsidRPr="00A846DA">
        <w:rPr>
          <w:sz w:val="22"/>
          <w:lang w:eastAsia="fi-FI"/>
        </w:rPr>
        <w:t xml:space="preserve">Lajintuntemuskurssilla perehdytään suomalaiseen peruslajistoon linnuston, nisäkkäiden, kalojen, matelijoiden, sammakkoeläinten, sienien ja kasvien osalta. Kustakin </w:t>
      </w:r>
      <w:proofErr w:type="spellStart"/>
      <w:r w:rsidRPr="00A846DA">
        <w:rPr>
          <w:sz w:val="22"/>
          <w:lang w:eastAsia="fi-FI"/>
        </w:rPr>
        <w:t>taksonista</w:t>
      </w:r>
      <w:proofErr w:type="spellEnd"/>
      <w:r w:rsidRPr="00A846DA">
        <w:rPr>
          <w:sz w:val="22"/>
          <w:lang w:eastAsia="fi-FI"/>
        </w:rPr>
        <w:t xml:space="preserve"> valitaan 10-30 yleistä lajia, joiden ekologiaan myös perehdytään jonkin verran. Yleissivistykseen kuuluu tuntea peruslajit, kuten kuusi ja mänty tai varis ja harakka, sen lisäksi kirjoituksissa usein on tehtäviä, joissa on lajintunnistusosio. Millään kurssilla lajintunnistusta ei kuitenkaan opiskella.</w:t>
      </w:r>
    </w:p>
    <w:p w14:paraId="3CF2D8B6" w14:textId="77777777" w:rsidR="006A10EF" w:rsidRPr="00A846DA" w:rsidRDefault="006A10EF" w:rsidP="006A10EF">
      <w:pPr>
        <w:rPr>
          <w:rFonts w:cs="Helvetica"/>
          <w:b/>
          <w:sz w:val="22"/>
          <w:lang w:eastAsia="fi-FI"/>
        </w:rPr>
      </w:pPr>
    </w:p>
    <w:p w14:paraId="3FA9C73A" w14:textId="393F2EBB" w:rsidR="006A10EF" w:rsidRDefault="006A10EF" w:rsidP="433FDA82">
      <w:pPr>
        <w:rPr>
          <w:rFonts w:cs="Helvetica"/>
          <w:sz w:val="22"/>
          <w:lang w:eastAsia="fi-FI"/>
        </w:rPr>
      </w:pPr>
      <w:r w:rsidRPr="433FDA82">
        <w:rPr>
          <w:rFonts w:cs="Helvetica"/>
          <w:b/>
          <w:bCs/>
          <w:sz w:val="22"/>
          <w:lang w:eastAsia="fi-FI"/>
        </w:rPr>
        <w:t>BI8 Vaellus</w:t>
      </w:r>
      <w:r w:rsidRPr="433FDA82">
        <w:rPr>
          <w:rFonts w:cs="Helvetica"/>
          <w:sz w:val="22"/>
          <w:lang w:eastAsia="fi-FI"/>
        </w:rPr>
        <w:t>, 2 op</w:t>
      </w:r>
    </w:p>
    <w:p w14:paraId="4101C19E" w14:textId="32694E7C" w:rsidR="00A846DA" w:rsidRPr="00A846DA" w:rsidRDefault="00A846DA" w:rsidP="006A10EF">
      <w:pPr>
        <w:rPr>
          <w:rFonts w:cs="Helvetica"/>
          <w:b/>
          <w:sz w:val="22"/>
          <w:lang w:eastAsia="fi-FI"/>
        </w:rPr>
      </w:pPr>
      <w:r w:rsidRPr="00A846DA">
        <w:rPr>
          <w:rFonts w:cs="Helvetica"/>
          <w:b/>
          <w:sz w:val="22"/>
          <w:lang w:eastAsia="fi-FI"/>
        </w:rPr>
        <w:t>Paikallinen</w:t>
      </w:r>
    </w:p>
    <w:p w14:paraId="1EE4274D" w14:textId="77777777" w:rsidR="006A10EF" w:rsidRPr="00A846DA" w:rsidRDefault="006A10EF" w:rsidP="006A10EF">
      <w:pPr>
        <w:rPr>
          <w:rFonts w:cs="Helvetica"/>
          <w:sz w:val="22"/>
          <w:lang w:eastAsia="fi-FI"/>
        </w:rPr>
      </w:pPr>
      <w:r w:rsidRPr="00A846DA">
        <w:rPr>
          <w:rFonts w:cs="Helvetica"/>
          <w:sz w:val="22"/>
          <w:lang w:eastAsia="fi-FI"/>
        </w:rPr>
        <w:t>Paikallinen lisäys tavoitteille</w:t>
      </w:r>
    </w:p>
    <w:p w14:paraId="23DC08B6" w14:textId="77777777" w:rsidR="006A10EF" w:rsidRPr="00A846DA" w:rsidRDefault="006A10EF" w:rsidP="00EB6AEF">
      <w:pPr>
        <w:pStyle w:val="Luettelokappale"/>
        <w:numPr>
          <w:ilvl w:val="0"/>
          <w:numId w:val="31"/>
        </w:numPr>
        <w:rPr>
          <w:rFonts w:cs="Helvetica"/>
          <w:sz w:val="22"/>
          <w:lang w:eastAsia="fi-FI"/>
        </w:rPr>
      </w:pPr>
      <w:r w:rsidRPr="00A846DA">
        <w:rPr>
          <w:rFonts w:cs="Helvetica"/>
          <w:sz w:val="22"/>
          <w:lang w:eastAsia="fi-FI"/>
        </w:rPr>
        <w:t>Luonnossa liikkumisen ja luonnonlukutaidon oppiminen</w:t>
      </w:r>
    </w:p>
    <w:p w14:paraId="6927257C" w14:textId="77777777" w:rsidR="006A10EF" w:rsidRPr="00A846DA" w:rsidRDefault="006A10EF" w:rsidP="00EB6AEF">
      <w:pPr>
        <w:pStyle w:val="Luettelokappale"/>
        <w:numPr>
          <w:ilvl w:val="0"/>
          <w:numId w:val="31"/>
        </w:numPr>
        <w:rPr>
          <w:rFonts w:cs="Helvetica"/>
          <w:sz w:val="22"/>
          <w:lang w:eastAsia="fi-FI"/>
        </w:rPr>
      </w:pPr>
      <w:r w:rsidRPr="00A846DA">
        <w:rPr>
          <w:rFonts w:cs="Helvetica"/>
          <w:sz w:val="22"/>
          <w:lang w:eastAsia="fi-FI"/>
        </w:rPr>
        <w:t>Vaelluskurssin tavoitteena on tukea hyvinvointi- ja vuorovaikutusosaamista sekä eettistä ja ympäristöosaamista</w:t>
      </w:r>
    </w:p>
    <w:p w14:paraId="4C98C50A" w14:textId="77777777" w:rsidR="006A10EF" w:rsidRPr="00A846DA" w:rsidRDefault="006A10EF" w:rsidP="006A10EF">
      <w:pPr>
        <w:rPr>
          <w:rFonts w:cs="Helvetica"/>
          <w:sz w:val="22"/>
          <w:lang w:eastAsia="fi-FI"/>
        </w:rPr>
      </w:pPr>
      <w:r w:rsidRPr="00A846DA">
        <w:rPr>
          <w:rFonts w:cs="Helvetica"/>
          <w:sz w:val="22"/>
          <w:lang w:eastAsia="fi-FI"/>
        </w:rPr>
        <w:t>Paikallinen lisäys keskeisille sisällöille</w:t>
      </w:r>
    </w:p>
    <w:p w14:paraId="248B1546" w14:textId="77777777" w:rsidR="006A10EF" w:rsidRPr="00A846DA" w:rsidRDefault="006A10EF" w:rsidP="00EB6AEF">
      <w:pPr>
        <w:pStyle w:val="Luettelokappale"/>
        <w:numPr>
          <w:ilvl w:val="0"/>
          <w:numId w:val="31"/>
        </w:numPr>
        <w:rPr>
          <w:rFonts w:cs="Helvetica"/>
          <w:sz w:val="22"/>
          <w:lang w:eastAsia="fi-FI"/>
        </w:rPr>
      </w:pPr>
      <w:r w:rsidRPr="00A846DA">
        <w:rPr>
          <w:rFonts w:cs="Helvetica"/>
          <w:sz w:val="22"/>
          <w:lang w:eastAsia="fi-FI"/>
        </w:rPr>
        <w:t>Kurssilla toteutetaan kahden yön vaellusretki, jolla tutustutaan Pohjois-Pohjanmaan hienoihin luontokohteisiin ja ainakin yhteen kansallispuistoon. Kurssilla opiskellaan myös jokamiehen oikeuksia ja luonnonlukutaitoa. Kurssilla syvennetään myös ekologian ja luonnonmaantieteen tietoja ja taitoja. Tavoitteena olisi, että opiskelijat ymmärtäisivät, kuinka laajat oikeudet suomalaisilla on luonnossa liikkumiseen ja siitä nauttimiseen.</w:t>
      </w:r>
    </w:p>
    <w:p w14:paraId="0FB78278" w14:textId="77777777" w:rsidR="006A10EF" w:rsidRPr="00A846DA" w:rsidRDefault="006A10EF" w:rsidP="006A10EF">
      <w:pPr>
        <w:rPr>
          <w:rFonts w:cs="Helvetica"/>
          <w:b/>
          <w:sz w:val="22"/>
          <w:lang w:eastAsia="fi-FI"/>
        </w:rPr>
      </w:pPr>
    </w:p>
    <w:p w14:paraId="0BBF8EB6" w14:textId="7537266C" w:rsidR="006A10EF" w:rsidRDefault="006A10EF" w:rsidP="006A10EF">
      <w:pPr>
        <w:rPr>
          <w:rFonts w:cs="Helvetica"/>
          <w:sz w:val="22"/>
          <w:lang w:eastAsia="fi-FI"/>
        </w:rPr>
      </w:pPr>
      <w:r w:rsidRPr="00A846DA">
        <w:rPr>
          <w:rFonts w:cs="Helvetica"/>
          <w:b/>
          <w:sz w:val="22"/>
          <w:lang w:eastAsia="fi-FI"/>
        </w:rPr>
        <w:t>BI9 Biologinen tutkimus</w:t>
      </w:r>
      <w:r w:rsidRPr="00A846DA">
        <w:rPr>
          <w:rFonts w:cs="Helvetica"/>
          <w:sz w:val="22"/>
          <w:lang w:eastAsia="fi-FI"/>
        </w:rPr>
        <w:t>, 1 op</w:t>
      </w:r>
    </w:p>
    <w:p w14:paraId="5FCA065A" w14:textId="3D3DA67B" w:rsidR="00A846DA" w:rsidRPr="00A846DA" w:rsidRDefault="00A846DA" w:rsidP="006A10EF">
      <w:pPr>
        <w:rPr>
          <w:rFonts w:cs="Helvetica"/>
          <w:b/>
          <w:sz w:val="22"/>
          <w:lang w:eastAsia="fi-FI"/>
        </w:rPr>
      </w:pPr>
      <w:r w:rsidRPr="00A846DA">
        <w:rPr>
          <w:rFonts w:cs="Helvetica"/>
          <w:b/>
          <w:sz w:val="22"/>
          <w:lang w:eastAsia="fi-FI"/>
        </w:rPr>
        <w:t>Paikallinen</w:t>
      </w:r>
    </w:p>
    <w:p w14:paraId="71725AA8" w14:textId="77777777" w:rsidR="006A10EF" w:rsidRPr="00A846DA" w:rsidRDefault="006A10EF" w:rsidP="006A10EF">
      <w:pPr>
        <w:rPr>
          <w:rFonts w:cs="Helvetica"/>
          <w:sz w:val="22"/>
          <w:lang w:eastAsia="fi-FI"/>
        </w:rPr>
      </w:pPr>
      <w:r w:rsidRPr="00A846DA">
        <w:rPr>
          <w:rFonts w:cs="Helvetica"/>
          <w:sz w:val="22"/>
          <w:lang w:eastAsia="fi-FI"/>
        </w:rPr>
        <w:t>Paikallinen lisäys tavoitteille</w:t>
      </w:r>
    </w:p>
    <w:p w14:paraId="6D33BE3B" w14:textId="77777777" w:rsidR="006A10EF" w:rsidRPr="00A846DA" w:rsidRDefault="006A10EF" w:rsidP="00EB6AEF">
      <w:pPr>
        <w:pStyle w:val="Luettelokappale"/>
        <w:numPr>
          <w:ilvl w:val="0"/>
          <w:numId w:val="31"/>
        </w:numPr>
        <w:rPr>
          <w:rFonts w:cs="Helvetica"/>
          <w:sz w:val="22"/>
          <w:lang w:eastAsia="fi-FI"/>
        </w:rPr>
      </w:pPr>
      <w:r w:rsidRPr="00A846DA">
        <w:rPr>
          <w:rFonts w:cs="Helvetica"/>
          <w:sz w:val="22"/>
          <w:lang w:eastAsia="fi-FI"/>
        </w:rPr>
        <w:t>Biologisen tutkimusprosessin ymmärtäminen</w:t>
      </w:r>
    </w:p>
    <w:p w14:paraId="255195DA" w14:textId="77777777" w:rsidR="006A10EF" w:rsidRPr="00A846DA" w:rsidRDefault="006A10EF" w:rsidP="006A10EF">
      <w:pPr>
        <w:rPr>
          <w:rFonts w:cs="Helvetica"/>
          <w:sz w:val="22"/>
          <w:lang w:eastAsia="fi-FI"/>
        </w:rPr>
      </w:pPr>
      <w:r w:rsidRPr="00A846DA">
        <w:rPr>
          <w:rFonts w:cs="Helvetica"/>
          <w:sz w:val="22"/>
          <w:lang w:eastAsia="fi-FI"/>
        </w:rPr>
        <w:t>Paikallinen lisäys keskeisille sisällöille</w:t>
      </w:r>
    </w:p>
    <w:p w14:paraId="16433AC6" w14:textId="77777777" w:rsidR="006A10EF" w:rsidRPr="00A846DA" w:rsidRDefault="006A10EF" w:rsidP="00EB6AEF">
      <w:pPr>
        <w:pStyle w:val="Luettelokappale"/>
        <w:numPr>
          <w:ilvl w:val="0"/>
          <w:numId w:val="31"/>
        </w:numPr>
        <w:rPr>
          <w:rFonts w:cs="Helvetica"/>
          <w:sz w:val="22"/>
          <w:lang w:eastAsia="fi-FI"/>
        </w:rPr>
      </w:pPr>
      <w:r w:rsidRPr="00A846DA">
        <w:rPr>
          <w:rFonts w:cs="Helvetica"/>
          <w:sz w:val="22"/>
          <w:lang w:eastAsia="fi-FI"/>
        </w:rPr>
        <w:lastRenderedPageBreak/>
        <w:t>Tutkimuskurssilla toteutetaan oikea biologinen tutkimus pienoiskoossa. Tutkimusta varten perehdytään teoriaan, suunnitellaan ja toteutetaan kenttäkoe, kerätty aineisto määritetään mikroskooppien avulla, tulokset analysoidaan ja visualisoidaan graafisiksi esityksiksi. Tutkimuksesta tehdään pienimuotoista julkaisua vastaava raportti.</w:t>
      </w:r>
    </w:p>
    <w:p w14:paraId="1FC39945" w14:textId="77777777" w:rsidR="006A10EF" w:rsidRPr="00A846DA" w:rsidRDefault="006A10EF" w:rsidP="006A10EF">
      <w:pPr>
        <w:rPr>
          <w:rFonts w:cs="Helvetica"/>
          <w:b/>
          <w:sz w:val="22"/>
          <w:lang w:eastAsia="fi-FI"/>
        </w:rPr>
      </w:pPr>
    </w:p>
    <w:p w14:paraId="54B97E52" w14:textId="2DDF1D07" w:rsidR="006A10EF" w:rsidRDefault="006A10EF" w:rsidP="006A10EF">
      <w:pPr>
        <w:rPr>
          <w:rFonts w:cs="Helvetica"/>
          <w:b/>
          <w:sz w:val="22"/>
          <w:lang w:eastAsia="fi-FI"/>
        </w:rPr>
      </w:pPr>
      <w:r w:rsidRPr="00A846DA">
        <w:rPr>
          <w:rFonts w:cs="Helvetica"/>
          <w:b/>
          <w:sz w:val="22"/>
          <w:lang w:eastAsia="fi-FI"/>
        </w:rPr>
        <w:t>BI10 Biologiaa abeille 1, 1 op</w:t>
      </w:r>
    </w:p>
    <w:p w14:paraId="63696C15" w14:textId="6C5060D1" w:rsidR="00A846DA" w:rsidRPr="00A846DA" w:rsidRDefault="00A846DA" w:rsidP="006A10EF">
      <w:pPr>
        <w:rPr>
          <w:rFonts w:cs="Helvetica"/>
          <w:b/>
          <w:sz w:val="22"/>
          <w:lang w:eastAsia="fi-FI"/>
        </w:rPr>
      </w:pPr>
      <w:r w:rsidRPr="00A846DA">
        <w:rPr>
          <w:rFonts w:cs="Helvetica"/>
          <w:b/>
          <w:sz w:val="22"/>
          <w:lang w:eastAsia="fi-FI"/>
        </w:rPr>
        <w:t>Paikallinen</w:t>
      </w:r>
    </w:p>
    <w:p w14:paraId="3E16E656" w14:textId="77777777" w:rsidR="006A10EF" w:rsidRPr="00A846DA" w:rsidRDefault="006A10EF" w:rsidP="006A10EF">
      <w:pPr>
        <w:rPr>
          <w:sz w:val="22"/>
        </w:rPr>
      </w:pPr>
      <w:r w:rsidRPr="00A846DA">
        <w:rPr>
          <w:sz w:val="22"/>
        </w:rPr>
        <w:t>Paikallinen lisäys tavoitteille</w:t>
      </w:r>
    </w:p>
    <w:p w14:paraId="6E74F7D4" w14:textId="77777777" w:rsidR="006A10EF" w:rsidRPr="00A846DA" w:rsidRDefault="006A10EF" w:rsidP="00EB6AEF">
      <w:pPr>
        <w:pStyle w:val="Luettelokappale"/>
        <w:numPr>
          <w:ilvl w:val="0"/>
          <w:numId w:val="31"/>
        </w:numPr>
        <w:rPr>
          <w:rFonts w:cs="Helvetica"/>
          <w:color w:val="212529"/>
          <w:sz w:val="22"/>
        </w:rPr>
      </w:pPr>
      <w:r w:rsidRPr="00A846DA">
        <w:rPr>
          <w:rFonts w:cs="Helvetica"/>
          <w:color w:val="212529"/>
          <w:sz w:val="22"/>
        </w:rPr>
        <w:t>lukion koko biologian oppimäärän kertaaminen</w:t>
      </w:r>
    </w:p>
    <w:p w14:paraId="0562CB0E" w14:textId="77777777" w:rsidR="006A10EF" w:rsidRPr="00A846DA" w:rsidRDefault="006A10EF" w:rsidP="009C6F44">
      <w:pPr>
        <w:rPr>
          <w:rFonts w:cs="Helvetica"/>
          <w:b/>
          <w:sz w:val="22"/>
          <w:highlight w:val="yellow"/>
          <w:lang w:eastAsia="fi-FI"/>
        </w:rPr>
      </w:pPr>
    </w:p>
    <w:p w14:paraId="7F4054D6" w14:textId="667D66F4" w:rsidR="006A10EF" w:rsidRDefault="006A10EF" w:rsidP="22AE4C61">
      <w:pPr>
        <w:rPr>
          <w:rFonts w:cs="Helvetica"/>
          <w:b/>
          <w:bCs/>
          <w:sz w:val="22"/>
          <w:lang w:eastAsia="fi-FI"/>
        </w:rPr>
      </w:pPr>
      <w:r w:rsidRPr="00A846DA">
        <w:rPr>
          <w:rFonts w:cs="Helvetica"/>
          <w:b/>
          <w:bCs/>
          <w:sz w:val="22"/>
          <w:lang w:eastAsia="fi-FI"/>
        </w:rPr>
        <w:t xml:space="preserve">BI11 Biologiaa abeille 2, </w:t>
      </w:r>
      <w:r w:rsidR="4CECB6AE" w:rsidRPr="00A846DA">
        <w:rPr>
          <w:rFonts w:cs="Helvetica"/>
          <w:b/>
          <w:bCs/>
          <w:sz w:val="22"/>
          <w:lang w:eastAsia="fi-FI"/>
        </w:rPr>
        <w:t>1</w:t>
      </w:r>
      <w:r w:rsidRPr="00A846DA">
        <w:rPr>
          <w:rFonts w:cs="Helvetica"/>
          <w:b/>
          <w:bCs/>
          <w:sz w:val="22"/>
          <w:lang w:eastAsia="fi-FI"/>
        </w:rPr>
        <w:t xml:space="preserve"> op</w:t>
      </w:r>
    </w:p>
    <w:p w14:paraId="73E39925" w14:textId="43029662" w:rsidR="00A846DA" w:rsidRPr="00A846DA" w:rsidRDefault="00A846DA" w:rsidP="22AE4C61">
      <w:pPr>
        <w:rPr>
          <w:rFonts w:cs="Helvetica"/>
          <w:b/>
          <w:sz w:val="22"/>
          <w:lang w:eastAsia="fi-FI"/>
        </w:rPr>
      </w:pPr>
      <w:r w:rsidRPr="00A846DA">
        <w:rPr>
          <w:rFonts w:cs="Helvetica"/>
          <w:b/>
          <w:sz w:val="22"/>
          <w:lang w:eastAsia="fi-FI"/>
        </w:rPr>
        <w:t>Paikallinen</w:t>
      </w:r>
    </w:p>
    <w:p w14:paraId="69B9C8F6" w14:textId="65AA0ACF" w:rsidR="7C849F6C" w:rsidRPr="00A846DA" w:rsidRDefault="7C849F6C" w:rsidP="22AE4C61">
      <w:pPr>
        <w:rPr>
          <w:rFonts w:eastAsia="Calibri"/>
          <w:sz w:val="22"/>
          <w:szCs w:val="24"/>
        </w:rPr>
      </w:pPr>
      <w:r w:rsidRPr="00A846DA">
        <w:rPr>
          <w:sz w:val="22"/>
        </w:rPr>
        <w:t>Paikallinen lisäys keskeisille sisällöille</w:t>
      </w:r>
    </w:p>
    <w:p w14:paraId="5C48461A" w14:textId="59BDC6A1" w:rsidR="7C849F6C" w:rsidRPr="00A846DA" w:rsidRDefault="7C849F6C" w:rsidP="00EB6AEF">
      <w:pPr>
        <w:pStyle w:val="Luettelokappale"/>
        <w:numPr>
          <w:ilvl w:val="0"/>
          <w:numId w:val="10"/>
        </w:numPr>
        <w:rPr>
          <w:rFonts w:asciiTheme="minorHAnsi" w:eastAsiaTheme="minorEastAsia" w:hAnsiTheme="minorHAnsi"/>
          <w:color w:val="212529"/>
          <w:sz w:val="22"/>
          <w:szCs w:val="24"/>
        </w:rPr>
      </w:pPr>
      <w:r w:rsidRPr="00A846DA">
        <w:rPr>
          <w:sz w:val="22"/>
        </w:rPr>
        <w:t>lukion biologian oppimäärän kertaaminen</w:t>
      </w:r>
    </w:p>
    <w:p w14:paraId="15E3B477" w14:textId="122B847F" w:rsidR="22AE4C61" w:rsidRPr="00A846DA" w:rsidRDefault="22AE4C61" w:rsidP="22AE4C61">
      <w:pPr>
        <w:rPr>
          <w:rFonts w:eastAsia="Calibri"/>
          <w:sz w:val="22"/>
          <w:szCs w:val="24"/>
          <w:lang w:eastAsia="fi-FI"/>
        </w:rPr>
      </w:pPr>
    </w:p>
    <w:p w14:paraId="34CE0A41" w14:textId="77777777" w:rsidR="009602BF" w:rsidRPr="00A846DA" w:rsidRDefault="009602BF" w:rsidP="00A4259E">
      <w:pPr>
        <w:rPr>
          <w:rFonts w:cs="Helvetica"/>
          <w:b/>
          <w:sz w:val="22"/>
        </w:rPr>
      </w:pPr>
    </w:p>
    <w:p w14:paraId="62EBF3C5" w14:textId="77777777" w:rsidR="00A4259E" w:rsidRPr="00A846DA" w:rsidRDefault="00A4259E" w:rsidP="00A4259E">
      <w:pPr>
        <w:rPr>
          <w:rFonts w:cs="Helvetica"/>
          <w:sz w:val="22"/>
          <w:lang w:eastAsia="fi-FI"/>
        </w:rPr>
      </w:pPr>
    </w:p>
    <w:p w14:paraId="692AF6D4" w14:textId="77777777" w:rsidR="007252BB" w:rsidRPr="00A846DA" w:rsidRDefault="00B90979" w:rsidP="00B90979">
      <w:pPr>
        <w:pStyle w:val="Otsikko1"/>
        <w:rPr>
          <w:b/>
          <w:sz w:val="28"/>
          <w:lang w:eastAsia="fi-FI"/>
        </w:rPr>
      </w:pPr>
      <w:r w:rsidRPr="00A846DA">
        <w:rPr>
          <w:b/>
          <w:sz w:val="28"/>
          <w:lang w:eastAsia="fi-FI"/>
        </w:rPr>
        <w:t>ELÄMÄ</w:t>
      </w:r>
      <w:r w:rsidR="00F54DF5" w:rsidRPr="00A846DA">
        <w:rPr>
          <w:b/>
          <w:sz w:val="28"/>
          <w:lang w:eastAsia="fi-FI"/>
        </w:rPr>
        <w:t>N</w:t>
      </w:r>
      <w:r w:rsidRPr="00A846DA">
        <w:rPr>
          <w:b/>
          <w:sz w:val="28"/>
          <w:lang w:eastAsia="fi-FI"/>
        </w:rPr>
        <w:t>KATSOMUSTIETO</w:t>
      </w:r>
    </w:p>
    <w:p w14:paraId="6D98A12B" w14:textId="77777777" w:rsidR="00B90979" w:rsidRPr="00A846DA" w:rsidRDefault="00B90979" w:rsidP="00B90979">
      <w:pPr>
        <w:rPr>
          <w:b/>
          <w:sz w:val="22"/>
          <w:lang w:eastAsia="fi-FI"/>
        </w:rPr>
      </w:pPr>
    </w:p>
    <w:p w14:paraId="10DDA598" w14:textId="5202C82C" w:rsidR="00B90979" w:rsidRDefault="00B90979" w:rsidP="41427380">
      <w:pPr>
        <w:rPr>
          <w:b/>
          <w:bCs/>
          <w:sz w:val="22"/>
          <w:lang w:eastAsia="fi-FI"/>
        </w:rPr>
      </w:pPr>
      <w:r w:rsidRPr="00A846DA">
        <w:rPr>
          <w:b/>
          <w:bCs/>
          <w:sz w:val="22"/>
          <w:lang w:eastAsia="fi-FI"/>
        </w:rPr>
        <w:t>ET1</w:t>
      </w:r>
      <w:r w:rsidR="00F54DF5" w:rsidRPr="00A846DA">
        <w:rPr>
          <w:b/>
          <w:bCs/>
          <w:sz w:val="22"/>
          <w:lang w:eastAsia="fi-FI"/>
        </w:rPr>
        <w:t xml:space="preserve"> </w:t>
      </w:r>
      <w:r w:rsidR="46F9E94F" w:rsidRPr="00A846DA">
        <w:rPr>
          <w:b/>
          <w:bCs/>
          <w:sz w:val="22"/>
          <w:lang w:eastAsia="fi-FI"/>
        </w:rPr>
        <w:t>M</w:t>
      </w:r>
      <w:r w:rsidR="3E565572" w:rsidRPr="00A846DA">
        <w:rPr>
          <w:b/>
          <w:bCs/>
          <w:sz w:val="22"/>
          <w:lang w:eastAsia="fi-FI"/>
        </w:rPr>
        <w:t>inä ja hyvä elämä</w:t>
      </w:r>
      <w:r w:rsidR="46F9E94F" w:rsidRPr="00A846DA">
        <w:rPr>
          <w:b/>
          <w:bCs/>
          <w:sz w:val="22"/>
          <w:lang w:eastAsia="fi-FI"/>
        </w:rPr>
        <w:t xml:space="preserve">, </w:t>
      </w:r>
      <w:r w:rsidR="5FC64363" w:rsidRPr="00A846DA">
        <w:rPr>
          <w:b/>
          <w:bCs/>
          <w:sz w:val="22"/>
          <w:lang w:eastAsia="fi-FI"/>
        </w:rPr>
        <w:t>2 op</w:t>
      </w:r>
    </w:p>
    <w:p w14:paraId="4FC62523" w14:textId="0E9DF455" w:rsidR="00A846DA" w:rsidRPr="00A846DA" w:rsidRDefault="00A846DA" w:rsidP="41427380">
      <w:pPr>
        <w:rPr>
          <w:b/>
          <w:bCs/>
          <w:sz w:val="22"/>
          <w:lang w:eastAsia="fi-FI"/>
        </w:rPr>
      </w:pPr>
      <w:r>
        <w:rPr>
          <w:b/>
          <w:bCs/>
          <w:sz w:val="22"/>
          <w:lang w:eastAsia="fi-FI"/>
        </w:rPr>
        <w:t>Valtakunnallinen pakollinen</w:t>
      </w:r>
    </w:p>
    <w:p w14:paraId="69BFF2A8" w14:textId="27A404EE" w:rsidR="46F9E94F" w:rsidRPr="00A846DA" w:rsidRDefault="46F9E94F" w:rsidP="41427380">
      <w:pPr>
        <w:rPr>
          <w:rFonts w:eastAsia="Calibri"/>
          <w:sz w:val="22"/>
          <w:szCs w:val="24"/>
        </w:rPr>
      </w:pPr>
      <w:r w:rsidRPr="00A846DA">
        <w:rPr>
          <w:sz w:val="22"/>
        </w:rPr>
        <w:t>Moduulin tavoitteena on, että opiskelija</w:t>
      </w:r>
    </w:p>
    <w:p w14:paraId="15370081" w14:textId="1C320DDE"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ymmärtää hyvän elämän pohtimiseen liittyvät keskeiset käsitteet ja osaa käyttää niitä oman elämänkatsomuksensa jäsentämisessä</w:t>
      </w:r>
    </w:p>
    <w:p w14:paraId="49285B48" w14:textId="52AB4CE8"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tutustuu erilaisiin käsityksiin hyvästä elämästä, osaa arvioida niitä sekä tarkastella niitä suhteessa omiin elämäntavoitteisiin</w:t>
      </w:r>
    </w:p>
    <w:p w14:paraId="3F2BE031" w14:textId="7E25478F"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osaa arvioida erilaisia hyvän elämän edellytyksiä ja identiteettivalintoja yhdenvertaisuutta kunnioittaen</w:t>
      </w:r>
    </w:p>
    <w:p w14:paraId="01AB7754" w14:textId="06ACF205"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tuntee erilaisia ihmiskäsityksiä ja osaa eritellä, miten ne johtavat erilaisiin hyvän elämän ihanteisiin</w:t>
      </w:r>
    </w:p>
    <w:p w14:paraId="16A89667" w14:textId="0326D5EE"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ymmärtää oman identiteettinsä osa-alueita ja osaa eritellä siihen vaikuttavia yksilöllisiä ja yhteisöllisiä tekijöitä</w:t>
      </w:r>
    </w:p>
    <w:p w14:paraId="77E572B2" w14:textId="43DA7B1B" w:rsidR="46F9E94F" w:rsidRPr="00A846DA" w:rsidRDefault="46F9E94F" w:rsidP="00EB6AEF">
      <w:pPr>
        <w:pStyle w:val="Luettelokappale"/>
        <w:numPr>
          <w:ilvl w:val="0"/>
          <w:numId w:val="28"/>
        </w:numPr>
        <w:rPr>
          <w:rFonts w:asciiTheme="minorHAnsi" w:eastAsiaTheme="minorEastAsia" w:hAnsiTheme="minorHAnsi"/>
          <w:color w:val="212529"/>
          <w:sz w:val="22"/>
          <w:szCs w:val="24"/>
        </w:rPr>
      </w:pPr>
      <w:r w:rsidRPr="00A846DA">
        <w:rPr>
          <w:sz w:val="22"/>
        </w:rPr>
        <w:t>kehittää kykyään elämänkatsomukselliseen keskusteluun, vuorovaikutukseen ja näkemystensä ilmaisemiseen vastuullisesti, johdonmukaisesti ja luovasti.</w:t>
      </w:r>
    </w:p>
    <w:p w14:paraId="129D0F3C" w14:textId="73DF4647" w:rsidR="46F9E94F" w:rsidRPr="00A846DA" w:rsidRDefault="46F9E94F" w:rsidP="41427380">
      <w:pPr>
        <w:rPr>
          <w:rFonts w:eastAsia="Calibri"/>
          <w:sz w:val="22"/>
          <w:szCs w:val="24"/>
        </w:rPr>
      </w:pPr>
      <w:r w:rsidRPr="00A846DA">
        <w:rPr>
          <w:sz w:val="22"/>
        </w:rPr>
        <w:t>Keskeiset sisällöt</w:t>
      </w:r>
    </w:p>
    <w:p w14:paraId="177D2ADD" w14:textId="59536C26"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t>minuus, elämänkatsomus, maailmankatsomus ja maailmankuva</w:t>
      </w:r>
    </w:p>
    <w:p w14:paraId="4AD8A2C5" w14:textId="785A7BE5"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t>hyvän elämän tekijöitä ja ulottuvuuksia: tarpeet, onnellisuus, elämän merkityksellisyys, hyvinvointi ja toimintavalmiudet, erilaisia hyvän elämän malleja</w:t>
      </w:r>
    </w:p>
    <w:p w14:paraId="66BA023D" w14:textId="447A07B1"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t>luonnon- ja ihmistieteellisiä, filosofisia, taiteessa ja populaarikulttuurissa ilmeneviä sekä sekulaareja ja uskonnollisia ihmiskäsityksiä ja -ihanteita</w:t>
      </w:r>
    </w:p>
    <w:p w14:paraId="2E874322" w14:textId="67349B29"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lastRenderedPageBreak/>
        <w:t>yksilöllisyys, elämänvalinnat ja elämänhallinnan keinot: yksilön mahdollisuudet vaikuttaa omaan elämäänsä, perimän ja ympäristön merkitys</w:t>
      </w:r>
    </w:p>
    <w:p w14:paraId="51A6263B" w14:textId="70E4D2E7"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t>ihmisen identiteetti ja sosiaalisuus: yksilöt yhteisöissä, yksityinen ja julkinen, sosiaaliset suhteet, roolit ja normit, ihmisen yhteisöllisen aseman intersektionaalisuus</w:t>
      </w:r>
    </w:p>
    <w:p w14:paraId="40BA9ED7" w14:textId="034E793A" w:rsidR="46F9E94F" w:rsidRPr="00A846DA" w:rsidRDefault="46F9E94F" w:rsidP="00EB6AEF">
      <w:pPr>
        <w:pStyle w:val="Luettelokappale"/>
        <w:numPr>
          <w:ilvl w:val="0"/>
          <w:numId w:val="27"/>
        </w:numPr>
        <w:rPr>
          <w:rFonts w:asciiTheme="minorHAnsi" w:eastAsiaTheme="minorEastAsia" w:hAnsiTheme="minorHAnsi"/>
          <w:color w:val="212529"/>
          <w:sz w:val="22"/>
          <w:szCs w:val="24"/>
        </w:rPr>
      </w:pPr>
      <w:r w:rsidRPr="00A846DA">
        <w:rPr>
          <w:sz w:val="22"/>
        </w:rPr>
        <w:t>ihmisen olemassaolon peruskysymyksiä: ihmissuhteet, sukupuolen ja seksuaalisen suuntautumisen moninaisuus, opiskelu ja työ, vanheneminen ja kuolema.</w:t>
      </w:r>
    </w:p>
    <w:p w14:paraId="1E32F856" w14:textId="51202063" w:rsidR="41427380" w:rsidRPr="00A846DA" w:rsidRDefault="41427380" w:rsidP="41427380">
      <w:pPr>
        <w:rPr>
          <w:rFonts w:eastAsia="Calibri"/>
          <w:b/>
          <w:bCs/>
          <w:sz w:val="22"/>
          <w:szCs w:val="24"/>
          <w:lang w:eastAsia="fi-FI"/>
        </w:rPr>
      </w:pPr>
    </w:p>
    <w:p w14:paraId="06FE423F" w14:textId="3061A761" w:rsidR="00B90979" w:rsidRDefault="00B90979" w:rsidP="41427380">
      <w:pPr>
        <w:rPr>
          <w:b/>
          <w:bCs/>
          <w:sz w:val="22"/>
          <w:lang w:eastAsia="fi-FI"/>
        </w:rPr>
      </w:pPr>
      <w:r w:rsidRPr="00A846DA">
        <w:rPr>
          <w:b/>
          <w:bCs/>
          <w:sz w:val="22"/>
          <w:lang w:eastAsia="fi-FI"/>
        </w:rPr>
        <w:t>ET2</w:t>
      </w:r>
      <w:r w:rsidR="5BE2AE32" w:rsidRPr="00A846DA">
        <w:rPr>
          <w:b/>
          <w:bCs/>
          <w:sz w:val="22"/>
          <w:lang w:eastAsia="fi-FI"/>
        </w:rPr>
        <w:t xml:space="preserve"> M</w:t>
      </w:r>
      <w:r w:rsidR="7D650896" w:rsidRPr="00A846DA">
        <w:rPr>
          <w:b/>
          <w:bCs/>
          <w:sz w:val="22"/>
          <w:lang w:eastAsia="fi-FI"/>
        </w:rPr>
        <w:t>inä ja yhteiskunta</w:t>
      </w:r>
      <w:r w:rsidR="5BE2AE32" w:rsidRPr="00A846DA">
        <w:rPr>
          <w:b/>
          <w:bCs/>
          <w:sz w:val="22"/>
          <w:lang w:eastAsia="fi-FI"/>
        </w:rPr>
        <w:t xml:space="preserve">, </w:t>
      </w:r>
      <w:r w:rsidR="449F3C3C" w:rsidRPr="00A846DA">
        <w:rPr>
          <w:b/>
          <w:bCs/>
          <w:sz w:val="22"/>
          <w:lang w:eastAsia="fi-FI"/>
        </w:rPr>
        <w:t>2 op</w:t>
      </w:r>
    </w:p>
    <w:p w14:paraId="2D5EEF5C" w14:textId="428AB48F" w:rsidR="00A846DA" w:rsidRPr="00A846DA" w:rsidRDefault="00A846DA" w:rsidP="41427380">
      <w:pPr>
        <w:rPr>
          <w:b/>
          <w:bCs/>
          <w:sz w:val="22"/>
          <w:lang w:eastAsia="fi-FI"/>
        </w:rPr>
      </w:pPr>
      <w:r>
        <w:rPr>
          <w:b/>
          <w:bCs/>
          <w:sz w:val="22"/>
          <w:lang w:eastAsia="fi-FI"/>
        </w:rPr>
        <w:t>Valtakunnallinen pakollinen</w:t>
      </w:r>
    </w:p>
    <w:p w14:paraId="608558FE" w14:textId="3F682FDB" w:rsidR="79DA05FC" w:rsidRPr="00A846DA" w:rsidRDefault="79DA05FC" w:rsidP="41427380">
      <w:pPr>
        <w:rPr>
          <w:rFonts w:eastAsia="Calibri"/>
          <w:sz w:val="22"/>
          <w:szCs w:val="24"/>
        </w:rPr>
      </w:pPr>
      <w:r w:rsidRPr="00A846DA">
        <w:rPr>
          <w:sz w:val="22"/>
        </w:rPr>
        <w:t>Moduulin tavoitteena on, että opiskelija</w:t>
      </w:r>
    </w:p>
    <w:p w14:paraId="73A426B1" w14:textId="262D54B1"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hahmottaa yhteisöllisyyden merkityksen ihmisyydelle ja omalle identiteetille</w:t>
      </w:r>
    </w:p>
    <w:p w14:paraId="25AA4EF7" w14:textId="07E2E5FA"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ymmärtää, että sosiaalisia ilmiöitä ja yhteiskunnallisia rakenteita voidaan tarkastella tieteellisesti ja niillä on suuri merkitys yksilön elämänkatsomukselle ja elämänvalinnoille</w:t>
      </w:r>
    </w:p>
    <w:p w14:paraId="0B4076B4" w14:textId="7166536E"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osaa arvioida kriittisesti niin omia kuin muiden yhteiskunnallisia väitteitä ja katsomuksia</w:t>
      </w:r>
    </w:p>
    <w:p w14:paraId="3762E79B" w14:textId="62DEC7F3"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osaa tulkita ja arvioida erilaisten medioiden ja muiden yhteiskunnallisten instituutioiden tarjoamaa informaatiota</w:t>
      </w:r>
    </w:p>
    <w:p w14:paraId="20B770D8" w14:textId="4B39C18C"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osaa tarkastella kriittisesti yhteiskuntaa ja sen osa-alueita, yhteiskunnallisia rakenteita, ideologisia piirteitä sekä vallitsevia yhteiskunnallisia arvoja</w:t>
      </w:r>
    </w:p>
    <w:p w14:paraId="4B61B6C3" w14:textId="6E5B0915"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ymmärtää ja osaa perustella ihmisoikeuksien, uskonnon- ja omantunnonvapauden, yhdenvertaisuuden, demokratian, rauhan, yhteiskunnallisen ja globaalin oikeudenmukaisuuden sekä kestävän tulevaisuuden rakentamisen periaatteita</w:t>
      </w:r>
    </w:p>
    <w:p w14:paraId="64127E09" w14:textId="42D0B147"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osaa jäsentää omaa asemaansa yksilönä yhteisöissä, kansalaisena valtiossa ja toimijana talousjärjestelmässä</w:t>
      </w:r>
    </w:p>
    <w:p w14:paraId="29D4582D" w14:textId="34DF7DF6" w:rsidR="79DA05FC" w:rsidRPr="00A846DA" w:rsidRDefault="79DA05FC" w:rsidP="00EB6AEF">
      <w:pPr>
        <w:pStyle w:val="Luettelokappale"/>
        <w:numPr>
          <w:ilvl w:val="0"/>
          <w:numId w:val="25"/>
        </w:numPr>
        <w:rPr>
          <w:rFonts w:asciiTheme="minorHAnsi" w:eastAsiaTheme="minorEastAsia" w:hAnsiTheme="minorHAnsi"/>
          <w:color w:val="212529"/>
          <w:sz w:val="22"/>
          <w:szCs w:val="24"/>
        </w:rPr>
      </w:pPr>
      <w:r w:rsidRPr="00A846DA">
        <w:rPr>
          <w:sz w:val="22"/>
        </w:rPr>
        <w:t>osaa arvioida yksilön vaikutusmahdollisuuksia sekä kasvattaa valmiuttaan rakentavaan ja vastuulliseen yhteiskunnalliseen osallistumiseen.</w:t>
      </w:r>
    </w:p>
    <w:p w14:paraId="3AB0253B" w14:textId="0A181CED" w:rsidR="79DA05FC" w:rsidRPr="00A846DA" w:rsidRDefault="79DA05FC" w:rsidP="41427380">
      <w:pPr>
        <w:rPr>
          <w:rFonts w:eastAsia="Calibri"/>
          <w:sz w:val="22"/>
          <w:szCs w:val="24"/>
        </w:rPr>
      </w:pPr>
      <w:r w:rsidRPr="00A846DA">
        <w:rPr>
          <w:sz w:val="22"/>
        </w:rPr>
        <w:t>Keskeiset sisällöt</w:t>
      </w:r>
    </w:p>
    <w:p w14:paraId="73B006CE" w14:textId="6B6A5B1B"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kriittinen ajattelu ja väitteiden järkiperäinen perustelu: ympäröivän todellisuuden jäsentäminen ja sen erilaiset vääristymät</w:t>
      </w:r>
    </w:p>
    <w:p w14:paraId="67B374C7" w14:textId="116FDCEB"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median ja muiden informaationlähteiden toimintalogiikka; koulun, politiikan, tieteen, taiteen, viihdeteollisuuden sekä kulttuuristen, mukaan lukien uskonnollisten yhteisöjen, vaikutus maailmankuviin ja -katsomuksiin sekä omaan elämänkatsomukseen</w:t>
      </w:r>
    </w:p>
    <w:p w14:paraId="27BBB999" w14:textId="5B21ED48"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aikalaiskritiikki: yhteiskunnan ja eri alakulttuurien aatteita ja arvoja</w:t>
      </w:r>
    </w:p>
    <w:p w14:paraId="498240A3" w14:textId="7BECD6D1"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yhteiskunnassa toimimisen ja aktiivisen kansalaisuuden tiedollisia perusteita: yhteiskunnalliset rakenteet, sosiaaliset tosiasiat, modernin länsimaisen yhteiskunnan erityispiirteet, kuten individualismi ja yhteisön ja yhteiskunnan ero, sekä näiden vaikutus yksilön elämään</w:t>
      </w:r>
    </w:p>
    <w:p w14:paraId="7530B0AF" w14:textId="58F6860E"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taloudellinen ja poliittinen valta Suomessa ja globaalissa markkinataloudessa, yksilön kuluttajana ja kansalaisena tekemien valintojen vaikutukset</w:t>
      </w:r>
    </w:p>
    <w:p w14:paraId="16944582" w14:textId="4BA9764D"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ihmisarvo, ihmisen arvokkuus ja ihmisoikeudet; ihmisoikeusasiakirjat, kuten YK:n yleismaailmallisen ihmisoikeuksien julistus, Lapsen oikeuksien sopimus sekä Euroopan ihmisoikeussopimus; ihmisoikeusloukkaukset, kuten holokausti</w:t>
      </w:r>
    </w:p>
    <w:p w14:paraId="674D8A3B" w14:textId="0F5DE4B6" w:rsidR="79DA05FC" w:rsidRPr="00A846DA" w:rsidRDefault="79DA05FC" w:rsidP="00EB6AEF">
      <w:pPr>
        <w:pStyle w:val="Luettelokappale"/>
        <w:numPr>
          <w:ilvl w:val="0"/>
          <w:numId w:val="26"/>
        </w:numPr>
        <w:rPr>
          <w:rFonts w:asciiTheme="minorHAnsi" w:eastAsiaTheme="minorEastAsia" w:hAnsiTheme="minorHAnsi"/>
          <w:color w:val="212529"/>
          <w:sz w:val="22"/>
          <w:szCs w:val="24"/>
        </w:rPr>
      </w:pPr>
      <w:r w:rsidRPr="00A846DA">
        <w:rPr>
          <w:sz w:val="22"/>
        </w:rPr>
        <w:t>globaali oikeudenmukaisuus, kestävä tulevaisuus, ilmastonmuutoksen torjunta sekä YK:n kestävän kehityksen tavoitteet ja Agenda 2030</w:t>
      </w:r>
    </w:p>
    <w:p w14:paraId="767EC813" w14:textId="3CE6677E" w:rsidR="41427380" w:rsidRPr="00A846DA" w:rsidRDefault="41427380" w:rsidP="41427380">
      <w:pPr>
        <w:rPr>
          <w:rFonts w:eastAsia="Calibri"/>
          <w:b/>
          <w:bCs/>
          <w:sz w:val="22"/>
          <w:szCs w:val="24"/>
          <w:lang w:eastAsia="fi-FI"/>
        </w:rPr>
      </w:pPr>
    </w:p>
    <w:p w14:paraId="13AA7186" w14:textId="77777777" w:rsidR="000A4610" w:rsidRDefault="000A4610" w:rsidP="41427380">
      <w:pPr>
        <w:rPr>
          <w:b/>
          <w:bCs/>
          <w:sz w:val="22"/>
          <w:lang w:eastAsia="fi-FI"/>
        </w:rPr>
      </w:pPr>
    </w:p>
    <w:p w14:paraId="68E29197" w14:textId="77777777" w:rsidR="000A4610" w:rsidRDefault="000A4610" w:rsidP="41427380">
      <w:pPr>
        <w:rPr>
          <w:b/>
          <w:bCs/>
          <w:sz w:val="22"/>
          <w:lang w:eastAsia="fi-FI"/>
        </w:rPr>
      </w:pPr>
    </w:p>
    <w:p w14:paraId="0AE0B4C7" w14:textId="77777777" w:rsidR="000A4610" w:rsidRDefault="000A4610" w:rsidP="41427380">
      <w:pPr>
        <w:rPr>
          <w:b/>
          <w:bCs/>
          <w:sz w:val="22"/>
          <w:lang w:eastAsia="fi-FI"/>
        </w:rPr>
      </w:pPr>
    </w:p>
    <w:p w14:paraId="249190CD" w14:textId="56F8339B" w:rsidR="00B90979" w:rsidRDefault="00B90979" w:rsidP="41427380">
      <w:pPr>
        <w:rPr>
          <w:b/>
          <w:bCs/>
          <w:sz w:val="22"/>
          <w:lang w:eastAsia="fi-FI"/>
        </w:rPr>
      </w:pPr>
      <w:r w:rsidRPr="00A846DA">
        <w:rPr>
          <w:b/>
          <w:bCs/>
          <w:sz w:val="22"/>
          <w:lang w:eastAsia="fi-FI"/>
        </w:rPr>
        <w:lastRenderedPageBreak/>
        <w:t>ET3</w:t>
      </w:r>
      <w:r w:rsidR="6E923F3C" w:rsidRPr="00A846DA">
        <w:rPr>
          <w:b/>
          <w:bCs/>
          <w:sz w:val="22"/>
          <w:lang w:eastAsia="fi-FI"/>
        </w:rPr>
        <w:t xml:space="preserve"> K</w:t>
      </w:r>
      <w:r w:rsidR="78F4BA31" w:rsidRPr="00A846DA">
        <w:rPr>
          <w:b/>
          <w:bCs/>
          <w:sz w:val="22"/>
          <w:lang w:eastAsia="fi-FI"/>
        </w:rPr>
        <w:t>ulttuurit</w:t>
      </w:r>
      <w:r w:rsidR="6E923F3C" w:rsidRPr="00A846DA">
        <w:rPr>
          <w:b/>
          <w:bCs/>
          <w:sz w:val="22"/>
          <w:lang w:eastAsia="fi-FI"/>
        </w:rPr>
        <w:t xml:space="preserve">, </w:t>
      </w:r>
      <w:r w:rsidR="4C986E9A" w:rsidRPr="00A846DA">
        <w:rPr>
          <w:b/>
          <w:bCs/>
          <w:sz w:val="22"/>
          <w:lang w:eastAsia="fi-FI"/>
        </w:rPr>
        <w:t>2 op</w:t>
      </w:r>
    </w:p>
    <w:p w14:paraId="25BF09C9" w14:textId="7458CE84" w:rsidR="00A846DA" w:rsidRPr="00A846DA" w:rsidRDefault="00A846DA" w:rsidP="41427380">
      <w:pPr>
        <w:rPr>
          <w:b/>
          <w:bCs/>
          <w:sz w:val="22"/>
          <w:lang w:eastAsia="fi-FI"/>
        </w:rPr>
      </w:pPr>
      <w:r>
        <w:rPr>
          <w:b/>
          <w:bCs/>
          <w:sz w:val="22"/>
          <w:lang w:eastAsia="fi-FI"/>
        </w:rPr>
        <w:t>Valtakunnallinen valinnainen</w:t>
      </w:r>
    </w:p>
    <w:p w14:paraId="1931EFA0" w14:textId="04E5782A" w:rsidR="0F31938A" w:rsidRPr="00A846DA" w:rsidRDefault="0F31938A" w:rsidP="41427380">
      <w:pPr>
        <w:rPr>
          <w:rFonts w:eastAsia="Calibri"/>
          <w:sz w:val="22"/>
          <w:szCs w:val="24"/>
        </w:rPr>
      </w:pPr>
      <w:r w:rsidRPr="00A846DA">
        <w:rPr>
          <w:sz w:val="22"/>
        </w:rPr>
        <w:t>Moduulin tavoitteena on, että opiskelija</w:t>
      </w:r>
    </w:p>
    <w:p w14:paraId="21249809" w14:textId="56509F38"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ymmärtää kulttuurin merkityksen ihmisyydelle ja omalle elämänkatsomukselleen sekä saa välineitä myönteisen kulttuurisen identiteetin rakentamisessa</w:t>
      </w:r>
    </w:p>
    <w:p w14:paraId="6A483F2C" w14:textId="2C1EEFC7"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osaa käyttää kulttuuria koskevan tutkimuksen käsitteistöä ja muodostaa kulttuureja koskeviin kysymyksiin oman perustellun kantansa</w:t>
      </w:r>
    </w:p>
    <w:p w14:paraId="18B6CD6E" w14:textId="3627E7C6"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osaa käyttää kulttuuria koskevan tutkimuksen käsitteistöä ja muodostaa kulttuureja koskeviin kysymyksiin oman perustellun kantansa</w:t>
      </w:r>
    </w:p>
    <w:p w14:paraId="78588354" w14:textId="00D04E9A"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hahmottaa suomalaisuuden historiallisesti rakentuvana ja muuttuvana jatkumona, johon kuuluvat niin ulkoiset vaikutteet kuin sisäinen moninaisuus ja vähemmistökulttuurit</w:t>
      </w:r>
    </w:p>
    <w:p w14:paraId="2B65B194" w14:textId="7E3CD096"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osaa hahmottaa erilaiset elämänkatsomukselliset ratkaisut ja identiteettivalinnat sekä maailman kulttuurisen moninaisuuden rikkautena ja perustella niiden yhdenvertaisen kohtelun</w:t>
      </w:r>
    </w:p>
    <w:p w14:paraId="604AAB6E" w14:textId="3015CEE1" w:rsidR="0F31938A" w:rsidRPr="00A846DA" w:rsidRDefault="0F31938A" w:rsidP="00EB6AEF">
      <w:pPr>
        <w:pStyle w:val="Luettelokappale"/>
        <w:numPr>
          <w:ilvl w:val="0"/>
          <w:numId w:val="23"/>
        </w:numPr>
        <w:rPr>
          <w:rFonts w:asciiTheme="minorHAnsi" w:eastAsiaTheme="minorEastAsia" w:hAnsiTheme="minorHAnsi"/>
          <w:color w:val="212529"/>
          <w:sz w:val="22"/>
          <w:szCs w:val="24"/>
        </w:rPr>
      </w:pPr>
      <w:r w:rsidRPr="00A846DA">
        <w:rPr>
          <w:sz w:val="22"/>
        </w:rPr>
        <w:t>tunnistaa vihapuheen ja osaa erottaa sen sananvapauden vastuullisesta käytöstä.</w:t>
      </w:r>
    </w:p>
    <w:p w14:paraId="2BEB1B62" w14:textId="29D4498B" w:rsidR="0F31938A" w:rsidRPr="00A846DA" w:rsidRDefault="0F31938A" w:rsidP="41427380">
      <w:pPr>
        <w:rPr>
          <w:rFonts w:eastAsia="Calibri"/>
          <w:sz w:val="22"/>
          <w:szCs w:val="24"/>
        </w:rPr>
      </w:pPr>
      <w:r w:rsidRPr="00A846DA">
        <w:rPr>
          <w:sz w:val="22"/>
        </w:rPr>
        <w:t>Keskeiset sisällöt</w:t>
      </w:r>
    </w:p>
    <w:p w14:paraId="442837F5" w14:textId="7D611EE2"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kulttuurin käsite ja merkitys sekä sen erilaiset luokittelut ja käyttötavat, kulttuuri merkityksiin perustuvana inhimillisenä toimintana, erilaisia teorioita kulttuurien kehityksestä ja suhteesta toisiinsa, etnosentrismi ja kulttuurirelativismi</w:t>
      </w:r>
    </w:p>
    <w:p w14:paraId="2738889C" w14:textId="4BA1C0D8"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kulttuuria koskevan tutkimuksen perusteita: tutkittavan ja tutkijan näkökulmat, kenttätyö, etnografia, kysely, haastattelu</w:t>
      </w:r>
    </w:p>
    <w:p w14:paraId="55D5998D" w14:textId="721670B6"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kulttuuriperintö: tapakulttuurin monet muodot, kulttuurinen itseilmaisu, kulttuurin vaikutus yksilön maailmankuvaan ja elämänkatsomukseen, Unescon maailmanperintöohjelma</w:t>
      </w:r>
    </w:p>
    <w:p w14:paraId="3F09652F" w14:textId="2E07B5D8"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suomalaisen kulttuurin ja identiteettipolitiikan historiallinen rakentuminen, suomalaisuuden monimuotoisuus ja suomalaiset vähemmistökulttuurit</w:t>
      </w:r>
    </w:p>
    <w:p w14:paraId="6F4E5C8B" w14:textId="1A3E80D4"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kulttuurien ja sivilisaatioiden vuorovaikutus sekä monokulttuurisuuden mahdottomuus: monikulttuurisuus ja globaali kulttuuri sekä niiden erilaiset katsomukselliset ja yhteiskunnalliset tulkinnat ja vaikutukset</w:t>
      </w:r>
    </w:p>
    <w:p w14:paraId="7EB9CC29" w14:textId="179BE1D8" w:rsidR="0F31938A" w:rsidRPr="00A846DA" w:rsidRDefault="0F31938A" w:rsidP="00EB6AEF">
      <w:pPr>
        <w:pStyle w:val="Luettelokappale"/>
        <w:numPr>
          <w:ilvl w:val="0"/>
          <w:numId w:val="24"/>
        </w:numPr>
        <w:rPr>
          <w:rFonts w:asciiTheme="minorHAnsi" w:eastAsiaTheme="minorEastAsia" w:hAnsiTheme="minorHAnsi"/>
          <w:color w:val="212529"/>
          <w:sz w:val="22"/>
          <w:szCs w:val="24"/>
        </w:rPr>
      </w:pPr>
      <w:r w:rsidRPr="00A846DA">
        <w:rPr>
          <w:sz w:val="22"/>
        </w:rPr>
        <w:t>etnisyyden, rasismin ja muun syrjinnän sekä keskinäisen kunnioituksen ja yhdenvertaisuuden historiaa ja nykypäivää eri kulttuureissa</w:t>
      </w:r>
    </w:p>
    <w:p w14:paraId="619351A4" w14:textId="04183330" w:rsidR="41427380" w:rsidRPr="00A846DA" w:rsidRDefault="41427380" w:rsidP="41427380">
      <w:pPr>
        <w:rPr>
          <w:rFonts w:eastAsia="Calibri"/>
          <w:b/>
          <w:bCs/>
          <w:sz w:val="22"/>
          <w:szCs w:val="24"/>
          <w:lang w:eastAsia="fi-FI"/>
        </w:rPr>
      </w:pPr>
    </w:p>
    <w:p w14:paraId="318822DC" w14:textId="1557AD36" w:rsidR="00B90979" w:rsidRDefault="00B90979" w:rsidP="41427380">
      <w:pPr>
        <w:rPr>
          <w:b/>
          <w:bCs/>
          <w:sz w:val="22"/>
          <w:lang w:eastAsia="fi-FI"/>
        </w:rPr>
      </w:pPr>
      <w:r w:rsidRPr="00A846DA">
        <w:rPr>
          <w:b/>
          <w:bCs/>
          <w:sz w:val="22"/>
          <w:lang w:eastAsia="fi-FI"/>
        </w:rPr>
        <w:t>ET4</w:t>
      </w:r>
      <w:r w:rsidR="7D78BB9D" w:rsidRPr="00A846DA">
        <w:rPr>
          <w:b/>
          <w:bCs/>
          <w:sz w:val="22"/>
          <w:lang w:eastAsia="fi-FI"/>
        </w:rPr>
        <w:t xml:space="preserve"> K</w:t>
      </w:r>
      <w:r w:rsidR="3FF947E3" w:rsidRPr="00A846DA">
        <w:rPr>
          <w:b/>
          <w:bCs/>
          <w:sz w:val="22"/>
          <w:lang w:eastAsia="fi-FI"/>
        </w:rPr>
        <w:t>atsomukset</w:t>
      </w:r>
      <w:r w:rsidR="7D78BB9D" w:rsidRPr="00A846DA">
        <w:rPr>
          <w:b/>
          <w:bCs/>
          <w:sz w:val="22"/>
          <w:lang w:eastAsia="fi-FI"/>
        </w:rPr>
        <w:t xml:space="preserve">, </w:t>
      </w:r>
      <w:r w:rsidR="5562C4D9" w:rsidRPr="00A846DA">
        <w:rPr>
          <w:b/>
          <w:bCs/>
          <w:sz w:val="22"/>
          <w:lang w:eastAsia="fi-FI"/>
        </w:rPr>
        <w:t>2 op</w:t>
      </w:r>
    </w:p>
    <w:p w14:paraId="5F9CADAF" w14:textId="779C5E52" w:rsidR="00EB6AEF" w:rsidRPr="00A846DA" w:rsidRDefault="00EB6AEF" w:rsidP="41427380">
      <w:pPr>
        <w:rPr>
          <w:b/>
          <w:bCs/>
          <w:sz w:val="22"/>
          <w:lang w:eastAsia="fi-FI"/>
        </w:rPr>
      </w:pPr>
      <w:r>
        <w:rPr>
          <w:b/>
          <w:bCs/>
          <w:sz w:val="22"/>
          <w:lang w:eastAsia="fi-FI"/>
        </w:rPr>
        <w:t>Valtakunnallinen valinnainen</w:t>
      </w:r>
    </w:p>
    <w:p w14:paraId="60867138" w14:textId="495933D8" w:rsidR="4CCC58DC" w:rsidRPr="00A846DA" w:rsidRDefault="4CCC58DC" w:rsidP="41427380">
      <w:pPr>
        <w:rPr>
          <w:rFonts w:eastAsia="Calibri"/>
          <w:sz w:val="22"/>
          <w:szCs w:val="24"/>
        </w:rPr>
      </w:pPr>
      <w:r w:rsidRPr="00A846DA">
        <w:rPr>
          <w:sz w:val="22"/>
        </w:rPr>
        <w:t>Moduulin tavoitteena on, että opiskelija</w:t>
      </w:r>
    </w:p>
    <w:p w14:paraId="5800304C" w14:textId="4BB1E82C" w:rsidR="4CCC58DC" w:rsidRPr="00A846DA" w:rsidRDefault="4CCC58DC" w:rsidP="00EB6AEF">
      <w:pPr>
        <w:pStyle w:val="Luettelokappale"/>
        <w:numPr>
          <w:ilvl w:val="0"/>
          <w:numId w:val="22"/>
        </w:numPr>
        <w:rPr>
          <w:rFonts w:asciiTheme="minorHAnsi" w:eastAsiaTheme="minorEastAsia" w:hAnsiTheme="minorHAnsi"/>
          <w:color w:val="212529"/>
          <w:sz w:val="22"/>
          <w:szCs w:val="24"/>
        </w:rPr>
      </w:pPr>
      <w:r w:rsidRPr="00A846DA">
        <w:rPr>
          <w:sz w:val="22"/>
        </w:rPr>
        <w:t>osaa eritellä maailman- ja elämänkatsomuksen sekä maailmankuvan käsitteitä, arvioida niihin liittyviä perusteita sekä erottaa katsomukselliset ja arvokysymykset mielipidekysymyksistä</w:t>
      </w:r>
    </w:p>
    <w:p w14:paraId="15AD2F65" w14:textId="0D49DDDB" w:rsidR="4CCC58DC" w:rsidRPr="00A846DA" w:rsidRDefault="4CCC58DC" w:rsidP="00EB6AEF">
      <w:pPr>
        <w:pStyle w:val="Luettelokappale"/>
        <w:numPr>
          <w:ilvl w:val="0"/>
          <w:numId w:val="22"/>
        </w:numPr>
        <w:rPr>
          <w:rFonts w:asciiTheme="minorHAnsi" w:eastAsiaTheme="minorEastAsia" w:hAnsiTheme="minorHAnsi"/>
          <w:color w:val="212529"/>
          <w:sz w:val="22"/>
          <w:szCs w:val="24"/>
        </w:rPr>
      </w:pPr>
      <w:r w:rsidRPr="00A846DA">
        <w:rPr>
          <w:sz w:val="22"/>
        </w:rPr>
        <w:t>ymmärtää katsomusten, kulttuurien ja yhteiskuntamuotojen jatkuvaa historiallista muuttumista sekä osaa sen perusteella eritellä erilaisten maailmankatsomusten piirteitä ja lähtökohtia</w:t>
      </w:r>
    </w:p>
    <w:p w14:paraId="7B3760DA" w14:textId="00DA1E21" w:rsidR="4CCC58DC" w:rsidRPr="00A846DA" w:rsidRDefault="4CCC58DC" w:rsidP="00EB6AEF">
      <w:pPr>
        <w:pStyle w:val="Luettelokappale"/>
        <w:numPr>
          <w:ilvl w:val="0"/>
          <w:numId w:val="22"/>
        </w:numPr>
        <w:rPr>
          <w:rFonts w:asciiTheme="minorHAnsi" w:eastAsiaTheme="minorEastAsia" w:hAnsiTheme="minorHAnsi"/>
          <w:color w:val="212529"/>
          <w:sz w:val="22"/>
          <w:szCs w:val="24"/>
        </w:rPr>
      </w:pPr>
      <w:r w:rsidRPr="00A846DA">
        <w:rPr>
          <w:sz w:val="22"/>
        </w:rPr>
        <w:t>osaa eritellä ja arvioida evoluution, universaalien eettisten järjestelmien, Euroopan uuden ajan murroksen, valistuksen, tieteen sekä modernin markkinatalouden merkitystä maailmankuviin ja omaan elämänkatsomukseensa</w:t>
      </w:r>
    </w:p>
    <w:p w14:paraId="350498A3" w14:textId="63E22CC4" w:rsidR="4CCC58DC" w:rsidRPr="00A846DA" w:rsidRDefault="4CCC58DC" w:rsidP="00EB6AEF">
      <w:pPr>
        <w:pStyle w:val="Luettelokappale"/>
        <w:numPr>
          <w:ilvl w:val="0"/>
          <w:numId w:val="22"/>
        </w:numPr>
        <w:rPr>
          <w:rFonts w:asciiTheme="minorHAnsi" w:eastAsiaTheme="minorEastAsia" w:hAnsiTheme="minorHAnsi"/>
          <w:color w:val="212529"/>
          <w:sz w:val="22"/>
          <w:szCs w:val="24"/>
        </w:rPr>
      </w:pPr>
      <w:r w:rsidRPr="00A846DA">
        <w:rPr>
          <w:sz w:val="22"/>
        </w:rPr>
        <w:t>osaa arvioida erilaisten arvojen, maailmankuvien ja tietämisen tapojen sekä yksilöllisten, yhteisöllisten, poliittisten ja uskonnollisten ulottuvuuksien painoarvoa erilaisissa elämän- ja maailmankatsomuksissa</w:t>
      </w:r>
    </w:p>
    <w:p w14:paraId="008851D5" w14:textId="426C1C56" w:rsidR="4CCC58DC" w:rsidRPr="00A846DA" w:rsidRDefault="4CCC58DC" w:rsidP="00EB6AEF">
      <w:pPr>
        <w:pStyle w:val="Luettelokappale"/>
        <w:numPr>
          <w:ilvl w:val="0"/>
          <w:numId w:val="22"/>
        </w:numPr>
        <w:rPr>
          <w:rFonts w:asciiTheme="minorHAnsi" w:eastAsiaTheme="minorEastAsia" w:hAnsiTheme="minorHAnsi"/>
          <w:color w:val="212529"/>
          <w:sz w:val="22"/>
          <w:szCs w:val="24"/>
        </w:rPr>
      </w:pPr>
      <w:r w:rsidRPr="00A846DA">
        <w:rPr>
          <w:sz w:val="22"/>
        </w:rPr>
        <w:lastRenderedPageBreak/>
        <w:t>osaa eritellä oman elämänkatsomuksensa ja siihen liittyvien uskomusten perusteita ja muotoutumista sekä ymmärtää, että elämänkatsomuksen lähtökohdat olisivat voineet poiketa nykyisistä.</w:t>
      </w:r>
    </w:p>
    <w:p w14:paraId="51F5557E" w14:textId="05555814" w:rsidR="4CCC58DC" w:rsidRPr="00A846DA" w:rsidRDefault="4CCC58DC" w:rsidP="41427380">
      <w:pPr>
        <w:rPr>
          <w:rFonts w:eastAsia="Calibri"/>
          <w:sz w:val="22"/>
          <w:szCs w:val="24"/>
        </w:rPr>
      </w:pPr>
      <w:r w:rsidRPr="00A846DA">
        <w:rPr>
          <w:sz w:val="22"/>
        </w:rPr>
        <w:t>Keskeiset sisällöt</w:t>
      </w:r>
    </w:p>
    <w:p w14:paraId="71A8084A" w14:textId="27844801" w:rsidR="4CCC58DC" w:rsidRPr="00A846DA" w:rsidRDefault="4CCC58DC" w:rsidP="00EB6AEF">
      <w:pPr>
        <w:pStyle w:val="Luettelokappale"/>
        <w:numPr>
          <w:ilvl w:val="0"/>
          <w:numId w:val="21"/>
        </w:numPr>
        <w:rPr>
          <w:rFonts w:asciiTheme="minorHAnsi" w:eastAsiaTheme="minorEastAsia" w:hAnsiTheme="minorHAnsi"/>
          <w:color w:val="212529"/>
          <w:sz w:val="22"/>
          <w:szCs w:val="24"/>
        </w:rPr>
      </w:pPr>
      <w:r w:rsidRPr="00A846DA">
        <w:rPr>
          <w:sz w:val="22"/>
        </w:rPr>
        <w:t>katsomuksellinen käsitteistö; katsomukset perustavina tapoina käsittää maailma ja katsomuksellisten kysymysten luonne</w:t>
      </w:r>
    </w:p>
    <w:p w14:paraId="4208F3E5" w14:textId="0B761809" w:rsidR="4CCC58DC" w:rsidRPr="00A846DA" w:rsidRDefault="4CCC58DC" w:rsidP="00EB6AEF">
      <w:pPr>
        <w:pStyle w:val="Luettelokappale"/>
        <w:numPr>
          <w:ilvl w:val="0"/>
          <w:numId w:val="21"/>
        </w:numPr>
        <w:rPr>
          <w:rFonts w:asciiTheme="minorHAnsi" w:eastAsiaTheme="minorEastAsia" w:hAnsiTheme="minorHAnsi"/>
          <w:color w:val="212529"/>
          <w:sz w:val="22"/>
          <w:szCs w:val="24"/>
        </w:rPr>
      </w:pPr>
      <w:r w:rsidRPr="00A846DA">
        <w:rPr>
          <w:sz w:val="22"/>
        </w:rPr>
        <w:t>ihmiskunnan katsomuksellisuuden muotoutuminen: evoluution, kielen ja joustavan yhteistyön merkitys ihmislajin kehityksessä; animismi, teismi, ateismi</w:t>
      </w:r>
    </w:p>
    <w:p w14:paraId="0C740501" w14:textId="23EBAFC0" w:rsidR="4CCC58DC" w:rsidRPr="00A846DA" w:rsidRDefault="4CCC58DC" w:rsidP="00EB6AEF">
      <w:pPr>
        <w:pStyle w:val="Luettelokappale"/>
        <w:numPr>
          <w:ilvl w:val="0"/>
          <w:numId w:val="21"/>
        </w:numPr>
        <w:rPr>
          <w:rFonts w:asciiTheme="minorHAnsi" w:eastAsiaTheme="minorEastAsia" w:hAnsiTheme="minorHAnsi"/>
          <w:color w:val="212529"/>
          <w:sz w:val="22"/>
          <w:szCs w:val="24"/>
        </w:rPr>
      </w:pPr>
      <w:r w:rsidRPr="00A846DA">
        <w:rPr>
          <w:sz w:val="22"/>
        </w:rPr>
        <w:t>katsomusten historiaa: universaalien katsomusten ja moraalijärjestelmien synty, modernin subjektin ja tieteellisen maailmankuvan synty, edistysusko ja yhteiskunnan osa-alueiden eriytyminen uudenlaisten katsomusten taustana</w:t>
      </w:r>
    </w:p>
    <w:p w14:paraId="78C8A1B8" w14:textId="0A05915E" w:rsidR="4CCC58DC" w:rsidRPr="00A846DA" w:rsidRDefault="4CCC58DC" w:rsidP="00EB6AEF">
      <w:pPr>
        <w:pStyle w:val="Luettelokappale"/>
        <w:numPr>
          <w:ilvl w:val="0"/>
          <w:numId w:val="21"/>
        </w:numPr>
        <w:rPr>
          <w:rFonts w:asciiTheme="minorHAnsi" w:eastAsiaTheme="minorEastAsia" w:hAnsiTheme="minorHAnsi"/>
          <w:color w:val="212529"/>
          <w:sz w:val="22"/>
          <w:szCs w:val="24"/>
        </w:rPr>
      </w:pPr>
      <w:r w:rsidRPr="00A846DA">
        <w:rPr>
          <w:sz w:val="22"/>
        </w:rPr>
        <w:t>poliittisia maailmankatsomuksia, kuten liberalismi, sosialismi ja nationalismi; katsomusten ilmeneminen elämäntavassa, taiteessa, urheilussa sekä suhteessa luontoon ja ympäristöön</w:t>
      </w:r>
    </w:p>
    <w:p w14:paraId="6079A5AB" w14:textId="78B69FA9" w:rsidR="4CCC58DC" w:rsidRPr="00A846DA" w:rsidRDefault="4CCC58DC" w:rsidP="00EB6AEF">
      <w:pPr>
        <w:pStyle w:val="Luettelokappale"/>
        <w:numPr>
          <w:ilvl w:val="0"/>
          <w:numId w:val="21"/>
        </w:numPr>
        <w:rPr>
          <w:rFonts w:asciiTheme="minorHAnsi" w:eastAsiaTheme="minorEastAsia" w:hAnsiTheme="minorHAnsi"/>
          <w:color w:val="212529"/>
          <w:sz w:val="22"/>
          <w:szCs w:val="24"/>
        </w:rPr>
      </w:pPr>
      <w:r w:rsidRPr="00A846DA">
        <w:rPr>
          <w:sz w:val="22"/>
        </w:rPr>
        <w:t>elämänkatsomuksen jäsentäminen katsomushistorian näkökulmasta; oman elämänkatsomuksen taustalla olevat satunnaiset historialliset seikat</w:t>
      </w:r>
    </w:p>
    <w:p w14:paraId="5616DC04" w14:textId="1241FF98" w:rsidR="41427380" w:rsidRPr="00A846DA" w:rsidRDefault="41427380" w:rsidP="41427380">
      <w:pPr>
        <w:rPr>
          <w:rFonts w:eastAsia="Calibri"/>
          <w:b/>
          <w:bCs/>
          <w:sz w:val="22"/>
          <w:szCs w:val="24"/>
          <w:lang w:eastAsia="fi-FI"/>
        </w:rPr>
      </w:pPr>
    </w:p>
    <w:p w14:paraId="023D2997" w14:textId="4C3C8E85" w:rsidR="00B90979" w:rsidRDefault="00B90979" w:rsidP="41427380">
      <w:pPr>
        <w:rPr>
          <w:b/>
          <w:bCs/>
          <w:sz w:val="22"/>
          <w:lang w:eastAsia="fi-FI"/>
        </w:rPr>
      </w:pPr>
      <w:r w:rsidRPr="00A846DA">
        <w:rPr>
          <w:b/>
          <w:bCs/>
          <w:sz w:val="22"/>
          <w:lang w:eastAsia="fi-FI"/>
        </w:rPr>
        <w:t>ET5</w:t>
      </w:r>
      <w:r w:rsidR="26428824" w:rsidRPr="00A846DA">
        <w:rPr>
          <w:b/>
          <w:bCs/>
          <w:sz w:val="22"/>
          <w:lang w:eastAsia="fi-FI"/>
        </w:rPr>
        <w:t xml:space="preserve"> Uskonnot ja uskonnottomuus</w:t>
      </w:r>
      <w:r w:rsidR="379648C6" w:rsidRPr="00A846DA">
        <w:rPr>
          <w:b/>
          <w:bCs/>
          <w:sz w:val="22"/>
          <w:lang w:eastAsia="fi-FI"/>
        </w:rPr>
        <w:t>,</w:t>
      </w:r>
      <w:r w:rsidR="0BBA5DA5" w:rsidRPr="00A846DA">
        <w:rPr>
          <w:b/>
          <w:bCs/>
          <w:sz w:val="22"/>
          <w:lang w:eastAsia="fi-FI"/>
        </w:rPr>
        <w:t xml:space="preserve"> 2 op</w:t>
      </w:r>
      <w:r w:rsidR="379648C6" w:rsidRPr="00A846DA">
        <w:rPr>
          <w:b/>
          <w:bCs/>
          <w:sz w:val="22"/>
          <w:lang w:eastAsia="fi-FI"/>
        </w:rPr>
        <w:t xml:space="preserve"> </w:t>
      </w:r>
    </w:p>
    <w:p w14:paraId="4A346858" w14:textId="2B675688" w:rsidR="00EB6AEF" w:rsidRPr="00A846DA" w:rsidRDefault="00EB6AEF" w:rsidP="41427380">
      <w:pPr>
        <w:rPr>
          <w:b/>
          <w:bCs/>
          <w:sz w:val="22"/>
          <w:lang w:eastAsia="fi-FI"/>
        </w:rPr>
      </w:pPr>
      <w:r>
        <w:rPr>
          <w:b/>
          <w:bCs/>
          <w:sz w:val="22"/>
          <w:lang w:eastAsia="fi-FI"/>
        </w:rPr>
        <w:t>Valtakunnallinen valinnainen</w:t>
      </w:r>
    </w:p>
    <w:p w14:paraId="6B4BA35C" w14:textId="71ACB248" w:rsidR="2C1ECB75" w:rsidRPr="00A846DA" w:rsidRDefault="2C1ECB75" w:rsidP="41427380">
      <w:pPr>
        <w:rPr>
          <w:rFonts w:eastAsia="Calibri"/>
          <w:sz w:val="22"/>
          <w:szCs w:val="24"/>
        </w:rPr>
      </w:pPr>
      <w:r w:rsidRPr="00A846DA">
        <w:rPr>
          <w:sz w:val="22"/>
        </w:rPr>
        <w:t>Moduulin tavoitteena on, että opiskelija</w:t>
      </w:r>
    </w:p>
    <w:p w14:paraId="767FAD94" w14:textId="49CFCA67"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kehittää kykyä lukea, tulkita ja ymmärtää erilaisia uskonnollisia ja uskonnottomia maailmankatsomuksia sekä kykyä verrata niiden lähtökohtia ja elämäntapaa omaan elämänkatsomukseensa</w:t>
      </w:r>
    </w:p>
    <w:p w14:paraId="11656861" w14:textId="61B9646D"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tutustuu uskontojen, uskonnollisuuden ja uskonnottomuuden tieteelliseen tutkimukseen, määrittelyyn ja selittämiseen sekä uskontokritiikkiin</w:t>
      </w:r>
    </w:p>
    <w:p w14:paraId="0710DDDA" w14:textId="26FF707F"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hallitsee käsitteitä, tietoa ja taitoja, joiden avulla hän osaa pohtia ja analysoida maailmankatsomuksellisiin järjestelmiin, kuten sekulaariin humanismiin ja uskontoihin, liittyviä kysymyksiä sekä muodostaa niihin oman perustellun kantansa</w:t>
      </w:r>
    </w:p>
    <w:p w14:paraId="762265D9" w14:textId="44560304"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perehtyy suuriin maailmanuskontoihin ja hahmottaa niiden keskeisiä piirteitä, sisäistä monimuotoisuutta sekä vaikutusta kulttuuriin ja yhteiskuntaan</w:t>
      </w:r>
    </w:p>
    <w:p w14:paraId="5535CE49" w14:textId="42FF7177"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perehtyy ateismin, agnostismin ja humanismin historiaan</w:t>
      </w:r>
    </w:p>
    <w:p w14:paraId="065FA18C" w14:textId="570BCF26" w:rsidR="2C1ECB75" w:rsidRPr="00A846DA" w:rsidRDefault="2C1ECB75" w:rsidP="00EB6AEF">
      <w:pPr>
        <w:pStyle w:val="Luettelokappale"/>
        <w:numPr>
          <w:ilvl w:val="0"/>
          <w:numId w:val="20"/>
        </w:numPr>
        <w:rPr>
          <w:rFonts w:asciiTheme="minorHAnsi" w:eastAsiaTheme="minorEastAsia" w:hAnsiTheme="minorHAnsi"/>
          <w:color w:val="212529"/>
          <w:sz w:val="22"/>
          <w:szCs w:val="24"/>
        </w:rPr>
      </w:pPr>
      <w:r w:rsidRPr="00A846DA">
        <w:rPr>
          <w:sz w:val="22"/>
        </w:rPr>
        <w:t>ymmärtää, että uskonnottomuus ja uskonnollisuus ovat historiallisesti rakentuneita, monimuotoisia ja muuttuvia ilmiöitä, joilla on vahva kulttuurinen ja yhteiskunnallinen merkitys.</w:t>
      </w:r>
    </w:p>
    <w:p w14:paraId="686165CE" w14:textId="0D8C1F61" w:rsidR="2C1ECB75" w:rsidRPr="00A846DA" w:rsidRDefault="2C1ECB75" w:rsidP="41427380">
      <w:pPr>
        <w:rPr>
          <w:rFonts w:eastAsia="Calibri"/>
          <w:sz w:val="22"/>
          <w:szCs w:val="24"/>
        </w:rPr>
      </w:pPr>
      <w:r w:rsidRPr="00A846DA">
        <w:rPr>
          <w:sz w:val="22"/>
        </w:rPr>
        <w:t>Keskeiset sisällöt</w:t>
      </w:r>
    </w:p>
    <w:p w14:paraId="379EFEC8" w14:textId="234EE9E2" w:rsidR="2C1ECB75" w:rsidRPr="00A846DA" w:rsidRDefault="2C1ECB75" w:rsidP="00EB6AEF">
      <w:pPr>
        <w:pStyle w:val="Luettelokappale"/>
        <w:numPr>
          <w:ilvl w:val="0"/>
          <w:numId w:val="19"/>
        </w:numPr>
        <w:rPr>
          <w:rFonts w:asciiTheme="minorHAnsi" w:eastAsiaTheme="minorEastAsia" w:hAnsiTheme="minorHAnsi"/>
          <w:color w:val="212529"/>
          <w:sz w:val="22"/>
          <w:szCs w:val="24"/>
        </w:rPr>
      </w:pPr>
      <w:r w:rsidRPr="00A846DA">
        <w:rPr>
          <w:sz w:val="22"/>
        </w:rPr>
        <w:t>keskeisiä uskonnollisten ilmiöiden ymmärtämiseen liittyviä käsitteitä, kuten myytti, pyhä, riitti, symboli ja jumala</w:t>
      </w:r>
    </w:p>
    <w:p w14:paraId="0979DED2" w14:textId="68EEECFE" w:rsidR="2C1ECB75" w:rsidRPr="00A846DA" w:rsidRDefault="2C1ECB75" w:rsidP="00EB6AEF">
      <w:pPr>
        <w:pStyle w:val="Luettelokappale"/>
        <w:numPr>
          <w:ilvl w:val="0"/>
          <w:numId w:val="19"/>
        </w:numPr>
        <w:rPr>
          <w:rFonts w:asciiTheme="minorHAnsi" w:eastAsiaTheme="minorEastAsia" w:hAnsiTheme="minorHAnsi"/>
          <w:color w:val="212529"/>
          <w:sz w:val="22"/>
          <w:szCs w:val="24"/>
        </w:rPr>
      </w:pPr>
      <w:r w:rsidRPr="00A846DA">
        <w:rPr>
          <w:sz w:val="22"/>
        </w:rPr>
        <w:t>kristinuskon ja islamin sekä buddhalaisuuden ja hindulaisuuden historiallinen ja maantieteellinen levinneisyys, jakautuminen ja peruspiirteet; Itä-Aasian katsomusperinteiden yleiset piirteet</w:t>
      </w:r>
    </w:p>
    <w:p w14:paraId="37EED96B" w14:textId="24F56FA2" w:rsidR="2C1ECB75" w:rsidRPr="00A846DA" w:rsidRDefault="2C1ECB75" w:rsidP="00EB6AEF">
      <w:pPr>
        <w:pStyle w:val="Luettelokappale"/>
        <w:numPr>
          <w:ilvl w:val="0"/>
          <w:numId w:val="19"/>
        </w:numPr>
        <w:rPr>
          <w:rFonts w:asciiTheme="minorHAnsi" w:eastAsiaTheme="minorEastAsia" w:hAnsiTheme="minorHAnsi"/>
          <w:color w:val="212529"/>
          <w:sz w:val="22"/>
          <w:szCs w:val="24"/>
        </w:rPr>
      </w:pPr>
      <w:r w:rsidRPr="00A846DA">
        <w:rPr>
          <w:sz w:val="22"/>
        </w:rPr>
        <w:t>ateismi, agnostismi, uskonnottomuus ja sekulaarin humanismin maailmankatsomukselliset perusteet</w:t>
      </w:r>
    </w:p>
    <w:p w14:paraId="7DB424EB" w14:textId="49CF7715" w:rsidR="2C1ECB75" w:rsidRPr="00A846DA" w:rsidRDefault="2C1ECB75" w:rsidP="00EB6AEF">
      <w:pPr>
        <w:pStyle w:val="Luettelokappale"/>
        <w:numPr>
          <w:ilvl w:val="0"/>
          <w:numId w:val="19"/>
        </w:numPr>
        <w:rPr>
          <w:rFonts w:asciiTheme="minorHAnsi" w:eastAsiaTheme="minorEastAsia" w:hAnsiTheme="minorHAnsi"/>
          <w:color w:val="212529"/>
          <w:sz w:val="22"/>
          <w:szCs w:val="24"/>
        </w:rPr>
      </w:pPr>
      <w:r w:rsidRPr="00A846DA">
        <w:rPr>
          <w:sz w:val="22"/>
        </w:rPr>
        <w:t xml:space="preserve">uskonnon ja uskonnottomuuden näkyminen ja vaikutus arkielämässä, politiikassa ja oikeudenkäytössä: liberaali ja fundamentalistinen uskonnollisuus, tapauskonnollisuus, uudet uskonnolliset liikkeet, sekularisaatio ja julkisen vallan </w:t>
      </w:r>
      <w:proofErr w:type="spellStart"/>
      <w:r w:rsidRPr="00A846DA">
        <w:rPr>
          <w:sz w:val="22"/>
        </w:rPr>
        <w:t>tunnustuksettomuuden</w:t>
      </w:r>
      <w:proofErr w:type="spellEnd"/>
      <w:r w:rsidRPr="00A846DA">
        <w:rPr>
          <w:sz w:val="22"/>
        </w:rPr>
        <w:t xml:space="preserve"> periaate</w:t>
      </w:r>
    </w:p>
    <w:p w14:paraId="5050340F" w14:textId="63009355" w:rsidR="41427380" w:rsidRPr="00A846DA" w:rsidRDefault="41427380" w:rsidP="41427380">
      <w:pPr>
        <w:rPr>
          <w:rFonts w:eastAsia="Calibri"/>
          <w:b/>
          <w:bCs/>
          <w:sz w:val="22"/>
          <w:szCs w:val="24"/>
          <w:lang w:eastAsia="fi-FI"/>
        </w:rPr>
      </w:pPr>
    </w:p>
    <w:p w14:paraId="0424E252" w14:textId="77777777" w:rsidR="000A4610" w:rsidRDefault="000A4610" w:rsidP="41427380">
      <w:pPr>
        <w:rPr>
          <w:b/>
          <w:bCs/>
          <w:sz w:val="22"/>
          <w:lang w:eastAsia="fi-FI"/>
        </w:rPr>
      </w:pPr>
    </w:p>
    <w:p w14:paraId="0272CD1C" w14:textId="6983E63F" w:rsidR="00B90979" w:rsidRDefault="00B90979" w:rsidP="41427380">
      <w:pPr>
        <w:rPr>
          <w:b/>
          <w:bCs/>
          <w:sz w:val="22"/>
          <w:lang w:eastAsia="fi-FI"/>
        </w:rPr>
      </w:pPr>
      <w:r w:rsidRPr="00A846DA">
        <w:rPr>
          <w:b/>
          <w:bCs/>
          <w:sz w:val="22"/>
          <w:lang w:eastAsia="fi-FI"/>
        </w:rPr>
        <w:lastRenderedPageBreak/>
        <w:t>ET6</w:t>
      </w:r>
      <w:r w:rsidR="009AFC62" w:rsidRPr="00A846DA">
        <w:rPr>
          <w:b/>
          <w:bCs/>
          <w:sz w:val="22"/>
          <w:lang w:eastAsia="fi-FI"/>
        </w:rPr>
        <w:t xml:space="preserve"> T</w:t>
      </w:r>
      <w:r w:rsidR="554AB3DE" w:rsidRPr="00A846DA">
        <w:rPr>
          <w:b/>
          <w:bCs/>
          <w:sz w:val="22"/>
          <w:lang w:eastAsia="fi-FI"/>
        </w:rPr>
        <w:t>ulevaisuus</w:t>
      </w:r>
      <w:r w:rsidR="009AFC62" w:rsidRPr="00A846DA">
        <w:rPr>
          <w:b/>
          <w:bCs/>
          <w:sz w:val="22"/>
          <w:lang w:eastAsia="fi-FI"/>
        </w:rPr>
        <w:t xml:space="preserve">, </w:t>
      </w:r>
      <w:r w:rsidR="30D8942A" w:rsidRPr="00A846DA">
        <w:rPr>
          <w:b/>
          <w:bCs/>
          <w:sz w:val="22"/>
          <w:lang w:eastAsia="fi-FI"/>
        </w:rPr>
        <w:t>2 op</w:t>
      </w:r>
    </w:p>
    <w:p w14:paraId="0143CA2C" w14:textId="35F62BD9" w:rsidR="00EB6AEF" w:rsidRPr="00A846DA" w:rsidRDefault="00EB6AEF" w:rsidP="41427380">
      <w:pPr>
        <w:rPr>
          <w:b/>
          <w:bCs/>
          <w:sz w:val="22"/>
          <w:lang w:eastAsia="fi-FI"/>
        </w:rPr>
      </w:pPr>
      <w:r>
        <w:rPr>
          <w:b/>
          <w:bCs/>
          <w:sz w:val="22"/>
          <w:lang w:eastAsia="fi-FI"/>
        </w:rPr>
        <w:t>Valtakunnallinen valinnainen</w:t>
      </w:r>
    </w:p>
    <w:p w14:paraId="1A7C2B32" w14:textId="05A10036" w:rsidR="30BAF6AA" w:rsidRPr="00A846DA" w:rsidRDefault="30BAF6AA" w:rsidP="41427380">
      <w:pPr>
        <w:rPr>
          <w:rFonts w:eastAsia="Calibri"/>
          <w:sz w:val="22"/>
          <w:szCs w:val="24"/>
        </w:rPr>
      </w:pPr>
      <w:r w:rsidRPr="00A846DA">
        <w:rPr>
          <w:sz w:val="22"/>
        </w:rPr>
        <w:t>Moduulin tavoitteena on, että opiskelija</w:t>
      </w:r>
    </w:p>
    <w:p w14:paraId="55273E58" w14:textId="351B5344" w:rsidR="30BAF6AA" w:rsidRPr="00A846DA" w:rsidRDefault="30BAF6AA" w:rsidP="00EB6AEF">
      <w:pPr>
        <w:pStyle w:val="Luettelokappale"/>
        <w:numPr>
          <w:ilvl w:val="0"/>
          <w:numId w:val="18"/>
        </w:numPr>
        <w:rPr>
          <w:rFonts w:asciiTheme="minorHAnsi" w:eastAsiaTheme="minorEastAsia" w:hAnsiTheme="minorHAnsi"/>
          <w:color w:val="212529"/>
          <w:sz w:val="22"/>
          <w:szCs w:val="24"/>
        </w:rPr>
      </w:pPr>
      <w:r w:rsidRPr="00A846DA">
        <w:rPr>
          <w:sz w:val="22"/>
        </w:rPr>
        <w:t>tutustuu tulevaisuuden tutkimisen keinoihin ja tehtäviin sekä ymmärtää, että vaikka tulevaisuutta on vaikea ennustaa, siihen voidaan vaikuttaa arvoilla, teoilla ja valinnoilla</w:t>
      </w:r>
    </w:p>
    <w:p w14:paraId="4BC74024" w14:textId="091AD4C0" w:rsidR="30BAF6AA" w:rsidRPr="00A846DA" w:rsidRDefault="30BAF6AA" w:rsidP="00EB6AEF">
      <w:pPr>
        <w:pStyle w:val="Luettelokappale"/>
        <w:numPr>
          <w:ilvl w:val="0"/>
          <w:numId w:val="18"/>
        </w:numPr>
        <w:rPr>
          <w:rFonts w:asciiTheme="minorHAnsi" w:eastAsiaTheme="minorEastAsia" w:hAnsiTheme="minorHAnsi"/>
          <w:color w:val="212529"/>
          <w:sz w:val="22"/>
          <w:szCs w:val="24"/>
        </w:rPr>
      </w:pPr>
      <w:r w:rsidRPr="00A846DA">
        <w:rPr>
          <w:sz w:val="22"/>
        </w:rPr>
        <w:t>hahmottaa erilaisia suhtautumistapoja teknologian kehitykseen ja osaa arvioida, miten tekninen muutos vaikuttaa yhteiskuntaan, kulttuuriin ja ympäristöön</w:t>
      </w:r>
    </w:p>
    <w:p w14:paraId="283A993A" w14:textId="68204159" w:rsidR="30BAF6AA" w:rsidRPr="00A846DA" w:rsidRDefault="30BAF6AA" w:rsidP="00EB6AEF">
      <w:pPr>
        <w:pStyle w:val="Luettelokappale"/>
        <w:numPr>
          <w:ilvl w:val="0"/>
          <w:numId w:val="18"/>
        </w:numPr>
        <w:rPr>
          <w:rFonts w:asciiTheme="minorHAnsi" w:eastAsiaTheme="minorEastAsia" w:hAnsiTheme="minorHAnsi"/>
          <w:color w:val="212529"/>
          <w:sz w:val="22"/>
          <w:szCs w:val="24"/>
        </w:rPr>
      </w:pPr>
      <w:r w:rsidRPr="00A846DA">
        <w:rPr>
          <w:sz w:val="22"/>
        </w:rPr>
        <w:t>omaksuu valmiuksia, niin asenteita, tietoja kuin tunnetaitojakin, kestävän tulevaisuuden rakentamiseen ja ymmärtää ilmastonmuutoksen vaikutuksia sekä sen torjumisen keinoja ja niiden esteitä</w:t>
      </w:r>
    </w:p>
    <w:p w14:paraId="69F89CF5" w14:textId="5278E6D5" w:rsidR="30BAF6AA" w:rsidRPr="00A846DA" w:rsidRDefault="30BAF6AA" w:rsidP="00EB6AEF">
      <w:pPr>
        <w:pStyle w:val="Luettelokappale"/>
        <w:numPr>
          <w:ilvl w:val="0"/>
          <w:numId w:val="18"/>
        </w:numPr>
        <w:rPr>
          <w:rFonts w:asciiTheme="minorHAnsi" w:eastAsiaTheme="minorEastAsia" w:hAnsiTheme="minorHAnsi"/>
          <w:color w:val="212529"/>
          <w:sz w:val="22"/>
          <w:szCs w:val="24"/>
        </w:rPr>
      </w:pPr>
      <w:r w:rsidRPr="00A846DA">
        <w:rPr>
          <w:sz w:val="22"/>
        </w:rPr>
        <w:t>osaa arvioida tieteellis-teknologisen vallankumouksen vaikutusta nykyaikaisiin yhteiskuntiin, maailmankatsomuksiin ja omaan elämänkatsomukseensa</w:t>
      </w:r>
    </w:p>
    <w:p w14:paraId="659697BB" w14:textId="549DA1D9" w:rsidR="30BAF6AA" w:rsidRPr="00A846DA" w:rsidRDefault="30BAF6AA" w:rsidP="00EB6AEF">
      <w:pPr>
        <w:pStyle w:val="Luettelokappale"/>
        <w:numPr>
          <w:ilvl w:val="0"/>
          <w:numId w:val="18"/>
        </w:numPr>
        <w:rPr>
          <w:rFonts w:asciiTheme="minorHAnsi" w:eastAsiaTheme="minorEastAsia" w:hAnsiTheme="minorHAnsi"/>
          <w:color w:val="212529"/>
          <w:sz w:val="22"/>
          <w:szCs w:val="24"/>
        </w:rPr>
      </w:pPr>
      <w:r w:rsidRPr="00A846DA">
        <w:rPr>
          <w:sz w:val="22"/>
        </w:rPr>
        <w:t>ymmärtää utopioiden ja dystopioiden merkityksen historiallisten, ajankohtaisten ja tulevaisuuden kysymysten heijastajina.</w:t>
      </w:r>
    </w:p>
    <w:p w14:paraId="1FF70C99" w14:textId="1AD6A51D" w:rsidR="30BAF6AA" w:rsidRPr="00A846DA" w:rsidRDefault="30BAF6AA" w:rsidP="41427380">
      <w:pPr>
        <w:rPr>
          <w:rFonts w:eastAsia="Calibri"/>
          <w:sz w:val="22"/>
          <w:szCs w:val="24"/>
        </w:rPr>
      </w:pPr>
      <w:r w:rsidRPr="00A846DA">
        <w:rPr>
          <w:sz w:val="22"/>
        </w:rPr>
        <w:t>Keskeiset sisällöt</w:t>
      </w:r>
    </w:p>
    <w:p w14:paraId="11BA8771" w14:textId="6C9E163A"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tulevaisuuden tutkimus, heikot ja vahvat signaalit, tulevaisuustyö; mahdollisia, todennäköisiä ja toivottavia tulevaisuuden skenaarioita</w:t>
      </w:r>
    </w:p>
    <w:p w14:paraId="7C86B75D" w14:textId="53326E85"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tieteellis-teknologinen vallankumous ja teknologian kehittyminen, erityisesti digitalisaatio, koneoppiminen, tekoäly ja robotiikka, sekä niiden vaikutus yhteiskuntaan ja kulttuuriin</w:t>
      </w:r>
    </w:p>
    <w:p w14:paraId="537C848D" w14:textId="45ACECE2"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tieteellis-teknologinen vallankumous ja teknologian kehittyminen, erityisesti digitalisaatio, koneoppiminen, tekoäly ja robotiikka, sekä niiden vaikutus yhteiskuntaan ja kulttuuriin</w:t>
      </w:r>
    </w:p>
    <w:p w14:paraId="3E210CFC" w14:textId="02A02F74"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yhteiskunnan, talouden rakenteiden ja työn muutos: esimerkiksi robotiikka, eriarvoistuminen, muutokset työn ja varallisuuden jaossa</w:t>
      </w:r>
    </w:p>
    <w:p w14:paraId="7014803D" w14:textId="2477057C"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globaalisti vaikuttavat ekologiset muutokset: ilmastonmuutos, massasukupuutot, diversiteetin heikkeneminen, kansainvaellukset</w:t>
      </w:r>
    </w:p>
    <w:p w14:paraId="15D4E00C" w14:textId="2B0590F5"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yksilön valinnat ja yhteistyö paremman tulevaisuuden puolesta; tekninen kehitys hyvän elämän mahdollistajana</w:t>
      </w:r>
    </w:p>
    <w:p w14:paraId="10052850" w14:textId="2915F9EB" w:rsidR="30BAF6AA" w:rsidRPr="00A846DA" w:rsidRDefault="30BAF6AA" w:rsidP="00EB6AEF">
      <w:pPr>
        <w:pStyle w:val="Luettelokappale"/>
        <w:numPr>
          <w:ilvl w:val="0"/>
          <w:numId w:val="17"/>
        </w:numPr>
        <w:rPr>
          <w:rFonts w:asciiTheme="minorHAnsi" w:eastAsiaTheme="minorEastAsia" w:hAnsiTheme="minorHAnsi"/>
          <w:color w:val="212529"/>
          <w:sz w:val="22"/>
          <w:szCs w:val="24"/>
        </w:rPr>
      </w:pPr>
      <w:r w:rsidRPr="00A846DA">
        <w:rPr>
          <w:sz w:val="22"/>
        </w:rPr>
        <w:t>erilaisia fiktiivisiä tulevaisuuden kertomuksia ja niiden kritiikkejä, dystopiat ja utopiat</w:t>
      </w:r>
    </w:p>
    <w:p w14:paraId="7FA21C4D" w14:textId="3359692B" w:rsidR="41427380" w:rsidRPr="00A846DA" w:rsidRDefault="41427380" w:rsidP="41427380">
      <w:pPr>
        <w:rPr>
          <w:rFonts w:eastAsia="Calibri"/>
          <w:b/>
          <w:bCs/>
          <w:sz w:val="22"/>
          <w:szCs w:val="24"/>
          <w:lang w:eastAsia="fi-FI"/>
        </w:rPr>
      </w:pPr>
    </w:p>
    <w:p w14:paraId="5997CC1D" w14:textId="03BAD420" w:rsidR="00533870" w:rsidRPr="00A846DA" w:rsidRDefault="00533870" w:rsidP="41427380">
      <w:pPr>
        <w:rPr>
          <w:rFonts w:eastAsia="Calibri"/>
          <w:b/>
          <w:bCs/>
          <w:sz w:val="22"/>
          <w:szCs w:val="24"/>
          <w:lang w:eastAsia="fi-FI"/>
        </w:rPr>
      </w:pPr>
    </w:p>
    <w:p w14:paraId="4B275426" w14:textId="77777777" w:rsidR="00C32E14" w:rsidRPr="00A846DA" w:rsidRDefault="00C32E14" w:rsidP="00C32E14">
      <w:pPr>
        <w:pStyle w:val="Otsikko1"/>
        <w:rPr>
          <w:rFonts w:ascii="Helvetica" w:hAnsi="Helvetica" w:cs="Helvetica"/>
          <w:sz w:val="28"/>
          <w:lang w:eastAsia="fi-FI"/>
        </w:rPr>
      </w:pPr>
      <w:r w:rsidRPr="00A846DA">
        <w:rPr>
          <w:rFonts w:ascii="Helvetica" w:hAnsi="Helvetica" w:cs="Helvetica"/>
          <w:sz w:val="28"/>
          <w:lang w:eastAsia="fi-FI"/>
        </w:rPr>
        <w:t>FILOSOFIA</w:t>
      </w:r>
    </w:p>
    <w:p w14:paraId="110FFD37" w14:textId="77777777" w:rsidR="00C32E14" w:rsidRPr="00A846DA" w:rsidRDefault="00C32E14" w:rsidP="00C32E14">
      <w:pPr>
        <w:rPr>
          <w:rFonts w:cs="Helvetica"/>
          <w:sz w:val="22"/>
          <w:lang w:eastAsia="fi-FI"/>
        </w:rPr>
      </w:pPr>
    </w:p>
    <w:p w14:paraId="3A298B3F" w14:textId="6B6FF9C4" w:rsidR="0064486A" w:rsidRDefault="0064486A" w:rsidP="00C32E14">
      <w:pPr>
        <w:rPr>
          <w:rFonts w:cs="Helvetica"/>
          <w:b/>
          <w:sz w:val="22"/>
          <w:lang w:eastAsia="fi-FI"/>
        </w:rPr>
      </w:pPr>
      <w:r w:rsidRPr="00A846DA">
        <w:rPr>
          <w:rFonts w:cs="Helvetica"/>
          <w:b/>
          <w:sz w:val="22"/>
          <w:lang w:eastAsia="fi-FI"/>
        </w:rPr>
        <w:t>FI1 Johdatus filosofi</w:t>
      </w:r>
      <w:r w:rsidR="00F54DF5" w:rsidRPr="00A846DA">
        <w:rPr>
          <w:rFonts w:cs="Helvetica"/>
          <w:b/>
          <w:sz w:val="22"/>
          <w:lang w:eastAsia="fi-FI"/>
        </w:rPr>
        <w:t>s</w:t>
      </w:r>
      <w:r w:rsidRPr="00A846DA">
        <w:rPr>
          <w:rFonts w:cs="Helvetica"/>
          <w:b/>
          <w:sz w:val="22"/>
          <w:lang w:eastAsia="fi-FI"/>
        </w:rPr>
        <w:t>een ajatteluun, 2 op</w:t>
      </w:r>
    </w:p>
    <w:p w14:paraId="41CDC040" w14:textId="58298901" w:rsidR="00EB6AEF" w:rsidRPr="00EB6AEF" w:rsidRDefault="00EB6AEF" w:rsidP="00C32E14">
      <w:pPr>
        <w:rPr>
          <w:b/>
          <w:bCs/>
          <w:sz w:val="22"/>
          <w:lang w:eastAsia="fi-FI"/>
        </w:rPr>
      </w:pPr>
      <w:r>
        <w:rPr>
          <w:b/>
          <w:bCs/>
          <w:sz w:val="22"/>
          <w:lang w:eastAsia="fi-FI"/>
        </w:rPr>
        <w:t>Valtakunnallinen pakollinen</w:t>
      </w:r>
    </w:p>
    <w:p w14:paraId="0BE38464" w14:textId="77777777" w:rsidR="009602BF" w:rsidRPr="00A846DA" w:rsidRDefault="009602BF" w:rsidP="009602BF">
      <w:pPr>
        <w:rPr>
          <w:sz w:val="22"/>
          <w:lang w:eastAsia="fi-FI"/>
        </w:rPr>
      </w:pPr>
      <w:r w:rsidRPr="00A846DA">
        <w:rPr>
          <w:sz w:val="22"/>
          <w:lang w:eastAsia="fi-FI"/>
        </w:rPr>
        <w:t>Moduulin tavoitteena on, että opiskelija</w:t>
      </w:r>
    </w:p>
    <w:p w14:paraId="755E2687" w14:textId="77777777" w:rsidR="009602BF" w:rsidRPr="00A846DA" w:rsidRDefault="009602BF" w:rsidP="00EB6AEF">
      <w:pPr>
        <w:pStyle w:val="Luettelokappale"/>
        <w:numPr>
          <w:ilvl w:val="0"/>
          <w:numId w:val="105"/>
        </w:numPr>
        <w:rPr>
          <w:sz w:val="22"/>
          <w:lang w:eastAsia="fi-FI"/>
        </w:rPr>
      </w:pPr>
      <w:r w:rsidRPr="00A846DA">
        <w:rPr>
          <w:sz w:val="22"/>
          <w:lang w:eastAsia="fi-FI"/>
        </w:rPr>
        <w:t>muodostaa käsityksen filosofian luonteesta ja menetelmistä tutustumalla filosofisiin ongelmiin ja niiden mahdollisiin ratkaisuihin</w:t>
      </w:r>
    </w:p>
    <w:p w14:paraId="03656CFE" w14:textId="77777777" w:rsidR="009602BF" w:rsidRPr="00A846DA" w:rsidRDefault="009602BF" w:rsidP="00EB6AEF">
      <w:pPr>
        <w:pStyle w:val="Luettelokappale"/>
        <w:numPr>
          <w:ilvl w:val="0"/>
          <w:numId w:val="105"/>
        </w:numPr>
        <w:rPr>
          <w:sz w:val="22"/>
          <w:lang w:eastAsia="fi-FI"/>
        </w:rPr>
      </w:pPr>
      <w:r w:rsidRPr="00A846DA">
        <w:rPr>
          <w:sz w:val="22"/>
          <w:lang w:eastAsia="fi-FI"/>
        </w:rPr>
        <w:t>oppii arvioimaan väitteiden totuutta sekä harjaantuu esittämään ja vaatimaan erilaisille väitteille perusteluja, hahmottamaan perustelujen rakennetta sekä arvioimaan niiden pätevyyttä</w:t>
      </w:r>
    </w:p>
    <w:p w14:paraId="110DB0D9" w14:textId="77777777" w:rsidR="009602BF" w:rsidRPr="00A846DA" w:rsidRDefault="009602BF" w:rsidP="00EB6AEF">
      <w:pPr>
        <w:pStyle w:val="Luettelokappale"/>
        <w:numPr>
          <w:ilvl w:val="0"/>
          <w:numId w:val="105"/>
        </w:numPr>
        <w:rPr>
          <w:sz w:val="22"/>
          <w:lang w:eastAsia="fi-FI"/>
        </w:rPr>
      </w:pPr>
      <w:r w:rsidRPr="00A846DA">
        <w:rPr>
          <w:sz w:val="22"/>
          <w:lang w:eastAsia="fi-FI"/>
        </w:rPr>
        <w:t>tuntee ja oppii erilaisten vuorovaikutteisten harjoitusten ja keskustelujen kautta soveltamaan filosofian työtapoja, kuten oletusten kyseenalaistamista, käsitteiden luokittelua ja määrittelemistä sekä ajatuskokeiden ja vastaesimerkkien käyttöä</w:t>
      </w:r>
    </w:p>
    <w:p w14:paraId="263C9263" w14:textId="77777777" w:rsidR="009602BF" w:rsidRPr="00A846DA" w:rsidRDefault="009602BF" w:rsidP="00EB6AEF">
      <w:pPr>
        <w:pStyle w:val="Luettelokappale"/>
        <w:numPr>
          <w:ilvl w:val="0"/>
          <w:numId w:val="105"/>
        </w:numPr>
        <w:rPr>
          <w:sz w:val="22"/>
          <w:lang w:eastAsia="fi-FI"/>
        </w:rPr>
      </w:pPr>
      <w:r w:rsidRPr="00A846DA">
        <w:rPr>
          <w:sz w:val="22"/>
          <w:lang w:eastAsia="fi-FI"/>
        </w:rPr>
        <w:t>perehtyy joihinkin keskeisiin filosofisiin kysymyksiin ja niihin liittyviin käsitteellisiin erotteluihin</w:t>
      </w:r>
    </w:p>
    <w:p w14:paraId="2BDDEA94" w14:textId="77777777" w:rsidR="009602BF" w:rsidRPr="00A846DA" w:rsidRDefault="009602BF" w:rsidP="00EB6AEF">
      <w:pPr>
        <w:pStyle w:val="Luettelokappale"/>
        <w:numPr>
          <w:ilvl w:val="0"/>
          <w:numId w:val="105"/>
        </w:numPr>
        <w:rPr>
          <w:sz w:val="22"/>
          <w:lang w:eastAsia="fi-FI"/>
        </w:rPr>
      </w:pPr>
      <w:r w:rsidRPr="00A846DA">
        <w:rPr>
          <w:sz w:val="22"/>
          <w:lang w:eastAsia="fi-FI"/>
        </w:rPr>
        <w:lastRenderedPageBreak/>
        <w:t>osaa eritellä ja arvioida kriittisesti erilaisia tiedollisia uskomuksia ja tutustuu tietämiseen joissain lukion oppiaineissa.</w:t>
      </w:r>
    </w:p>
    <w:p w14:paraId="0C5FBBA8" w14:textId="77777777" w:rsidR="009602BF" w:rsidRPr="00A846DA" w:rsidRDefault="009602BF" w:rsidP="009602BF">
      <w:pPr>
        <w:rPr>
          <w:sz w:val="22"/>
          <w:lang w:eastAsia="fi-FI"/>
        </w:rPr>
      </w:pPr>
      <w:r w:rsidRPr="00A846DA">
        <w:rPr>
          <w:sz w:val="22"/>
          <w:lang w:eastAsia="fi-FI"/>
        </w:rPr>
        <w:t>Keskeiset sisällöt</w:t>
      </w:r>
    </w:p>
    <w:p w14:paraId="5545C28B" w14:textId="77777777" w:rsidR="009602BF" w:rsidRPr="00A846DA" w:rsidRDefault="009602BF" w:rsidP="00EB6AEF">
      <w:pPr>
        <w:pStyle w:val="Luettelokappale"/>
        <w:numPr>
          <w:ilvl w:val="0"/>
          <w:numId w:val="106"/>
        </w:numPr>
        <w:rPr>
          <w:sz w:val="22"/>
          <w:lang w:eastAsia="fi-FI"/>
        </w:rPr>
      </w:pPr>
      <w:r w:rsidRPr="00A846DA">
        <w:rPr>
          <w:sz w:val="22"/>
          <w:lang w:eastAsia="fi-FI"/>
        </w:rPr>
        <w:t>mitä filosofia on, filosofinen kysymyksenasettelu sekä ajattelu filosofian perinteessä ja ajankohtaisissa aiheissa</w:t>
      </w:r>
    </w:p>
    <w:p w14:paraId="0FB7A5CE" w14:textId="77777777" w:rsidR="009602BF" w:rsidRPr="00A846DA" w:rsidRDefault="009602BF" w:rsidP="00EB6AEF">
      <w:pPr>
        <w:pStyle w:val="Luettelokappale"/>
        <w:numPr>
          <w:ilvl w:val="0"/>
          <w:numId w:val="106"/>
        </w:numPr>
        <w:rPr>
          <w:sz w:val="22"/>
          <w:lang w:eastAsia="fi-FI"/>
        </w:rPr>
      </w:pPr>
      <w:r w:rsidRPr="00A846DA">
        <w:rPr>
          <w:sz w:val="22"/>
          <w:lang w:eastAsia="fi-FI"/>
        </w:rPr>
        <w:t>johdonmukaisen argumentaation ja pätevän päättelyn perusteet sekä niiden harjoitteleminen suullisesti ja kirjallisesti, muun muassa ajankohtaisiin yhteiskunnallisiin ongelmiin sovellettuna</w:t>
      </w:r>
    </w:p>
    <w:p w14:paraId="27EF2E22" w14:textId="77777777" w:rsidR="009602BF" w:rsidRPr="00A846DA" w:rsidRDefault="009602BF" w:rsidP="00EB6AEF">
      <w:pPr>
        <w:pStyle w:val="Luettelokappale"/>
        <w:numPr>
          <w:ilvl w:val="0"/>
          <w:numId w:val="106"/>
        </w:numPr>
        <w:rPr>
          <w:sz w:val="22"/>
          <w:lang w:eastAsia="fi-FI"/>
        </w:rPr>
      </w:pPr>
      <w:r w:rsidRPr="00A846DA">
        <w:rPr>
          <w:sz w:val="22"/>
          <w:lang w:eastAsia="fi-FI"/>
        </w:rPr>
        <w:t>keskeisiä filosofisia peruskysymyksiä ja -erotteluja: henki ja aine, vapaus ja välttämättömyys, käsitteellinen ja empiirinen, objektiivinen ja subjektiivinen</w:t>
      </w:r>
    </w:p>
    <w:p w14:paraId="09ED4175" w14:textId="77777777" w:rsidR="009602BF" w:rsidRPr="00A846DA" w:rsidRDefault="009602BF" w:rsidP="00EB6AEF">
      <w:pPr>
        <w:pStyle w:val="Luettelokappale"/>
        <w:numPr>
          <w:ilvl w:val="0"/>
          <w:numId w:val="106"/>
        </w:numPr>
        <w:rPr>
          <w:sz w:val="22"/>
          <w:lang w:eastAsia="fi-FI"/>
        </w:rPr>
      </w:pPr>
      <w:r w:rsidRPr="00A846DA">
        <w:rPr>
          <w:sz w:val="22"/>
          <w:lang w:eastAsia="fi-FI"/>
        </w:rPr>
        <w:t>tiedon ja informaation, arkitiedon ja tieteellisen tiedon sekä tieteen ja pseudotieteen ero</w:t>
      </w:r>
    </w:p>
    <w:p w14:paraId="44426B27" w14:textId="77777777" w:rsidR="009602BF" w:rsidRPr="00A846DA" w:rsidRDefault="009602BF" w:rsidP="00EB6AEF">
      <w:pPr>
        <w:pStyle w:val="Luettelokappale"/>
        <w:numPr>
          <w:ilvl w:val="0"/>
          <w:numId w:val="106"/>
        </w:numPr>
        <w:rPr>
          <w:sz w:val="22"/>
          <w:lang w:eastAsia="fi-FI"/>
        </w:rPr>
      </w:pPr>
      <w:r w:rsidRPr="00A846DA">
        <w:rPr>
          <w:sz w:val="22"/>
          <w:lang w:eastAsia="fi-FI"/>
        </w:rPr>
        <w:t>tiedon ja argumentaation luonne eri tiedonaloilla: miten väitteitä muodostetaan, koetellaan ja perustellaan joissain lukion oppiaineissa</w:t>
      </w:r>
    </w:p>
    <w:p w14:paraId="6B699379" w14:textId="77777777" w:rsidR="00533870" w:rsidRPr="00A846DA" w:rsidRDefault="00533870" w:rsidP="00C32E14">
      <w:pPr>
        <w:rPr>
          <w:rFonts w:cs="Helvetica"/>
          <w:b/>
          <w:sz w:val="22"/>
          <w:lang w:eastAsia="fi-FI"/>
        </w:rPr>
      </w:pPr>
    </w:p>
    <w:p w14:paraId="67C7FDDE" w14:textId="5D2DD2A0" w:rsidR="0064486A" w:rsidRDefault="0064486A" w:rsidP="00C32E14">
      <w:pPr>
        <w:rPr>
          <w:rFonts w:cs="Helvetica"/>
          <w:b/>
          <w:sz w:val="22"/>
          <w:lang w:eastAsia="fi-FI"/>
        </w:rPr>
      </w:pPr>
      <w:r w:rsidRPr="00A846DA">
        <w:rPr>
          <w:rFonts w:cs="Helvetica"/>
          <w:b/>
          <w:sz w:val="22"/>
          <w:lang w:eastAsia="fi-FI"/>
        </w:rPr>
        <w:t>FI2 Etiikka, 2 op</w:t>
      </w:r>
    </w:p>
    <w:p w14:paraId="41F62A8D" w14:textId="12D44F36" w:rsidR="00EB6AEF" w:rsidRPr="00EB6AEF" w:rsidRDefault="00EB6AEF" w:rsidP="00C32E14">
      <w:pPr>
        <w:rPr>
          <w:b/>
          <w:bCs/>
          <w:sz w:val="22"/>
          <w:lang w:eastAsia="fi-FI"/>
        </w:rPr>
      </w:pPr>
      <w:r>
        <w:rPr>
          <w:b/>
          <w:bCs/>
          <w:sz w:val="22"/>
          <w:lang w:eastAsia="fi-FI"/>
        </w:rPr>
        <w:t>Valtakunnallinen pakollinen</w:t>
      </w:r>
    </w:p>
    <w:p w14:paraId="455A4B7C" w14:textId="77777777" w:rsidR="009602BF" w:rsidRPr="00A846DA" w:rsidRDefault="009602BF" w:rsidP="009602BF">
      <w:pPr>
        <w:rPr>
          <w:sz w:val="22"/>
          <w:lang w:eastAsia="fi-FI"/>
        </w:rPr>
      </w:pPr>
      <w:r w:rsidRPr="00A846DA">
        <w:rPr>
          <w:sz w:val="22"/>
          <w:lang w:eastAsia="fi-FI"/>
        </w:rPr>
        <w:t>Moduulin tavoitteena on, että opiskelija</w:t>
      </w:r>
    </w:p>
    <w:p w14:paraId="0A45EED2" w14:textId="77777777" w:rsidR="009602BF" w:rsidRPr="00A846DA" w:rsidRDefault="009602BF" w:rsidP="00EB6AEF">
      <w:pPr>
        <w:pStyle w:val="Luettelokappale"/>
        <w:numPr>
          <w:ilvl w:val="0"/>
          <w:numId w:val="107"/>
        </w:numPr>
        <w:rPr>
          <w:sz w:val="22"/>
          <w:lang w:eastAsia="fi-FI"/>
        </w:rPr>
      </w:pPr>
      <w:r w:rsidRPr="00A846DA">
        <w:rPr>
          <w:sz w:val="22"/>
          <w:lang w:eastAsia="fi-FI"/>
        </w:rPr>
        <w:t>perehtyy filosofisen etiikan keskeisiin käsitteisiin, kysymyksiin ja teorioihin</w:t>
      </w:r>
    </w:p>
    <w:p w14:paraId="77CF8674" w14:textId="77777777" w:rsidR="009602BF" w:rsidRPr="00A846DA" w:rsidRDefault="009602BF" w:rsidP="00EB6AEF">
      <w:pPr>
        <w:pStyle w:val="Luettelokappale"/>
        <w:numPr>
          <w:ilvl w:val="0"/>
          <w:numId w:val="107"/>
        </w:numPr>
        <w:rPr>
          <w:sz w:val="22"/>
          <w:lang w:eastAsia="fi-FI"/>
        </w:rPr>
      </w:pPr>
      <w:r w:rsidRPr="00A846DA">
        <w:rPr>
          <w:sz w:val="22"/>
          <w:lang w:eastAsia="fi-FI"/>
        </w:rPr>
        <w:t>osaa perustella käsityksiä hyvästä ja oikeasta sekä hahmottaa normatiivisten ja kuvailevien väitteiden eron</w:t>
      </w:r>
    </w:p>
    <w:p w14:paraId="75F26672" w14:textId="77777777" w:rsidR="009602BF" w:rsidRPr="00A846DA" w:rsidRDefault="009602BF" w:rsidP="00EB6AEF">
      <w:pPr>
        <w:pStyle w:val="Luettelokappale"/>
        <w:numPr>
          <w:ilvl w:val="0"/>
          <w:numId w:val="107"/>
        </w:numPr>
        <w:rPr>
          <w:sz w:val="22"/>
          <w:lang w:eastAsia="fi-FI"/>
        </w:rPr>
      </w:pPr>
      <w:r w:rsidRPr="00A846DA">
        <w:rPr>
          <w:sz w:val="22"/>
          <w:lang w:eastAsia="fi-FI"/>
        </w:rPr>
        <w:t>osaa esittää suullisesti ja kirjallisesti johdonmukaisia eettisiä argumentteja sekä perustella moraalin velvoittavuutta</w:t>
      </w:r>
    </w:p>
    <w:p w14:paraId="0399C61D" w14:textId="77777777" w:rsidR="009602BF" w:rsidRPr="00A846DA" w:rsidRDefault="009602BF" w:rsidP="00EB6AEF">
      <w:pPr>
        <w:pStyle w:val="Luettelokappale"/>
        <w:numPr>
          <w:ilvl w:val="0"/>
          <w:numId w:val="107"/>
        </w:numPr>
        <w:rPr>
          <w:sz w:val="22"/>
          <w:lang w:eastAsia="fi-FI"/>
        </w:rPr>
      </w:pPr>
      <w:r w:rsidRPr="00A846DA">
        <w:rPr>
          <w:sz w:val="22"/>
          <w:lang w:eastAsia="fi-FI"/>
        </w:rPr>
        <w:t>oppii jäsentämään oman elämänsä merkityksellisyyttä ja elämänvalintojaan filosofisen käsitteistön avulla</w:t>
      </w:r>
    </w:p>
    <w:p w14:paraId="557E9240" w14:textId="77777777" w:rsidR="009602BF" w:rsidRPr="00A846DA" w:rsidRDefault="009602BF" w:rsidP="00EB6AEF">
      <w:pPr>
        <w:pStyle w:val="Luettelokappale"/>
        <w:numPr>
          <w:ilvl w:val="0"/>
          <w:numId w:val="107"/>
        </w:numPr>
        <w:rPr>
          <w:sz w:val="22"/>
          <w:lang w:eastAsia="fi-FI"/>
        </w:rPr>
      </w:pPr>
      <w:r w:rsidRPr="00A846DA">
        <w:rPr>
          <w:sz w:val="22"/>
          <w:lang w:eastAsia="fi-FI"/>
        </w:rPr>
        <w:t>osaa eritellä ja arvioida toimintaa eettisesti sekä kykenee jäsentämään omia moraalisia ratkaisujaan ja arvioitaan filosofisen etiikan välinein</w:t>
      </w:r>
    </w:p>
    <w:p w14:paraId="707CA885" w14:textId="77777777" w:rsidR="009602BF" w:rsidRPr="00A846DA" w:rsidRDefault="009602BF" w:rsidP="00EB6AEF">
      <w:pPr>
        <w:pStyle w:val="Luettelokappale"/>
        <w:numPr>
          <w:ilvl w:val="0"/>
          <w:numId w:val="107"/>
        </w:numPr>
        <w:rPr>
          <w:sz w:val="22"/>
          <w:lang w:eastAsia="fi-FI"/>
        </w:rPr>
      </w:pPr>
      <w:r w:rsidRPr="00A846DA">
        <w:rPr>
          <w:sz w:val="22"/>
          <w:lang w:eastAsia="fi-FI"/>
        </w:rPr>
        <w:t>osaa soveltaa etiikkaa yhteiskuntaa ja ympäristöä koskeviin kysymyksiin.</w:t>
      </w:r>
    </w:p>
    <w:p w14:paraId="1694F84F" w14:textId="77777777" w:rsidR="009602BF" w:rsidRPr="00A846DA" w:rsidRDefault="009602BF" w:rsidP="009602BF">
      <w:pPr>
        <w:rPr>
          <w:sz w:val="22"/>
          <w:lang w:eastAsia="fi-FI"/>
        </w:rPr>
      </w:pPr>
      <w:r w:rsidRPr="00A846DA">
        <w:rPr>
          <w:sz w:val="22"/>
          <w:lang w:eastAsia="fi-FI"/>
        </w:rPr>
        <w:t>Keskeiset sisällöt</w:t>
      </w:r>
    </w:p>
    <w:p w14:paraId="53E77C71" w14:textId="77777777" w:rsidR="009602BF" w:rsidRPr="00A846DA" w:rsidRDefault="009602BF" w:rsidP="00EB6AEF">
      <w:pPr>
        <w:pStyle w:val="Luettelokappale"/>
        <w:numPr>
          <w:ilvl w:val="0"/>
          <w:numId w:val="108"/>
        </w:numPr>
        <w:rPr>
          <w:sz w:val="22"/>
          <w:lang w:eastAsia="fi-FI"/>
        </w:rPr>
      </w:pPr>
      <w:r w:rsidRPr="00A846DA">
        <w:rPr>
          <w:sz w:val="22"/>
          <w:lang w:eastAsia="fi-FI"/>
        </w:rPr>
        <w:t>moraalin luonne normijärjestelmänä; moraalin, lakien ja tapojen ero; moraalinen objektivismi, relativismi, subjektivismi</w:t>
      </w:r>
    </w:p>
    <w:p w14:paraId="47B41D34" w14:textId="77777777" w:rsidR="009602BF" w:rsidRPr="00A846DA" w:rsidRDefault="009602BF" w:rsidP="00EB6AEF">
      <w:pPr>
        <w:pStyle w:val="Luettelokappale"/>
        <w:numPr>
          <w:ilvl w:val="0"/>
          <w:numId w:val="108"/>
        </w:numPr>
        <w:rPr>
          <w:sz w:val="22"/>
          <w:lang w:eastAsia="fi-FI"/>
        </w:rPr>
      </w:pPr>
      <w:r w:rsidRPr="00A846DA">
        <w:rPr>
          <w:sz w:val="22"/>
          <w:lang w:eastAsia="fi-FI"/>
        </w:rPr>
        <w:t>moraalia tarkasteleva normatiivinen ja soveltava etiikka; hyveet, seuraukset, oikeudet ja velvollisuudet</w:t>
      </w:r>
    </w:p>
    <w:p w14:paraId="2DD70ECB" w14:textId="77777777" w:rsidR="009602BF" w:rsidRPr="00A846DA" w:rsidRDefault="009602BF" w:rsidP="00EB6AEF">
      <w:pPr>
        <w:pStyle w:val="Luettelokappale"/>
        <w:numPr>
          <w:ilvl w:val="0"/>
          <w:numId w:val="108"/>
        </w:numPr>
        <w:rPr>
          <w:sz w:val="22"/>
          <w:lang w:eastAsia="fi-FI"/>
        </w:rPr>
      </w:pPr>
      <w:r w:rsidRPr="00A846DA">
        <w:rPr>
          <w:sz w:val="22"/>
          <w:lang w:eastAsia="fi-FI"/>
        </w:rPr>
        <w:t>filosofisia teorioita elämän hyvyydestä ja merkityksellisyydestä sekä hyvästä elämäntavasta</w:t>
      </w:r>
    </w:p>
    <w:p w14:paraId="3857BE35" w14:textId="77777777" w:rsidR="009602BF" w:rsidRPr="00A846DA" w:rsidRDefault="009602BF" w:rsidP="00EB6AEF">
      <w:pPr>
        <w:pStyle w:val="Luettelokappale"/>
        <w:numPr>
          <w:ilvl w:val="0"/>
          <w:numId w:val="108"/>
        </w:numPr>
        <w:rPr>
          <w:sz w:val="22"/>
          <w:lang w:eastAsia="fi-FI"/>
        </w:rPr>
      </w:pPr>
      <w:r w:rsidRPr="00A846DA">
        <w:rPr>
          <w:sz w:val="22"/>
          <w:lang w:eastAsia="fi-FI"/>
        </w:rPr>
        <w:t>etiikka ja yksilön moraaliset ratkaisut: ihmissuhteet ja elämänvalinnat</w:t>
      </w:r>
    </w:p>
    <w:p w14:paraId="6021F34D" w14:textId="77777777" w:rsidR="009602BF" w:rsidRPr="00A846DA" w:rsidRDefault="009602BF" w:rsidP="00EB6AEF">
      <w:pPr>
        <w:pStyle w:val="Luettelokappale"/>
        <w:numPr>
          <w:ilvl w:val="0"/>
          <w:numId w:val="108"/>
        </w:numPr>
        <w:rPr>
          <w:sz w:val="22"/>
          <w:lang w:eastAsia="fi-FI"/>
        </w:rPr>
      </w:pPr>
      <w:r w:rsidRPr="00A846DA">
        <w:rPr>
          <w:sz w:val="22"/>
          <w:lang w:eastAsia="fi-FI"/>
        </w:rPr>
        <w:t>ympäristöä ja luontoa koskevia eettisiä kysymyksiä, kuten ilmastonmuutos ja eläinten oikeudet</w:t>
      </w:r>
    </w:p>
    <w:p w14:paraId="2E0D5C81" w14:textId="77777777" w:rsidR="009602BF" w:rsidRPr="00A846DA" w:rsidRDefault="009602BF" w:rsidP="00EB6AEF">
      <w:pPr>
        <w:pStyle w:val="Luettelokappale"/>
        <w:numPr>
          <w:ilvl w:val="0"/>
          <w:numId w:val="108"/>
        </w:numPr>
        <w:rPr>
          <w:sz w:val="22"/>
          <w:lang w:eastAsia="fi-FI"/>
        </w:rPr>
      </w:pPr>
      <w:r w:rsidRPr="00A846DA">
        <w:rPr>
          <w:sz w:val="22"/>
          <w:lang w:eastAsia="fi-FI"/>
        </w:rPr>
        <w:t>etiikka ja yhteiskunta: ihmis- ja perusoikeudet</w:t>
      </w:r>
    </w:p>
    <w:p w14:paraId="3FE9F23F" w14:textId="77777777" w:rsidR="009602BF" w:rsidRPr="00A846DA" w:rsidRDefault="009602BF" w:rsidP="009602BF">
      <w:pPr>
        <w:rPr>
          <w:b/>
          <w:sz w:val="22"/>
          <w:lang w:eastAsia="fi-FI"/>
        </w:rPr>
      </w:pPr>
    </w:p>
    <w:p w14:paraId="3759D3B1" w14:textId="141596F8" w:rsidR="0064486A" w:rsidRDefault="0064486A" w:rsidP="00C32E14">
      <w:pPr>
        <w:rPr>
          <w:rFonts w:cs="Helvetica"/>
          <w:b/>
          <w:sz w:val="22"/>
          <w:lang w:eastAsia="fi-FI"/>
        </w:rPr>
      </w:pPr>
      <w:r w:rsidRPr="00A846DA">
        <w:rPr>
          <w:rFonts w:cs="Helvetica"/>
          <w:b/>
          <w:sz w:val="22"/>
          <w:lang w:eastAsia="fi-FI"/>
        </w:rPr>
        <w:t>FI3 Yhteiskuntafilosofia, 2 op</w:t>
      </w:r>
    </w:p>
    <w:p w14:paraId="1B4D7665" w14:textId="632EED46" w:rsidR="00EB6AEF" w:rsidRPr="00EB6AEF" w:rsidRDefault="00EB6AEF" w:rsidP="00C32E14">
      <w:pPr>
        <w:rPr>
          <w:b/>
          <w:bCs/>
          <w:sz w:val="22"/>
          <w:lang w:eastAsia="fi-FI"/>
        </w:rPr>
      </w:pPr>
      <w:r>
        <w:rPr>
          <w:b/>
          <w:bCs/>
          <w:sz w:val="22"/>
          <w:lang w:eastAsia="fi-FI"/>
        </w:rPr>
        <w:t>Valtakunnallinen valinnainen</w:t>
      </w:r>
    </w:p>
    <w:p w14:paraId="0BCA4D73" w14:textId="77777777" w:rsidR="009602BF" w:rsidRPr="00A846DA" w:rsidRDefault="009602BF" w:rsidP="009602BF">
      <w:pPr>
        <w:rPr>
          <w:sz w:val="22"/>
          <w:lang w:eastAsia="fi-FI"/>
        </w:rPr>
      </w:pPr>
      <w:r w:rsidRPr="00A846DA">
        <w:rPr>
          <w:sz w:val="22"/>
          <w:lang w:eastAsia="fi-FI"/>
        </w:rPr>
        <w:t>Moduulin tavoitteena on, että opiskelija</w:t>
      </w:r>
    </w:p>
    <w:p w14:paraId="25C415B1" w14:textId="77777777" w:rsidR="009602BF" w:rsidRPr="00A846DA" w:rsidRDefault="009602BF" w:rsidP="00EB6AEF">
      <w:pPr>
        <w:pStyle w:val="Luettelokappale"/>
        <w:numPr>
          <w:ilvl w:val="0"/>
          <w:numId w:val="109"/>
        </w:numPr>
        <w:rPr>
          <w:sz w:val="22"/>
          <w:lang w:eastAsia="fi-FI"/>
        </w:rPr>
      </w:pPr>
      <w:r w:rsidRPr="00A846DA">
        <w:rPr>
          <w:sz w:val="22"/>
          <w:lang w:eastAsia="fi-FI"/>
        </w:rPr>
        <w:t>perehtyy joihinkin yhteiskuntafilosofian keskeisiin käsitteisiin ja suuntauksiin</w:t>
      </w:r>
    </w:p>
    <w:p w14:paraId="299350F8" w14:textId="77777777" w:rsidR="009602BF" w:rsidRPr="00A846DA" w:rsidRDefault="009602BF" w:rsidP="00EB6AEF">
      <w:pPr>
        <w:pStyle w:val="Luettelokappale"/>
        <w:numPr>
          <w:ilvl w:val="0"/>
          <w:numId w:val="109"/>
        </w:numPr>
        <w:rPr>
          <w:sz w:val="22"/>
          <w:lang w:eastAsia="fi-FI"/>
        </w:rPr>
      </w:pPr>
      <w:r w:rsidRPr="00A846DA">
        <w:rPr>
          <w:sz w:val="22"/>
          <w:lang w:eastAsia="fi-FI"/>
        </w:rPr>
        <w:t>oppii erittelemään oikeudenmukaisuutta, vapautta, tasa-arvoa ja vallankäyttöä yksilöiden, yhteisöjen ja instituutioiden toiminnassa</w:t>
      </w:r>
    </w:p>
    <w:p w14:paraId="4EA6D8D5" w14:textId="77777777" w:rsidR="009602BF" w:rsidRPr="00A846DA" w:rsidRDefault="009602BF" w:rsidP="00EB6AEF">
      <w:pPr>
        <w:pStyle w:val="Luettelokappale"/>
        <w:numPr>
          <w:ilvl w:val="0"/>
          <w:numId w:val="109"/>
        </w:numPr>
        <w:rPr>
          <w:sz w:val="22"/>
          <w:lang w:eastAsia="fi-FI"/>
        </w:rPr>
      </w:pPr>
      <w:r w:rsidRPr="00A846DA">
        <w:rPr>
          <w:sz w:val="22"/>
          <w:lang w:eastAsia="fi-FI"/>
        </w:rPr>
        <w:t>pystyy arvioimaan filosofisesti yhteiskunnan rakennetta ja sen oikeutusta</w:t>
      </w:r>
    </w:p>
    <w:p w14:paraId="73D6DD8F" w14:textId="77777777" w:rsidR="009602BF" w:rsidRPr="00A846DA" w:rsidRDefault="009602BF" w:rsidP="00EB6AEF">
      <w:pPr>
        <w:pStyle w:val="Luettelokappale"/>
        <w:numPr>
          <w:ilvl w:val="0"/>
          <w:numId w:val="109"/>
        </w:numPr>
        <w:rPr>
          <w:sz w:val="22"/>
          <w:lang w:eastAsia="fi-FI"/>
        </w:rPr>
      </w:pPr>
      <w:r w:rsidRPr="00A846DA">
        <w:rPr>
          <w:sz w:val="22"/>
          <w:lang w:eastAsia="fi-FI"/>
        </w:rPr>
        <w:lastRenderedPageBreak/>
        <w:t>osaa soveltaa oppimaansa ajankohtaisiin yhteiskunnallisiin kysymyksiin</w:t>
      </w:r>
    </w:p>
    <w:p w14:paraId="5193DE68" w14:textId="77777777" w:rsidR="009602BF" w:rsidRPr="00A846DA" w:rsidRDefault="009602BF" w:rsidP="00EB6AEF">
      <w:pPr>
        <w:pStyle w:val="Luettelokappale"/>
        <w:numPr>
          <w:ilvl w:val="0"/>
          <w:numId w:val="109"/>
        </w:numPr>
        <w:rPr>
          <w:sz w:val="22"/>
          <w:lang w:eastAsia="fi-FI"/>
        </w:rPr>
      </w:pPr>
      <w:r w:rsidRPr="00A846DA">
        <w:rPr>
          <w:sz w:val="22"/>
          <w:lang w:eastAsia="fi-FI"/>
        </w:rPr>
        <w:t>ymmärtää oikeuksien merkityksen yhteiskunnan perustana.</w:t>
      </w:r>
    </w:p>
    <w:p w14:paraId="7E695EDE" w14:textId="77777777" w:rsidR="009602BF" w:rsidRPr="00A846DA" w:rsidRDefault="009602BF" w:rsidP="009602BF">
      <w:pPr>
        <w:rPr>
          <w:sz w:val="22"/>
          <w:lang w:eastAsia="fi-FI"/>
        </w:rPr>
      </w:pPr>
      <w:r w:rsidRPr="00A846DA">
        <w:rPr>
          <w:sz w:val="22"/>
          <w:lang w:eastAsia="fi-FI"/>
        </w:rPr>
        <w:t>Keskeiset sisällöt</w:t>
      </w:r>
    </w:p>
    <w:p w14:paraId="708A8AEF" w14:textId="77777777" w:rsidR="009602BF" w:rsidRPr="00A846DA" w:rsidRDefault="009602BF" w:rsidP="00EB6AEF">
      <w:pPr>
        <w:pStyle w:val="Luettelokappale"/>
        <w:numPr>
          <w:ilvl w:val="0"/>
          <w:numId w:val="110"/>
        </w:numPr>
        <w:rPr>
          <w:sz w:val="22"/>
          <w:lang w:eastAsia="fi-FI"/>
        </w:rPr>
      </w:pPr>
      <w:r w:rsidRPr="00A846DA">
        <w:rPr>
          <w:sz w:val="22"/>
          <w:lang w:eastAsia="fi-FI"/>
        </w:rPr>
        <w:t>yhteiskuntajärjestyksen oikeuttaminen, yhteiskuntasopimusteoriat</w:t>
      </w:r>
    </w:p>
    <w:p w14:paraId="728E2284" w14:textId="77777777" w:rsidR="009602BF" w:rsidRPr="00A846DA" w:rsidRDefault="009602BF" w:rsidP="00EB6AEF">
      <w:pPr>
        <w:pStyle w:val="Luettelokappale"/>
        <w:numPr>
          <w:ilvl w:val="0"/>
          <w:numId w:val="110"/>
        </w:numPr>
        <w:rPr>
          <w:sz w:val="22"/>
          <w:lang w:eastAsia="fi-FI"/>
        </w:rPr>
      </w:pPr>
      <w:r w:rsidRPr="00A846DA">
        <w:rPr>
          <w:sz w:val="22"/>
          <w:lang w:eastAsia="fi-FI"/>
        </w:rPr>
        <w:t>vallan, vapauden, tasa-arvon ja oikeudenmukaisuuden eri muodot</w:t>
      </w:r>
    </w:p>
    <w:p w14:paraId="6481AB36" w14:textId="77777777" w:rsidR="009602BF" w:rsidRPr="00A846DA" w:rsidRDefault="009602BF" w:rsidP="00EB6AEF">
      <w:pPr>
        <w:pStyle w:val="Luettelokappale"/>
        <w:numPr>
          <w:ilvl w:val="0"/>
          <w:numId w:val="110"/>
        </w:numPr>
        <w:rPr>
          <w:sz w:val="22"/>
          <w:lang w:eastAsia="fi-FI"/>
        </w:rPr>
      </w:pPr>
      <w:r w:rsidRPr="00A846DA">
        <w:rPr>
          <w:sz w:val="22"/>
          <w:lang w:eastAsia="fi-FI"/>
        </w:rPr>
        <w:t>ihmisoikeudet, kansalaisoikeudet ja oikeusvaltio; demokratia ja yhteisöllisyys yhteiskunnallisina arvoina</w:t>
      </w:r>
    </w:p>
    <w:p w14:paraId="699A7C32" w14:textId="77777777" w:rsidR="009602BF" w:rsidRPr="00A846DA" w:rsidRDefault="009602BF" w:rsidP="00EB6AEF">
      <w:pPr>
        <w:pStyle w:val="Luettelokappale"/>
        <w:numPr>
          <w:ilvl w:val="0"/>
          <w:numId w:val="110"/>
        </w:numPr>
        <w:rPr>
          <w:sz w:val="22"/>
          <w:lang w:eastAsia="fi-FI"/>
        </w:rPr>
      </w:pPr>
      <w:r w:rsidRPr="00A846DA">
        <w:rPr>
          <w:sz w:val="22"/>
          <w:lang w:eastAsia="fi-FI"/>
        </w:rPr>
        <w:t>poliittiset ihanteet: liberalismi, sosialismi, anarkismi, konservatismi, nationalismi; yhteiskunnalliset utopiat ja dystopiat</w:t>
      </w:r>
    </w:p>
    <w:p w14:paraId="4D9C82E8" w14:textId="77777777" w:rsidR="009602BF" w:rsidRPr="00A846DA" w:rsidRDefault="009602BF" w:rsidP="00EB6AEF">
      <w:pPr>
        <w:pStyle w:val="Luettelokappale"/>
        <w:numPr>
          <w:ilvl w:val="0"/>
          <w:numId w:val="110"/>
        </w:numPr>
        <w:rPr>
          <w:sz w:val="22"/>
          <w:lang w:eastAsia="fi-FI"/>
        </w:rPr>
      </w:pPr>
      <w:r w:rsidRPr="00A846DA">
        <w:rPr>
          <w:sz w:val="22"/>
          <w:lang w:eastAsia="fi-FI"/>
        </w:rPr>
        <w:t>hyvinvoinnin ja talouden suhde; tulo-, varallisuus- ja hyvinvointierojen oikeuttaminen; hyvinvointivaltio</w:t>
      </w:r>
    </w:p>
    <w:p w14:paraId="5B7304E8" w14:textId="77777777" w:rsidR="009602BF" w:rsidRPr="00A846DA" w:rsidRDefault="009602BF" w:rsidP="00EB6AEF">
      <w:pPr>
        <w:pStyle w:val="Luettelokappale"/>
        <w:numPr>
          <w:ilvl w:val="0"/>
          <w:numId w:val="110"/>
        </w:numPr>
        <w:rPr>
          <w:sz w:val="22"/>
          <w:lang w:eastAsia="fi-FI"/>
        </w:rPr>
      </w:pPr>
      <w:r w:rsidRPr="00A846DA">
        <w:rPr>
          <w:sz w:val="22"/>
          <w:lang w:eastAsia="fi-FI"/>
        </w:rPr>
        <w:t>ajankohtaisia yhteiskuntafilosofisia kysymyksiä: ympäristöongelmat, kulttuurien kohtaaminen, teknologian ja tekoälyn vaikutukset, sukupuoli ja valta, eriarvoistavien rakenteiden tunnistaminen ja kritiikki</w:t>
      </w:r>
    </w:p>
    <w:p w14:paraId="1F72F646" w14:textId="77777777" w:rsidR="009602BF" w:rsidRPr="00A846DA" w:rsidRDefault="009602BF" w:rsidP="009602BF">
      <w:pPr>
        <w:rPr>
          <w:b/>
          <w:sz w:val="22"/>
          <w:lang w:eastAsia="fi-FI"/>
        </w:rPr>
      </w:pPr>
    </w:p>
    <w:p w14:paraId="3F9C17AA" w14:textId="3DA39DEC" w:rsidR="0064486A" w:rsidRDefault="0064486A" w:rsidP="00C32E14">
      <w:pPr>
        <w:rPr>
          <w:rFonts w:cs="Helvetica"/>
          <w:b/>
          <w:sz w:val="22"/>
          <w:lang w:eastAsia="fi-FI"/>
        </w:rPr>
      </w:pPr>
      <w:r w:rsidRPr="00A846DA">
        <w:rPr>
          <w:rFonts w:cs="Helvetica"/>
          <w:b/>
          <w:sz w:val="22"/>
          <w:lang w:eastAsia="fi-FI"/>
        </w:rPr>
        <w:t>FI4 Totuus, 2 op</w:t>
      </w:r>
    </w:p>
    <w:p w14:paraId="48EE3350" w14:textId="7014E78F" w:rsidR="00EB6AEF" w:rsidRPr="00EB6AEF" w:rsidRDefault="00EB6AEF" w:rsidP="00C32E14">
      <w:pPr>
        <w:rPr>
          <w:b/>
          <w:bCs/>
          <w:sz w:val="22"/>
          <w:lang w:eastAsia="fi-FI"/>
        </w:rPr>
      </w:pPr>
      <w:r>
        <w:rPr>
          <w:b/>
          <w:bCs/>
          <w:sz w:val="22"/>
          <w:lang w:eastAsia="fi-FI"/>
        </w:rPr>
        <w:t>Valtakunnallinen valinnainen</w:t>
      </w:r>
    </w:p>
    <w:p w14:paraId="1F86FD03" w14:textId="77777777" w:rsidR="009602BF" w:rsidRPr="00A846DA" w:rsidRDefault="009602BF" w:rsidP="009602BF">
      <w:pPr>
        <w:rPr>
          <w:sz w:val="22"/>
          <w:lang w:eastAsia="fi-FI"/>
        </w:rPr>
      </w:pPr>
      <w:r w:rsidRPr="00A846DA">
        <w:rPr>
          <w:sz w:val="22"/>
          <w:lang w:eastAsia="fi-FI"/>
        </w:rPr>
        <w:t>Moduulin tavoitteena on, että opiskelija</w:t>
      </w:r>
    </w:p>
    <w:p w14:paraId="224E78C4" w14:textId="77777777" w:rsidR="009602BF" w:rsidRPr="00A846DA" w:rsidRDefault="009602BF" w:rsidP="00EB6AEF">
      <w:pPr>
        <w:pStyle w:val="Luettelokappale"/>
        <w:numPr>
          <w:ilvl w:val="0"/>
          <w:numId w:val="111"/>
        </w:numPr>
        <w:rPr>
          <w:sz w:val="22"/>
          <w:lang w:eastAsia="fi-FI"/>
        </w:rPr>
      </w:pPr>
      <w:r w:rsidRPr="00A846DA">
        <w:rPr>
          <w:sz w:val="22"/>
          <w:lang w:eastAsia="fi-FI"/>
        </w:rPr>
        <w:t>osaa erottaa mielipiteet tosiasiaväittämistä ja ymmärtää tarpeen perustella tosiasiaväittämät</w:t>
      </w:r>
    </w:p>
    <w:p w14:paraId="2D9D0B0F" w14:textId="77777777" w:rsidR="009602BF" w:rsidRPr="00A846DA" w:rsidRDefault="009602BF" w:rsidP="00EB6AEF">
      <w:pPr>
        <w:pStyle w:val="Luettelokappale"/>
        <w:numPr>
          <w:ilvl w:val="0"/>
          <w:numId w:val="111"/>
        </w:numPr>
        <w:rPr>
          <w:sz w:val="22"/>
          <w:lang w:eastAsia="fi-FI"/>
        </w:rPr>
      </w:pPr>
      <w:r w:rsidRPr="00A846DA">
        <w:rPr>
          <w:sz w:val="22"/>
          <w:lang w:eastAsia="fi-FI"/>
        </w:rPr>
        <w:t>ymmärtää kielen ja merkitysten roolin todellisuuden hahmottamisessa</w:t>
      </w:r>
    </w:p>
    <w:p w14:paraId="1C7D54E9" w14:textId="77777777" w:rsidR="009602BF" w:rsidRPr="00A846DA" w:rsidRDefault="009602BF" w:rsidP="00EB6AEF">
      <w:pPr>
        <w:pStyle w:val="Luettelokappale"/>
        <w:numPr>
          <w:ilvl w:val="0"/>
          <w:numId w:val="111"/>
        </w:numPr>
        <w:rPr>
          <w:sz w:val="22"/>
          <w:lang w:eastAsia="fi-FI"/>
        </w:rPr>
      </w:pPr>
      <w:r w:rsidRPr="00A846DA">
        <w:rPr>
          <w:sz w:val="22"/>
          <w:lang w:eastAsia="fi-FI"/>
        </w:rPr>
        <w:t>osaa eritellä ja arvioida filosofisia teorioita totuudesta, tiedosta, todellisuuden luonteesta ja tieteestä</w:t>
      </w:r>
    </w:p>
    <w:p w14:paraId="5D8D405D" w14:textId="77777777" w:rsidR="009602BF" w:rsidRPr="00A846DA" w:rsidRDefault="009602BF" w:rsidP="00EB6AEF">
      <w:pPr>
        <w:pStyle w:val="Luettelokappale"/>
        <w:numPr>
          <w:ilvl w:val="0"/>
          <w:numId w:val="111"/>
        </w:numPr>
        <w:rPr>
          <w:sz w:val="22"/>
          <w:lang w:eastAsia="fi-FI"/>
        </w:rPr>
      </w:pPr>
      <w:r w:rsidRPr="00A846DA">
        <w:rPr>
          <w:sz w:val="22"/>
          <w:lang w:eastAsia="fi-FI"/>
        </w:rPr>
        <w:t>osaa jäsentää ja eritellä tieteellisen tutkimuksen, päättelyn ja selittämisen luonnetta</w:t>
      </w:r>
    </w:p>
    <w:p w14:paraId="38FBDA07" w14:textId="77777777" w:rsidR="009602BF" w:rsidRPr="00A846DA" w:rsidRDefault="009602BF" w:rsidP="00EB6AEF">
      <w:pPr>
        <w:pStyle w:val="Luettelokappale"/>
        <w:numPr>
          <w:ilvl w:val="0"/>
          <w:numId w:val="111"/>
        </w:numPr>
        <w:rPr>
          <w:sz w:val="22"/>
          <w:lang w:eastAsia="fi-FI"/>
        </w:rPr>
      </w:pPr>
      <w:r w:rsidRPr="00A846DA">
        <w:rPr>
          <w:sz w:val="22"/>
          <w:lang w:eastAsia="fi-FI"/>
        </w:rPr>
        <w:t>osaa arvioida havainnon ja tiedon sekä tieteellisten teorioiden suhdetta totuuteen</w:t>
      </w:r>
    </w:p>
    <w:p w14:paraId="6E55BF08" w14:textId="77777777" w:rsidR="009602BF" w:rsidRPr="00A846DA" w:rsidRDefault="009602BF" w:rsidP="00EB6AEF">
      <w:pPr>
        <w:pStyle w:val="Luettelokappale"/>
        <w:numPr>
          <w:ilvl w:val="0"/>
          <w:numId w:val="111"/>
        </w:numPr>
        <w:rPr>
          <w:sz w:val="22"/>
          <w:lang w:eastAsia="fi-FI"/>
        </w:rPr>
      </w:pPr>
      <w:r w:rsidRPr="00A846DA">
        <w:rPr>
          <w:sz w:val="22"/>
          <w:lang w:eastAsia="fi-FI"/>
        </w:rPr>
        <w:t>oppii arvioimaan tilanteita, joissa eri tutkimukset antavat erilaisia tuloksia ja toimintavaihtoehtoja.</w:t>
      </w:r>
    </w:p>
    <w:p w14:paraId="0085A6DC" w14:textId="77777777" w:rsidR="009602BF" w:rsidRPr="00A846DA" w:rsidRDefault="009602BF" w:rsidP="009602BF">
      <w:pPr>
        <w:rPr>
          <w:sz w:val="22"/>
          <w:lang w:eastAsia="fi-FI"/>
        </w:rPr>
      </w:pPr>
      <w:r w:rsidRPr="00A846DA">
        <w:rPr>
          <w:sz w:val="22"/>
          <w:lang w:eastAsia="fi-FI"/>
        </w:rPr>
        <w:t>Keskeiset sisällöt</w:t>
      </w:r>
    </w:p>
    <w:p w14:paraId="2C6F0C54" w14:textId="77777777" w:rsidR="009602BF" w:rsidRPr="00A846DA" w:rsidRDefault="009602BF" w:rsidP="00EB6AEF">
      <w:pPr>
        <w:pStyle w:val="Luettelokappale"/>
        <w:numPr>
          <w:ilvl w:val="0"/>
          <w:numId w:val="112"/>
        </w:numPr>
        <w:rPr>
          <w:sz w:val="22"/>
          <w:lang w:eastAsia="fi-FI"/>
        </w:rPr>
      </w:pPr>
      <w:r w:rsidRPr="00A846DA">
        <w:rPr>
          <w:sz w:val="22"/>
          <w:lang w:eastAsia="fi-FI"/>
        </w:rPr>
        <w:t>kieli, merkitys ja totuus</w:t>
      </w:r>
    </w:p>
    <w:p w14:paraId="175FB624" w14:textId="77777777" w:rsidR="009602BF" w:rsidRPr="00A846DA" w:rsidRDefault="009602BF" w:rsidP="00EB6AEF">
      <w:pPr>
        <w:pStyle w:val="Luettelokappale"/>
        <w:numPr>
          <w:ilvl w:val="0"/>
          <w:numId w:val="112"/>
        </w:numPr>
        <w:rPr>
          <w:sz w:val="22"/>
          <w:lang w:eastAsia="fi-FI"/>
        </w:rPr>
      </w:pPr>
      <w:r w:rsidRPr="00A846DA">
        <w:rPr>
          <w:sz w:val="22"/>
          <w:lang w:eastAsia="fi-FI"/>
        </w:rPr>
        <w:t>totuuden luonne ja totuusteoriat; totuuden lähestyminen; välttämätön ja kontingentti totuus</w:t>
      </w:r>
    </w:p>
    <w:p w14:paraId="478019DE" w14:textId="77777777" w:rsidR="009602BF" w:rsidRPr="00A846DA" w:rsidRDefault="009602BF" w:rsidP="00EB6AEF">
      <w:pPr>
        <w:pStyle w:val="Luettelokappale"/>
        <w:numPr>
          <w:ilvl w:val="0"/>
          <w:numId w:val="112"/>
        </w:numPr>
        <w:rPr>
          <w:sz w:val="22"/>
          <w:lang w:eastAsia="fi-FI"/>
        </w:rPr>
      </w:pPr>
      <w:r w:rsidRPr="00A846DA">
        <w:rPr>
          <w:sz w:val="22"/>
          <w:lang w:eastAsia="fi-FI"/>
        </w:rPr>
        <w:t>todellisuuden ja tietoisuuden luonne; realismi ja antirealismi</w:t>
      </w:r>
    </w:p>
    <w:p w14:paraId="241854FC" w14:textId="77777777" w:rsidR="009602BF" w:rsidRPr="00A846DA" w:rsidRDefault="009602BF" w:rsidP="00EB6AEF">
      <w:pPr>
        <w:pStyle w:val="Luettelokappale"/>
        <w:numPr>
          <w:ilvl w:val="0"/>
          <w:numId w:val="112"/>
        </w:numPr>
        <w:rPr>
          <w:sz w:val="22"/>
          <w:lang w:eastAsia="fi-FI"/>
        </w:rPr>
      </w:pPr>
      <w:r w:rsidRPr="00A846DA">
        <w:rPr>
          <w:sz w:val="22"/>
          <w:lang w:eastAsia="fi-FI"/>
        </w:rPr>
        <w:t>tiedon lähteet, tiedon mahdollisuus ja rajat, tiedon oikeuttaminen, tiedon suhde varmuuteen</w:t>
      </w:r>
    </w:p>
    <w:p w14:paraId="64C8D513" w14:textId="77777777" w:rsidR="009602BF" w:rsidRPr="00A846DA" w:rsidRDefault="009602BF" w:rsidP="00EB6AEF">
      <w:pPr>
        <w:pStyle w:val="Luettelokappale"/>
        <w:numPr>
          <w:ilvl w:val="0"/>
          <w:numId w:val="112"/>
        </w:numPr>
        <w:rPr>
          <w:sz w:val="22"/>
          <w:lang w:eastAsia="fi-FI"/>
        </w:rPr>
      </w:pPr>
      <w:r w:rsidRPr="00A846DA">
        <w:rPr>
          <w:sz w:val="22"/>
          <w:lang w:eastAsia="fi-FI"/>
        </w:rPr>
        <w:t>tieteellisen tutkimuksen luonne ja menetelmiä sekä tieteellinen päättely; tieteen etiikka</w:t>
      </w:r>
    </w:p>
    <w:p w14:paraId="50729B14" w14:textId="77777777" w:rsidR="009602BF" w:rsidRPr="00A846DA" w:rsidRDefault="009602BF" w:rsidP="00EB6AEF">
      <w:pPr>
        <w:pStyle w:val="Luettelokappale"/>
        <w:numPr>
          <w:ilvl w:val="0"/>
          <w:numId w:val="112"/>
        </w:numPr>
        <w:rPr>
          <w:sz w:val="22"/>
          <w:lang w:eastAsia="fi-FI"/>
        </w:rPr>
      </w:pPr>
      <w:r w:rsidRPr="00A846DA">
        <w:rPr>
          <w:sz w:val="22"/>
          <w:lang w:eastAsia="fi-FI"/>
        </w:rPr>
        <w:t>tieteen menetelmien ja teorioiden luotettavuus ja suhde todellisuuteen</w:t>
      </w:r>
    </w:p>
    <w:p w14:paraId="1DA99DD1" w14:textId="77777777" w:rsidR="009602BF" w:rsidRPr="00A846DA" w:rsidRDefault="009602BF" w:rsidP="00EB6AEF">
      <w:pPr>
        <w:pStyle w:val="Luettelokappale"/>
        <w:numPr>
          <w:ilvl w:val="0"/>
          <w:numId w:val="112"/>
        </w:numPr>
        <w:rPr>
          <w:sz w:val="22"/>
          <w:lang w:eastAsia="fi-FI"/>
        </w:rPr>
      </w:pPr>
      <w:r w:rsidRPr="00A846DA">
        <w:rPr>
          <w:sz w:val="22"/>
          <w:lang w:eastAsia="fi-FI"/>
        </w:rPr>
        <w:t>selittäminen, ennustaminen, ymmärtäminen ja tulkinta erilaisissa tieteissä</w:t>
      </w:r>
    </w:p>
    <w:p w14:paraId="08CE6F91" w14:textId="77777777" w:rsidR="009602BF" w:rsidRPr="00A846DA" w:rsidRDefault="009602BF" w:rsidP="009602BF">
      <w:pPr>
        <w:rPr>
          <w:b/>
          <w:sz w:val="22"/>
          <w:lang w:eastAsia="fi-FI"/>
        </w:rPr>
      </w:pPr>
    </w:p>
    <w:p w14:paraId="2DDF3C68" w14:textId="0986213B" w:rsidR="00EB6AEF" w:rsidRDefault="00EB6AEF" w:rsidP="00EB6AEF">
      <w:pPr>
        <w:rPr>
          <w:rFonts w:cs="Helvetica"/>
          <w:b/>
          <w:sz w:val="22"/>
          <w:lang w:eastAsia="fi-FI"/>
        </w:rPr>
      </w:pPr>
      <w:r>
        <w:rPr>
          <w:rFonts w:cs="Helvetica"/>
          <w:b/>
          <w:sz w:val="22"/>
          <w:lang w:eastAsia="fi-FI"/>
        </w:rPr>
        <w:t>FI5</w:t>
      </w:r>
      <w:r w:rsidRPr="00A846DA">
        <w:rPr>
          <w:rFonts w:cs="Helvetica"/>
          <w:b/>
          <w:sz w:val="22"/>
          <w:lang w:eastAsia="fi-FI"/>
        </w:rPr>
        <w:t xml:space="preserve"> Filosofia elää, 2 op</w:t>
      </w:r>
    </w:p>
    <w:p w14:paraId="681D2D62" w14:textId="77777777" w:rsidR="00EB6AEF" w:rsidRPr="00A846DA" w:rsidRDefault="00EB6AEF" w:rsidP="00EB6AEF">
      <w:pPr>
        <w:rPr>
          <w:rFonts w:cs="Helvetica"/>
          <w:sz w:val="22"/>
          <w:lang w:eastAsia="fi-FI"/>
        </w:rPr>
      </w:pPr>
      <w:r>
        <w:rPr>
          <w:rFonts w:cs="Helvetica"/>
          <w:b/>
          <w:sz w:val="22"/>
          <w:lang w:eastAsia="fi-FI"/>
        </w:rPr>
        <w:t>Paikallinen</w:t>
      </w:r>
    </w:p>
    <w:p w14:paraId="4262ED01" w14:textId="77777777" w:rsidR="00EB6AEF" w:rsidRPr="00A846DA" w:rsidRDefault="00EB6AEF" w:rsidP="00EB6AEF">
      <w:pPr>
        <w:rPr>
          <w:rFonts w:cs="Helvetica"/>
          <w:color w:val="2B2B2B"/>
          <w:sz w:val="22"/>
        </w:rPr>
      </w:pPr>
      <w:r w:rsidRPr="00A846DA">
        <w:rPr>
          <w:rFonts w:cs="Helvetica"/>
          <w:color w:val="2B2B2B"/>
          <w:sz w:val="22"/>
        </w:rPr>
        <w:t>Paikallinen lisäys tavoitteille</w:t>
      </w:r>
    </w:p>
    <w:p w14:paraId="682B287C" w14:textId="77777777" w:rsidR="00EB6AEF" w:rsidRPr="00A846DA" w:rsidRDefault="00EB6AEF" w:rsidP="00EB6AEF">
      <w:pPr>
        <w:pStyle w:val="Luettelokappale"/>
        <w:numPr>
          <w:ilvl w:val="0"/>
          <w:numId w:val="33"/>
        </w:numPr>
        <w:rPr>
          <w:rFonts w:cs="Helvetica"/>
          <w:sz w:val="22"/>
        </w:rPr>
      </w:pPr>
      <w:r w:rsidRPr="00A846DA">
        <w:rPr>
          <w:rFonts w:cs="Helvetica"/>
          <w:sz w:val="22"/>
        </w:rPr>
        <w:t>Avartaa ajattelua ja auttaa ymmärtämään, että on olemassa erilaisia tapoja hahmottaa todellisuutta.</w:t>
      </w:r>
    </w:p>
    <w:p w14:paraId="5ABD172E" w14:textId="77777777" w:rsidR="00EB6AEF" w:rsidRPr="00A846DA" w:rsidRDefault="00EB6AEF" w:rsidP="00EB6AEF">
      <w:pPr>
        <w:pStyle w:val="Luettelokappale"/>
        <w:numPr>
          <w:ilvl w:val="0"/>
          <w:numId w:val="33"/>
        </w:numPr>
        <w:rPr>
          <w:rFonts w:cs="Helvetica"/>
          <w:sz w:val="22"/>
        </w:rPr>
      </w:pPr>
      <w:r w:rsidRPr="00A846DA">
        <w:rPr>
          <w:rFonts w:cs="Helvetica"/>
          <w:sz w:val="22"/>
        </w:rPr>
        <w:t>Kehittää kielellistä ilmaisua, analyyttista ajattelua ja luovaa loogista päättelykykyä.</w:t>
      </w:r>
    </w:p>
    <w:p w14:paraId="232F1C66" w14:textId="77777777" w:rsidR="00EB6AEF" w:rsidRPr="00A846DA" w:rsidRDefault="00EB6AEF" w:rsidP="00EB6AEF">
      <w:pPr>
        <w:pStyle w:val="Luettelokappale"/>
        <w:numPr>
          <w:ilvl w:val="0"/>
          <w:numId w:val="33"/>
        </w:numPr>
        <w:rPr>
          <w:rFonts w:cs="Helvetica"/>
          <w:sz w:val="22"/>
        </w:rPr>
      </w:pPr>
      <w:r w:rsidRPr="00A846DA">
        <w:rPr>
          <w:rFonts w:cs="Helvetica"/>
          <w:sz w:val="22"/>
        </w:rPr>
        <w:t>Se kehittää herkkyyttä havaita eri yksilöiden maailmankäsitysten yhtäläisyyksiä ja eroja.</w:t>
      </w:r>
    </w:p>
    <w:p w14:paraId="616142FA" w14:textId="77777777" w:rsidR="00EB6AEF" w:rsidRPr="00A846DA" w:rsidRDefault="00EB6AEF" w:rsidP="00EB6AEF">
      <w:pPr>
        <w:rPr>
          <w:rFonts w:cs="Helvetica"/>
          <w:color w:val="010013"/>
          <w:sz w:val="22"/>
        </w:rPr>
      </w:pPr>
      <w:r w:rsidRPr="00A846DA">
        <w:rPr>
          <w:rFonts w:cs="Helvetica"/>
          <w:bCs/>
          <w:color w:val="010013"/>
          <w:sz w:val="22"/>
        </w:rPr>
        <w:t>Keskeiset sisällöt</w:t>
      </w:r>
    </w:p>
    <w:p w14:paraId="6B536D6C" w14:textId="77777777" w:rsidR="00EB6AEF" w:rsidRPr="00A846DA" w:rsidRDefault="00EB6AEF" w:rsidP="00EB6AEF">
      <w:pPr>
        <w:pStyle w:val="Luettelokappale"/>
        <w:numPr>
          <w:ilvl w:val="0"/>
          <w:numId w:val="34"/>
        </w:numPr>
        <w:rPr>
          <w:rFonts w:cs="Helvetica"/>
          <w:b/>
          <w:bCs/>
          <w:color w:val="2B2B2B"/>
          <w:sz w:val="22"/>
        </w:rPr>
      </w:pPr>
      <w:r w:rsidRPr="00A846DA">
        <w:rPr>
          <w:rFonts w:cs="Helvetica"/>
          <w:color w:val="2B2B2B"/>
          <w:sz w:val="22"/>
        </w:rPr>
        <w:lastRenderedPageBreak/>
        <w:t>Paikallinen lisäys keskeisille sisällöille</w:t>
      </w:r>
    </w:p>
    <w:p w14:paraId="7A99CB0E" w14:textId="77777777" w:rsidR="00EB6AEF" w:rsidRPr="00A846DA" w:rsidRDefault="00EB6AEF" w:rsidP="00EB6AEF">
      <w:pPr>
        <w:pStyle w:val="Luettelokappale"/>
        <w:numPr>
          <w:ilvl w:val="0"/>
          <w:numId w:val="34"/>
        </w:numPr>
        <w:rPr>
          <w:rFonts w:cs="Helvetica"/>
          <w:b/>
          <w:bCs/>
          <w:color w:val="2B2B2B"/>
          <w:sz w:val="22"/>
        </w:rPr>
      </w:pPr>
      <w:r w:rsidRPr="00A846DA">
        <w:rPr>
          <w:rFonts w:cs="Helvetica"/>
          <w:sz w:val="22"/>
        </w:rPr>
        <w:t>Moduuli toteutetaan oppiainerajat ylittävän yhteistyön projektin yhteydessä.</w:t>
      </w:r>
    </w:p>
    <w:p w14:paraId="790FDDFB" w14:textId="77777777" w:rsidR="00EB6AEF" w:rsidRPr="00A846DA" w:rsidRDefault="00EB6AEF" w:rsidP="00EB6AEF">
      <w:pPr>
        <w:pStyle w:val="Luettelokappale"/>
        <w:numPr>
          <w:ilvl w:val="0"/>
          <w:numId w:val="34"/>
        </w:numPr>
        <w:rPr>
          <w:rFonts w:cs="Helvetica"/>
          <w:b/>
          <w:bCs/>
          <w:color w:val="2B2B2B"/>
          <w:sz w:val="22"/>
        </w:rPr>
      </w:pPr>
      <w:r w:rsidRPr="00A846DA">
        <w:rPr>
          <w:rFonts w:cs="Helvetica"/>
          <w:sz w:val="22"/>
        </w:rPr>
        <w:t>Sisältö määräytyy tarkemmin opettajien ja opiskelijoiden suunnittelun perusteella.</w:t>
      </w:r>
    </w:p>
    <w:p w14:paraId="70C3D6CC" w14:textId="77777777" w:rsidR="00EB6AEF" w:rsidRPr="00A846DA" w:rsidRDefault="00EB6AEF" w:rsidP="00EB6AEF">
      <w:pPr>
        <w:pStyle w:val="Luettelokappale"/>
        <w:numPr>
          <w:ilvl w:val="0"/>
          <w:numId w:val="34"/>
        </w:numPr>
        <w:rPr>
          <w:rFonts w:cs="Helvetica"/>
          <w:b/>
          <w:bCs/>
          <w:color w:val="2B2B2B"/>
          <w:sz w:val="22"/>
        </w:rPr>
      </w:pPr>
      <w:r w:rsidRPr="00A846DA">
        <w:rPr>
          <w:rFonts w:cs="Helvetica"/>
          <w:sz w:val="22"/>
        </w:rPr>
        <w:t>Toteutuksen tieteellinen tai taiteellinen tulos esitetään julkisuudessa.</w:t>
      </w:r>
    </w:p>
    <w:p w14:paraId="7883A704" w14:textId="77777777" w:rsidR="00EB6AEF" w:rsidRDefault="00EB6AEF" w:rsidP="00C32E14">
      <w:pPr>
        <w:rPr>
          <w:rFonts w:cs="Helvetica"/>
          <w:b/>
          <w:sz w:val="22"/>
          <w:lang w:eastAsia="fi-FI"/>
        </w:rPr>
      </w:pPr>
    </w:p>
    <w:p w14:paraId="16A838FF" w14:textId="2BB0EF42" w:rsidR="00EB6AEF" w:rsidRDefault="30E1D7E7" w:rsidP="741AA65C">
      <w:pPr>
        <w:rPr>
          <w:rFonts w:cs="Helvetica"/>
          <w:b/>
          <w:bCs/>
          <w:sz w:val="22"/>
          <w:lang w:eastAsia="fi-FI"/>
        </w:rPr>
      </w:pPr>
      <w:r w:rsidRPr="741AA65C">
        <w:rPr>
          <w:rFonts w:cs="Helvetica"/>
          <w:b/>
          <w:bCs/>
          <w:sz w:val="22"/>
          <w:lang w:eastAsia="fi-FI"/>
        </w:rPr>
        <w:t>FI6 Filosofian tutkimus 1, 1 op</w:t>
      </w:r>
    </w:p>
    <w:p w14:paraId="6550142A" w14:textId="1BC22405" w:rsidR="00EB6AEF" w:rsidRDefault="30E1D7E7" w:rsidP="741AA65C">
      <w:pPr>
        <w:rPr>
          <w:rFonts w:cs="Helvetica"/>
          <w:sz w:val="22"/>
          <w:lang w:eastAsia="fi-FI"/>
        </w:rPr>
      </w:pPr>
      <w:r w:rsidRPr="741AA65C">
        <w:rPr>
          <w:rFonts w:cs="Helvetica"/>
          <w:b/>
          <w:bCs/>
          <w:sz w:val="22"/>
          <w:lang w:eastAsia="fi-FI"/>
        </w:rPr>
        <w:t>Paikallinen</w:t>
      </w:r>
    </w:p>
    <w:p w14:paraId="4348B7B6" w14:textId="77777777" w:rsidR="00EB6AEF" w:rsidRDefault="30E1D7E7" w:rsidP="741AA65C">
      <w:pPr>
        <w:rPr>
          <w:rFonts w:cs="Helvetica"/>
          <w:sz w:val="22"/>
          <w:lang w:eastAsia="fi-FI"/>
        </w:rPr>
      </w:pPr>
      <w:r w:rsidRPr="741AA65C">
        <w:rPr>
          <w:rFonts w:cs="Helvetica"/>
          <w:sz w:val="22"/>
          <w:lang w:eastAsia="fi-FI"/>
        </w:rPr>
        <w:t>Paikallinen lisäys tavoitteille</w:t>
      </w:r>
    </w:p>
    <w:p w14:paraId="126C839C" w14:textId="7B2E7739" w:rsidR="00EB6AEF" w:rsidRDefault="59508ECA" w:rsidP="741AA65C">
      <w:pPr>
        <w:pStyle w:val="Luettelokappale"/>
        <w:numPr>
          <w:ilvl w:val="0"/>
          <w:numId w:val="31"/>
        </w:numPr>
        <w:rPr>
          <w:rFonts w:asciiTheme="minorHAnsi" w:eastAsiaTheme="minorEastAsia" w:hAnsiTheme="minorHAnsi"/>
          <w:color w:val="212529"/>
          <w:sz w:val="22"/>
          <w:lang w:eastAsia="fi-FI"/>
        </w:rPr>
      </w:pPr>
      <w:r w:rsidRPr="741AA65C">
        <w:rPr>
          <w:rFonts w:eastAsia="Times New Roman" w:cs="Helvetica"/>
          <w:color w:val="212529"/>
          <w:sz w:val="22"/>
          <w:lang w:eastAsia="fi-FI"/>
        </w:rPr>
        <w:t>Opiskelija osaa hahmottaa, mitä filosofian tutkiminen on.</w:t>
      </w:r>
    </w:p>
    <w:p w14:paraId="678B36F9" w14:textId="1C4369A0" w:rsidR="00EB6AEF" w:rsidRDefault="59508ECA" w:rsidP="741AA65C">
      <w:pPr>
        <w:pStyle w:val="Luettelokappale"/>
        <w:numPr>
          <w:ilvl w:val="0"/>
          <w:numId w:val="31"/>
        </w:numPr>
        <w:rPr>
          <w:rFonts w:asciiTheme="minorHAnsi" w:eastAsiaTheme="minorEastAsia" w:hAnsiTheme="minorHAnsi"/>
          <w:sz w:val="22"/>
        </w:rPr>
      </w:pPr>
      <w:r w:rsidRPr="741AA65C">
        <w:rPr>
          <w:sz w:val="22"/>
        </w:rPr>
        <w:t>Opiskelija osaa tehdä filosofian tutkimuksen.</w:t>
      </w:r>
    </w:p>
    <w:p w14:paraId="2049B35F" w14:textId="185BD109" w:rsidR="00EB6AEF" w:rsidRDefault="30E1D7E7" w:rsidP="741AA65C">
      <w:pPr>
        <w:rPr>
          <w:rFonts w:eastAsia="Calibri"/>
          <w:color w:val="2B2B2B"/>
          <w:szCs w:val="24"/>
          <w:lang w:eastAsia="fi-FI"/>
        </w:rPr>
      </w:pPr>
      <w:r w:rsidRPr="741AA65C">
        <w:rPr>
          <w:rFonts w:eastAsia="Times New Roman" w:cs="Helvetica"/>
          <w:color w:val="2B2B2B"/>
          <w:sz w:val="22"/>
          <w:lang w:eastAsia="fi-FI"/>
        </w:rPr>
        <w:t>Paikallinen lisäys keskeisille sisällöille</w:t>
      </w:r>
    </w:p>
    <w:p w14:paraId="6C802A11" w14:textId="2178D59E" w:rsidR="00EB6AEF" w:rsidRDefault="7C37500A" w:rsidP="741AA65C">
      <w:pPr>
        <w:pStyle w:val="Luettelokappale"/>
        <w:numPr>
          <w:ilvl w:val="0"/>
          <w:numId w:val="32"/>
        </w:numPr>
        <w:rPr>
          <w:rFonts w:asciiTheme="minorHAnsi" w:eastAsiaTheme="minorEastAsia" w:hAnsiTheme="minorHAnsi"/>
          <w:color w:val="212529"/>
          <w:szCs w:val="24"/>
          <w:lang w:eastAsia="fi-FI"/>
        </w:rPr>
      </w:pPr>
      <w:r w:rsidRPr="741AA65C">
        <w:rPr>
          <w:rFonts w:eastAsia="Times New Roman" w:cs="Helvetica"/>
          <w:color w:val="212529"/>
          <w:sz w:val="22"/>
          <w:lang w:eastAsia="fi-FI"/>
        </w:rPr>
        <w:t>Filosofisen tutkimuksen teko.</w:t>
      </w:r>
      <w:r w:rsidR="00EB6AEF">
        <w:br/>
      </w:r>
    </w:p>
    <w:p w14:paraId="316FE609" w14:textId="585E498E" w:rsidR="00EB6AEF" w:rsidRDefault="00EB6AEF" w:rsidP="741AA65C">
      <w:pPr>
        <w:rPr>
          <w:rFonts w:cs="Helvetica"/>
          <w:b/>
          <w:bCs/>
          <w:sz w:val="22"/>
          <w:lang w:eastAsia="fi-FI"/>
        </w:rPr>
      </w:pPr>
    </w:p>
    <w:p w14:paraId="01D48241" w14:textId="41F6A5BD" w:rsidR="00EB6AEF" w:rsidRDefault="30E1D7E7" w:rsidP="741AA65C">
      <w:pPr>
        <w:rPr>
          <w:rFonts w:cs="Helvetica"/>
          <w:b/>
          <w:bCs/>
          <w:sz w:val="22"/>
          <w:lang w:eastAsia="fi-FI"/>
        </w:rPr>
      </w:pPr>
      <w:r w:rsidRPr="741AA65C">
        <w:rPr>
          <w:rFonts w:cs="Helvetica"/>
          <w:b/>
          <w:bCs/>
          <w:sz w:val="22"/>
          <w:lang w:eastAsia="fi-FI"/>
        </w:rPr>
        <w:t>FI7 Filosofian tutkimus 2, 1 op</w:t>
      </w:r>
    </w:p>
    <w:p w14:paraId="120F60BA" w14:textId="1BC22405" w:rsidR="00EB6AEF" w:rsidRDefault="30E1D7E7" w:rsidP="741AA65C">
      <w:pPr>
        <w:rPr>
          <w:rFonts w:cs="Helvetica"/>
          <w:sz w:val="22"/>
          <w:lang w:eastAsia="fi-FI"/>
        </w:rPr>
      </w:pPr>
      <w:r w:rsidRPr="741AA65C">
        <w:rPr>
          <w:rFonts w:cs="Helvetica"/>
          <w:b/>
          <w:bCs/>
          <w:sz w:val="22"/>
          <w:lang w:eastAsia="fi-FI"/>
        </w:rPr>
        <w:t>Paikallinen</w:t>
      </w:r>
    </w:p>
    <w:p w14:paraId="42D4234D" w14:textId="77777777" w:rsidR="00EB6AEF" w:rsidRDefault="30E1D7E7" w:rsidP="741AA65C">
      <w:pPr>
        <w:rPr>
          <w:rFonts w:cs="Helvetica"/>
          <w:sz w:val="22"/>
          <w:lang w:eastAsia="fi-FI"/>
        </w:rPr>
      </w:pPr>
      <w:r w:rsidRPr="741AA65C">
        <w:rPr>
          <w:rFonts w:cs="Helvetica"/>
          <w:sz w:val="22"/>
          <w:lang w:eastAsia="fi-FI"/>
        </w:rPr>
        <w:t>Paikallinen lisäys tavoitteille</w:t>
      </w:r>
    </w:p>
    <w:p w14:paraId="3A701833" w14:textId="439F8303" w:rsidR="00EB6AEF" w:rsidRDefault="3576D2BE" w:rsidP="741AA65C">
      <w:pPr>
        <w:pStyle w:val="Luettelokappale"/>
        <w:numPr>
          <w:ilvl w:val="0"/>
          <w:numId w:val="31"/>
        </w:numPr>
        <w:rPr>
          <w:rFonts w:asciiTheme="minorHAnsi" w:eastAsiaTheme="minorEastAsia" w:hAnsiTheme="minorHAnsi"/>
          <w:color w:val="212529"/>
          <w:szCs w:val="24"/>
          <w:lang w:eastAsia="fi-FI"/>
        </w:rPr>
      </w:pPr>
      <w:r w:rsidRPr="741AA65C">
        <w:rPr>
          <w:rFonts w:eastAsia="Times New Roman" w:cs="Helvetica"/>
          <w:color w:val="212529"/>
          <w:sz w:val="22"/>
          <w:lang w:eastAsia="fi-FI"/>
        </w:rPr>
        <w:t>Opiskelija osaa ja osoittaa osaamisensa filosofian tutkimiseen.</w:t>
      </w:r>
      <w:r w:rsidR="00EB6AEF">
        <w:br/>
      </w:r>
    </w:p>
    <w:p w14:paraId="5958A32E" w14:textId="185BD109" w:rsidR="00EB6AEF" w:rsidRDefault="30E1D7E7" w:rsidP="741AA65C">
      <w:pPr>
        <w:rPr>
          <w:rFonts w:eastAsia="Calibri"/>
          <w:color w:val="2B2B2B"/>
          <w:szCs w:val="24"/>
          <w:lang w:eastAsia="fi-FI"/>
        </w:rPr>
      </w:pPr>
      <w:r w:rsidRPr="741AA65C">
        <w:rPr>
          <w:rFonts w:eastAsia="Times New Roman" w:cs="Helvetica"/>
          <w:color w:val="2B2B2B"/>
          <w:sz w:val="22"/>
          <w:lang w:eastAsia="fi-FI"/>
        </w:rPr>
        <w:t>Paikallinen lisäys keskeisille sisällöille</w:t>
      </w:r>
    </w:p>
    <w:p w14:paraId="34DA7F24" w14:textId="4DF8BE21" w:rsidR="00EB6AEF" w:rsidRDefault="3539B7BF" w:rsidP="741AA65C">
      <w:pPr>
        <w:pStyle w:val="Luettelokappale"/>
        <w:numPr>
          <w:ilvl w:val="0"/>
          <w:numId w:val="32"/>
        </w:numPr>
        <w:rPr>
          <w:rFonts w:asciiTheme="minorHAnsi" w:eastAsiaTheme="minorEastAsia" w:hAnsiTheme="minorHAnsi"/>
          <w:color w:val="212529"/>
          <w:szCs w:val="24"/>
          <w:lang w:eastAsia="fi-FI"/>
        </w:rPr>
      </w:pPr>
      <w:r w:rsidRPr="741AA65C">
        <w:rPr>
          <w:rFonts w:eastAsia="Times New Roman" w:cs="Helvetica"/>
          <w:color w:val="212529"/>
          <w:sz w:val="22"/>
          <w:lang w:eastAsia="fi-FI"/>
        </w:rPr>
        <w:t>Opintojaksolla tehdään filosofinen tutkimus.</w:t>
      </w:r>
      <w:r w:rsidR="00EB6AEF">
        <w:br/>
      </w:r>
    </w:p>
    <w:p w14:paraId="45E26E06" w14:textId="1F916496" w:rsidR="741AA65C" w:rsidRDefault="741AA65C" w:rsidP="741AA65C">
      <w:pPr>
        <w:rPr>
          <w:rFonts w:cs="Helvetica"/>
          <w:b/>
          <w:bCs/>
          <w:sz w:val="22"/>
          <w:lang w:eastAsia="fi-FI"/>
        </w:rPr>
      </w:pPr>
    </w:p>
    <w:p w14:paraId="050930B5" w14:textId="5C5F3717" w:rsidR="00C32E14" w:rsidRDefault="00EB6AEF" w:rsidP="741AA65C">
      <w:pPr>
        <w:rPr>
          <w:rFonts w:cs="Helvetica"/>
          <w:b/>
          <w:bCs/>
          <w:sz w:val="22"/>
          <w:lang w:eastAsia="fi-FI"/>
        </w:rPr>
      </w:pPr>
      <w:r w:rsidRPr="741AA65C">
        <w:rPr>
          <w:rFonts w:cs="Helvetica"/>
          <w:b/>
          <w:bCs/>
          <w:sz w:val="22"/>
          <w:lang w:eastAsia="fi-FI"/>
        </w:rPr>
        <w:t>FI</w:t>
      </w:r>
      <w:r w:rsidR="38A30163" w:rsidRPr="741AA65C">
        <w:rPr>
          <w:rFonts w:cs="Helvetica"/>
          <w:b/>
          <w:bCs/>
          <w:sz w:val="22"/>
          <w:lang w:eastAsia="fi-FI"/>
        </w:rPr>
        <w:t>8</w:t>
      </w:r>
      <w:r w:rsidR="00994078" w:rsidRPr="741AA65C">
        <w:rPr>
          <w:rFonts w:cs="Helvetica"/>
          <w:b/>
          <w:bCs/>
          <w:sz w:val="22"/>
          <w:lang w:eastAsia="fi-FI"/>
        </w:rPr>
        <w:t xml:space="preserve"> </w:t>
      </w:r>
      <w:r w:rsidR="00C32E14" w:rsidRPr="741AA65C">
        <w:rPr>
          <w:rFonts w:cs="Helvetica"/>
          <w:b/>
          <w:bCs/>
          <w:sz w:val="22"/>
          <w:lang w:eastAsia="fi-FI"/>
        </w:rPr>
        <w:t>Filosofiaa abeille</w:t>
      </w:r>
      <w:r w:rsidR="22641E2D" w:rsidRPr="741AA65C">
        <w:rPr>
          <w:rFonts w:cs="Helvetica"/>
          <w:b/>
          <w:bCs/>
          <w:sz w:val="22"/>
          <w:lang w:eastAsia="fi-FI"/>
        </w:rPr>
        <w:t xml:space="preserve"> 1</w:t>
      </w:r>
      <w:r w:rsidR="009C6F44" w:rsidRPr="741AA65C">
        <w:rPr>
          <w:rFonts w:cs="Helvetica"/>
          <w:b/>
          <w:bCs/>
          <w:sz w:val="22"/>
          <w:lang w:eastAsia="fi-FI"/>
        </w:rPr>
        <w:t xml:space="preserve">, </w:t>
      </w:r>
      <w:r w:rsidR="3D3F2C98" w:rsidRPr="741AA65C">
        <w:rPr>
          <w:rFonts w:cs="Helvetica"/>
          <w:b/>
          <w:bCs/>
          <w:sz w:val="22"/>
          <w:lang w:eastAsia="fi-FI"/>
        </w:rPr>
        <w:t>1</w:t>
      </w:r>
      <w:r w:rsidR="00C32E14" w:rsidRPr="741AA65C">
        <w:rPr>
          <w:rFonts w:cs="Helvetica"/>
          <w:b/>
          <w:bCs/>
          <w:sz w:val="22"/>
          <w:lang w:eastAsia="fi-FI"/>
        </w:rPr>
        <w:t xml:space="preserve"> op</w:t>
      </w:r>
    </w:p>
    <w:p w14:paraId="061C395A" w14:textId="1BC22405" w:rsidR="00EB6AEF" w:rsidRPr="00A846DA" w:rsidRDefault="00EB6AEF" w:rsidP="00C32E14">
      <w:pPr>
        <w:rPr>
          <w:rFonts w:cs="Helvetica"/>
          <w:sz w:val="22"/>
          <w:lang w:eastAsia="fi-FI"/>
        </w:rPr>
      </w:pPr>
      <w:r>
        <w:rPr>
          <w:rFonts w:cs="Helvetica"/>
          <w:b/>
          <w:sz w:val="22"/>
          <w:lang w:eastAsia="fi-FI"/>
        </w:rPr>
        <w:t>Paikallinen</w:t>
      </w:r>
    </w:p>
    <w:p w14:paraId="78375A4F" w14:textId="77777777" w:rsidR="00C32E14" w:rsidRPr="00A846DA" w:rsidRDefault="00C32E14" w:rsidP="00C32E14">
      <w:pPr>
        <w:rPr>
          <w:rFonts w:cs="Helvetica"/>
          <w:sz w:val="22"/>
          <w:lang w:eastAsia="fi-FI"/>
        </w:rPr>
      </w:pPr>
      <w:r w:rsidRPr="00A846DA">
        <w:rPr>
          <w:rFonts w:cs="Helvetica"/>
          <w:sz w:val="22"/>
          <w:lang w:eastAsia="fi-FI"/>
        </w:rPr>
        <w:t>Paikallinen lisäys tavoitteille</w:t>
      </w:r>
    </w:p>
    <w:p w14:paraId="7DE083BF" w14:textId="77777777" w:rsidR="00C32E14" w:rsidRPr="00A846DA" w:rsidRDefault="00C32E14" w:rsidP="00EB6AEF">
      <w:pPr>
        <w:pStyle w:val="Luettelokappale"/>
        <w:numPr>
          <w:ilvl w:val="0"/>
          <w:numId w:val="31"/>
        </w:numPr>
        <w:rPr>
          <w:rFonts w:eastAsia="Times New Roman" w:cs="Helvetica"/>
          <w:color w:val="212529"/>
          <w:sz w:val="22"/>
          <w:szCs w:val="24"/>
          <w:lang w:eastAsia="fi-FI"/>
        </w:rPr>
      </w:pPr>
      <w:r w:rsidRPr="00A846DA">
        <w:rPr>
          <w:rFonts w:eastAsia="Times New Roman" w:cs="Helvetica"/>
          <w:color w:val="212529"/>
          <w:sz w:val="22"/>
          <w:szCs w:val="24"/>
          <w:lang w:eastAsia="fi-FI"/>
        </w:rPr>
        <w:t>Osata soveltaa filosofian tietoja ja taitoja monitieteelliseen tai taiteelliseen kokonaisuuteen.</w:t>
      </w:r>
    </w:p>
    <w:p w14:paraId="4102F1FA" w14:textId="77777777" w:rsidR="00C32E14" w:rsidRPr="00A846DA" w:rsidRDefault="00C32E14" w:rsidP="00EB6AEF">
      <w:pPr>
        <w:pStyle w:val="Luettelokappale"/>
        <w:numPr>
          <w:ilvl w:val="0"/>
          <w:numId w:val="31"/>
        </w:numPr>
        <w:rPr>
          <w:rFonts w:eastAsia="Times New Roman" w:cs="Helvetica"/>
          <w:color w:val="212529"/>
          <w:sz w:val="22"/>
          <w:szCs w:val="24"/>
          <w:lang w:eastAsia="fi-FI"/>
        </w:rPr>
      </w:pPr>
      <w:r w:rsidRPr="00A846DA">
        <w:rPr>
          <w:rFonts w:eastAsia="Times New Roman" w:cs="Helvetica"/>
          <w:color w:val="212529"/>
          <w:sz w:val="22"/>
          <w:szCs w:val="24"/>
          <w:lang w:eastAsia="fi-FI"/>
        </w:rPr>
        <w:t>Kehittyä erilaisten filosofisten kysymysten ratkaisussa.</w:t>
      </w:r>
    </w:p>
    <w:p w14:paraId="175B7958" w14:textId="77777777" w:rsidR="00C32E14" w:rsidRPr="00A846DA" w:rsidRDefault="00C32E14" w:rsidP="00C32E14">
      <w:pPr>
        <w:rPr>
          <w:rFonts w:eastAsia="Times New Roman" w:cs="Helvetica"/>
          <w:bCs/>
          <w:color w:val="2B2B2B"/>
          <w:sz w:val="22"/>
          <w:szCs w:val="24"/>
          <w:lang w:eastAsia="fi-FI"/>
        </w:rPr>
      </w:pPr>
      <w:r w:rsidRPr="00A846DA">
        <w:rPr>
          <w:rFonts w:eastAsia="Times New Roman" w:cs="Helvetica"/>
          <w:bCs/>
          <w:color w:val="2B2B2B"/>
          <w:sz w:val="22"/>
          <w:szCs w:val="24"/>
          <w:lang w:eastAsia="fi-FI"/>
        </w:rPr>
        <w:t>Paikallinen lisäys keskeisille sisällöille</w:t>
      </w:r>
    </w:p>
    <w:p w14:paraId="145BE3DA" w14:textId="77777777" w:rsidR="00C32E14" w:rsidRPr="00A846DA" w:rsidRDefault="00C32E14" w:rsidP="00EB6AEF">
      <w:pPr>
        <w:pStyle w:val="Luettelokappale"/>
        <w:numPr>
          <w:ilvl w:val="0"/>
          <w:numId w:val="32"/>
        </w:numPr>
        <w:rPr>
          <w:rFonts w:eastAsia="Times New Roman" w:cs="Helvetica"/>
          <w:color w:val="212529"/>
          <w:sz w:val="22"/>
          <w:szCs w:val="24"/>
          <w:lang w:eastAsia="fi-FI"/>
        </w:rPr>
      </w:pPr>
      <w:r w:rsidRPr="00A846DA">
        <w:rPr>
          <w:rFonts w:eastAsia="Times New Roman" w:cs="Helvetica"/>
          <w:color w:val="212529"/>
          <w:sz w:val="22"/>
          <w:szCs w:val="24"/>
          <w:lang w:eastAsia="fi-FI"/>
        </w:rPr>
        <w:t>Filosofian tietojen ja taitojen kertaus.</w:t>
      </w:r>
    </w:p>
    <w:p w14:paraId="365F6983" w14:textId="77777777" w:rsidR="00C32E14" w:rsidRPr="00A846DA" w:rsidRDefault="00C32E14" w:rsidP="00EB6AEF">
      <w:pPr>
        <w:pStyle w:val="Luettelokappale"/>
        <w:numPr>
          <w:ilvl w:val="0"/>
          <w:numId w:val="32"/>
        </w:numPr>
        <w:rPr>
          <w:rFonts w:eastAsia="Times New Roman" w:cs="Helvetica"/>
          <w:color w:val="212529"/>
          <w:sz w:val="22"/>
          <w:lang w:eastAsia="fi-FI"/>
        </w:rPr>
      </w:pPr>
      <w:r w:rsidRPr="741AA65C">
        <w:rPr>
          <w:rFonts w:eastAsia="Times New Roman" w:cs="Helvetica"/>
          <w:color w:val="212529"/>
          <w:sz w:val="22"/>
          <w:lang w:eastAsia="fi-FI"/>
        </w:rPr>
        <w:t xml:space="preserve">Filosofian tietojen ja taitojen soveltaminen tieteellisessä tai taiteellisessa poikkitieteellisessä kokonaisuudessa. </w:t>
      </w:r>
    </w:p>
    <w:p w14:paraId="70AEA26A" w14:textId="1736092E" w:rsidR="00C32E14" w:rsidRPr="00A846DA" w:rsidRDefault="00C32E14" w:rsidP="741AA65C">
      <w:pPr>
        <w:rPr>
          <w:rFonts w:cs="Helvetica"/>
          <w:b/>
          <w:bCs/>
          <w:sz w:val="22"/>
          <w:lang w:eastAsia="fi-FI"/>
        </w:rPr>
      </w:pPr>
    </w:p>
    <w:p w14:paraId="37C025FE" w14:textId="13534C40" w:rsidR="00C32E14" w:rsidRPr="00A846DA" w:rsidRDefault="326A7CC5" w:rsidP="741AA65C">
      <w:pPr>
        <w:rPr>
          <w:rFonts w:cs="Helvetica"/>
          <w:b/>
          <w:bCs/>
          <w:sz w:val="22"/>
          <w:lang w:eastAsia="fi-FI"/>
        </w:rPr>
      </w:pPr>
      <w:r w:rsidRPr="741AA65C">
        <w:rPr>
          <w:rFonts w:cs="Helvetica"/>
          <w:b/>
          <w:bCs/>
          <w:sz w:val="22"/>
          <w:lang w:eastAsia="fi-FI"/>
        </w:rPr>
        <w:t>FI</w:t>
      </w:r>
      <w:r w:rsidR="69DEF657" w:rsidRPr="741AA65C">
        <w:rPr>
          <w:rFonts w:cs="Helvetica"/>
          <w:b/>
          <w:bCs/>
          <w:sz w:val="22"/>
          <w:lang w:eastAsia="fi-FI"/>
        </w:rPr>
        <w:t>9</w:t>
      </w:r>
      <w:r w:rsidRPr="741AA65C">
        <w:rPr>
          <w:rFonts w:cs="Helvetica"/>
          <w:b/>
          <w:bCs/>
          <w:sz w:val="22"/>
          <w:lang w:eastAsia="fi-FI"/>
        </w:rPr>
        <w:t xml:space="preserve"> Filosofiaa abeille 2, 1 op</w:t>
      </w:r>
    </w:p>
    <w:p w14:paraId="0B45AD66" w14:textId="1BC22405" w:rsidR="00C32E14" w:rsidRPr="00A846DA" w:rsidRDefault="326A7CC5" w:rsidP="741AA65C">
      <w:pPr>
        <w:rPr>
          <w:rFonts w:cs="Helvetica"/>
          <w:sz w:val="22"/>
          <w:lang w:eastAsia="fi-FI"/>
        </w:rPr>
      </w:pPr>
      <w:r w:rsidRPr="741AA65C">
        <w:rPr>
          <w:rFonts w:cs="Helvetica"/>
          <w:b/>
          <w:bCs/>
          <w:sz w:val="22"/>
          <w:lang w:eastAsia="fi-FI"/>
        </w:rPr>
        <w:t>Paikallinen</w:t>
      </w:r>
    </w:p>
    <w:p w14:paraId="116177FD" w14:textId="77777777" w:rsidR="00C32E14" w:rsidRPr="00A846DA" w:rsidRDefault="326A7CC5" w:rsidP="741AA65C">
      <w:pPr>
        <w:rPr>
          <w:rFonts w:cs="Helvetica"/>
          <w:sz w:val="22"/>
          <w:lang w:eastAsia="fi-FI"/>
        </w:rPr>
      </w:pPr>
      <w:r w:rsidRPr="741AA65C">
        <w:rPr>
          <w:rFonts w:cs="Helvetica"/>
          <w:sz w:val="22"/>
          <w:lang w:eastAsia="fi-FI"/>
        </w:rPr>
        <w:t>Paikallinen lisäys tavoitteille</w:t>
      </w:r>
    </w:p>
    <w:p w14:paraId="2B78FB38" w14:textId="45FC7E42" w:rsidR="00C32E14" w:rsidRPr="00A846DA" w:rsidRDefault="7F71B7C9" w:rsidP="741AA65C">
      <w:pPr>
        <w:pStyle w:val="Luettelokappale"/>
        <w:numPr>
          <w:ilvl w:val="0"/>
          <w:numId w:val="31"/>
        </w:numPr>
        <w:rPr>
          <w:rFonts w:asciiTheme="minorHAnsi" w:eastAsiaTheme="minorEastAsia" w:hAnsiTheme="minorHAnsi"/>
          <w:color w:val="212529"/>
          <w:sz w:val="22"/>
          <w:lang w:eastAsia="fi-FI"/>
        </w:rPr>
      </w:pPr>
      <w:r w:rsidRPr="741AA65C">
        <w:rPr>
          <w:rFonts w:eastAsia="Times New Roman" w:cs="Helvetica"/>
          <w:color w:val="212529"/>
          <w:sz w:val="22"/>
          <w:lang w:eastAsia="fi-FI"/>
        </w:rPr>
        <w:t>Parantaa ylioppilaskirjoitusvalmiuksia.</w:t>
      </w:r>
    </w:p>
    <w:p w14:paraId="38209AC0" w14:textId="52332748" w:rsidR="00C32E14" w:rsidRPr="00A846DA" w:rsidRDefault="7F71B7C9" w:rsidP="741AA65C">
      <w:pPr>
        <w:pStyle w:val="Luettelokappale"/>
        <w:numPr>
          <w:ilvl w:val="0"/>
          <w:numId w:val="31"/>
        </w:numPr>
        <w:rPr>
          <w:rFonts w:asciiTheme="minorHAnsi" w:eastAsiaTheme="minorEastAsia" w:hAnsiTheme="minorHAnsi"/>
          <w:sz w:val="22"/>
        </w:rPr>
      </w:pPr>
      <w:r w:rsidRPr="741AA65C">
        <w:rPr>
          <w:sz w:val="22"/>
        </w:rPr>
        <w:lastRenderedPageBreak/>
        <w:t>Osata soveltaa filosofian tietoja ja taitoja monitieteelliseen tai taiteelliseen kokonaisuuteen.</w:t>
      </w:r>
    </w:p>
    <w:p w14:paraId="0F0D7A93" w14:textId="185BD109" w:rsidR="00C32E14" w:rsidRPr="00A846DA" w:rsidRDefault="326A7CC5" w:rsidP="741AA65C">
      <w:pPr>
        <w:rPr>
          <w:rFonts w:eastAsia="Calibri"/>
          <w:color w:val="2B2B2B"/>
          <w:szCs w:val="24"/>
          <w:lang w:eastAsia="fi-FI"/>
        </w:rPr>
      </w:pPr>
      <w:r w:rsidRPr="741AA65C">
        <w:rPr>
          <w:rFonts w:eastAsia="Times New Roman" w:cs="Helvetica"/>
          <w:color w:val="2B2B2B"/>
          <w:sz w:val="22"/>
          <w:lang w:eastAsia="fi-FI"/>
        </w:rPr>
        <w:t>Paikallinen lisäys keskeisille sisällöille</w:t>
      </w:r>
    </w:p>
    <w:p w14:paraId="6BB9E253" w14:textId="0F04FDDA" w:rsidR="00C32E14" w:rsidRPr="00A846DA" w:rsidRDefault="42E807AD" w:rsidP="741AA65C">
      <w:pPr>
        <w:pStyle w:val="Luettelokappale"/>
        <w:numPr>
          <w:ilvl w:val="0"/>
          <w:numId w:val="32"/>
        </w:numPr>
        <w:rPr>
          <w:rFonts w:asciiTheme="minorHAnsi" w:eastAsiaTheme="minorEastAsia" w:hAnsiTheme="minorHAnsi"/>
          <w:color w:val="212529"/>
          <w:szCs w:val="24"/>
          <w:lang w:eastAsia="fi-FI"/>
        </w:rPr>
      </w:pPr>
      <w:r w:rsidRPr="741AA65C">
        <w:rPr>
          <w:rFonts w:eastAsia="Times New Roman" w:cs="Helvetica"/>
          <w:color w:val="212529"/>
          <w:sz w:val="22"/>
          <w:lang w:eastAsia="fi-FI"/>
        </w:rPr>
        <w:t>Harjoittelua yo-aineistoilla</w:t>
      </w:r>
      <w:r w:rsidR="00C32E14">
        <w:br/>
      </w:r>
    </w:p>
    <w:p w14:paraId="0EC8A6D6" w14:textId="77777777" w:rsidR="00C32E14" w:rsidRPr="00A846DA" w:rsidRDefault="00C32E14" w:rsidP="00C32E14">
      <w:pPr>
        <w:pStyle w:val="Otsikko1"/>
        <w:rPr>
          <w:rFonts w:ascii="Helvetica" w:hAnsi="Helvetica" w:cs="Helvetica"/>
          <w:sz w:val="28"/>
        </w:rPr>
      </w:pPr>
      <w:r w:rsidRPr="00A846DA">
        <w:rPr>
          <w:rFonts w:ascii="Helvetica" w:hAnsi="Helvetica" w:cs="Helvetica"/>
          <w:sz w:val="28"/>
        </w:rPr>
        <w:t>FYSIIKKA</w:t>
      </w:r>
    </w:p>
    <w:p w14:paraId="23DE523C" w14:textId="77777777" w:rsidR="00C32E14" w:rsidRPr="00A846DA" w:rsidRDefault="00C32E14" w:rsidP="00C32E14">
      <w:pPr>
        <w:rPr>
          <w:rFonts w:cs="Helvetica"/>
          <w:sz w:val="22"/>
        </w:rPr>
      </w:pPr>
    </w:p>
    <w:p w14:paraId="5E6FE425" w14:textId="48FF3CF1" w:rsidR="0064486A" w:rsidRDefault="009C6F44" w:rsidP="00C32E14">
      <w:pPr>
        <w:rPr>
          <w:rFonts w:cs="Helvetica"/>
          <w:b/>
          <w:sz w:val="22"/>
        </w:rPr>
      </w:pPr>
      <w:r w:rsidRPr="00A846DA">
        <w:rPr>
          <w:rFonts w:cs="Helvetica"/>
          <w:b/>
          <w:sz w:val="22"/>
        </w:rPr>
        <w:t>FY1</w:t>
      </w:r>
      <w:r w:rsidR="0064486A" w:rsidRPr="00A846DA">
        <w:rPr>
          <w:rFonts w:cs="Helvetica"/>
          <w:b/>
          <w:sz w:val="22"/>
        </w:rPr>
        <w:t xml:space="preserve"> Fysiikka luonnontieteenä, 1 op</w:t>
      </w:r>
    </w:p>
    <w:p w14:paraId="02D1B981" w14:textId="325B32B5" w:rsidR="001F67FA" w:rsidRPr="00A846DA" w:rsidRDefault="001F67FA" w:rsidP="00C32E14">
      <w:pPr>
        <w:rPr>
          <w:rFonts w:cs="Helvetica"/>
          <w:b/>
          <w:sz w:val="22"/>
        </w:rPr>
      </w:pPr>
      <w:r>
        <w:rPr>
          <w:rFonts w:cs="Helvetica"/>
          <w:b/>
          <w:sz w:val="22"/>
        </w:rPr>
        <w:t>Valtakunnallinen pakollinen</w:t>
      </w:r>
    </w:p>
    <w:p w14:paraId="5D1CCC97" w14:textId="77777777" w:rsidR="009602BF" w:rsidRPr="00A846DA" w:rsidRDefault="009602BF" w:rsidP="009602BF">
      <w:pPr>
        <w:rPr>
          <w:sz w:val="22"/>
        </w:rPr>
      </w:pPr>
      <w:r w:rsidRPr="00A846DA">
        <w:rPr>
          <w:sz w:val="22"/>
        </w:rPr>
        <w:t>Moduulin tavoitteena on, että opiskelija</w:t>
      </w:r>
    </w:p>
    <w:p w14:paraId="22A26E47" w14:textId="77777777" w:rsidR="009602BF" w:rsidRPr="00A846DA" w:rsidRDefault="009602BF" w:rsidP="00EB6AEF">
      <w:pPr>
        <w:pStyle w:val="Luettelokappale"/>
        <w:numPr>
          <w:ilvl w:val="0"/>
          <w:numId w:val="113"/>
        </w:numPr>
        <w:rPr>
          <w:sz w:val="22"/>
        </w:rPr>
      </w:pPr>
      <w:r w:rsidRPr="00A846DA">
        <w:rPr>
          <w:sz w:val="22"/>
        </w:rPr>
        <w:t>tutustuu fysiikkaan systemaattisena, kokeellisuuteen nojautuvana tieteenä</w:t>
      </w:r>
    </w:p>
    <w:p w14:paraId="0DB7EF93" w14:textId="77777777" w:rsidR="009602BF" w:rsidRPr="00A846DA" w:rsidRDefault="009602BF" w:rsidP="00EB6AEF">
      <w:pPr>
        <w:pStyle w:val="Luettelokappale"/>
        <w:numPr>
          <w:ilvl w:val="0"/>
          <w:numId w:val="113"/>
        </w:numPr>
        <w:rPr>
          <w:sz w:val="22"/>
        </w:rPr>
      </w:pPr>
      <w:r w:rsidRPr="00A846DA">
        <w:rPr>
          <w:sz w:val="22"/>
        </w:rPr>
        <w:t>tutustuu aineen rakenteen ja maailmankaikkeuden mittasuhteisiin</w:t>
      </w:r>
    </w:p>
    <w:p w14:paraId="1E689221" w14:textId="77777777" w:rsidR="009602BF" w:rsidRPr="00A846DA" w:rsidRDefault="009602BF" w:rsidP="00EB6AEF">
      <w:pPr>
        <w:pStyle w:val="Luettelokappale"/>
        <w:numPr>
          <w:ilvl w:val="0"/>
          <w:numId w:val="113"/>
        </w:numPr>
        <w:rPr>
          <w:sz w:val="22"/>
        </w:rPr>
      </w:pPr>
      <w:r w:rsidRPr="00A846DA">
        <w:rPr>
          <w:sz w:val="22"/>
        </w:rPr>
        <w:t>tutustuu fysiikassa käytettäviin tiedonhankintamenetelmiin</w:t>
      </w:r>
    </w:p>
    <w:p w14:paraId="0B4A1DAA" w14:textId="77777777" w:rsidR="009602BF" w:rsidRPr="00A846DA" w:rsidRDefault="009602BF" w:rsidP="00EB6AEF">
      <w:pPr>
        <w:pStyle w:val="Luettelokappale"/>
        <w:numPr>
          <w:ilvl w:val="0"/>
          <w:numId w:val="113"/>
        </w:numPr>
        <w:rPr>
          <w:sz w:val="22"/>
        </w:rPr>
      </w:pPr>
      <w:r w:rsidRPr="00A846DA">
        <w:rPr>
          <w:sz w:val="22"/>
        </w:rPr>
        <w:t>osaa suunnitella ja toteuttaa yksinkertaisia luonnontieteellisiä kokeita</w:t>
      </w:r>
    </w:p>
    <w:p w14:paraId="4A9C498B" w14:textId="77777777" w:rsidR="009602BF" w:rsidRPr="00A846DA" w:rsidRDefault="009602BF" w:rsidP="00EB6AEF">
      <w:pPr>
        <w:pStyle w:val="Luettelokappale"/>
        <w:numPr>
          <w:ilvl w:val="0"/>
          <w:numId w:val="113"/>
        </w:numPr>
        <w:rPr>
          <w:sz w:val="22"/>
        </w:rPr>
      </w:pPr>
      <w:r w:rsidRPr="00A846DA">
        <w:rPr>
          <w:sz w:val="22"/>
        </w:rPr>
        <w:t>saa kokemuksia, jotka herättävät ja syventävät kiinnostusta fysiikkaa ja sen opiskelua kohtaan.</w:t>
      </w:r>
    </w:p>
    <w:p w14:paraId="64144853" w14:textId="77777777" w:rsidR="009602BF" w:rsidRPr="00A846DA" w:rsidRDefault="009602BF" w:rsidP="009602BF">
      <w:pPr>
        <w:rPr>
          <w:sz w:val="22"/>
        </w:rPr>
      </w:pPr>
      <w:r w:rsidRPr="00A846DA">
        <w:rPr>
          <w:sz w:val="22"/>
        </w:rPr>
        <w:t>Keskeiset sisällöt</w:t>
      </w:r>
    </w:p>
    <w:p w14:paraId="7052963A" w14:textId="77777777" w:rsidR="009602BF" w:rsidRPr="00A846DA" w:rsidRDefault="009602BF" w:rsidP="00EB6AEF">
      <w:pPr>
        <w:pStyle w:val="Luettelokappale"/>
        <w:numPr>
          <w:ilvl w:val="0"/>
          <w:numId w:val="114"/>
        </w:numPr>
        <w:rPr>
          <w:sz w:val="22"/>
        </w:rPr>
      </w:pPr>
      <w:r w:rsidRPr="00A846DA">
        <w:rPr>
          <w:sz w:val="22"/>
        </w:rPr>
        <w:t>suure ja yksikkö sekä SI-järjestelmä</w:t>
      </w:r>
    </w:p>
    <w:p w14:paraId="0EC46132" w14:textId="77777777" w:rsidR="009602BF" w:rsidRPr="00A846DA" w:rsidRDefault="009602BF" w:rsidP="00EB6AEF">
      <w:pPr>
        <w:pStyle w:val="Luettelokappale"/>
        <w:numPr>
          <w:ilvl w:val="0"/>
          <w:numId w:val="114"/>
        </w:numPr>
        <w:rPr>
          <w:sz w:val="22"/>
        </w:rPr>
      </w:pPr>
      <w:r w:rsidRPr="00A846DA">
        <w:rPr>
          <w:sz w:val="22"/>
        </w:rPr>
        <w:t>mittaaminen, tulosten kerääminen, niiden esittäminen graafisesti ja luotettavuuden arviointi</w:t>
      </w:r>
    </w:p>
    <w:p w14:paraId="62FB5AB7" w14:textId="77777777" w:rsidR="009602BF" w:rsidRPr="00A846DA" w:rsidRDefault="009602BF" w:rsidP="00EB6AEF">
      <w:pPr>
        <w:pStyle w:val="Luettelokappale"/>
        <w:numPr>
          <w:ilvl w:val="0"/>
          <w:numId w:val="114"/>
        </w:numPr>
        <w:rPr>
          <w:sz w:val="22"/>
        </w:rPr>
      </w:pPr>
      <w:r w:rsidRPr="00A846DA">
        <w:rPr>
          <w:sz w:val="22"/>
        </w:rPr>
        <w:t>graafinen malli ja lineaarinen malli</w:t>
      </w:r>
    </w:p>
    <w:p w14:paraId="5B6D2369" w14:textId="77777777" w:rsidR="009602BF" w:rsidRPr="00A846DA" w:rsidRDefault="009602BF" w:rsidP="00EB6AEF">
      <w:pPr>
        <w:pStyle w:val="Luettelokappale"/>
        <w:numPr>
          <w:ilvl w:val="0"/>
          <w:numId w:val="114"/>
        </w:numPr>
        <w:rPr>
          <w:sz w:val="22"/>
        </w:rPr>
      </w:pPr>
      <w:r w:rsidRPr="00A846DA">
        <w:rPr>
          <w:sz w:val="22"/>
        </w:rPr>
        <w:t>yksinkertaisen kokeellisen tutkimuksen suunnitteleminen ja toteutus</w:t>
      </w:r>
    </w:p>
    <w:p w14:paraId="52E56223" w14:textId="77777777" w:rsidR="009602BF" w:rsidRPr="00A846DA" w:rsidRDefault="009602BF" w:rsidP="00C32E14">
      <w:pPr>
        <w:rPr>
          <w:rFonts w:cs="Helvetica"/>
          <w:b/>
          <w:sz w:val="22"/>
        </w:rPr>
      </w:pPr>
    </w:p>
    <w:p w14:paraId="791FA4FC" w14:textId="246A2A5E" w:rsidR="009C6F44" w:rsidRDefault="009C6F44" w:rsidP="00C32E14">
      <w:pPr>
        <w:rPr>
          <w:rFonts w:cs="Helvetica"/>
          <w:b/>
          <w:sz w:val="22"/>
        </w:rPr>
      </w:pPr>
      <w:r w:rsidRPr="00A846DA">
        <w:rPr>
          <w:rFonts w:cs="Helvetica"/>
          <w:b/>
          <w:sz w:val="22"/>
        </w:rPr>
        <w:t>FY2</w:t>
      </w:r>
      <w:r w:rsidR="0064486A" w:rsidRPr="00A846DA">
        <w:rPr>
          <w:rFonts w:cs="Helvetica"/>
          <w:b/>
          <w:sz w:val="22"/>
        </w:rPr>
        <w:t xml:space="preserve"> Fysiikka, ympäristö ja yhteiskunta, 1 op</w:t>
      </w:r>
    </w:p>
    <w:p w14:paraId="17E82241" w14:textId="5525F3F8" w:rsidR="001F67FA" w:rsidRPr="00A846DA" w:rsidRDefault="001F67FA" w:rsidP="00C32E14">
      <w:pPr>
        <w:rPr>
          <w:rFonts w:cs="Helvetica"/>
          <w:b/>
          <w:sz w:val="22"/>
        </w:rPr>
      </w:pPr>
      <w:r>
        <w:rPr>
          <w:rFonts w:cs="Helvetica"/>
          <w:b/>
          <w:sz w:val="22"/>
        </w:rPr>
        <w:t>Valtakunnallinen pakollinen</w:t>
      </w:r>
    </w:p>
    <w:p w14:paraId="3644B4DA" w14:textId="77777777" w:rsidR="009602BF" w:rsidRPr="00A846DA" w:rsidRDefault="009602BF" w:rsidP="009602BF">
      <w:pPr>
        <w:rPr>
          <w:sz w:val="22"/>
        </w:rPr>
      </w:pPr>
      <w:r w:rsidRPr="00A846DA">
        <w:rPr>
          <w:sz w:val="22"/>
        </w:rPr>
        <w:t>Moduulin tavoitteena on, että opiskelija</w:t>
      </w:r>
    </w:p>
    <w:p w14:paraId="59BAF13E" w14:textId="77777777" w:rsidR="009602BF" w:rsidRPr="00A846DA" w:rsidRDefault="009602BF" w:rsidP="00EB6AEF">
      <w:pPr>
        <w:pStyle w:val="Luettelokappale"/>
        <w:numPr>
          <w:ilvl w:val="0"/>
          <w:numId w:val="115"/>
        </w:numPr>
        <w:rPr>
          <w:sz w:val="22"/>
        </w:rPr>
      </w:pPr>
      <w:r w:rsidRPr="00A846DA">
        <w:rPr>
          <w:sz w:val="22"/>
        </w:rPr>
        <w:t>perehtyy energiaan fysiikan keskeisenä käsitteenä</w:t>
      </w:r>
    </w:p>
    <w:p w14:paraId="75DB8D71" w14:textId="77777777" w:rsidR="009602BF" w:rsidRPr="00A846DA" w:rsidRDefault="009602BF" w:rsidP="00EB6AEF">
      <w:pPr>
        <w:pStyle w:val="Luettelokappale"/>
        <w:numPr>
          <w:ilvl w:val="0"/>
          <w:numId w:val="115"/>
        </w:numPr>
        <w:rPr>
          <w:sz w:val="22"/>
        </w:rPr>
      </w:pPr>
      <w:r w:rsidRPr="00A846DA">
        <w:rPr>
          <w:sz w:val="22"/>
        </w:rPr>
        <w:t>tuntee eri energialajeja ja energiantuotantotapoja</w:t>
      </w:r>
    </w:p>
    <w:p w14:paraId="0A4644AA" w14:textId="77777777" w:rsidR="009602BF" w:rsidRPr="00A846DA" w:rsidRDefault="009602BF" w:rsidP="00EB6AEF">
      <w:pPr>
        <w:pStyle w:val="Luettelokappale"/>
        <w:numPr>
          <w:ilvl w:val="0"/>
          <w:numId w:val="115"/>
        </w:numPr>
        <w:rPr>
          <w:sz w:val="22"/>
        </w:rPr>
      </w:pPr>
      <w:r w:rsidRPr="00A846DA">
        <w:rPr>
          <w:sz w:val="22"/>
        </w:rPr>
        <w:t>osaa vertailla eri energiantuotantotapoihin ja niiden ympäristövaikutuksiin liittyviä suuruusluokkia</w:t>
      </w:r>
    </w:p>
    <w:p w14:paraId="30C28891" w14:textId="77777777" w:rsidR="009602BF" w:rsidRPr="00A846DA" w:rsidRDefault="009602BF" w:rsidP="00EB6AEF">
      <w:pPr>
        <w:pStyle w:val="Luettelokappale"/>
        <w:numPr>
          <w:ilvl w:val="0"/>
          <w:numId w:val="115"/>
        </w:numPr>
        <w:rPr>
          <w:sz w:val="22"/>
        </w:rPr>
      </w:pPr>
      <w:r w:rsidRPr="00A846DA">
        <w:rPr>
          <w:sz w:val="22"/>
        </w:rPr>
        <w:t>saa valmiuksia osallistua ympäristöä ja teknologiaa koskevaan keskusteluun ja päätöksentekoon kestävän energiatalouden näkökulmasta.</w:t>
      </w:r>
    </w:p>
    <w:p w14:paraId="795DC1D3" w14:textId="77777777" w:rsidR="009602BF" w:rsidRPr="00A846DA" w:rsidRDefault="009602BF" w:rsidP="009602BF">
      <w:pPr>
        <w:rPr>
          <w:sz w:val="22"/>
        </w:rPr>
      </w:pPr>
      <w:r w:rsidRPr="00A846DA">
        <w:rPr>
          <w:sz w:val="22"/>
        </w:rPr>
        <w:t>Keskeiset sisällöt</w:t>
      </w:r>
    </w:p>
    <w:p w14:paraId="189A3A11" w14:textId="77777777" w:rsidR="009602BF" w:rsidRPr="00A846DA" w:rsidRDefault="009602BF" w:rsidP="00EB6AEF">
      <w:pPr>
        <w:pStyle w:val="Luettelokappale"/>
        <w:numPr>
          <w:ilvl w:val="0"/>
          <w:numId w:val="116"/>
        </w:numPr>
        <w:rPr>
          <w:sz w:val="22"/>
        </w:rPr>
      </w:pPr>
      <w:r w:rsidRPr="00A846DA">
        <w:rPr>
          <w:sz w:val="22"/>
        </w:rPr>
        <w:t>energialajit, energian säilyminen ja muuntuminen</w:t>
      </w:r>
    </w:p>
    <w:p w14:paraId="1DACA682" w14:textId="77777777" w:rsidR="009602BF" w:rsidRPr="00A846DA" w:rsidRDefault="009602BF" w:rsidP="00EB6AEF">
      <w:pPr>
        <w:pStyle w:val="Luettelokappale"/>
        <w:numPr>
          <w:ilvl w:val="0"/>
          <w:numId w:val="116"/>
        </w:numPr>
        <w:rPr>
          <w:sz w:val="22"/>
        </w:rPr>
      </w:pPr>
      <w:r w:rsidRPr="00A846DA">
        <w:rPr>
          <w:sz w:val="22"/>
        </w:rPr>
        <w:t>energian tuotanto, teho, hyötysuhde ja energian siirtäminen</w:t>
      </w:r>
    </w:p>
    <w:p w14:paraId="14F6BDF5" w14:textId="77777777" w:rsidR="009602BF" w:rsidRPr="00A846DA" w:rsidRDefault="009602BF" w:rsidP="00EB6AEF">
      <w:pPr>
        <w:pStyle w:val="Luettelokappale"/>
        <w:numPr>
          <w:ilvl w:val="0"/>
          <w:numId w:val="116"/>
        </w:numPr>
        <w:rPr>
          <w:sz w:val="22"/>
        </w:rPr>
      </w:pPr>
      <w:r w:rsidRPr="00A846DA">
        <w:rPr>
          <w:sz w:val="22"/>
        </w:rPr>
        <w:t>energiantuotannon vaikutus ympäristöön ja ilmastonmuutokseen</w:t>
      </w:r>
    </w:p>
    <w:p w14:paraId="07547A01" w14:textId="77777777" w:rsidR="009602BF" w:rsidRPr="00A846DA" w:rsidRDefault="009602BF" w:rsidP="00C32E14">
      <w:pPr>
        <w:rPr>
          <w:rFonts w:cs="Helvetica"/>
          <w:b/>
          <w:sz w:val="22"/>
        </w:rPr>
      </w:pPr>
    </w:p>
    <w:p w14:paraId="64BDAF48" w14:textId="479462C1" w:rsidR="009C6F44" w:rsidRDefault="009C6F44" w:rsidP="00C32E14">
      <w:pPr>
        <w:rPr>
          <w:rFonts w:cs="Helvetica"/>
          <w:b/>
          <w:sz w:val="22"/>
        </w:rPr>
      </w:pPr>
      <w:r w:rsidRPr="00A846DA">
        <w:rPr>
          <w:rFonts w:cs="Helvetica"/>
          <w:b/>
          <w:sz w:val="22"/>
        </w:rPr>
        <w:t>FY3</w:t>
      </w:r>
      <w:r w:rsidR="0064486A" w:rsidRPr="00A846DA">
        <w:rPr>
          <w:rFonts w:cs="Helvetica"/>
          <w:b/>
          <w:sz w:val="22"/>
        </w:rPr>
        <w:t xml:space="preserve"> Energia ja lämpö, 2 op</w:t>
      </w:r>
    </w:p>
    <w:p w14:paraId="229D710A" w14:textId="77909904" w:rsidR="001F67FA" w:rsidRPr="00A846DA" w:rsidRDefault="001F67FA" w:rsidP="00C32E14">
      <w:pPr>
        <w:rPr>
          <w:rFonts w:cs="Helvetica"/>
          <w:b/>
          <w:sz w:val="22"/>
        </w:rPr>
      </w:pPr>
      <w:r>
        <w:rPr>
          <w:rFonts w:cs="Helvetica"/>
          <w:b/>
          <w:sz w:val="22"/>
        </w:rPr>
        <w:t>Valtakunnallinen valinnainen</w:t>
      </w:r>
    </w:p>
    <w:p w14:paraId="1D70CC85" w14:textId="77777777" w:rsidR="009602BF" w:rsidRPr="00A846DA" w:rsidRDefault="009602BF" w:rsidP="009602BF">
      <w:pPr>
        <w:rPr>
          <w:sz w:val="22"/>
        </w:rPr>
      </w:pPr>
      <w:r w:rsidRPr="00A846DA">
        <w:rPr>
          <w:sz w:val="22"/>
        </w:rPr>
        <w:t>Moduulin tavoitteena on, että opiskelija</w:t>
      </w:r>
    </w:p>
    <w:p w14:paraId="4DA2B4F5" w14:textId="77777777" w:rsidR="009602BF" w:rsidRPr="00A846DA" w:rsidRDefault="009602BF" w:rsidP="00EB6AEF">
      <w:pPr>
        <w:pStyle w:val="Luettelokappale"/>
        <w:numPr>
          <w:ilvl w:val="0"/>
          <w:numId w:val="117"/>
        </w:numPr>
        <w:rPr>
          <w:sz w:val="22"/>
        </w:rPr>
      </w:pPr>
      <w:r w:rsidRPr="00A846DA">
        <w:rPr>
          <w:sz w:val="22"/>
        </w:rPr>
        <w:t>syventää ymmärrystään energiasta fysiikan keskeisenä käsitteenä</w:t>
      </w:r>
    </w:p>
    <w:p w14:paraId="7CCD858C" w14:textId="77777777" w:rsidR="009602BF" w:rsidRPr="00A846DA" w:rsidRDefault="009602BF" w:rsidP="00EB6AEF">
      <w:pPr>
        <w:pStyle w:val="Luettelokappale"/>
        <w:numPr>
          <w:ilvl w:val="0"/>
          <w:numId w:val="117"/>
        </w:numPr>
        <w:rPr>
          <w:sz w:val="22"/>
        </w:rPr>
      </w:pPr>
      <w:r w:rsidRPr="00A846DA">
        <w:rPr>
          <w:sz w:val="22"/>
        </w:rPr>
        <w:t>osaa tutkia aineen termodynaamiseen tilaan ja olomuodon muutoksiin liittyviä ilmiöitä</w:t>
      </w:r>
    </w:p>
    <w:p w14:paraId="0CF35768" w14:textId="77777777" w:rsidR="009602BF" w:rsidRPr="00A846DA" w:rsidRDefault="009602BF" w:rsidP="00EB6AEF">
      <w:pPr>
        <w:pStyle w:val="Luettelokappale"/>
        <w:numPr>
          <w:ilvl w:val="0"/>
          <w:numId w:val="117"/>
        </w:numPr>
        <w:rPr>
          <w:sz w:val="22"/>
        </w:rPr>
      </w:pPr>
      <w:r w:rsidRPr="00A846DA">
        <w:rPr>
          <w:sz w:val="22"/>
        </w:rPr>
        <w:lastRenderedPageBreak/>
        <w:t>osaa soveltaa termodynamiikan käsitteitä ja malleja energiantuotannon ratkaisujen tarkastelussa ja kestävän tulevaisuuden rakentamisessa</w:t>
      </w:r>
    </w:p>
    <w:p w14:paraId="7486AB7C" w14:textId="77777777" w:rsidR="009602BF" w:rsidRPr="00A846DA" w:rsidRDefault="009602BF" w:rsidP="00EB6AEF">
      <w:pPr>
        <w:pStyle w:val="Luettelokappale"/>
        <w:numPr>
          <w:ilvl w:val="0"/>
          <w:numId w:val="117"/>
        </w:numPr>
        <w:rPr>
          <w:sz w:val="22"/>
        </w:rPr>
      </w:pPr>
      <w:r w:rsidRPr="00A846DA">
        <w:rPr>
          <w:sz w:val="22"/>
        </w:rPr>
        <w:t>tunnistaa energiatasapainon ja lämmönsiirtymisen merkityksen ilmastonmuutoksessa.</w:t>
      </w:r>
    </w:p>
    <w:p w14:paraId="64EDDFBC" w14:textId="77777777" w:rsidR="009602BF" w:rsidRPr="00A846DA" w:rsidRDefault="009602BF" w:rsidP="009602BF">
      <w:pPr>
        <w:rPr>
          <w:sz w:val="22"/>
        </w:rPr>
      </w:pPr>
      <w:r w:rsidRPr="00A846DA">
        <w:rPr>
          <w:sz w:val="22"/>
        </w:rPr>
        <w:t>Keskeiset sisällöt</w:t>
      </w:r>
    </w:p>
    <w:p w14:paraId="54F9AAAB" w14:textId="77777777" w:rsidR="009602BF" w:rsidRPr="00A846DA" w:rsidRDefault="009602BF" w:rsidP="00EB6AEF">
      <w:pPr>
        <w:pStyle w:val="Luettelokappale"/>
        <w:numPr>
          <w:ilvl w:val="0"/>
          <w:numId w:val="118"/>
        </w:numPr>
        <w:rPr>
          <w:sz w:val="22"/>
        </w:rPr>
      </w:pPr>
      <w:r w:rsidRPr="00A846DA">
        <w:rPr>
          <w:sz w:val="22"/>
        </w:rPr>
        <w:t>voima vuorovaikutuksen voimakkuuden mittana</w:t>
      </w:r>
    </w:p>
    <w:p w14:paraId="79B12BA2" w14:textId="77777777" w:rsidR="009602BF" w:rsidRPr="00A846DA" w:rsidRDefault="009602BF" w:rsidP="00EB6AEF">
      <w:pPr>
        <w:pStyle w:val="Luettelokappale"/>
        <w:numPr>
          <w:ilvl w:val="0"/>
          <w:numId w:val="118"/>
        </w:numPr>
        <w:rPr>
          <w:sz w:val="22"/>
        </w:rPr>
      </w:pPr>
      <w:r w:rsidRPr="00A846DA">
        <w:rPr>
          <w:sz w:val="22"/>
        </w:rPr>
        <w:t>mekaaninen työ</w:t>
      </w:r>
    </w:p>
    <w:p w14:paraId="103B0C00" w14:textId="77777777" w:rsidR="009602BF" w:rsidRPr="00A846DA" w:rsidRDefault="009602BF" w:rsidP="00EB6AEF">
      <w:pPr>
        <w:pStyle w:val="Luettelokappale"/>
        <w:numPr>
          <w:ilvl w:val="0"/>
          <w:numId w:val="118"/>
        </w:numPr>
        <w:rPr>
          <w:sz w:val="22"/>
        </w:rPr>
      </w:pPr>
      <w:r w:rsidRPr="00A846DA">
        <w:rPr>
          <w:sz w:val="22"/>
        </w:rPr>
        <w:t>termodynaaminen systeemi ja tilanmuuttujat</w:t>
      </w:r>
    </w:p>
    <w:p w14:paraId="3F9B8643" w14:textId="77777777" w:rsidR="009602BF" w:rsidRPr="00A846DA" w:rsidRDefault="009602BF" w:rsidP="00EB6AEF">
      <w:pPr>
        <w:pStyle w:val="Luettelokappale"/>
        <w:numPr>
          <w:ilvl w:val="0"/>
          <w:numId w:val="118"/>
        </w:numPr>
        <w:rPr>
          <w:sz w:val="22"/>
        </w:rPr>
      </w:pPr>
      <w:r w:rsidRPr="00A846DA">
        <w:rPr>
          <w:sz w:val="22"/>
        </w:rPr>
        <w:t>lämpötila, paine ja hydrostaattinen paine</w:t>
      </w:r>
    </w:p>
    <w:p w14:paraId="033B2075" w14:textId="77777777" w:rsidR="009602BF" w:rsidRPr="00A846DA" w:rsidRDefault="009602BF" w:rsidP="00EB6AEF">
      <w:pPr>
        <w:pStyle w:val="Luettelokappale"/>
        <w:numPr>
          <w:ilvl w:val="0"/>
          <w:numId w:val="118"/>
        </w:numPr>
        <w:rPr>
          <w:sz w:val="22"/>
        </w:rPr>
      </w:pPr>
      <w:r w:rsidRPr="00A846DA">
        <w:rPr>
          <w:sz w:val="22"/>
        </w:rPr>
        <w:t>energian säilyminen, sisäenergia, energian siirtyminen ja lämpömäärä</w:t>
      </w:r>
    </w:p>
    <w:p w14:paraId="680F04DD" w14:textId="77777777" w:rsidR="009602BF" w:rsidRPr="00A846DA" w:rsidRDefault="009602BF" w:rsidP="00EB6AEF">
      <w:pPr>
        <w:pStyle w:val="Luettelokappale"/>
        <w:numPr>
          <w:ilvl w:val="0"/>
          <w:numId w:val="118"/>
        </w:numPr>
        <w:rPr>
          <w:sz w:val="22"/>
        </w:rPr>
      </w:pPr>
      <w:r w:rsidRPr="00A846DA">
        <w:rPr>
          <w:sz w:val="22"/>
        </w:rPr>
        <w:t>aineen lämpeneminen ja jäähtyminen sekä olomuodon muutokset</w:t>
      </w:r>
    </w:p>
    <w:p w14:paraId="071BEAF2" w14:textId="77777777" w:rsidR="009602BF" w:rsidRPr="00A846DA" w:rsidRDefault="009602BF" w:rsidP="00EB6AEF">
      <w:pPr>
        <w:pStyle w:val="Luettelokappale"/>
        <w:numPr>
          <w:ilvl w:val="0"/>
          <w:numId w:val="118"/>
        </w:numPr>
        <w:rPr>
          <w:sz w:val="22"/>
        </w:rPr>
      </w:pPr>
      <w:r w:rsidRPr="00A846DA">
        <w:rPr>
          <w:sz w:val="22"/>
        </w:rPr>
        <w:t>lämpölaajeneminen</w:t>
      </w:r>
    </w:p>
    <w:p w14:paraId="2E83BEDE" w14:textId="77777777" w:rsidR="009602BF" w:rsidRPr="00A846DA" w:rsidRDefault="009602BF" w:rsidP="00EB6AEF">
      <w:pPr>
        <w:pStyle w:val="Luettelokappale"/>
        <w:numPr>
          <w:ilvl w:val="0"/>
          <w:numId w:val="118"/>
        </w:numPr>
        <w:rPr>
          <w:sz w:val="22"/>
        </w:rPr>
      </w:pPr>
      <w:r w:rsidRPr="00A846DA">
        <w:rPr>
          <w:sz w:val="22"/>
        </w:rPr>
        <w:t>kaasujen tilanmuutokset ja ideaalikaasun tilanyhtälö</w:t>
      </w:r>
    </w:p>
    <w:p w14:paraId="5043CB0F" w14:textId="77777777" w:rsidR="009602BF" w:rsidRPr="00A846DA" w:rsidRDefault="009602BF" w:rsidP="009602BF">
      <w:pPr>
        <w:rPr>
          <w:b/>
          <w:sz w:val="22"/>
        </w:rPr>
      </w:pPr>
    </w:p>
    <w:p w14:paraId="55DCE13C" w14:textId="0AF6BEBF" w:rsidR="009C6F44" w:rsidRDefault="009C6F44" w:rsidP="00C32E14">
      <w:pPr>
        <w:rPr>
          <w:rFonts w:cs="Helvetica"/>
          <w:b/>
          <w:sz w:val="22"/>
        </w:rPr>
      </w:pPr>
      <w:r w:rsidRPr="00A846DA">
        <w:rPr>
          <w:rFonts w:cs="Helvetica"/>
          <w:b/>
          <w:sz w:val="22"/>
        </w:rPr>
        <w:t>FY4</w:t>
      </w:r>
      <w:r w:rsidR="0064486A" w:rsidRPr="00A846DA">
        <w:rPr>
          <w:rFonts w:cs="Helvetica"/>
          <w:b/>
          <w:sz w:val="22"/>
        </w:rPr>
        <w:t xml:space="preserve"> Voima ja liike, 2 op</w:t>
      </w:r>
    </w:p>
    <w:p w14:paraId="37005AD0" w14:textId="0C29352B" w:rsidR="001F67FA" w:rsidRPr="00A846DA" w:rsidRDefault="001F67FA" w:rsidP="00C32E14">
      <w:pPr>
        <w:rPr>
          <w:rFonts w:cs="Helvetica"/>
          <w:b/>
          <w:sz w:val="22"/>
        </w:rPr>
      </w:pPr>
      <w:r>
        <w:rPr>
          <w:rFonts w:cs="Helvetica"/>
          <w:b/>
          <w:sz w:val="22"/>
        </w:rPr>
        <w:t>Valtakunnallinen valinnainen</w:t>
      </w:r>
    </w:p>
    <w:p w14:paraId="0643FA8B" w14:textId="77777777" w:rsidR="00D77906" w:rsidRPr="00A846DA" w:rsidRDefault="00D77906" w:rsidP="00D77906">
      <w:pPr>
        <w:rPr>
          <w:sz w:val="22"/>
        </w:rPr>
      </w:pPr>
      <w:r w:rsidRPr="00A846DA">
        <w:rPr>
          <w:sz w:val="22"/>
        </w:rPr>
        <w:t>Moduulin tavoitteena on, että opiskelija</w:t>
      </w:r>
    </w:p>
    <w:p w14:paraId="42FAAA78" w14:textId="77777777" w:rsidR="00D77906" w:rsidRPr="00A846DA" w:rsidRDefault="00D77906" w:rsidP="00EB6AEF">
      <w:pPr>
        <w:pStyle w:val="Luettelokappale"/>
        <w:numPr>
          <w:ilvl w:val="0"/>
          <w:numId w:val="119"/>
        </w:numPr>
        <w:rPr>
          <w:sz w:val="22"/>
        </w:rPr>
      </w:pPr>
      <w:r w:rsidRPr="00A846DA">
        <w:rPr>
          <w:sz w:val="22"/>
        </w:rPr>
        <w:t>osaa tutkia kokeellisesti voimaan ja liikkeeseen liittyviä ilmiöitä</w:t>
      </w:r>
    </w:p>
    <w:p w14:paraId="41968467" w14:textId="77777777" w:rsidR="00D77906" w:rsidRPr="00A846DA" w:rsidRDefault="00D77906" w:rsidP="00EB6AEF">
      <w:pPr>
        <w:pStyle w:val="Luettelokappale"/>
        <w:numPr>
          <w:ilvl w:val="0"/>
          <w:numId w:val="119"/>
        </w:numPr>
        <w:rPr>
          <w:sz w:val="22"/>
        </w:rPr>
      </w:pPr>
      <w:r w:rsidRPr="00A846DA">
        <w:rPr>
          <w:sz w:val="22"/>
        </w:rPr>
        <w:t>osaa tuottaa ja analysoida graafisia esityksiä mittausaineistosta</w:t>
      </w:r>
    </w:p>
    <w:p w14:paraId="626587F4" w14:textId="77777777" w:rsidR="00D77906" w:rsidRPr="00A846DA" w:rsidRDefault="00D77906" w:rsidP="00EB6AEF">
      <w:pPr>
        <w:pStyle w:val="Luettelokappale"/>
        <w:numPr>
          <w:ilvl w:val="0"/>
          <w:numId w:val="119"/>
        </w:numPr>
        <w:rPr>
          <w:sz w:val="22"/>
        </w:rPr>
      </w:pPr>
      <w:r w:rsidRPr="00A846DA">
        <w:rPr>
          <w:sz w:val="22"/>
        </w:rPr>
        <w:t>ymmärtää säilymislakien merkityksen fysiikassa</w:t>
      </w:r>
    </w:p>
    <w:p w14:paraId="1D2E6D94" w14:textId="77777777" w:rsidR="00D77906" w:rsidRPr="00A846DA" w:rsidRDefault="00D77906" w:rsidP="00EB6AEF">
      <w:pPr>
        <w:pStyle w:val="Luettelokappale"/>
        <w:numPr>
          <w:ilvl w:val="0"/>
          <w:numId w:val="119"/>
        </w:numPr>
        <w:rPr>
          <w:sz w:val="22"/>
        </w:rPr>
      </w:pPr>
      <w:r w:rsidRPr="00A846DA">
        <w:rPr>
          <w:sz w:val="22"/>
        </w:rPr>
        <w:t>tuntee voimaan ja liikkeeseen liittyviä turvallisuusnäkökohtia.</w:t>
      </w:r>
    </w:p>
    <w:p w14:paraId="6BD757F0" w14:textId="77777777" w:rsidR="00D77906" w:rsidRPr="00A846DA" w:rsidRDefault="00D77906" w:rsidP="00D77906">
      <w:pPr>
        <w:rPr>
          <w:sz w:val="22"/>
        </w:rPr>
      </w:pPr>
      <w:r w:rsidRPr="00A846DA">
        <w:rPr>
          <w:sz w:val="22"/>
        </w:rPr>
        <w:t>Keskeiset sisällöt</w:t>
      </w:r>
    </w:p>
    <w:p w14:paraId="291C4B46" w14:textId="77777777" w:rsidR="00D77906" w:rsidRPr="00A846DA" w:rsidRDefault="00D77906" w:rsidP="00EB6AEF">
      <w:pPr>
        <w:pStyle w:val="Luettelokappale"/>
        <w:numPr>
          <w:ilvl w:val="0"/>
          <w:numId w:val="120"/>
        </w:numPr>
        <w:rPr>
          <w:sz w:val="22"/>
        </w:rPr>
      </w:pPr>
      <w:r w:rsidRPr="00A846DA">
        <w:rPr>
          <w:sz w:val="22"/>
        </w:rPr>
        <w:t>tasainen ja tasaisesti kiihtyvä suoraviivainen liike</w:t>
      </w:r>
    </w:p>
    <w:p w14:paraId="7900443A" w14:textId="77777777" w:rsidR="00D77906" w:rsidRPr="00A846DA" w:rsidRDefault="00D77906" w:rsidP="00EB6AEF">
      <w:pPr>
        <w:pStyle w:val="Luettelokappale"/>
        <w:numPr>
          <w:ilvl w:val="0"/>
          <w:numId w:val="120"/>
        </w:numPr>
        <w:rPr>
          <w:sz w:val="22"/>
        </w:rPr>
      </w:pPr>
      <w:r w:rsidRPr="00A846DA">
        <w:rPr>
          <w:sz w:val="22"/>
        </w:rPr>
        <w:t>kappaleiden vuorovaikutus ja voima sekä Newtonin lait</w:t>
      </w:r>
    </w:p>
    <w:p w14:paraId="0B688528" w14:textId="77777777" w:rsidR="00D77906" w:rsidRPr="00A846DA" w:rsidRDefault="00D77906" w:rsidP="00EB6AEF">
      <w:pPr>
        <w:pStyle w:val="Luettelokappale"/>
        <w:numPr>
          <w:ilvl w:val="0"/>
          <w:numId w:val="120"/>
        </w:numPr>
        <w:rPr>
          <w:sz w:val="22"/>
        </w:rPr>
      </w:pPr>
      <w:r w:rsidRPr="00A846DA">
        <w:rPr>
          <w:sz w:val="22"/>
        </w:rPr>
        <w:t>voimien yhteisvaikutus, voimakuvio ja liikeyhtälö</w:t>
      </w:r>
    </w:p>
    <w:p w14:paraId="71AF6009" w14:textId="77777777" w:rsidR="00D77906" w:rsidRPr="00A846DA" w:rsidRDefault="00D77906" w:rsidP="00EB6AEF">
      <w:pPr>
        <w:pStyle w:val="Luettelokappale"/>
        <w:numPr>
          <w:ilvl w:val="0"/>
          <w:numId w:val="120"/>
        </w:numPr>
        <w:rPr>
          <w:sz w:val="22"/>
        </w:rPr>
      </w:pPr>
      <w:r w:rsidRPr="00A846DA">
        <w:rPr>
          <w:sz w:val="22"/>
        </w:rPr>
        <w:t>paino ja kitka</w:t>
      </w:r>
    </w:p>
    <w:p w14:paraId="531E8289" w14:textId="77777777" w:rsidR="00D77906" w:rsidRPr="00A846DA" w:rsidRDefault="00D77906" w:rsidP="00EB6AEF">
      <w:pPr>
        <w:pStyle w:val="Luettelokappale"/>
        <w:numPr>
          <w:ilvl w:val="0"/>
          <w:numId w:val="120"/>
        </w:numPr>
        <w:rPr>
          <w:sz w:val="22"/>
        </w:rPr>
      </w:pPr>
      <w:r w:rsidRPr="00A846DA">
        <w:rPr>
          <w:sz w:val="22"/>
        </w:rPr>
        <w:t>liike-energia, potentiaalienergia ja mekaaninen energia</w:t>
      </w:r>
    </w:p>
    <w:p w14:paraId="55C9623F" w14:textId="77777777" w:rsidR="00D77906" w:rsidRPr="00A846DA" w:rsidRDefault="00D77906" w:rsidP="00EB6AEF">
      <w:pPr>
        <w:pStyle w:val="Luettelokappale"/>
        <w:numPr>
          <w:ilvl w:val="0"/>
          <w:numId w:val="120"/>
        </w:numPr>
        <w:rPr>
          <w:sz w:val="22"/>
        </w:rPr>
      </w:pPr>
      <w:r w:rsidRPr="00A846DA">
        <w:rPr>
          <w:sz w:val="22"/>
        </w:rPr>
        <w:t>mekaanisen energian säilyminen ja mekaniikan energiaperiaate</w:t>
      </w:r>
    </w:p>
    <w:p w14:paraId="61A9640A" w14:textId="77777777" w:rsidR="00D77906" w:rsidRPr="00A846DA" w:rsidRDefault="00D77906" w:rsidP="00EB6AEF">
      <w:pPr>
        <w:pStyle w:val="Luettelokappale"/>
        <w:numPr>
          <w:ilvl w:val="0"/>
          <w:numId w:val="120"/>
        </w:numPr>
        <w:rPr>
          <w:sz w:val="22"/>
        </w:rPr>
      </w:pPr>
      <w:r w:rsidRPr="00A846DA">
        <w:rPr>
          <w:sz w:val="22"/>
        </w:rPr>
        <w:t>liikemäärä, impulssi, liikemäärän säilyminen ja yksiulotteiset törmäykset</w:t>
      </w:r>
    </w:p>
    <w:p w14:paraId="07459315" w14:textId="77777777" w:rsidR="00D77906" w:rsidRPr="00A846DA" w:rsidRDefault="00D77906" w:rsidP="00C32E14">
      <w:pPr>
        <w:rPr>
          <w:rFonts w:cs="Helvetica"/>
          <w:b/>
          <w:sz w:val="22"/>
        </w:rPr>
      </w:pPr>
    </w:p>
    <w:p w14:paraId="7AD206B2" w14:textId="0D9078ED" w:rsidR="009C6F44" w:rsidRDefault="009C6F44" w:rsidP="00C32E14">
      <w:pPr>
        <w:rPr>
          <w:rFonts w:cs="Helvetica"/>
          <w:b/>
          <w:color w:val="212529"/>
          <w:sz w:val="22"/>
          <w:shd w:val="clear" w:color="auto" w:fill="FFFFFF"/>
        </w:rPr>
      </w:pPr>
      <w:r w:rsidRPr="00A846DA">
        <w:rPr>
          <w:rFonts w:cs="Helvetica"/>
          <w:b/>
          <w:sz w:val="22"/>
        </w:rPr>
        <w:t>FY5</w:t>
      </w:r>
      <w:r w:rsidR="0064486A" w:rsidRPr="00A846DA">
        <w:rPr>
          <w:rFonts w:cs="Helvetica"/>
          <w:color w:val="212529"/>
          <w:sz w:val="22"/>
          <w:shd w:val="clear" w:color="auto" w:fill="FFFFFF"/>
        </w:rPr>
        <w:t xml:space="preserve"> </w:t>
      </w:r>
      <w:r w:rsidR="0064486A" w:rsidRPr="00A846DA">
        <w:rPr>
          <w:rFonts w:cs="Helvetica"/>
          <w:b/>
          <w:color w:val="212529"/>
          <w:sz w:val="22"/>
          <w:shd w:val="clear" w:color="auto" w:fill="FFFFFF"/>
        </w:rPr>
        <w:t>Jaksollinen liike ja aallot, 2 op</w:t>
      </w:r>
    </w:p>
    <w:p w14:paraId="7A7BC17C" w14:textId="433B36B1" w:rsidR="001F67FA" w:rsidRPr="001F67FA" w:rsidRDefault="001F67FA" w:rsidP="00C32E14">
      <w:pPr>
        <w:rPr>
          <w:rFonts w:cs="Helvetica"/>
          <w:b/>
          <w:sz w:val="22"/>
        </w:rPr>
      </w:pPr>
      <w:r>
        <w:rPr>
          <w:rFonts w:cs="Helvetica"/>
          <w:b/>
          <w:sz w:val="22"/>
        </w:rPr>
        <w:t>Valtakunnallinen valinnainen</w:t>
      </w:r>
    </w:p>
    <w:p w14:paraId="45FB727A" w14:textId="77777777" w:rsidR="00D77906" w:rsidRPr="00A846DA" w:rsidRDefault="00D77906" w:rsidP="00D77906">
      <w:pPr>
        <w:rPr>
          <w:sz w:val="22"/>
        </w:rPr>
      </w:pPr>
      <w:r w:rsidRPr="00A846DA">
        <w:rPr>
          <w:sz w:val="22"/>
        </w:rPr>
        <w:t>Moduulin tavoitteena on, että opiskelija</w:t>
      </w:r>
    </w:p>
    <w:p w14:paraId="6D2B3592" w14:textId="77777777" w:rsidR="00D77906" w:rsidRPr="00A846DA" w:rsidRDefault="00D77906" w:rsidP="00EB6AEF">
      <w:pPr>
        <w:pStyle w:val="Luettelokappale"/>
        <w:numPr>
          <w:ilvl w:val="0"/>
          <w:numId w:val="121"/>
        </w:numPr>
        <w:rPr>
          <w:sz w:val="22"/>
        </w:rPr>
      </w:pPr>
      <w:r w:rsidRPr="00A846DA">
        <w:rPr>
          <w:sz w:val="22"/>
        </w:rPr>
        <w:t>osaa mallintaa planetaarista liikettä ympyräliikkeenä</w:t>
      </w:r>
    </w:p>
    <w:p w14:paraId="2C13174B" w14:textId="77777777" w:rsidR="00D77906" w:rsidRPr="00A846DA" w:rsidRDefault="00D77906" w:rsidP="00EB6AEF">
      <w:pPr>
        <w:pStyle w:val="Luettelokappale"/>
        <w:numPr>
          <w:ilvl w:val="0"/>
          <w:numId w:val="121"/>
        </w:numPr>
        <w:rPr>
          <w:sz w:val="22"/>
        </w:rPr>
      </w:pPr>
      <w:r w:rsidRPr="00A846DA">
        <w:rPr>
          <w:sz w:val="22"/>
        </w:rPr>
        <w:t>perehtyy värähtely- ja aaltoliikkeen perusteisiin tutkimalla mekaanista värähtelyä ja ääntä</w:t>
      </w:r>
    </w:p>
    <w:p w14:paraId="6C8D8FE0" w14:textId="77777777" w:rsidR="00D77906" w:rsidRPr="00A846DA" w:rsidRDefault="00D77906" w:rsidP="00EB6AEF">
      <w:pPr>
        <w:pStyle w:val="Luettelokappale"/>
        <w:numPr>
          <w:ilvl w:val="0"/>
          <w:numId w:val="121"/>
        </w:numPr>
        <w:rPr>
          <w:sz w:val="22"/>
        </w:rPr>
      </w:pPr>
      <w:r w:rsidRPr="00A846DA">
        <w:rPr>
          <w:sz w:val="22"/>
        </w:rPr>
        <w:t>osaa kuvata jaksollista liikettä fysikaalisilla ja matemaattisilla käsitteillä</w:t>
      </w:r>
    </w:p>
    <w:p w14:paraId="2E145584" w14:textId="77777777" w:rsidR="00D77906" w:rsidRPr="00A846DA" w:rsidRDefault="00D77906" w:rsidP="00EB6AEF">
      <w:pPr>
        <w:pStyle w:val="Luettelokappale"/>
        <w:numPr>
          <w:ilvl w:val="0"/>
          <w:numId w:val="121"/>
        </w:numPr>
        <w:rPr>
          <w:sz w:val="22"/>
        </w:rPr>
      </w:pPr>
      <w:r w:rsidRPr="00A846DA">
        <w:rPr>
          <w:sz w:val="22"/>
        </w:rPr>
        <w:t>osaa mallintaa mekaanista värähtelyä ja ääntä jaksollisena liikkeenä.</w:t>
      </w:r>
    </w:p>
    <w:p w14:paraId="018F8F9C" w14:textId="77777777" w:rsidR="00D77906" w:rsidRPr="00A846DA" w:rsidRDefault="00D77906" w:rsidP="00D77906">
      <w:pPr>
        <w:rPr>
          <w:sz w:val="22"/>
        </w:rPr>
      </w:pPr>
      <w:r w:rsidRPr="00A846DA">
        <w:rPr>
          <w:sz w:val="22"/>
        </w:rPr>
        <w:t>Keskeiset sisällöt</w:t>
      </w:r>
    </w:p>
    <w:p w14:paraId="4C92BB5A" w14:textId="77777777" w:rsidR="00D77906" w:rsidRPr="00A846DA" w:rsidRDefault="00D77906" w:rsidP="00EB6AEF">
      <w:pPr>
        <w:pStyle w:val="Luettelokappale"/>
        <w:numPr>
          <w:ilvl w:val="0"/>
          <w:numId w:val="122"/>
        </w:numPr>
        <w:rPr>
          <w:sz w:val="22"/>
        </w:rPr>
      </w:pPr>
      <w:r w:rsidRPr="00A846DA">
        <w:rPr>
          <w:sz w:val="22"/>
        </w:rPr>
        <w:t>momentti ja kappaleen kiertyminen</w:t>
      </w:r>
    </w:p>
    <w:p w14:paraId="5AE40D6C" w14:textId="77777777" w:rsidR="00D77906" w:rsidRPr="00A846DA" w:rsidRDefault="00D77906" w:rsidP="00EB6AEF">
      <w:pPr>
        <w:pStyle w:val="Luettelokappale"/>
        <w:numPr>
          <w:ilvl w:val="0"/>
          <w:numId w:val="122"/>
        </w:numPr>
        <w:rPr>
          <w:sz w:val="22"/>
        </w:rPr>
      </w:pPr>
      <w:r w:rsidRPr="00A846DA">
        <w:rPr>
          <w:sz w:val="22"/>
        </w:rPr>
        <w:t>tasapaino kiertymisen suhteen yksinkertaisissa tilanteissa</w:t>
      </w:r>
    </w:p>
    <w:p w14:paraId="2EF9F9B9" w14:textId="77777777" w:rsidR="00D77906" w:rsidRPr="00A846DA" w:rsidRDefault="00D77906" w:rsidP="00EB6AEF">
      <w:pPr>
        <w:pStyle w:val="Luettelokappale"/>
        <w:numPr>
          <w:ilvl w:val="0"/>
          <w:numId w:val="122"/>
        </w:numPr>
        <w:rPr>
          <w:sz w:val="22"/>
        </w:rPr>
      </w:pPr>
      <w:r w:rsidRPr="00A846DA">
        <w:rPr>
          <w:sz w:val="22"/>
        </w:rPr>
        <w:t>tasainen ympyräliike ja normaalikiihtyvyys</w:t>
      </w:r>
    </w:p>
    <w:p w14:paraId="2CFC680B" w14:textId="77777777" w:rsidR="00D77906" w:rsidRPr="00A846DA" w:rsidRDefault="00D77906" w:rsidP="00EB6AEF">
      <w:pPr>
        <w:pStyle w:val="Luettelokappale"/>
        <w:numPr>
          <w:ilvl w:val="0"/>
          <w:numId w:val="122"/>
        </w:numPr>
        <w:rPr>
          <w:sz w:val="22"/>
        </w:rPr>
      </w:pPr>
      <w:r w:rsidRPr="00A846DA">
        <w:rPr>
          <w:sz w:val="22"/>
        </w:rPr>
        <w:t>gravitaatiolaki ja planetaarinen liike</w:t>
      </w:r>
    </w:p>
    <w:p w14:paraId="4959672F" w14:textId="77777777" w:rsidR="00D77906" w:rsidRPr="00A846DA" w:rsidRDefault="00D77906" w:rsidP="00EB6AEF">
      <w:pPr>
        <w:pStyle w:val="Luettelokappale"/>
        <w:numPr>
          <w:ilvl w:val="0"/>
          <w:numId w:val="122"/>
        </w:numPr>
        <w:rPr>
          <w:sz w:val="22"/>
        </w:rPr>
      </w:pPr>
      <w:r w:rsidRPr="00A846DA">
        <w:rPr>
          <w:sz w:val="22"/>
        </w:rPr>
        <w:t>jaksollinen liike, jaksonaika, taajuus ja amplitudi</w:t>
      </w:r>
    </w:p>
    <w:p w14:paraId="140DB323" w14:textId="77777777" w:rsidR="00D77906" w:rsidRPr="00A846DA" w:rsidRDefault="00D77906" w:rsidP="00EB6AEF">
      <w:pPr>
        <w:pStyle w:val="Luettelokappale"/>
        <w:numPr>
          <w:ilvl w:val="0"/>
          <w:numId w:val="122"/>
        </w:numPr>
        <w:rPr>
          <w:sz w:val="22"/>
        </w:rPr>
      </w:pPr>
      <w:r w:rsidRPr="00A846DA">
        <w:rPr>
          <w:sz w:val="22"/>
        </w:rPr>
        <w:t>harmoninen voima ja värähtelyliike sekä harmonisen voiman potentiaalienergia</w:t>
      </w:r>
    </w:p>
    <w:p w14:paraId="7F05ACE7" w14:textId="77777777" w:rsidR="00D77906" w:rsidRPr="00A846DA" w:rsidRDefault="00D77906" w:rsidP="00EB6AEF">
      <w:pPr>
        <w:pStyle w:val="Luettelokappale"/>
        <w:numPr>
          <w:ilvl w:val="0"/>
          <w:numId w:val="122"/>
        </w:numPr>
        <w:rPr>
          <w:sz w:val="22"/>
        </w:rPr>
      </w:pPr>
      <w:r w:rsidRPr="00A846DA">
        <w:rPr>
          <w:sz w:val="22"/>
        </w:rPr>
        <w:lastRenderedPageBreak/>
        <w:t>mekaanisten aaltojen synty, eteneminen ja heijastuminen</w:t>
      </w:r>
    </w:p>
    <w:p w14:paraId="0D8EB4F9" w14:textId="77777777" w:rsidR="00D77906" w:rsidRPr="00A846DA" w:rsidRDefault="00D77906" w:rsidP="00EB6AEF">
      <w:pPr>
        <w:pStyle w:val="Luettelokappale"/>
        <w:numPr>
          <w:ilvl w:val="0"/>
          <w:numId w:val="122"/>
        </w:numPr>
        <w:rPr>
          <w:sz w:val="22"/>
        </w:rPr>
      </w:pPr>
      <w:r w:rsidRPr="00A846DA">
        <w:rPr>
          <w:sz w:val="22"/>
        </w:rPr>
        <w:t>mekaanisten aaltojen diffraktio ja interferenssi sekä seisovat aallot</w:t>
      </w:r>
    </w:p>
    <w:p w14:paraId="217AC5FC" w14:textId="77777777" w:rsidR="00D77906" w:rsidRPr="00A846DA" w:rsidRDefault="00D77906" w:rsidP="00EB6AEF">
      <w:pPr>
        <w:pStyle w:val="Luettelokappale"/>
        <w:numPr>
          <w:ilvl w:val="0"/>
          <w:numId w:val="122"/>
        </w:numPr>
        <w:rPr>
          <w:rFonts w:cs="Helvetica"/>
          <w:color w:val="212529"/>
          <w:sz w:val="22"/>
        </w:rPr>
      </w:pPr>
      <w:r w:rsidRPr="00A846DA">
        <w:rPr>
          <w:rFonts w:cs="Helvetica"/>
          <w:color w:val="212529"/>
          <w:sz w:val="22"/>
        </w:rPr>
        <w:t>ääni aaltoliikkeenä, äänen intensiteettitaso, äänen ominaisuudet ja eteneminen</w:t>
      </w:r>
    </w:p>
    <w:p w14:paraId="6537F28F" w14:textId="77777777" w:rsidR="00D77906" w:rsidRPr="00A846DA" w:rsidRDefault="00D77906" w:rsidP="00C32E14">
      <w:pPr>
        <w:rPr>
          <w:rFonts w:cs="Helvetica"/>
          <w:b/>
          <w:sz w:val="22"/>
        </w:rPr>
      </w:pPr>
    </w:p>
    <w:p w14:paraId="041F8533" w14:textId="5AE65CA3" w:rsidR="009C6F44" w:rsidRDefault="009C6F44" w:rsidP="00C32E14">
      <w:pPr>
        <w:rPr>
          <w:rFonts w:cs="Helvetica"/>
          <w:b/>
          <w:sz w:val="22"/>
        </w:rPr>
      </w:pPr>
      <w:r w:rsidRPr="00A846DA">
        <w:rPr>
          <w:rFonts w:cs="Helvetica"/>
          <w:b/>
          <w:sz w:val="22"/>
        </w:rPr>
        <w:t>FY6</w:t>
      </w:r>
      <w:r w:rsidR="0064486A" w:rsidRPr="00A846DA">
        <w:rPr>
          <w:rFonts w:cs="Helvetica"/>
          <w:b/>
          <w:sz w:val="22"/>
        </w:rPr>
        <w:t xml:space="preserve"> Sähkö, 2 op</w:t>
      </w:r>
    </w:p>
    <w:p w14:paraId="527CAF62" w14:textId="08D6AFEC" w:rsidR="001F67FA" w:rsidRPr="00A846DA" w:rsidRDefault="001F67FA" w:rsidP="00C32E14">
      <w:pPr>
        <w:rPr>
          <w:rFonts w:cs="Helvetica"/>
          <w:b/>
          <w:sz w:val="22"/>
        </w:rPr>
      </w:pPr>
      <w:r>
        <w:rPr>
          <w:rFonts w:cs="Helvetica"/>
          <w:b/>
          <w:sz w:val="22"/>
        </w:rPr>
        <w:t>Valtakunnallinen valinnainen</w:t>
      </w:r>
    </w:p>
    <w:p w14:paraId="38A7F98E" w14:textId="77777777" w:rsidR="00D77906" w:rsidRPr="00A846DA" w:rsidRDefault="00D77906" w:rsidP="00D77906">
      <w:pPr>
        <w:rPr>
          <w:sz w:val="22"/>
        </w:rPr>
      </w:pPr>
      <w:r w:rsidRPr="00A846DA">
        <w:rPr>
          <w:sz w:val="22"/>
        </w:rPr>
        <w:t>Moduulin tavoitteena on, että opiskelija</w:t>
      </w:r>
    </w:p>
    <w:p w14:paraId="65E6D210" w14:textId="77777777" w:rsidR="00D77906" w:rsidRPr="00A846DA" w:rsidRDefault="00D77906" w:rsidP="00EB6AEF">
      <w:pPr>
        <w:pStyle w:val="Luettelokappale"/>
        <w:numPr>
          <w:ilvl w:val="0"/>
          <w:numId w:val="123"/>
        </w:numPr>
        <w:rPr>
          <w:sz w:val="22"/>
        </w:rPr>
      </w:pPr>
      <w:r w:rsidRPr="00A846DA">
        <w:rPr>
          <w:sz w:val="22"/>
        </w:rPr>
        <w:t>osaa tutkia kokeellisesti sähköön liittyviä ilmiöitä ja tehdä sähköopin perusmittauksia</w:t>
      </w:r>
    </w:p>
    <w:p w14:paraId="41BD77F9" w14:textId="77777777" w:rsidR="00D77906" w:rsidRPr="00A846DA" w:rsidRDefault="00D77906" w:rsidP="00EB6AEF">
      <w:pPr>
        <w:pStyle w:val="Luettelokappale"/>
        <w:numPr>
          <w:ilvl w:val="0"/>
          <w:numId w:val="123"/>
        </w:numPr>
        <w:rPr>
          <w:sz w:val="22"/>
        </w:rPr>
      </w:pPr>
      <w:r w:rsidRPr="00A846DA">
        <w:rPr>
          <w:sz w:val="22"/>
        </w:rPr>
        <w:t>osaa käyttää kentän ja potentiaalin käsitteitä sähkökentän kuvaamisessa</w:t>
      </w:r>
    </w:p>
    <w:p w14:paraId="6A21CF5D" w14:textId="77777777" w:rsidR="00D77906" w:rsidRPr="00A846DA" w:rsidRDefault="00D77906" w:rsidP="00EB6AEF">
      <w:pPr>
        <w:pStyle w:val="Luettelokappale"/>
        <w:numPr>
          <w:ilvl w:val="0"/>
          <w:numId w:val="123"/>
        </w:numPr>
        <w:rPr>
          <w:sz w:val="22"/>
        </w:rPr>
      </w:pPr>
      <w:r w:rsidRPr="00A846DA">
        <w:rPr>
          <w:sz w:val="22"/>
        </w:rPr>
        <w:t>tuntee sähkölaitteisiin ja sähköenergian siirtoon liittyviä turvallisuusnäkökohtia.</w:t>
      </w:r>
    </w:p>
    <w:p w14:paraId="5F93C4DB" w14:textId="77777777" w:rsidR="00D77906" w:rsidRPr="00A846DA" w:rsidRDefault="00D77906" w:rsidP="00D77906">
      <w:pPr>
        <w:rPr>
          <w:sz w:val="22"/>
        </w:rPr>
      </w:pPr>
      <w:r w:rsidRPr="00A846DA">
        <w:rPr>
          <w:sz w:val="22"/>
        </w:rPr>
        <w:t>Keskeiset sisällöt</w:t>
      </w:r>
    </w:p>
    <w:p w14:paraId="769BCB14" w14:textId="77777777" w:rsidR="00D77906" w:rsidRPr="00A846DA" w:rsidRDefault="00D77906" w:rsidP="00EB6AEF">
      <w:pPr>
        <w:pStyle w:val="Luettelokappale"/>
        <w:numPr>
          <w:ilvl w:val="0"/>
          <w:numId w:val="124"/>
        </w:numPr>
        <w:rPr>
          <w:sz w:val="22"/>
        </w:rPr>
      </w:pPr>
      <w:r w:rsidRPr="00A846DA">
        <w:rPr>
          <w:sz w:val="22"/>
        </w:rPr>
        <w:t>jännite ja sähkövirta tasavirtapiireissä</w:t>
      </w:r>
    </w:p>
    <w:p w14:paraId="77B37A7E" w14:textId="77777777" w:rsidR="00D77906" w:rsidRPr="00A846DA" w:rsidRDefault="00D77906" w:rsidP="00EB6AEF">
      <w:pPr>
        <w:pStyle w:val="Luettelokappale"/>
        <w:numPr>
          <w:ilvl w:val="0"/>
          <w:numId w:val="124"/>
        </w:numPr>
        <w:rPr>
          <w:sz w:val="22"/>
        </w:rPr>
      </w:pPr>
      <w:r w:rsidRPr="00A846DA">
        <w:rPr>
          <w:sz w:val="22"/>
        </w:rPr>
        <w:t>resistanssi ja Ohmin laki</w:t>
      </w:r>
    </w:p>
    <w:p w14:paraId="1E816E03" w14:textId="77777777" w:rsidR="00D77906" w:rsidRPr="00A846DA" w:rsidRDefault="00D77906" w:rsidP="00EB6AEF">
      <w:pPr>
        <w:pStyle w:val="Luettelokappale"/>
        <w:numPr>
          <w:ilvl w:val="0"/>
          <w:numId w:val="124"/>
        </w:numPr>
        <w:rPr>
          <w:sz w:val="22"/>
        </w:rPr>
      </w:pPr>
      <w:r w:rsidRPr="00A846DA">
        <w:rPr>
          <w:sz w:val="22"/>
        </w:rPr>
        <w:t>sähköteho ja Joulen laki</w:t>
      </w:r>
    </w:p>
    <w:p w14:paraId="31E00E56" w14:textId="77777777" w:rsidR="00D77906" w:rsidRPr="00A846DA" w:rsidRDefault="00D77906" w:rsidP="00EB6AEF">
      <w:pPr>
        <w:pStyle w:val="Luettelokappale"/>
        <w:numPr>
          <w:ilvl w:val="0"/>
          <w:numId w:val="124"/>
        </w:numPr>
        <w:rPr>
          <w:sz w:val="22"/>
        </w:rPr>
      </w:pPr>
      <w:r w:rsidRPr="00A846DA">
        <w:rPr>
          <w:sz w:val="22"/>
        </w:rPr>
        <w:t xml:space="preserve">vastusten kytkennät ja </w:t>
      </w:r>
      <w:proofErr w:type="spellStart"/>
      <w:r w:rsidRPr="00A846DA">
        <w:rPr>
          <w:sz w:val="22"/>
        </w:rPr>
        <w:t>Kirchhoffin</w:t>
      </w:r>
      <w:proofErr w:type="spellEnd"/>
      <w:r w:rsidRPr="00A846DA">
        <w:rPr>
          <w:sz w:val="22"/>
        </w:rPr>
        <w:t xml:space="preserve"> lait</w:t>
      </w:r>
    </w:p>
    <w:p w14:paraId="376BF322" w14:textId="77777777" w:rsidR="00D77906" w:rsidRPr="00A846DA" w:rsidRDefault="00D77906" w:rsidP="00EB6AEF">
      <w:pPr>
        <w:pStyle w:val="Luettelokappale"/>
        <w:numPr>
          <w:ilvl w:val="0"/>
          <w:numId w:val="124"/>
        </w:numPr>
        <w:rPr>
          <w:sz w:val="22"/>
        </w:rPr>
      </w:pPr>
      <w:r w:rsidRPr="00A846DA">
        <w:rPr>
          <w:sz w:val="22"/>
        </w:rPr>
        <w:t>akut ja akun latauspiiri</w:t>
      </w:r>
    </w:p>
    <w:p w14:paraId="2E3709E7" w14:textId="77777777" w:rsidR="00D77906" w:rsidRPr="00A846DA" w:rsidRDefault="00D77906" w:rsidP="00EB6AEF">
      <w:pPr>
        <w:pStyle w:val="Luettelokappale"/>
        <w:numPr>
          <w:ilvl w:val="0"/>
          <w:numId w:val="124"/>
        </w:numPr>
        <w:rPr>
          <w:sz w:val="22"/>
        </w:rPr>
      </w:pPr>
      <w:r w:rsidRPr="00A846DA">
        <w:rPr>
          <w:sz w:val="22"/>
        </w:rPr>
        <w:t>Coulombin laki ja homogeeninen sähkökenttä</w:t>
      </w:r>
    </w:p>
    <w:p w14:paraId="554C68B5" w14:textId="77777777" w:rsidR="00D77906" w:rsidRPr="00A846DA" w:rsidRDefault="00D77906" w:rsidP="00EB6AEF">
      <w:pPr>
        <w:pStyle w:val="Luettelokappale"/>
        <w:numPr>
          <w:ilvl w:val="0"/>
          <w:numId w:val="124"/>
        </w:numPr>
        <w:rPr>
          <w:sz w:val="22"/>
        </w:rPr>
      </w:pPr>
      <w:r w:rsidRPr="00A846DA">
        <w:rPr>
          <w:sz w:val="22"/>
        </w:rPr>
        <w:t>potentiaalienergia ja potentiaali homogeenisessa sähkökentässä</w:t>
      </w:r>
    </w:p>
    <w:p w14:paraId="1B56DE38" w14:textId="77777777" w:rsidR="00D77906" w:rsidRPr="00A846DA" w:rsidRDefault="00D77906" w:rsidP="00EB6AEF">
      <w:pPr>
        <w:pStyle w:val="Luettelokappale"/>
        <w:numPr>
          <w:ilvl w:val="0"/>
          <w:numId w:val="124"/>
        </w:numPr>
        <w:rPr>
          <w:sz w:val="22"/>
        </w:rPr>
      </w:pPr>
      <w:r w:rsidRPr="00A846DA">
        <w:rPr>
          <w:sz w:val="22"/>
        </w:rPr>
        <w:t>kondensaattori ja kondensaattorin energia</w:t>
      </w:r>
    </w:p>
    <w:p w14:paraId="003A379A" w14:textId="77777777" w:rsidR="00D77906" w:rsidRPr="00A846DA" w:rsidRDefault="00D77906" w:rsidP="00EB6AEF">
      <w:pPr>
        <w:pStyle w:val="Luettelokappale"/>
        <w:numPr>
          <w:ilvl w:val="0"/>
          <w:numId w:val="124"/>
        </w:numPr>
        <w:rPr>
          <w:sz w:val="22"/>
        </w:rPr>
      </w:pPr>
      <w:r w:rsidRPr="00A846DA">
        <w:rPr>
          <w:sz w:val="22"/>
        </w:rPr>
        <w:t>puolijohteet, diodi ja LED komponentteina virtapiirissä</w:t>
      </w:r>
    </w:p>
    <w:p w14:paraId="58D1AFE4" w14:textId="77777777" w:rsidR="00D77906" w:rsidRPr="00A846DA" w:rsidRDefault="00D77906" w:rsidP="00EB6AEF">
      <w:pPr>
        <w:pStyle w:val="Luettelokappale"/>
        <w:numPr>
          <w:ilvl w:val="0"/>
          <w:numId w:val="124"/>
        </w:numPr>
        <w:rPr>
          <w:sz w:val="22"/>
        </w:rPr>
      </w:pPr>
      <w:r w:rsidRPr="00A846DA">
        <w:rPr>
          <w:sz w:val="22"/>
        </w:rPr>
        <w:t>sähköturvallisuus: sulake, suojausluokitus ja läpilyöntilujuus</w:t>
      </w:r>
    </w:p>
    <w:p w14:paraId="6DFB9E20" w14:textId="77777777" w:rsidR="00D77906" w:rsidRPr="00A846DA" w:rsidRDefault="00D77906" w:rsidP="00C32E14">
      <w:pPr>
        <w:rPr>
          <w:rFonts w:cs="Helvetica"/>
          <w:b/>
          <w:sz w:val="22"/>
        </w:rPr>
      </w:pPr>
    </w:p>
    <w:p w14:paraId="1118D8BB" w14:textId="0009C02E" w:rsidR="009C6F44" w:rsidRDefault="009C6F44" w:rsidP="00C32E14">
      <w:pPr>
        <w:rPr>
          <w:rFonts w:cs="Helvetica"/>
          <w:b/>
          <w:sz w:val="22"/>
        </w:rPr>
      </w:pPr>
      <w:r w:rsidRPr="00A846DA">
        <w:rPr>
          <w:rFonts w:cs="Helvetica"/>
          <w:b/>
          <w:sz w:val="22"/>
        </w:rPr>
        <w:t>FY7</w:t>
      </w:r>
      <w:r w:rsidR="0064486A" w:rsidRPr="00A846DA">
        <w:rPr>
          <w:rFonts w:cs="Helvetica"/>
          <w:b/>
          <w:sz w:val="22"/>
        </w:rPr>
        <w:t xml:space="preserve"> Sähkömagnetismi ja valo, 2 op</w:t>
      </w:r>
    </w:p>
    <w:p w14:paraId="111E57F7" w14:textId="62793286" w:rsidR="001F67FA" w:rsidRPr="00A846DA" w:rsidRDefault="001F67FA" w:rsidP="00C32E14">
      <w:pPr>
        <w:rPr>
          <w:rFonts w:cs="Helvetica"/>
          <w:b/>
          <w:sz w:val="22"/>
        </w:rPr>
      </w:pPr>
      <w:r>
        <w:rPr>
          <w:rFonts w:cs="Helvetica"/>
          <w:b/>
          <w:sz w:val="22"/>
        </w:rPr>
        <w:t>Valtakunnallinen valinnainen</w:t>
      </w:r>
    </w:p>
    <w:p w14:paraId="7DDB36C5" w14:textId="77777777" w:rsidR="00D77906" w:rsidRPr="00A846DA" w:rsidRDefault="00D77906" w:rsidP="00D77906">
      <w:pPr>
        <w:rPr>
          <w:sz w:val="22"/>
        </w:rPr>
      </w:pPr>
      <w:r w:rsidRPr="00A846DA">
        <w:rPr>
          <w:sz w:val="22"/>
        </w:rPr>
        <w:t>Moduulin tavoitteena on, että opiskelija</w:t>
      </w:r>
    </w:p>
    <w:p w14:paraId="15249CF4" w14:textId="77777777" w:rsidR="00D77906" w:rsidRPr="00A846DA" w:rsidRDefault="00D77906" w:rsidP="00EB6AEF">
      <w:pPr>
        <w:pStyle w:val="Luettelokappale"/>
        <w:numPr>
          <w:ilvl w:val="0"/>
          <w:numId w:val="125"/>
        </w:numPr>
        <w:rPr>
          <w:sz w:val="22"/>
        </w:rPr>
      </w:pPr>
      <w:r w:rsidRPr="00A846DA">
        <w:rPr>
          <w:sz w:val="22"/>
        </w:rPr>
        <w:t>ymmärtää induktioilmiön keskeisen merkityksen sähkömagnetismissa</w:t>
      </w:r>
    </w:p>
    <w:p w14:paraId="26E60810" w14:textId="77777777" w:rsidR="00D77906" w:rsidRPr="00A846DA" w:rsidRDefault="00D77906" w:rsidP="00EB6AEF">
      <w:pPr>
        <w:pStyle w:val="Luettelokappale"/>
        <w:numPr>
          <w:ilvl w:val="0"/>
          <w:numId w:val="125"/>
        </w:numPr>
        <w:rPr>
          <w:sz w:val="22"/>
        </w:rPr>
      </w:pPr>
      <w:r w:rsidRPr="00A846DA">
        <w:rPr>
          <w:sz w:val="22"/>
        </w:rPr>
        <w:t>ymmärtää sähköenergian tuotannon ja siirron fysikaaliset perusteet ja merkityksen yhteiskunnan toiminnan kannalta</w:t>
      </w:r>
    </w:p>
    <w:p w14:paraId="4C631454" w14:textId="77777777" w:rsidR="00D77906" w:rsidRPr="00A846DA" w:rsidRDefault="00D77906" w:rsidP="00EB6AEF">
      <w:pPr>
        <w:pStyle w:val="Luettelokappale"/>
        <w:numPr>
          <w:ilvl w:val="0"/>
          <w:numId w:val="125"/>
        </w:numPr>
        <w:rPr>
          <w:sz w:val="22"/>
        </w:rPr>
      </w:pPr>
      <w:r w:rsidRPr="00A846DA">
        <w:rPr>
          <w:sz w:val="22"/>
        </w:rPr>
        <w:t>tunnistaa sähkömagneettisen säteilyn lähteitä ja vaikutuksia</w:t>
      </w:r>
    </w:p>
    <w:p w14:paraId="1D16166B" w14:textId="77777777" w:rsidR="00D77906" w:rsidRPr="00A846DA" w:rsidRDefault="00D77906" w:rsidP="00EB6AEF">
      <w:pPr>
        <w:pStyle w:val="Luettelokappale"/>
        <w:numPr>
          <w:ilvl w:val="0"/>
          <w:numId w:val="125"/>
        </w:numPr>
        <w:rPr>
          <w:sz w:val="22"/>
        </w:rPr>
      </w:pPr>
      <w:r w:rsidRPr="00A846DA">
        <w:rPr>
          <w:sz w:val="22"/>
        </w:rPr>
        <w:t>ymmärtää valon sähkömagneettisena ilmiönä.</w:t>
      </w:r>
    </w:p>
    <w:p w14:paraId="18F76AC6" w14:textId="77777777" w:rsidR="00D77906" w:rsidRPr="00A846DA" w:rsidRDefault="00D77906" w:rsidP="00D77906">
      <w:pPr>
        <w:rPr>
          <w:sz w:val="22"/>
        </w:rPr>
      </w:pPr>
      <w:r w:rsidRPr="00A846DA">
        <w:rPr>
          <w:sz w:val="22"/>
        </w:rPr>
        <w:t>Keskeiset sisällöt</w:t>
      </w:r>
    </w:p>
    <w:p w14:paraId="3AD70C15" w14:textId="77777777" w:rsidR="00D77906" w:rsidRPr="00A846DA" w:rsidRDefault="00D77906" w:rsidP="00EB6AEF">
      <w:pPr>
        <w:pStyle w:val="Luettelokappale"/>
        <w:numPr>
          <w:ilvl w:val="0"/>
          <w:numId w:val="126"/>
        </w:numPr>
        <w:rPr>
          <w:sz w:val="22"/>
        </w:rPr>
      </w:pPr>
      <w:r w:rsidRPr="00A846DA">
        <w:rPr>
          <w:sz w:val="22"/>
        </w:rPr>
        <w:t>ferromagnetismi ja magneettinen dipoli</w:t>
      </w:r>
    </w:p>
    <w:p w14:paraId="385FDE65" w14:textId="77777777" w:rsidR="00D77906" w:rsidRPr="00A846DA" w:rsidRDefault="00D77906" w:rsidP="00EB6AEF">
      <w:pPr>
        <w:pStyle w:val="Luettelokappale"/>
        <w:numPr>
          <w:ilvl w:val="0"/>
          <w:numId w:val="126"/>
        </w:numPr>
        <w:rPr>
          <w:sz w:val="22"/>
        </w:rPr>
      </w:pPr>
      <w:r w:rsidRPr="00A846DA">
        <w:rPr>
          <w:sz w:val="22"/>
        </w:rPr>
        <w:t>magneettinen vuorovaikutus ja magneettikenttä</w:t>
      </w:r>
    </w:p>
    <w:p w14:paraId="45D20BFE" w14:textId="77777777" w:rsidR="00D77906" w:rsidRPr="00A846DA" w:rsidRDefault="00D77906" w:rsidP="00EB6AEF">
      <w:pPr>
        <w:pStyle w:val="Luettelokappale"/>
        <w:numPr>
          <w:ilvl w:val="0"/>
          <w:numId w:val="126"/>
        </w:numPr>
        <w:rPr>
          <w:sz w:val="22"/>
        </w:rPr>
      </w:pPr>
      <w:r w:rsidRPr="00A846DA">
        <w:rPr>
          <w:sz w:val="22"/>
        </w:rPr>
        <w:t>varatun hiukkasen liike homogeenisessa sähkö- ja magneettikentässä</w:t>
      </w:r>
    </w:p>
    <w:p w14:paraId="122BC913" w14:textId="77777777" w:rsidR="00D77906" w:rsidRPr="00A846DA" w:rsidRDefault="00D77906" w:rsidP="00EB6AEF">
      <w:pPr>
        <w:pStyle w:val="Luettelokappale"/>
        <w:numPr>
          <w:ilvl w:val="0"/>
          <w:numId w:val="126"/>
        </w:numPr>
        <w:rPr>
          <w:sz w:val="22"/>
        </w:rPr>
      </w:pPr>
      <w:r w:rsidRPr="00A846DA">
        <w:rPr>
          <w:sz w:val="22"/>
        </w:rPr>
        <w:t>virtajohtimen magneettikenttä ja kahden virtajohtimen välinen voima</w:t>
      </w:r>
    </w:p>
    <w:p w14:paraId="6AFE2C0D" w14:textId="77777777" w:rsidR="00D77906" w:rsidRPr="00A846DA" w:rsidRDefault="00D77906" w:rsidP="00EB6AEF">
      <w:pPr>
        <w:pStyle w:val="Luettelokappale"/>
        <w:numPr>
          <w:ilvl w:val="0"/>
          <w:numId w:val="126"/>
        </w:numPr>
        <w:rPr>
          <w:sz w:val="22"/>
        </w:rPr>
      </w:pPr>
      <w:r w:rsidRPr="00A846DA">
        <w:rPr>
          <w:sz w:val="22"/>
        </w:rPr>
        <w:t xml:space="preserve">sähkömagneettinen induktio, </w:t>
      </w:r>
      <w:proofErr w:type="spellStart"/>
      <w:r w:rsidRPr="00A846DA">
        <w:rPr>
          <w:sz w:val="22"/>
        </w:rPr>
        <w:t>Lenzin</w:t>
      </w:r>
      <w:proofErr w:type="spellEnd"/>
      <w:r w:rsidRPr="00A846DA">
        <w:rPr>
          <w:sz w:val="22"/>
        </w:rPr>
        <w:t xml:space="preserve"> laki ja pyörrevirrat</w:t>
      </w:r>
    </w:p>
    <w:p w14:paraId="664D3816" w14:textId="77777777" w:rsidR="00D77906" w:rsidRPr="00A846DA" w:rsidRDefault="00D77906" w:rsidP="00EB6AEF">
      <w:pPr>
        <w:pStyle w:val="Luettelokappale"/>
        <w:numPr>
          <w:ilvl w:val="0"/>
          <w:numId w:val="126"/>
        </w:numPr>
        <w:rPr>
          <w:sz w:val="22"/>
        </w:rPr>
      </w:pPr>
      <w:r w:rsidRPr="00A846DA">
        <w:rPr>
          <w:sz w:val="22"/>
        </w:rPr>
        <w:t>generaattori, vaihtovirran synty, muuntaja ja energian siirto sähkövirran avulla</w:t>
      </w:r>
    </w:p>
    <w:p w14:paraId="4E3BEC4D" w14:textId="77777777" w:rsidR="00D77906" w:rsidRPr="00A846DA" w:rsidRDefault="00D77906" w:rsidP="00EB6AEF">
      <w:pPr>
        <w:pStyle w:val="Luettelokappale"/>
        <w:numPr>
          <w:ilvl w:val="0"/>
          <w:numId w:val="126"/>
        </w:numPr>
        <w:rPr>
          <w:sz w:val="22"/>
        </w:rPr>
      </w:pPr>
      <w:r w:rsidRPr="00A846DA">
        <w:rPr>
          <w:sz w:val="22"/>
        </w:rPr>
        <w:t>sähkömagneettinen säteily ja sen spektri sekä mustan kappaleen säteilyn spektri</w:t>
      </w:r>
    </w:p>
    <w:p w14:paraId="6991EA19" w14:textId="77777777" w:rsidR="00D77906" w:rsidRPr="00A846DA" w:rsidRDefault="00D77906" w:rsidP="00EB6AEF">
      <w:pPr>
        <w:pStyle w:val="Luettelokappale"/>
        <w:numPr>
          <w:ilvl w:val="0"/>
          <w:numId w:val="126"/>
        </w:numPr>
        <w:rPr>
          <w:sz w:val="22"/>
        </w:rPr>
      </w:pPr>
      <w:r w:rsidRPr="00A846DA">
        <w:rPr>
          <w:sz w:val="22"/>
        </w:rPr>
        <w:t>valon heijastuminen, taittuminen ja kokonaisheijastuminen</w:t>
      </w:r>
    </w:p>
    <w:p w14:paraId="71A1722A" w14:textId="77777777" w:rsidR="00D77906" w:rsidRPr="00A846DA" w:rsidRDefault="00D77906" w:rsidP="00EB6AEF">
      <w:pPr>
        <w:pStyle w:val="Luettelokappale"/>
        <w:numPr>
          <w:ilvl w:val="0"/>
          <w:numId w:val="126"/>
        </w:numPr>
        <w:rPr>
          <w:sz w:val="22"/>
        </w:rPr>
      </w:pPr>
      <w:r w:rsidRPr="00A846DA">
        <w:rPr>
          <w:sz w:val="22"/>
        </w:rPr>
        <w:t>valon interferenssi ja diffraktio</w:t>
      </w:r>
    </w:p>
    <w:p w14:paraId="775C95A4" w14:textId="77777777" w:rsidR="00533870" w:rsidRPr="00A846DA" w:rsidRDefault="00D77906" w:rsidP="00EB6AEF">
      <w:pPr>
        <w:pStyle w:val="Luettelokappale"/>
        <w:numPr>
          <w:ilvl w:val="0"/>
          <w:numId w:val="126"/>
        </w:numPr>
        <w:rPr>
          <w:sz w:val="22"/>
        </w:rPr>
      </w:pPr>
      <w:r w:rsidRPr="00A846DA">
        <w:rPr>
          <w:sz w:val="22"/>
        </w:rPr>
        <w:t>valon polarisaatio kvalitatiivisesti</w:t>
      </w:r>
    </w:p>
    <w:p w14:paraId="70DF9E56" w14:textId="77777777" w:rsidR="00533870" w:rsidRPr="00A846DA" w:rsidRDefault="00533870" w:rsidP="00533870">
      <w:pPr>
        <w:rPr>
          <w:rFonts w:cs="Helvetica"/>
          <w:b/>
          <w:sz w:val="22"/>
        </w:rPr>
      </w:pPr>
    </w:p>
    <w:p w14:paraId="42BEFAEB" w14:textId="77777777" w:rsidR="000A4610" w:rsidRDefault="000A4610" w:rsidP="00533870">
      <w:pPr>
        <w:rPr>
          <w:rFonts w:cs="Helvetica"/>
          <w:b/>
          <w:sz w:val="22"/>
        </w:rPr>
      </w:pPr>
    </w:p>
    <w:p w14:paraId="288B72E0" w14:textId="160B18B1" w:rsidR="009C6F44" w:rsidRDefault="009C6F44" w:rsidP="00533870">
      <w:pPr>
        <w:rPr>
          <w:rFonts w:cs="Helvetica"/>
          <w:b/>
          <w:sz w:val="22"/>
        </w:rPr>
      </w:pPr>
      <w:r w:rsidRPr="00A846DA">
        <w:rPr>
          <w:rFonts w:cs="Helvetica"/>
          <w:b/>
          <w:sz w:val="22"/>
        </w:rPr>
        <w:lastRenderedPageBreak/>
        <w:t>FY8</w:t>
      </w:r>
      <w:r w:rsidR="0064486A" w:rsidRPr="00A846DA">
        <w:rPr>
          <w:rFonts w:cs="Helvetica"/>
          <w:b/>
          <w:sz w:val="22"/>
        </w:rPr>
        <w:t xml:space="preserve"> </w:t>
      </w:r>
      <w:r w:rsidR="00030F51" w:rsidRPr="00A846DA">
        <w:rPr>
          <w:rFonts w:cs="Helvetica"/>
          <w:b/>
          <w:sz w:val="22"/>
        </w:rPr>
        <w:t>Aine, säteily ja kvantittuminen, 2 op</w:t>
      </w:r>
    </w:p>
    <w:p w14:paraId="6E9A50DE" w14:textId="2465068D" w:rsidR="001F67FA" w:rsidRPr="001F67FA" w:rsidRDefault="001F67FA" w:rsidP="00533870">
      <w:pPr>
        <w:rPr>
          <w:rFonts w:cs="Helvetica"/>
          <w:b/>
          <w:sz w:val="22"/>
        </w:rPr>
      </w:pPr>
      <w:r>
        <w:rPr>
          <w:rFonts w:cs="Helvetica"/>
          <w:b/>
          <w:sz w:val="22"/>
        </w:rPr>
        <w:t>Valtakunnallinen valinnainen</w:t>
      </w:r>
    </w:p>
    <w:p w14:paraId="4949F4F9" w14:textId="77777777" w:rsidR="00D77906" w:rsidRPr="00A846DA" w:rsidRDefault="00D77906" w:rsidP="00D77906">
      <w:pPr>
        <w:rPr>
          <w:sz w:val="22"/>
        </w:rPr>
      </w:pPr>
      <w:r w:rsidRPr="00A846DA">
        <w:rPr>
          <w:sz w:val="22"/>
        </w:rPr>
        <w:t>Moduulin tavoitteena on, että opiskelija</w:t>
      </w:r>
    </w:p>
    <w:p w14:paraId="5EA9D4F3" w14:textId="77777777" w:rsidR="00D77906" w:rsidRPr="00A846DA" w:rsidRDefault="00D77906" w:rsidP="00EB6AEF">
      <w:pPr>
        <w:pStyle w:val="Luettelokappale"/>
        <w:numPr>
          <w:ilvl w:val="0"/>
          <w:numId w:val="127"/>
        </w:numPr>
        <w:rPr>
          <w:sz w:val="22"/>
        </w:rPr>
      </w:pPr>
      <w:r w:rsidRPr="00A846DA">
        <w:rPr>
          <w:sz w:val="22"/>
        </w:rPr>
        <w:t>tuntee ionisoivan säteilyn vaikutukset ja tutustuu säteilyn turvalliseen käyttöön</w:t>
      </w:r>
    </w:p>
    <w:p w14:paraId="7572C0CE" w14:textId="77777777" w:rsidR="00D77906" w:rsidRPr="00A846DA" w:rsidRDefault="00D77906" w:rsidP="00EB6AEF">
      <w:pPr>
        <w:pStyle w:val="Luettelokappale"/>
        <w:numPr>
          <w:ilvl w:val="0"/>
          <w:numId w:val="127"/>
        </w:numPr>
        <w:rPr>
          <w:sz w:val="22"/>
        </w:rPr>
      </w:pPr>
      <w:r w:rsidRPr="00A846DA">
        <w:rPr>
          <w:sz w:val="22"/>
        </w:rPr>
        <w:t>tutustuu kvanttifysiikkaan perustuvaan maailmankuvaan alkeishiukkasfysiikasta kosmologiaan</w:t>
      </w:r>
    </w:p>
    <w:p w14:paraId="29F0DFE4" w14:textId="77777777" w:rsidR="00D77906" w:rsidRPr="00A846DA" w:rsidRDefault="00D77906" w:rsidP="00EB6AEF">
      <w:pPr>
        <w:pStyle w:val="Luettelokappale"/>
        <w:numPr>
          <w:ilvl w:val="0"/>
          <w:numId w:val="127"/>
        </w:numPr>
        <w:rPr>
          <w:sz w:val="22"/>
        </w:rPr>
      </w:pPr>
      <w:r w:rsidRPr="00A846DA">
        <w:rPr>
          <w:sz w:val="22"/>
        </w:rPr>
        <w:t>ymmärtää kvantittumiseen perustuvan teknologian merkityksen nyky-yhteiskunnassa.</w:t>
      </w:r>
    </w:p>
    <w:p w14:paraId="4D56A462" w14:textId="77777777" w:rsidR="00D77906" w:rsidRPr="00A846DA" w:rsidRDefault="00D77906" w:rsidP="00D77906">
      <w:pPr>
        <w:rPr>
          <w:sz w:val="22"/>
        </w:rPr>
      </w:pPr>
      <w:r w:rsidRPr="00A846DA">
        <w:rPr>
          <w:sz w:val="22"/>
        </w:rPr>
        <w:t>Keskeiset sisällöt</w:t>
      </w:r>
    </w:p>
    <w:p w14:paraId="308ED726" w14:textId="77777777" w:rsidR="00D77906" w:rsidRPr="00A846DA" w:rsidRDefault="00D77906" w:rsidP="00EB6AEF">
      <w:pPr>
        <w:pStyle w:val="Luettelokappale"/>
        <w:numPr>
          <w:ilvl w:val="0"/>
          <w:numId w:val="128"/>
        </w:numPr>
        <w:rPr>
          <w:sz w:val="22"/>
        </w:rPr>
      </w:pPr>
      <w:r w:rsidRPr="00A846DA">
        <w:rPr>
          <w:sz w:val="22"/>
        </w:rPr>
        <w:t>energian kvantittuminen aineen ja säteilyn vuorovaikutuksessa</w:t>
      </w:r>
    </w:p>
    <w:p w14:paraId="172C0E4D" w14:textId="77777777" w:rsidR="00D77906" w:rsidRPr="00A846DA" w:rsidRDefault="00D77906" w:rsidP="00EB6AEF">
      <w:pPr>
        <w:pStyle w:val="Luettelokappale"/>
        <w:numPr>
          <w:ilvl w:val="0"/>
          <w:numId w:val="128"/>
        </w:numPr>
        <w:rPr>
          <w:sz w:val="22"/>
        </w:rPr>
      </w:pPr>
      <w:r w:rsidRPr="00A846DA">
        <w:rPr>
          <w:sz w:val="22"/>
        </w:rPr>
        <w:t>fotoni sähkömagneettisen säteilykentän kvanttina</w:t>
      </w:r>
    </w:p>
    <w:p w14:paraId="7115B353" w14:textId="77777777" w:rsidR="00D77906" w:rsidRPr="00A846DA" w:rsidRDefault="00D77906" w:rsidP="00EB6AEF">
      <w:pPr>
        <w:pStyle w:val="Luettelokappale"/>
        <w:numPr>
          <w:ilvl w:val="0"/>
          <w:numId w:val="128"/>
        </w:numPr>
        <w:rPr>
          <w:sz w:val="22"/>
        </w:rPr>
      </w:pPr>
      <w:r w:rsidRPr="00A846DA">
        <w:rPr>
          <w:sz w:val="22"/>
        </w:rPr>
        <w:t>atomin rakenne, atomin elektronien kvanttitilat ja aaltomekaanisen atomimallin periaate</w:t>
      </w:r>
    </w:p>
    <w:p w14:paraId="05614693" w14:textId="77777777" w:rsidR="00D77906" w:rsidRPr="00A846DA" w:rsidRDefault="00D77906" w:rsidP="00EB6AEF">
      <w:pPr>
        <w:pStyle w:val="Luettelokappale"/>
        <w:numPr>
          <w:ilvl w:val="0"/>
          <w:numId w:val="128"/>
        </w:numPr>
        <w:rPr>
          <w:sz w:val="22"/>
        </w:rPr>
      </w:pPr>
      <w:r w:rsidRPr="00A846DA">
        <w:rPr>
          <w:sz w:val="22"/>
        </w:rPr>
        <w:t>kvantittumiseen perustuva teknologia: laser ja kvanttirakenteet</w:t>
      </w:r>
    </w:p>
    <w:p w14:paraId="7A2CC500" w14:textId="77777777" w:rsidR="00D77906" w:rsidRPr="00A846DA" w:rsidRDefault="00D77906" w:rsidP="00EB6AEF">
      <w:pPr>
        <w:pStyle w:val="Luettelokappale"/>
        <w:numPr>
          <w:ilvl w:val="0"/>
          <w:numId w:val="128"/>
        </w:numPr>
        <w:rPr>
          <w:sz w:val="22"/>
        </w:rPr>
      </w:pPr>
      <w:r w:rsidRPr="00A846DA">
        <w:rPr>
          <w:sz w:val="22"/>
        </w:rPr>
        <w:t>atomiytimen rakenne ja muutokset, radioaktiivinen hajoaminen</w:t>
      </w:r>
    </w:p>
    <w:p w14:paraId="4C05935E" w14:textId="77777777" w:rsidR="00D77906" w:rsidRPr="00A846DA" w:rsidRDefault="00D77906" w:rsidP="00EB6AEF">
      <w:pPr>
        <w:pStyle w:val="Luettelokappale"/>
        <w:numPr>
          <w:ilvl w:val="0"/>
          <w:numId w:val="128"/>
        </w:numPr>
        <w:rPr>
          <w:sz w:val="22"/>
        </w:rPr>
      </w:pPr>
      <w:r w:rsidRPr="00A846DA">
        <w:rPr>
          <w:sz w:val="22"/>
        </w:rPr>
        <w:t>ydinreaktiot, massan ja energian ekvivalenssi, ytimen sidosenergia</w:t>
      </w:r>
    </w:p>
    <w:p w14:paraId="27CBC60E" w14:textId="77777777" w:rsidR="00D77906" w:rsidRPr="00A846DA" w:rsidRDefault="00D77906" w:rsidP="00EB6AEF">
      <w:pPr>
        <w:pStyle w:val="Luettelokappale"/>
        <w:numPr>
          <w:ilvl w:val="0"/>
          <w:numId w:val="128"/>
        </w:numPr>
        <w:rPr>
          <w:sz w:val="22"/>
        </w:rPr>
      </w:pPr>
      <w:r w:rsidRPr="00A846DA">
        <w:rPr>
          <w:sz w:val="22"/>
        </w:rPr>
        <w:t>ydinvoima, fissio ja fuusio</w:t>
      </w:r>
    </w:p>
    <w:p w14:paraId="50641B65" w14:textId="77777777" w:rsidR="00D77906" w:rsidRPr="00A846DA" w:rsidRDefault="00D77906" w:rsidP="00EB6AEF">
      <w:pPr>
        <w:pStyle w:val="Luettelokappale"/>
        <w:numPr>
          <w:ilvl w:val="0"/>
          <w:numId w:val="128"/>
        </w:numPr>
        <w:rPr>
          <w:sz w:val="22"/>
        </w:rPr>
      </w:pPr>
      <w:r w:rsidRPr="00A846DA">
        <w:rPr>
          <w:sz w:val="22"/>
        </w:rPr>
        <w:t>hajoamislaki</w:t>
      </w:r>
    </w:p>
    <w:p w14:paraId="5FB172BB" w14:textId="77777777" w:rsidR="00D77906" w:rsidRPr="00A846DA" w:rsidRDefault="00D77906" w:rsidP="00EB6AEF">
      <w:pPr>
        <w:pStyle w:val="Luettelokappale"/>
        <w:numPr>
          <w:ilvl w:val="0"/>
          <w:numId w:val="128"/>
        </w:numPr>
        <w:rPr>
          <w:sz w:val="22"/>
        </w:rPr>
      </w:pPr>
      <w:r w:rsidRPr="00A846DA">
        <w:rPr>
          <w:sz w:val="22"/>
        </w:rPr>
        <w:t>ionisoivan säteilyn lajit ja biologiset vaikutukset sekä soveltaminen lääketieteessä ja teknologiassa</w:t>
      </w:r>
    </w:p>
    <w:p w14:paraId="2D618DD6" w14:textId="77777777" w:rsidR="00D77906" w:rsidRPr="00A846DA" w:rsidRDefault="00D77906" w:rsidP="00EB6AEF">
      <w:pPr>
        <w:pStyle w:val="Luettelokappale"/>
        <w:numPr>
          <w:ilvl w:val="0"/>
          <w:numId w:val="128"/>
        </w:numPr>
        <w:rPr>
          <w:sz w:val="22"/>
        </w:rPr>
      </w:pPr>
      <w:r w:rsidRPr="00A846DA">
        <w:rPr>
          <w:sz w:val="22"/>
        </w:rPr>
        <w:t>hiukkasfysiikan standardimalli</w:t>
      </w:r>
    </w:p>
    <w:p w14:paraId="547EB7B0" w14:textId="77777777" w:rsidR="00D77906" w:rsidRPr="00A846DA" w:rsidRDefault="00D77906" w:rsidP="00EB6AEF">
      <w:pPr>
        <w:pStyle w:val="Luettelokappale"/>
        <w:numPr>
          <w:ilvl w:val="0"/>
          <w:numId w:val="128"/>
        </w:numPr>
        <w:rPr>
          <w:sz w:val="22"/>
        </w:rPr>
      </w:pPr>
      <w:r w:rsidRPr="00A846DA">
        <w:rPr>
          <w:sz w:val="22"/>
        </w:rPr>
        <w:t>maailmankaikkeuden kehitys</w:t>
      </w:r>
    </w:p>
    <w:p w14:paraId="44E871BC" w14:textId="77777777" w:rsidR="00D77906" w:rsidRPr="00A846DA" w:rsidRDefault="00D77906" w:rsidP="00C32E14">
      <w:pPr>
        <w:rPr>
          <w:rFonts w:cs="Helvetica"/>
          <w:b/>
          <w:sz w:val="22"/>
        </w:rPr>
      </w:pPr>
    </w:p>
    <w:p w14:paraId="4FFD9DAA" w14:textId="60CAFF18" w:rsidR="001F67FA" w:rsidRDefault="008D0912" w:rsidP="008D0912">
      <w:pPr>
        <w:rPr>
          <w:rFonts w:cs="Helvetica"/>
          <w:color w:val="212529"/>
          <w:sz w:val="22"/>
          <w:shd w:val="clear" w:color="auto" w:fill="FFFFFF"/>
        </w:rPr>
      </w:pPr>
      <w:r w:rsidRPr="00A846DA">
        <w:rPr>
          <w:rFonts w:cs="Helvetica"/>
          <w:b/>
          <w:color w:val="212529"/>
          <w:sz w:val="22"/>
          <w:shd w:val="clear" w:color="auto" w:fill="FFFFFF"/>
        </w:rPr>
        <w:t xml:space="preserve">FY9 Fysikaaliset tutkimukset 1, </w:t>
      </w:r>
      <w:r w:rsidRPr="00A846DA">
        <w:rPr>
          <w:rFonts w:cs="Helvetica"/>
          <w:color w:val="212529"/>
          <w:sz w:val="22"/>
          <w:shd w:val="clear" w:color="auto" w:fill="FFFFFF"/>
        </w:rPr>
        <w:t>1 op</w:t>
      </w:r>
    </w:p>
    <w:p w14:paraId="66A91CE6" w14:textId="02EC1DDC" w:rsidR="001F67FA" w:rsidRPr="001F67FA" w:rsidRDefault="001F67FA" w:rsidP="008D0912">
      <w:pPr>
        <w:rPr>
          <w:rFonts w:cs="Helvetica"/>
          <w:b/>
          <w:color w:val="212529"/>
          <w:sz w:val="22"/>
          <w:shd w:val="clear" w:color="auto" w:fill="FFFFFF"/>
        </w:rPr>
      </w:pPr>
      <w:r w:rsidRPr="001F67FA">
        <w:rPr>
          <w:rFonts w:cs="Helvetica"/>
          <w:b/>
          <w:color w:val="212529"/>
          <w:sz w:val="22"/>
          <w:shd w:val="clear" w:color="auto" w:fill="FFFFFF"/>
        </w:rPr>
        <w:t>Paikallinen</w:t>
      </w:r>
    </w:p>
    <w:p w14:paraId="27D53BFD" w14:textId="77777777" w:rsidR="008D0912" w:rsidRPr="00A846DA" w:rsidRDefault="008D0912" w:rsidP="008D0912">
      <w:pPr>
        <w:rPr>
          <w:sz w:val="22"/>
          <w:lang w:eastAsia="fi-FI"/>
        </w:rPr>
      </w:pPr>
      <w:r w:rsidRPr="00A846DA">
        <w:rPr>
          <w:sz w:val="22"/>
          <w:lang w:eastAsia="fi-FI"/>
        </w:rPr>
        <w:t>Paikallinen lisäys tavoitteille</w:t>
      </w:r>
    </w:p>
    <w:p w14:paraId="1C4E9C67" w14:textId="77777777" w:rsidR="008D0912" w:rsidRPr="00A846DA" w:rsidRDefault="008D0912" w:rsidP="00EB6AEF">
      <w:pPr>
        <w:pStyle w:val="Luettelokappale"/>
        <w:numPr>
          <w:ilvl w:val="0"/>
          <w:numId w:val="37"/>
        </w:numPr>
        <w:rPr>
          <w:color w:val="212529"/>
          <w:sz w:val="22"/>
          <w:lang w:eastAsia="fi-FI"/>
        </w:rPr>
      </w:pPr>
      <w:r w:rsidRPr="00A846DA">
        <w:rPr>
          <w:color w:val="212529"/>
          <w:sz w:val="22"/>
          <w:lang w:eastAsia="fi-FI"/>
        </w:rPr>
        <w:t>Yksinkertaisen kokeellisen tutkimuksen toteuttaminen oppiainerajat ylittävässä luonnontieteellisessä tutkimuksessa. Kokeellisesta työstä harjoitellaan laatimaan kirjallinen selostus. Moduuli koostuu useista erillisistä tutkimuksista, joista muutamaan laaditaan selostus.</w:t>
      </w:r>
    </w:p>
    <w:p w14:paraId="6055DBE4" w14:textId="77777777" w:rsidR="008D0912" w:rsidRPr="00A846DA" w:rsidRDefault="008D0912" w:rsidP="008D0912">
      <w:pPr>
        <w:rPr>
          <w:sz w:val="22"/>
          <w:lang w:eastAsia="fi-FI"/>
        </w:rPr>
      </w:pPr>
      <w:r w:rsidRPr="00A846DA">
        <w:rPr>
          <w:sz w:val="22"/>
          <w:lang w:eastAsia="fi-FI"/>
        </w:rPr>
        <w:t>Paikallinen lisäys keskeisille sisällöille</w:t>
      </w:r>
    </w:p>
    <w:p w14:paraId="569D5A1A" w14:textId="77777777" w:rsidR="008D0912" w:rsidRPr="00A846DA" w:rsidRDefault="008D0912" w:rsidP="00EB6AEF">
      <w:pPr>
        <w:pStyle w:val="Luettelokappale"/>
        <w:numPr>
          <w:ilvl w:val="0"/>
          <w:numId w:val="37"/>
        </w:numPr>
        <w:rPr>
          <w:rFonts w:cs="Helvetica"/>
          <w:color w:val="212529"/>
          <w:sz w:val="22"/>
          <w:lang w:eastAsia="fi-FI"/>
        </w:rPr>
      </w:pPr>
      <w:r w:rsidRPr="00A846DA">
        <w:rPr>
          <w:rFonts w:cs="Helvetica"/>
          <w:color w:val="212529"/>
          <w:sz w:val="22"/>
          <w:lang w:eastAsia="fi-FI"/>
        </w:rPr>
        <w:t>Kokeellisen tutkimuksen suunnittelu ja toteutus. Tieto- ja viestintäteknologisten taitojen harjoittelu kokeellisen työskentelyn osana. Sähköisten mittausjärjestelmien tarkoituksenmukainen hyödyntäminen.</w:t>
      </w:r>
    </w:p>
    <w:p w14:paraId="144A5D23" w14:textId="77777777" w:rsidR="008D0912" w:rsidRPr="00A846DA" w:rsidRDefault="008D0912" w:rsidP="008D0912">
      <w:pPr>
        <w:rPr>
          <w:rFonts w:cs="Helvetica"/>
          <w:sz w:val="22"/>
          <w:lang w:eastAsia="fi-FI"/>
        </w:rPr>
      </w:pPr>
    </w:p>
    <w:p w14:paraId="5694290D" w14:textId="15DCF5E8" w:rsidR="008D0912" w:rsidRDefault="008D0912" w:rsidP="008D0912">
      <w:pPr>
        <w:rPr>
          <w:rFonts w:cs="Helvetica"/>
          <w:color w:val="212529"/>
          <w:sz w:val="22"/>
          <w:shd w:val="clear" w:color="auto" w:fill="FFFFFF"/>
        </w:rPr>
      </w:pPr>
      <w:r w:rsidRPr="00A846DA">
        <w:rPr>
          <w:rFonts w:cs="Helvetica"/>
          <w:b/>
          <w:color w:val="212529"/>
          <w:sz w:val="22"/>
          <w:shd w:val="clear" w:color="auto" w:fill="FFFFFF"/>
        </w:rPr>
        <w:t xml:space="preserve">FY10 Fysikaaliset tutkimukset 2, </w:t>
      </w:r>
      <w:r w:rsidRPr="00A846DA">
        <w:rPr>
          <w:rFonts w:cs="Helvetica"/>
          <w:color w:val="212529"/>
          <w:sz w:val="22"/>
          <w:shd w:val="clear" w:color="auto" w:fill="FFFFFF"/>
        </w:rPr>
        <w:t>1 op</w:t>
      </w:r>
    </w:p>
    <w:p w14:paraId="58D28AF7" w14:textId="50DE2D16" w:rsidR="001F67FA" w:rsidRPr="001F67FA" w:rsidRDefault="001F67FA" w:rsidP="008D0912">
      <w:pPr>
        <w:rPr>
          <w:rFonts w:cs="Helvetica"/>
          <w:b/>
          <w:color w:val="212529"/>
          <w:sz w:val="22"/>
          <w:shd w:val="clear" w:color="auto" w:fill="FFFFFF"/>
        </w:rPr>
      </w:pPr>
      <w:r w:rsidRPr="001F67FA">
        <w:rPr>
          <w:rFonts w:cs="Helvetica"/>
          <w:b/>
          <w:color w:val="212529"/>
          <w:sz w:val="22"/>
          <w:shd w:val="clear" w:color="auto" w:fill="FFFFFF"/>
        </w:rPr>
        <w:t>Paikallinen</w:t>
      </w:r>
    </w:p>
    <w:p w14:paraId="7E8796B7" w14:textId="77777777" w:rsidR="008D0912" w:rsidRPr="00A846DA" w:rsidRDefault="008D0912" w:rsidP="008D0912">
      <w:pPr>
        <w:rPr>
          <w:sz w:val="22"/>
          <w:lang w:eastAsia="fi-FI"/>
        </w:rPr>
      </w:pPr>
      <w:r w:rsidRPr="00A846DA">
        <w:rPr>
          <w:sz w:val="22"/>
          <w:lang w:eastAsia="fi-FI"/>
        </w:rPr>
        <w:t>Paikallinen lisäys tavoitteille</w:t>
      </w:r>
    </w:p>
    <w:p w14:paraId="10C81233" w14:textId="77777777" w:rsidR="001741E1" w:rsidRPr="00A846DA" w:rsidRDefault="008D0912" w:rsidP="00EB6AEF">
      <w:pPr>
        <w:pStyle w:val="Luettelokappale"/>
        <w:numPr>
          <w:ilvl w:val="0"/>
          <w:numId w:val="37"/>
        </w:numPr>
        <w:rPr>
          <w:rFonts w:cs="Helvetica"/>
          <w:color w:val="212529"/>
          <w:sz w:val="22"/>
          <w:lang w:eastAsia="fi-FI"/>
        </w:rPr>
      </w:pPr>
      <w:r w:rsidRPr="00A846DA">
        <w:rPr>
          <w:rFonts w:cs="Helvetica"/>
          <w:color w:val="212529"/>
          <w:sz w:val="22"/>
          <w:lang w:eastAsia="fi-FI"/>
        </w:rPr>
        <w:t>Fysikaaliset tutkimukset I opintojaksoa haastavamman kokeellisen tutkimuksen toteuttaminen oppiainerajat ylittävässä luonnontieteellisessä tutkimuksessa. Opintojaksolla toteutetaan useampia kokeellisia töitä. Jokaisesta kokeellisesta työstä laaditaan kirjallinen selostus.</w:t>
      </w:r>
    </w:p>
    <w:p w14:paraId="5EE14EFE" w14:textId="77777777" w:rsidR="008D0912" w:rsidRPr="00A846DA" w:rsidRDefault="008D0912" w:rsidP="001741E1">
      <w:pPr>
        <w:rPr>
          <w:rFonts w:cs="Helvetica"/>
          <w:color w:val="212529"/>
          <w:sz w:val="22"/>
          <w:lang w:eastAsia="fi-FI"/>
        </w:rPr>
      </w:pPr>
      <w:r w:rsidRPr="00A846DA">
        <w:rPr>
          <w:sz w:val="22"/>
          <w:lang w:eastAsia="fi-FI"/>
        </w:rPr>
        <w:t>Paikallinen lisäys keskeisille sisällöille</w:t>
      </w:r>
    </w:p>
    <w:p w14:paraId="0E0EF4FA" w14:textId="77777777" w:rsidR="008D0912" w:rsidRPr="00A846DA" w:rsidRDefault="008D0912" w:rsidP="00EB6AEF">
      <w:pPr>
        <w:pStyle w:val="Luettelokappale"/>
        <w:numPr>
          <w:ilvl w:val="0"/>
          <w:numId w:val="37"/>
        </w:numPr>
        <w:rPr>
          <w:rFonts w:cs="Helvetica"/>
          <w:color w:val="212529"/>
          <w:sz w:val="22"/>
          <w:lang w:eastAsia="fi-FI"/>
        </w:rPr>
      </w:pPr>
      <w:r w:rsidRPr="00A846DA">
        <w:rPr>
          <w:rFonts w:cs="Helvetica"/>
          <w:color w:val="212529"/>
          <w:sz w:val="22"/>
          <w:lang w:eastAsia="fi-FI"/>
        </w:rPr>
        <w:lastRenderedPageBreak/>
        <w:t>Kokeellisen tutkimuksen suunnittelu ja toteutus. Tieto- ja viestintäteknologisten taitojen syventäminen kokeellisen työskentelyn osana. Sähköisten mittausjärjestelmien tarkoituksenmukainen hyödyntäminen.</w:t>
      </w:r>
    </w:p>
    <w:p w14:paraId="738610EB" w14:textId="77777777" w:rsidR="008D0912" w:rsidRPr="00A846DA" w:rsidRDefault="008D0912" w:rsidP="00C32E14">
      <w:pPr>
        <w:rPr>
          <w:rFonts w:cs="Helvetica"/>
          <w:b/>
          <w:sz w:val="22"/>
        </w:rPr>
      </w:pPr>
    </w:p>
    <w:p w14:paraId="014F0AE5" w14:textId="77777777" w:rsidR="001F67FA" w:rsidRDefault="008D0912" w:rsidP="00C32E14">
      <w:pPr>
        <w:rPr>
          <w:rFonts w:cs="Helvetica"/>
          <w:sz w:val="22"/>
        </w:rPr>
      </w:pPr>
      <w:r w:rsidRPr="00A846DA">
        <w:rPr>
          <w:rFonts w:cs="Helvetica"/>
          <w:b/>
          <w:sz w:val="22"/>
        </w:rPr>
        <w:t>FY1</w:t>
      </w:r>
      <w:r w:rsidR="00994078" w:rsidRPr="00A846DA">
        <w:rPr>
          <w:rFonts w:cs="Helvetica"/>
          <w:b/>
          <w:sz w:val="22"/>
        </w:rPr>
        <w:t xml:space="preserve">1 </w:t>
      </w:r>
      <w:r w:rsidR="00C32E14" w:rsidRPr="00A846DA">
        <w:rPr>
          <w:rFonts w:cs="Helvetica"/>
          <w:b/>
          <w:sz w:val="22"/>
        </w:rPr>
        <w:t>Fysiikkaa abeille 1</w:t>
      </w:r>
      <w:r w:rsidR="009C6F44" w:rsidRPr="00A846DA">
        <w:rPr>
          <w:rFonts w:cs="Helvetica"/>
          <w:b/>
          <w:sz w:val="22"/>
        </w:rPr>
        <w:t xml:space="preserve">, </w:t>
      </w:r>
      <w:r w:rsidR="00DA445E" w:rsidRPr="00A846DA">
        <w:rPr>
          <w:rFonts w:cs="Helvetica"/>
          <w:sz w:val="22"/>
        </w:rPr>
        <w:t>1 op</w:t>
      </w:r>
    </w:p>
    <w:p w14:paraId="745A2139" w14:textId="2634DD0E" w:rsidR="00DA445E" w:rsidRPr="001F67FA" w:rsidRDefault="001F67FA" w:rsidP="00C32E14">
      <w:pPr>
        <w:rPr>
          <w:rFonts w:cs="Helvetica"/>
          <w:b/>
          <w:color w:val="212529"/>
          <w:sz w:val="22"/>
          <w:shd w:val="clear" w:color="auto" w:fill="FFFFFF"/>
        </w:rPr>
      </w:pPr>
      <w:r w:rsidRPr="001F67FA">
        <w:rPr>
          <w:rFonts w:cs="Helvetica"/>
          <w:b/>
          <w:color w:val="212529"/>
          <w:sz w:val="22"/>
          <w:shd w:val="clear" w:color="auto" w:fill="FFFFFF"/>
        </w:rPr>
        <w:t>Paikallinen</w:t>
      </w:r>
      <w:r w:rsidR="00DA445E" w:rsidRPr="00A846DA">
        <w:rPr>
          <w:rFonts w:cs="Helvetica"/>
          <w:b/>
          <w:sz w:val="22"/>
        </w:rPr>
        <w:tab/>
      </w:r>
    </w:p>
    <w:p w14:paraId="30CA9B37" w14:textId="77777777" w:rsidR="00C32E14" w:rsidRPr="00A846DA" w:rsidRDefault="00C32E14" w:rsidP="00C32E14">
      <w:pPr>
        <w:rPr>
          <w:rFonts w:cs="Helvetica"/>
          <w:sz w:val="22"/>
        </w:rPr>
      </w:pPr>
      <w:r w:rsidRPr="00A846DA">
        <w:rPr>
          <w:rFonts w:cs="Helvetica"/>
          <w:sz w:val="22"/>
        </w:rPr>
        <w:t>Paikallinen lisäys tavoitteille</w:t>
      </w:r>
    </w:p>
    <w:p w14:paraId="46E4F0C8" w14:textId="77777777" w:rsidR="00C32E14" w:rsidRPr="00A846DA" w:rsidRDefault="00C32E14" w:rsidP="00EB6AEF">
      <w:pPr>
        <w:pStyle w:val="Luettelokappale"/>
        <w:numPr>
          <w:ilvl w:val="0"/>
          <w:numId w:val="36"/>
        </w:numPr>
        <w:rPr>
          <w:rFonts w:cs="Helvetica"/>
          <w:color w:val="212529"/>
          <w:sz w:val="22"/>
        </w:rPr>
      </w:pPr>
      <w:r w:rsidRPr="00A846DA">
        <w:rPr>
          <w:rFonts w:cs="Helvetica"/>
          <w:color w:val="212529"/>
          <w:sz w:val="22"/>
        </w:rPr>
        <w:t>Opintojaksolla hahmotetaan fysiikan kokonaiskuvaa.</w:t>
      </w:r>
    </w:p>
    <w:p w14:paraId="1DDA7395" w14:textId="77777777" w:rsidR="00C32E14" w:rsidRPr="00A846DA" w:rsidRDefault="00C32E14" w:rsidP="00EB6AEF">
      <w:pPr>
        <w:pStyle w:val="Luettelokappale"/>
        <w:numPr>
          <w:ilvl w:val="0"/>
          <w:numId w:val="36"/>
        </w:numPr>
        <w:rPr>
          <w:rFonts w:cs="Helvetica"/>
          <w:color w:val="212529"/>
          <w:sz w:val="22"/>
        </w:rPr>
      </w:pPr>
      <w:r w:rsidRPr="00A846DA">
        <w:rPr>
          <w:rFonts w:cs="Helvetica"/>
          <w:color w:val="212529"/>
          <w:sz w:val="22"/>
        </w:rPr>
        <w:t>Tavoitteena on kerrata ja syventää pakollisten ja valtakunnallisten syventävien opintojaksojen osaamista.</w:t>
      </w:r>
    </w:p>
    <w:p w14:paraId="7C40DC70" w14:textId="77777777" w:rsidR="00C32E14" w:rsidRPr="00A846DA" w:rsidRDefault="00C32E14" w:rsidP="00EB6AEF">
      <w:pPr>
        <w:pStyle w:val="Luettelokappale"/>
        <w:numPr>
          <w:ilvl w:val="0"/>
          <w:numId w:val="35"/>
        </w:numPr>
        <w:rPr>
          <w:rFonts w:cs="Helvetica"/>
          <w:color w:val="212529"/>
          <w:sz w:val="22"/>
        </w:rPr>
      </w:pPr>
      <w:r w:rsidRPr="00A846DA">
        <w:rPr>
          <w:rFonts w:cs="Helvetica"/>
          <w:color w:val="212529"/>
          <w:sz w:val="22"/>
        </w:rPr>
        <w:t>Opiskelija oppii tuottamaan ylioppilaskoetehtävän vastauksen, jossa kokonaisuus on jäsennelty sekä asiasisältö johdonmukaisesti tuotettu käytettävissä olevia työkaluja hyödyntäen.</w:t>
      </w:r>
    </w:p>
    <w:p w14:paraId="147E5401" w14:textId="77777777" w:rsidR="00C32E14" w:rsidRPr="00A846DA" w:rsidRDefault="001A721D" w:rsidP="00C32E14">
      <w:pPr>
        <w:rPr>
          <w:rFonts w:cs="Helvetica"/>
          <w:color w:val="010013"/>
          <w:sz w:val="22"/>
        </w:rPr>
      </w:pPr>
      <w:r w:rsidRPr="00A846DA">
        <w:rPr>
          <w:rFonts w:cs="Helvetica"/>
          <w:bCs/>
          <w:color w:val="010013"/>
          <w:sz w:val="22"/>
        </w:rPr>
        <w:t>Paikallinen lisäys keskeisille sisällöille</w:t>
      </w:r>
    </w:p>
    <w:p w14:paraId="0F4A949C" w14:textId="77777777" w:rsidR="00C32E14" w:rsidRPr="00A846DA" w:rsidRDefault="00C32E14" w:rsidP="00EB6AEF">
      <w:pPr>
        <w:pStyle w:val="Luettelokappale"/>
        <w:numPr>
          <w:ilvl w:val="0"/>
          <w:numId w:val="35"/>
        </w:numPr>
        <w:rPr>
          <w:rFonts w:cs="Helvetica"/>
          <w:b/>
          <w:bCs/>
          <w:sz w:val="22"/>
        </w:rPr>
      </w:pPr>
      <w:r w:rsidRPr="00A846DA">
        <w:rPr>
          <w:rFonts w:cs="Helvetica"/>
          <w:color w:val="212529"/>
          <w:sz w:val="22"/>
        </w:rPr>
        <w:t>Keskeiset sisällöt ovat fysiikan opintojaksojen FY1-FY4 keskeiset sisällöt.</w:t>
      </w:r>
    </w:p>
    <w:p w14:paraId="637805D2" w14:textId="77777777" w:rsidR="00C32E14" w:rsidRPr="00A846DA" w:rsidRDefault="00C32E14" w:rsidP="00C32E14">
      <w:pPr>
        <w:rPr>
          <w:rFonts w:cs="Helvetica"/>
          <w:b/>
          <w:color w:val="212529"/>
          <w:sz w:val="22"/>
          <w:shd w:val="clear" w:color="auto" w:fill="FFFFFF"/>
        </w:rPr>
      </w:pPr>
    </w:p>
    <w:p w14:paraId="2FE53C51" w14:textId="7683F551" w:rsidR="00B5313A" w:rsidRDefault="008D0912" w:rsidP="00B5313A">
      <w:pPr>
        <w:rPr>
          <w:rFonts w:cs="Helvetica"/>
          <w:sz w:val="22"/>
        </w:rPr>
      </w:pPr>
      <w:r w:rsidRPr="00A846DA">
        <w:rPr>
          <w:rFonts w:cs="Helvetica"/>
          <w:b/>
          <w:sz w:val="22"/>
        </w:rPr>
        <w:t>FY1</w:t>
      </w:r>
      <w:r w:rsidR="00994078" w:rsidRPr="00A846DA">
        <w:rPr>
          <w:rFonts w:cs="Helvetica"/>
          <w:b/>
          <w:sz w:val="22"/>
        </w:rPr>
        <w:t xml:space="preserve">2 </w:t>
      </w:r>
      <w:r w:rsidR="00B5313A" w:rsidRPr="00A846DA">
        <w:rPr>
          <w:rFonts w:cs="Helvetica"/>
          <w:b/>
          <w:sz w:val="22"/>
        </w:rPr>
        <w:t>Fysiikkaa abeille 2</w:t>
      </w:r>
      <w:r w:rsidR="009C6F44" w:rsidRPr="00A846DA">
        <w:rPr>
          <w:rFonts w:cs="Helvetica"/>
          <w:sz w:val="22"/>
        </w:rPr>
        <w:t xml:space="preserve">, </w:t>
      </w:r>
      <w:r w:rsidR="00B5313A" w:rsidRPr="00A846DA">
        <w:rPr>
          <w:rFonts w:cs="Helvetica"/>
          <w:sz w:val="22"/>
        </w:rPr>
        <w:t>1 op</w:t>
      </w:r>
    </w:p>
    <w:p w14:paraId="3F6710B3" w14:textId="56E0EABE" w:rsidR="001F67FA" w:rsidRPr="001F67FA" w:rsidRDefault="001F67FA" w:rsidP="00B5313A">
      <w:pPr>
        <w:rPr>
          <w:rFonts w:cs="Helvetica"/>
          <w:b/>
          <w:color w:val="212529"/>
          <w:sz w:val="22"/>
          <w:shd w:val="clear" w:color="auto" w:fill="FFFFFF"/>
        </w:rPr>
      </w:pPr>
      <w:r w:rsidRPr="001F67FA">
        <w:rPr>
          <w:rFonts w:cs="Helvetica"/>
          <w:b/>
          <w:color w:val="212529"/>
          <w:sz w:val="22"/>
          <w:shd w:val="clear" w:color="auto" w:fill="FFFFFF"/>
        </w:rPr>
        <w:t>Paikallinen</w:t>
      </w:r>
    </w:p>
    <w:p w14:paraId="7885BAAE" w14:textId="77777777" w:rsidR="00B5313A" w:rsidRPr="00A846DA" w:rsidRDefault="00B5313A" w:rsidP="00B5313A">
      <w:pPr>
        <w:rPr>
          <w:sz w:val="22"/>
          <w:lang w:eastAsia="fi-FI"/>
        </w:rPr>
      </w:pPr>
      <w:r w:rsidRPr="00A846DA">
        <w:rPr>
          <w:sz w:val="22"/>
          <w:lang w:eastAsia="fi-FI"/>
        </w:rPr>
        <w:t>Paikallinen lisäys tavoitteille</w:t>
      </w:r>
    </w:p>
    <w:p w14:paraId="09832FA6" w14:textId="77777777" w:rsidR="00B5313A" w:rsidRPr="00A846DA" w:rsidRDefault="00B5313A" w:rsidP="00EB6AEF">
      <w:pPr>
        <w:pStyle w:val="Luettelokappale"/>
        <w:numPr>
          <w:ilvl w:val="0"/>
          <w:numId w:val="38"/>
        </w:numPr>
        <w:rPr>
          <w:rFonts w:cs="Helvetica"/>
          <w:color w:val="212529"/>
          <w:sz w:val="22"/>
          <w:lang w:eastAsia="fi-FI"/>
        </w:rPr>
      </w:pPr>
      <w:r w:rsidRPr="00A846DA">
        <w:rPr>
          <w:rFonts w:cs="Helvetica"/>
          <w:color w:val="212529"/>
          <w:sz w:val="22"/>
          <w:lang w:eastAsia="fi-FI"/>
        </w:rPr>
        <w:t>Opintojaksolla hahmotetaan fysiikan kokonaiskuvaa.</w:t>
      </w:r>
    </w:p>
    <w:p w14:paraId="07F490B3" w14:textId="77777777" w:rsidR="00B5313A" w:rsidRPr="00A846DA" w:rsidRDefault="00B5313A" w:rsidP="00EB6AEF">
      <w:pPr>
        <w:pStyle w:val="Luettelokappale"/>
        <w:numPr>
          <w:ilvl w:val="0"/>
          <w:numId w:val="38"/>
        </w:numPr>
        <w:rPr>
          <w:rFonts w:cs="Helvetica"/>
          <w:color w:val="212529"/>
          <w:sz w:val="22"/>
          <w:lang w:eastAsia="fi-FI"/>
        </w:rPr>
      </w:pPr>
      <w:r w:rsidRPr="00A846DA">
        <w:rPr>
          <w:rFonts w:cs="Helvetica"/>
          <w:color w:val="212529"/>
          <w:sz w:val="22"/>
          <w:lang w:eastAsia="fi-FI"/>
        </w:rPr>
        <w:t>Opiskelija oppii tuottamaan ylioppilaskoetehtävän vastauksen, jossa kokonaisuus on jäsennelty sekä asiasisältö johdonmukaisesti tuotettu käytettävissä olevia työkaluja hyödyntäen.</w:t>
      </w:r>
    </w:p>
    <w:p w14:paraId="3CA2CB86" w14:textId="77777777" w:rsidR="00B5313A" w:rsidRPr="00A846DA" w:rsidRDefault="00B5313A" w:rsidP="00EB6AEF">
      <w:pPr>
        <w:pStyle w:val="Luettelokappale"/>
        <w:numPr>
          <w:ilvl w:val="0"/>
          <w:numId w:val="38"/>
        </w:numPr>
        <w:rPr>
          <w:rFonts w:cs="Helvetica"/>
          <w:color w:val="212529"/>
          <w:sz w:val="22"/>
          <w:lang w:eastAsia="fi-FI"/>
        </w:rPr>
      </w:pPr>
      <w:r w:rsidRPr="00A846DA">
        <w:rPr>
          <w:rFonts w:cs="Helvetica"/>
          <w:color w:val="212529"/>
          <w:sz w:val="22"/>
          <w:lang w:eastAsia="fi-FI"/>
        </w:rPr>
        <w:t>Tavoitteena on kerrata ja syventää pakollisten ja valtakunnallisten syventävien opintojaksojen osaamista.</w:t>
      </w:r>
    </w:p>
    <w:p w14:paraId="3E67ECD5" w14:textId="77777777" w:rsidR="00B5313A" w:rsidRPr="00A846DA" w:rsidRDefault="00B5313A" w:rsidP="00B5313A">
      <w:pPr>
        <w:rPr>
          <w:sz w:val="22"/>
          <w:lang w:eastAsia="fi-FI"/>
        </w:rPr>
      </w:pPr>
      <w:r w:rsidRPr="00A846DA">
        <w:rPr>
          <w:sz w:val="22"/>
          <w:lang w:eastAsia="fi-FI"/>
        </w:rPr>
        <w:t>Paikallinen lisäys keskeisille sisällöille</w:t>
      </w:r>
    </w:p>
    <w:p w14:paraId="6D69D1C9" w14:textId="77777777" w:rsidR="00B5313A" w:rsidRPr="00A846DA" w:rsidRDefault="00B5313A" w:rsidP="00EB6AEF">
      <w:pPr>
        <w:pStyle w:val="Luettelokappale"/>
        <w:numPr>
          <w:ilvl w:val="0"/>
          <w:numId w:val="39"/>
        </w:numPr>
        <w:rPr>
          <w:rFonts w:cs="Helvetica"/>
          <w:color w:val="212529"/>
          <w:sz w:val="22"/>
          <w:lang w:eastAsia="fi-FI"/>
        </w:rPr>
      </w:pPr>
      <w:r w:rsidRPr="00A846DA">
        <w:rPr>
          <w:rFonts w:cs="Helvetica"/>
          <w:color w:val="212529"/>
          <w:sz w:val="22"/>
          <w:lang w:eastAsia="fi-FI"/>
        </w:rPr>
        <w:t>Keskeiset sisällöt ovat fysiikan opintojaksojen FY5-FY8 keskeiset sisällöt.</w:t>
      </w:r>
    </w:p>
    <w:p w14:paraId="463F29E8" w14:textId="77777777" w:rsidR="00B5313A" w:rsidRPr="00A846DA" w:rsidRDefault="00B5313A" w:rsidP="00C32E14">
      <w:pPr>
        <w:rPr>
          <w:rFonts w:cs="Helvetica"/>
          <w:b/>
          <w:color w:val="212529"/>
          <w:sz w:val="22"/>
          <w:shd w:val="clear" w:color="auto" w:fill="FFFFFF"/>
        </w:rPr>
      </w:pPr>
    </w:p>
    <w:p w14:paraId="3B7B4B86" w14:textId="77777777" w:rsidR="00DA445E" w:rsidRPr="00A846DA" w:rsidRDefault="00DA445E" w:rsidP="00B224DE">
      <w:pPr>
        <w:rPr>
          <w:rFonts w:cs="Helvetica"/>
          <w:sz w:val="22"/>
          <w:lang w:eastAsia="fi-FI"/>
        </w:rPr>
      </w:pPr>
    </w:p>
    <w:p w14:paraId="59C168A7" w14:textId="77777777" w:rsidR="00B90979" w:rsidRPr="00A846DA" w:rsidRDefault="00B90979" w:rsidP="00B90979">
      <w:pPr>
        <w:pStyle w:val="Otsikko1"/>
        <w:rPr>
          <w:b/>
          <w:sz w:val="28"/>
          <w:lang w:eastAsia="fi-FI"/>
        </w:rPr>
      </w:pPr>
      <w:r w:rsidRPr="00A846DA">
        <w:rPr>
          <w:b/>
          <w:sz w:val="28"/>
          <w:lang w:eastAsia="fi-FI"/>
        </w:rPr>
        <w:t>MAANTIEDE</w:t>
      </w:r>
    </w:p>
    <w:p w14:paraId="3A0FF5F2" w14:textId="77777777" w:rsidR="00B90979" w:rsidRPr="00A846DA" w:rsidRDefault="00B90979" w:rsidP="00B90979">
      <w:pPr>
        <w:rPr>
          <w:b/>
          <w:sz w:val="22"/>
          <w:lang w:eastAsia="fi-FI"/>
        </w:rPr>
      </w:pPr>
    </w:p>
    <w:p w14:paraId="6161C102" w14:textId="55270349" w:rsidR="00B90979" w:rsidRDefault="00B90979" w:rsidP="00B90979">
      <w:pPr>
        <w:rPr>
          <w:b/>
          <w:sz w:val="22"/>
          <w:lang w:eastAsia="fi-FI"/>
        </w:rPr>
      </w:pPr>
      <w:r w:rsidRPr="00A846DA">
        <w:rPr>
          <w:b/>
          <w:sz w:val="22"/>
          <w:lang w:eastAsia="fi-FI"/>
        </w:rPr>
        <w:t>GE1</w:t>
      </w:r>
      <w:r w:rsidR="00E54BBC" w:rsidRPr="00A846DA">
        <w:rPr>
          <w:b/>
          <w:sz w:val="22"/>
          <w:lang w:eastAsia="fi-FI"/>
        </w:rPr>
        <w:t xml:space="preserve"> Maailma muutoksessa, 2 op</w:t>
      </w:r>
    </w:p>
    <w:p w14:paraId="54B5F24B" w14:textId="064E3959" w:rsidR="00F00516" w:rsidRPr="00F00516" w:rsidRDefault="00F00516" w:rsidP="00B90979">
      <w:pPr>
        <w:rPr>
          <w:rFonts w:cs="Helvetica"/>
          <w:b/>
          <w:color w:val="212529"/>
          <w:sz w:val="22"/>
          <w:shd w:val="clear" w:color="auto" w:fill="FFFFFF"/>
        </w:rPr>
      </w:pPr>
      <w:r>
        <w:rPr>
          <w:rFonts w:cs="Helvetica"/>
          <w:b/>
          <w:color w:val="212529"/>
          <w:sz w:val="22"/>
          <w:shd w:val="clear" w:color="auto" w:fill="FFFFFF"/>
        </w:rPr>
        <w:t>Valtakunnallinen pakollinen</w:t>
      </w:r>
    </w:p>
    <w:p w14:paraId="08EA5B86" w14:textId="77777777" w:rsidR="00826C8B" w:rsidRPr="00A846DA" w:rsidRDefault="00826C8B" w:rsidP="00826C8B">
      <w:pPr>
        <w:rPr>
          <w:sz w:val="22"/>
        </w:rPr>
      </w:pPr>
      <w:r w:rsidRPr="00A846DA">
        <w:rPr>
          <w:sz w:val="22"/>
        </w:rPr>
        <w:t>Moduulin tavoitteena on, että opiskelija</w:t>
      </w:r>
    </w:p>
    <w:p w14:paraId="59E2C312" w14:textId="77777777" w:rsidR="00826C8B" w:rsidRPr="00A846DA" w:rsidRDefault="00826C8B" w:rsidP="00EB6AEF">
      <w:pPr>
        <w:pStyle w:val="Luettelokappale"/>
        <w:numPr>
          <w:ilvl w:val="0"/>
          <w:numId w:val="129"/>
        </w:numPr>
        <w:rPr>
          <w:sz w:val="22"/>
        </w:rPr>
      </w:pPr>
      <w:r w:rsidRPr="00A846DA">
        <w:rPr>
          <w:sz w:val="22"/>
        </w:rPr>
        <w:t>kehittää maantieteellistä maailmankuvaansa ja osaa käyttää paikannimistöä luontevasti tarkoituksenmukaisissa yhteyksissä</w:t>
      </w:r>
    </w:p>
    <w:p w14:paraId="3AF55261" w14:textId="77777777" w:rsidR="00826C8B" w:rsidRPr="00A846DA" w:rsidRDefault="00826C8B" w:rsidP="00EB6AEF">
      <w:pPr>
        <w:pStyle w:val="Luettelokappale"/>
        <w:numPr>
          <w:ilvl w:val="0"/>
          <w:numId w:val="129"/>
        </w:numPr>
        <w:rPr>
          <w:sz w:val="22"/>
        </w:rPr>
      </w:pPr>
      <w:r w:rsidRPr="00A846DA">
        <w:rPr>
          <w:sz w:val="22"/>
        </w:rPr>
        <w:t>osaa analysoida ympäristön muutosten syitä ja arvioida ympäristön muutosten seurauksia eri alueilla</w:t>
      </w:r>
    </w:p>
    <w:p w14:paraId="2CA49482" w14:textId="77777777" w:rsidR="00826C8B" w:rsidRPr="00A846DA" w:rsidRDefault="00826C8B" w:rsidP="00EB6AEF">
      <w:pPr>
        <w:pStyle w:val="Luettelokappale"/>
        <w:numPr>
          <w:ilvl w:val="0"/>
          <w:numId w:val="129"/>
        </w:numPr>
        <w:rPr>
          <w:sz w:val="22"/>
        </w:rPr>
      </w:pPr>
      <w:r w:rsidRPr="00A846DA">
        <w:rPr>
          <w:sz w:val="22"/>
        </w:rPr>
        <w:t>tuntee keinoja ja osaa selittää, millaisten ratkaisujen avulla ympäristön muutoksia voidaan hillitä tai vaikutuksia lieventää eri alueilla</w:t>
      </w:r>
    </w:p>
    <w:p w14:paraId="16668035" w14:textId="77777777" w:rsidR="00826C8B" w:rsidRPr="00A846DA" w:rsidRDefault="00826C8B" w:rsidP="00EB6AEF">
      <w:pPr>
        <w:pStyle w:val="Luettelokappale"/>
        <w:numPr>
          <w:ilvl w:val="0"/>
          <w:numId w:val="129"/>
        </w:numPr>
        <w:rPr>
          <w:sz w:val="22"/>
        </w:rPr>
      </w:pPr>
      <w:r w:rsidRPr="00A846DA">
        <w:rPr>
          <w:sz w:val="22"/>
        </w:rPr>
        <w:lastRenderedPageBreak/>
        <w:t>osaa analysoida ihmiskunnan muutosten syitä ja arvioida muutosten seurauksia eri alueilla</w:t>
      </w:r>
    </w:p>
    <w:p w14:paraId="1655F6D9" w14:textId="77777777" w:rsidR="00826C8B" w:rsidRPr="00A846DA" w:rsidRDefault="00826C8B" w:rsidP="00EB6AEF">
      <w:pPr>
        <w:pStyle w:val="Luettelokappale"/>
        <w:numPr>
          <w:ilvl w:val="0"/>
          <w:numId w:val="129"/>
        </w:numPr>
        <w:rPr>
          <w:sz w:val="22"/>
        </w:rPr>
      </w:pPr>
      <w:r w:rsidRPr="00A846DA">
        <w:rPr>
          <w:sz w:val="22"/>
        </w:rPr>
        <w:t>tuntee keinoja ja osaa arvioida, miten ihmistoiminnan aiheuttamiin muutoksiin voidaan vaikuttaa eri alueilla</w:t>
      </w:r>
    </w:p>
    <w:p w14:paraId="0AF39293" w14:textId="77777777" w:rsidR="00826C8B" w:rsidRPr="00A846DA" w:rsidRDefault="00826C8B" w:rsidP="00EB6AEF">
      <w:pPr>
        <w:pStyle w:val="Luettelokappale"/>
        <w:numPr>
          <w:ilvl w:val="0"/>
          <w:numId w:val="129"/>
        </w:numPr>
        <w:rPr>
          <w:sz w:val="22"/>
        </w:rPr>
      </w:pPr>
      <w:r w:rsidRPr="00A846DA">
        <w:rPr>
          <w:sz w:val="22"/>
        </w:rPr>
        <w:t>tuntee kestävän kehityksen sitoumuksia sekä osaa käyttää näitä eettisten perustelujen pohjana</w:t>
      </w:r>
    </w:p>
    <w:p w14:paraId="38E2DCB6" w14:textId="77777777" w:rsidR="00826C8B" w:rsidRPr="00A846DA" w:rsidRDefault="00826C8B" w:rsidP="00EB6AEF">
      <w:pPr>
        <w:pStyle w:val="Luettelokappale"/>
        <w:numPr>
          <w:ilvl w:val="0"/>
          <w:numId w:val="129"/>
        </w:numPr>
        <w:rPr>
          <w:sz w:val="22"/>
        </w:rPr>
      </w:pPr>
      <w:r w:rsidRPr="00A846DA">
        <w:rPr>
          <w:sz w:val="22"/>
        </w:rPr>
        <w:t xml:space="preserve">osaa hankkia, analysoida ja esittää asianmukaista ja luotettavaa tietoa alueellisista kysymyksistä </w:t>
      </w:r>
      <w:proofErr w:type="spellStart"/>
      <w:r w:rsidRPr="00A846DA">
        <w:rPr>
          <w:sz w:val="22"/>
        </w:rPr>
        <w:t>geomediaa</w:t>
      </w:r>
      <w:proofErr w:type="spellEnd"/>
      <w:r w:rsidRPr="00A846DA">
        <w:rPr>
          <w:sz w:val="22"/>
        </w:rPr>
        <w:t xml:space="preserve"> hyödyntäen</w:t>
      </w:r>
    </w:p>
    <w:p w14:paraId="5BB27466" w14:textId="77777777" w:rsidR="00826C8B" w:rsidRPr="00A846DA" w:rsidRDefault="00826C8B" w:rsidP="00EB6AEF">
      <w:pPr>
        <w:pStyle w:val="Luettelokappale"/>
        <w:numPr>
          <w:ilvl w:val="0"/>
          <w:numId w:val="129"/>
        </w:numPr>
        <w:rPr>
          <w:sz w:val="22"/>
        </w:rPr>
      </w:pPr>
      <w:r w:rsidRPr="00A846DA">
        <w:rPr>
          <w:sz w:val="22"/>
        </w:rPr>
        <w:t>osaa arvioida kriittisesti ajankohtaisia alueellisia uutisia ympäristön tai ihmiskunnan muutoksista eri medioissa.</w:t>
      </w:r>
    </w:p>
    <w:p w14:paraId="0DA1C0D9" w14:textId="77777777" w:rsidR="00826C8B" w:rsidRPr="00A846DA" w:rsidRDefault="00826C8B" w:rsidP="00826C8B">
      <w:pPr>
        <w:rPr>
          <w:rFonts w:ascii="Arial" w:hAnsi="Arial" w:cs="Arial"/>
          <w:sz w:val="22"/>
        </w:rPr>
      </w:pPr>
      <w:r w:rsidRPr="00A846DA">
        <w:rPr>
          <w:rFonts w:ascii="Arial" w:hAnsi="Arial" w:cs="Arial"/>
          <w:sz w:val="22"/>
        </w:rPr>
        <w:t>Keskeiset sisällöt</w:t>
      </w:r>
    </w:p>
    <w:p w14:paraId="029257B1" w14:textId="77777777" w:rsidR="00826C8B" w:rsidRPr="00A846DA" w:rsidRDefault="00826C8B" w:rsidP="00826C8B">
      <w:pPr>
        <w:rPr>
          <w:i/>
          <w:sz w:val="22"/>
        </w:rPr>
      </w:pPr>
      <w:r w:rsidRPr="00A846DA">
        <w:rPr>
          <w:i/>
          <w:sz w:val="22"/>
        </w:rPr>
        <w:t>Maantiede tieteenalana</w:t>
      </w:r>
    </w:p>
    <w:p w14:paraId="2567CA29" w14:textId="77777777" w:rsidR="00826C8B" w:rsidRPr="00A846DA" w:rsidRDefault="00826C8B" w:rsidP="00EB6AEF">
      <w:pPr>
        <w:pStyle w:val="Luettelokappale"/>
        <w:numPr>
          <w:ilvl w:val="0"/>
          <w:numId w:val="130"/>
        </w:numPr>
        <w:rPr>
          <w:sz w:val="22"/>
        </w:rPr>
      </w:pPr>
      <w:r w:rsidRPr="00A846DA">
        <w:rPr>
          <w:sz w:val="22"/>
        </w:rPr>
        <w:t>miten maantieteessä tarkastellaan ympäristöä ja maailmaa</w:t>
      </w:r>
    </w:p>
    <w:p w14:paraId="5A8B14A5" w14:textId="77777777" w:rsidR="00826C8B" w:rsidRPr="00A846DA" w:rsidRDefault="00826C8B" w:rsidP="00EB6AEF">
      <w:pPr>
        <w:pStyle w:val="Luettelokappale"/>
        <w:numPr>
          <w:ilvl w:val="0"/>
          <w:numId w:val="130"/>
        </w:numPr>
        <w:rPr>
          <w:sz w:val="22"/>
        </w:rPr>
      </w:pPr>
      <w:r w:rsidRPr="00A846DA">
        <w:rPr>
          <w:sz w:val="22"/>
        </w:rPr>
        <w:t>miten maantiedettä hyödynnetään työelämässä ja arjessa</w:t>
      </w:r>
    </w:p>
    <w:p w14:paraId="27F63025" w14:textId="77777777" w:rsidR="00826C8B" w:rsidRPr="00A846DA" w:rsidRDefault="00826C8B" w:rsidP="00EB6AEF">
      <w:pPr>
        <w:pStyle w:val="Luettelokappale"/>
        <w:numPr>
          <w:ilvl w:val="0"/>
          <w:numId w:val="130"/>
        </w:numPr>
        <w:rPr>
          <w:sz w:val="22"/>
        </w:rPr>
      </w:pPr>
      <w:r w:rsidRPr="00A846DA">
        <w:rPr>
          <w:sz w:val="22"/>
        </w:rPr>
        <w:t>alueelliset ajankohtaiset uutiset</w:t>
      </w:r>
    </w:p>
    <w:p w14:paraId="61493849" w14:textId="77777777" w:rsidR="00826C8B" w:rsidRPr="00A846DA" w:rsidRDefault="00826C8B" w:rsidP="00826C8B">
      <w:pPr>
        <w:rPr>
          <w:i/>
          <w:sz w:val="22"/>
        </w:rPr>
      </w:pPr>
      <w:r w:rsidRPr="00A846DA">
        <w:rPr>
          <w:i/>
          <w:sz w:val="22"/>
        </w:rPr>
        <w:t>Ympäristön muutoksia ja niiden ratkaisukeinoja</w:t>
      </w:r>
    </w:p>
    <w:p w14:paraId="1AE5309E" w14:textId="77777777" w:rsidR="00826C8B" w:rsidRPr="00A846DA" w:rsidRDefault="00826C8B" w:rsidP="00EB6AEF">
      <w:pPr>
        <w:pStyle w:val="Luettelokappale"/>
        <w:numPr>
          <w:ilvl w:val="0"/>
          <w:numId w:val="131"/>
        </w:numPr>
        <w:rPr>
          <w:sz w:val="22"/>
        </w:rPr>
      </w:pPr>
      <w:r w:rsidRPr="00A846DA">
        <w:rPr>
          <w:sz w:val="22"/>
        </w:rPr>
        <w:t>ilmastonmuutosten mekanismit</w:t>
      </w:r>
    </w:p>
    <w:p w14:paraId="701511CD" w14:textId="77777777" w:rsidR="00826C8B" w:rsidRPr="00A846DA" w:rsidRDefault="00826C8B" w:rsidP="00EB6AEF">
      <w:pPr>
        <w:pStyle w:val="Luettelokappale"/>
        <w:numPr>
          <w:ilvl w:val="0"/>
          <w:numId w:val="131"/>
        </w:numPr>
        <w:rPr>
          <w:sz w:val="22"/>
        </w:rPr>
      </w:pPr>
      <w:r w:rsidRPr="00A846DA">
        <w:rPr>
          <w:sz w:val="22"/>
        </w:rPr>
        <w:t>nykyisen ilmastonmuutoksen syitä ja seurauksia</w:t>
      </w:r>
    </w:p>
    <w:p w14:paraId="109359BA" w14:textId="77777777" w:rsidR="00826C8B" w:rsidRPr="00A846DA" w:rsidRDefault="00826C8B" w:rsidP="00EB6AEF">
      <w:pPr>
        <w:pStyle w:val="Luettelokappale"/>
        <w:numPr>
          <w:ilvl w:val="0"/>
          <w:numId w:val="131"/>
        </w:numPr>
        <w:rPr>
          <w:sz w:val="22"/>
        </w:rPr>
      </w:pPr>
      <w:r w:rsidRPr="00A846DA">
        <w:rPr>
          <w:sz w:val="22"/>
        </w:rPr>
        <w:t>kuivuus, aavikoituminen, myrskyt, tulvat</w:t>
      </w:r>
    </w:p>
    <w:p w14:paraId="717C91FD" w14:textId="77777777" w:rsidR="00826C8B" w:rsidRPr="00A846DA" w:rsidRDefault="00826C8B" w:rsidP="00EB6AEF">
      <w:pPr>
        <w:pStyle w:val="Luettelokappale"/>
        <w:numPr>
          <w:ilvl w:val="0"/>
          <w:numId w:val="131"/>
        </w:numPr>
        <w:rPr>
          <w:sz w:val="22"/>
        </w:rPr>
      </w:pPr>
      <w:r w:rsidRPr="00A846DA">
        <w:rPr>
          <w:sz w:val="22"/>
        </w:rPr>
        <w:t>ympäristön muutoksiin sopeutuminen ja niiden hillintä</w:t>
      </w:r>
    </w:p>
    <w:p w14:paraId="7866CF88" w14:textId="77777777" w:rsidR="00826C8B" w:rsidRPr="00A846DA" w:rsidRDefault="00826C8B" w:rsidP="00826C8B">
      <w:pPr>
        <w:rPr>
          <w:i/>
          <w:sz w:val="22"/>
        </w:rPr>
      </w:pPr>
      <w:r w:rsidRPr="00A846DA">
        <w:rPr>
          <w:i/>
          <w:sz w:val="22"/>
        </w:rPr>
        <w:t>Ihmiskunnan muutoksia</w:t>
      </w:r>
    </w:p>
    <w:p w14:paraId="330B71A7" w14:textId="77777777" w:rsidR="00826C8B" w:rsidRPr="00A846DA" w:rsidRDefault="00826C8B" w:rsidP="00EB6AEF">
      <w:pPr>
        <w:pStyle w:val="Luettelokappale"/>
        <w:numPr>
          <w:ilvl w:val="0"/>
          <w:numId w:val="132"/>
        </w:numPr>
        <w:rPr>
          <w:sz w:val="22"/>
        </w:rPr>
      </w:pPr>
      <w:r w:rsidRPr="00A846DA">
        <w:rPr>
          <w:sz w:val="22"/>
        </w:rPr>
        <w:t>väestön kasvun ja vaurastumisen maailmanlaajuiset ympäristövaikutukset</w:t>
      </w:r>
    </w:p>
    <w:p w14:paraId="7381CA40" w14:textId="77777777" w:rsidR="00826C8B" w:rsidRPr="00A846DA" w:rsidRDefault="00826C8B" w:rsidP="00EB6AEF">
      <w:pPr>
        <w:pStyle w:val="Luettelokappale"/>
        <w:numPr>
          <w:ilvl w:val="0"/>
          <w:numId w:val="132"/>
        </w:numPr>
        <w:rPr>
          <w:sz w:val="22"/>
        </w:rPr>
      </w:pPr>
      <w:r w:rsidRPr="00A846DA">
        <w:rPr>
          <w:sz w:val="22"/>
        </w:rPr>
        <w:t>puhtaan veden puute, nälkä</w:t>
      </w:r>
    </w:p>
    <w:p w14:paraId="359651A2" w14:textId="77777777" w:rsidR="00826C8B" w:rsidRPr="00A846DA" w:rsidRDefault="00826C8B" w:rsidP="00EB6AEF">
      <w:pPr>
        <w:pStyle w:val="Luettelokappale"/>
        <w:numPr>
          <w:ilvl w:val="0"/>
          <w:numId w:val="132"/>
        </w:numPr>
        <w:rPr>
          <w:sz w:val="22"/>
        </w:rPr>
      </w:pPr>
      <w:r w:rsidRPr="00A846DA">
        <w:rPr>
          <w:sz w:val="22"/>
        </w:rPr>
        <w:t>hyvinvoinnin jakautuminen, köyhyys</w:t>
      </w:r>
    </w:p>
    <w:p w14:paraId="23B8A2F1" w14:textId="77777777" w:rsidR="00826C8B" w:rsidRPr="00A846DA" w:rsidRDefault="00826C8B" w:rsidP="00EB6AEF">
      <w:pPr>
        <w:pStyle w:val="Luettelokappale"/>
        <w:numPr>
          <w:ilvl w:val="0"/>
          <w:numId w:val="132"/>
        </w:numPr>
        <w:rPr>
          <w:sz w:val="22"/>
        </w:rPr>
      </w:pPr>
      <w:r w:rsidRPr="00A846DA">
        <w:rPr>
          <w:sz w:val="22"/>
        </w:rPr>
        <w:t>pakolaisuus</w:t>
      </w:r>
    </w:p>
    <w:p w14:paraId="1D9B3D3B" w14:textId="77777777" w:rsidR="00826C8B" w:rsidRPr="00A846DA" w:rsidRDefault="00826C8B" w:rsidP="00EB6AEF">
      <w:pPr>
        <w:pStyle w:val="Luettelokappale"/>
        <w:numPr>
          <w:ilvl w:val="0"/>
          <w:numId w:val="132"/>
        </w:numPr>
        <w:rPr>
          <w:sz w:val="22"/>
        </w:rPr>
      </w:pPr>
      <w:r w:rsidRPr="00A846DA">
        <w:rPr>
          <w:sz w:val="22"/>
        </w:rPr>
        <w:t>kestävän kehityksen sitoumukset</w:t>
      </w:r>
    </w:p>
    <w:p w14:paraId="28F949B3" w14:textId="77777777" w:rsidR="00494759" w:rsidRDefault="00494759" w:rsidP="00B90979">
      <w:pPr>
        <w:rPr>
          <w:b/>
          <w:sz w:val="22"/>
          <w:lang w:eastAsia="fi-FI"/>
        </w:rPr>
      </w:pPr>
    </w:p>
    <w:p w14:paraId="705BA6D8" w14:textId="16840B78" w:rsidR="00B90979" w:rsidRDefault="00B90979" w:rsidP="00B90979">
      <w:pPr>
        <w:rPr>
          <w:b/>
          <w:sz w:val="22"/>
          <w:lang w:eastAsia="fi-FI"/>
        </w:rPr>
      </w:pPr>
      <w:r w:rsidRPr="00A846DA">
        <w:rPr>
          <w:b/>
          <w:sz w:val="22"/>
          <w:lang w:eastAsia="fi-FI"/>
        </w:rPr>
        <w:t>GE2</w:t>
      </w:r>
      <w:r w:rsidR="00E54BBC" w:rsidRPr="00A846DA">
        <w:rPr>
          <w:b/>
          <w:sz w:val="22"/>
          <w:lang w:eastAsia="fi-FI"/>
        </w:rPr>
        <w:t xml:space="preserve"> Sininen planeetta, 2 op</w:t>
      </w:r>
    </w:p>
    <w:p w14:paraId="62B8A873" w14:textId="125336A2" w:rsidR="00494759" w:rsidRPr="00494759" w:rsidRDefault="00494759" w:rsidP="00B90979">
      <w:pPr>
        <w:rPr>
          <w:rFonts w:cs="Helvetica"/>
          <w:b/>
          <w:color w:val="212529"/>
          <w:sz w:val="22"/>
          <w:shd w:val="clear" w:color="auto" w:fill="FFFFFF"/>
        </w:rPr>
      </w:pPr>
      <w:r>
        <w:rPr>
          <w:rFonts w:cs="Helvetica"/>
          <w:b/>
          <w:color w:val="212529"/>
          <w:sz w:val="22"/>
          <w:shd w:val="clear" w:color="auto" w:fill="FFFFFF"/>
        </w:rPr>
        <w:t>Valtakunnallinen valinnainen</w:t>
      </w:r>
    </w:p>
    <w:p w14:paraId="1D195BD5" w14:textId="77777777" w:rsidR="00485B3E" w:rsidRPr="00A846DA" w:rsidRDefault="00485B3E" w:rsidP="00485B3E">
      <w:pPr>
        <w:rPr>
          <w:sz w:val="22"/>
        </w:rPr>
      </w:pPr>
      <w:r w:rsidRPr="00A846DA">
        <w:rPr>
          <w:sz w:val="22"/>
        </w:rPr>
        <w:t>Moduulin tavoitteena on, että opiskelija</w:t>
      </w:r>
    </w:p>
    <w:p w14:paraId="2031F670" w14:textId="77777777" w:rsidR="00485B3E" w:rsidRPr="00A846DA" w:rsidRDefault="00485B3E" w:rsidP="00EB6AEF">
      <w:pPr>
        <w:pStyle w:val="Luettelokappale"/>
        <w:numPr>
          <w:ilvl w:val="0"/>
          <w:numId w:val="133"/>
        </w:numPr>
        <w:rPr>
          <w:sz w:val="22"/>
        </w:rPr>
      </w:pPr>
      <w:r w:rsidRPr="00A846DA">
        <w:rPr>
          <w:sz w:val="22"/>
        </w:rPr>
        <w:t>osaa käyttää tarkoituksenmukaisesti luonnonmaantieteen peruskäsitteitä ja paikannimistöä</w:t>
      </w:r>
    </w:p>
    <w:p w14:paraId="6A8B461A" w14:textId="77777777" w:rsidR="00485B3E" w:rsidRPr="00A846DA" w:rsidRDefault="00485B3E" w:rsidP="00EB6AEF">
      <w:pPr>
        <w:pStyle w:val="Luettelokappale"/>
        <w:numPr>
          <w:ilvl w:val="0"/>
          <w:numId w:val="133"/>
        </w:numPr>
        <w:rPr>
          <w:sz w:val="22"/>
        </w:rPr>
      </w:pPr>
      <w:r w:rsidRPr="00A846DA">
        <w:rPr>
          <w:sz w:val="22"/>
        </w:rPr>
        <w:t xml:space="preserve">osaa hankkia, analysoida, tulkita, arvioida ja esittää luonnonmaantieteellistä tietoa </w:t>
      </w:r>
      <w:proofErr w:type="spellStart"/>
      <w:r w:rsidRPr="00A846DA">
        <w:rPr>
          <w:sz w:val="22"/>
        </w:rPr>
        <w:t>geomedian</w:t>
      </w:r>
      <w:proofErr w:type="spellEnd"/>
      <w:r w:rsidRPr="00A846DA">
        <w:rPr>
          <w:sz w:val="22"/>
        </w:rPr>
        <w:t xml:space="preserve"> avulla</w:t>
      </w:r>
    </w:p>
    <w:p w14:paraId="2ADAC245" w14:textId="77777777" w:rsidR="00485B3E" w:rsidRPr="00A846DA" w:rsidRDefault="00485B3E" w:rsidP="00EB6AEF">
      <w:pPr>
        <w:pStyle w:val="Luettelokappale"/>
        <w:numPr>
          <w:ilvl w:val="0"/>
          <w:numId w:val="133"/>
        </w:numPr>
        <w:rPr>
          <w:sz w:val="22"/>
        </w:rPr>
      </w:pPr>
      <w:r w:rsidRPr="00A846DA">
        <w:rPr>
          <w:sz w:val="22"/>
        </w:rPr>
        <w:t>osaa selittää Maan planetaarisuudesta johtuvia ilmiöitä ja perustella ilmiöiden vaikutuksia luonnon järjestelmiin</w:t>
      </w:r>
    </w:p>
    <w:p w14:paraId="58F4AA35" w14:textId="77777777" w:rsidR="00485B3E" w:rsidRPr="00A846DA" w:rsidRDefault="00485B3E" w:rsidP="00EB6AEF">
      <w:pPr>
        <w:pStyle w:val="Luettelokappale"/>
        <w:numPr>
          <w:ilvl w:val="0"/>
          <w:numId w:val="133"/>
        </w:numPr>
        <w:rPr>
          <w:sz w:val="22"/>
        </w:rPr>
      </w:pPr>
      <w:r w:rsidRPr="00A846DA">
        <w:rPr>
          <w:sz w:val="22"/>
        </w:rPr>
        <w:t>osaa kuvata ja analysoida elottoman ja elollisen luonnon alueellisuutta maapallolla</w:t>
      </w:r>
    </w:p>
    <w:p w14:paraId="1111FA89" w14:textId="77777777" w:rsidR="00485B3E" w:rsidRPr="00A846DA" w:rsidRDefault="00485B3E" w:rsidP="00EB6AEF">
      <w:pPr>
        <w:pStyle w:val="Luettelokappale"/>
        <w:numPr>
          <w:ilvl w:val="0"/>
          <w:numId w:val="133"/>
        </w:numPr>
        <w:rPr>
          <w:sz w:val="22"/>
        </w:rPr>
      </w:pPr>
      <w:r w:rsidRPr="00A846DA">
        <w:rPr>
          <w:sz w:val="22"/>
        </w:rPr>
        <w:t>osaa tulkita kuvista ja kartoilta luonnonmaisemien rakennetta, syntyä ja kehitystä sekä selittää perustellen, miten ja miksi luonnonmaisemat muuttuvat</w:t>
      </w:r>
    </w:p>
    <w:p w14:paraId="0019E036" w14:textId="77777777" w:rsidR="00485B3E" w:rsidRPr="00A846DA" w:rsidRDefault="00485B3E" w:rsidP="00EB6AEF">
      <w:pPr>
        <w:pStyle w:val="Luettelokappale"/>
        <w:numPr>
          <w:ilvl w:val="0"/>
          <w:numId w:val="133"/>
        </w:numPr>
        <w:rPr>
          <w:sz w:val="22"/>
        </w:rPr>
      </w:pPr>
      <w:r w:rsidRPr="00A846DA">
        <w:rPr>
          <w:sz w:val="22"/>
        </w:rPr>
        <w:t>osaa analysoida luonnonriskien syitä ja arvioida luonnonriskien seurauksia eri alueilla</w:t>
      </w:r>
    </w:p>
    <w:p w14:paraId="17398F26" w14:textId="77777777" w:rsidR="00485B3E" w:rsidRPr="00A846DA" w:rsidRDefault="00485B3E" w:rsidP="00EB6AEF">
      <w:pPr>
        <w:pStyle w:val="Luettelokappale"/>
        <w:numPr>
          <w:ilvl w:val="0"/>
          <w:numId w:val="133"/>
        </w:numPr>
        <w:rPr>
          <w:sz w:val="22"/>
        </w:rPr>
      </w:pPr>
      <w:r w:rsidRPr="00A846DA">
        <w:rPr>
          <w:sz w:val="22"/>
        </w:rPr>
        <w:t>osaa selittää ja vertailla esimerkkien avulla, miten luonnonriskien seurauksia voidaan ennakoida tai vaikutuksia lieventää eri alueilla</w:t>
      </w:r>
    </w:p>
    <w:p w14:paraId="68077A0D" w14:textId="77777777" w:rsidR="00485B3E" w:rsidRPr="00A846DA" w:rsidRDefault="00485B3E" w:rsidP="00EB6AEF">
      <w:pPr>
        <w:pStyle w:val="Luettelokappale"/>
        <w:numPr>
          <w:ilvl w:val="0"/>
          <w:numId w:val="133"/>
        </w:numPr>
        <w:rPr>
          <w:sz w:val="22"/>
        </w:rPr>
      </w:pPr>
      <w:r w:rsidRPr="00A846DA">
        <w:rPr>
          <w:sz w:val="22"/>
        </w:rPr>
        <w:t>ymmärtää luonnonmaantieteellisen tiedon merkityksen yhteiskunnassa ja ihmisten arkielämässä.</w:t>
      </w:r>
    </w:p>
    <w:p w14:paraId="0847871E" w14:textId="77777777" w:rsidR="00485B3E" w:rsidRPr="00A846DA" w:rsidRDefault="00485B3E" w:rsidP="00485B3E">
      <w:pPr>
        <w:rPr>
          <w:rFonts w:ascii="Arial" w:hAnsi="Arial" w:cs="Arial"/>
          <w:sz w:val="22"/>
        </w:rPr>
      </w:pPr>
      <w:r w:rsidRPr="00A846DA">
        <w:rPr>
          <w:rFonts w:ascii="Arial" w:hAnsi="Arial" w:cs="Arial"/>
          <w:sz w:val="22"/>
        </w:rPr>
        <w:t>Keskeiset sisällöt</w:t>
      </w:r>
    </w:p>
    <w:p w14:paraId="6E2104B0" w14:textId="77777777" w:rsidR="00485B3E" w:rsidRPr="00A846DA" w:rsidRDefault="00485B3E" w:rsidP="00485B3E">
      <w:pPr>
        <w:rPr>
          <w:i/>
          <w:sz w:val="22"/>
        </w:rPr>
      </w:pPr>
      <w:r w:rsidRPr="00A846DA">
        <w:rPr>
          <w:i/>
          <w:sz w:val="22"/>
        </w:rPr>
        <w:t>Luonnonmaantieteellinen ajattelu</w:t>
      </w:r>
    </w:p>
    <w:p w14:paraId="47C0EF31" w14:textId="77777777" w:rsidR="00485B3E" w:rsidRPr="00A846DA" w:rsidRDefault="00485B3E" w:rsidP="00EB6AEF">
      <w:pPr>
        <w:pStyle w:val="Luettelokappale"/>
        <w:numPr>
          <w:ilvl w:val="0"/>
          <w:numId w:val="134"/>
        </w:numPr>
        <w:rPr>
          <w:sz w:val="22"/>
        </w:rPr>
      </w:pPr>
      <w:r w:rsidRPr="00A846DA">
        <w:rPr>
          <w:sz w:val="22"/>
        </w:rPr>
        <w:lastRenderedPageBreak/>
        <w:t>luonnonmaantieteellisten kysymysten asettaminen, tiedon hankinta, analysointi, arviointi ja esittäminen</w:t>
      </w:r>
    </w:p>
    <w:p w14:paraId="6A8F6D97" w14:textId="77777777" w:rsidR="00485B3E" w:rsidRPr="00A846DA" w:rsidRDefault="00485B3E" w:rsidP="00EB6AEF">
      <w:pPr>
        <w:pStyle w:val="Luettelokappale"/>
        <w:numPr>
          <w:ilvl w:val="0"/>
          <w:numId w:val="134"/>
        </w:numPr>
        <w:rPr>
          <w:sz w:val="22"/>
        </w:rPr>
      </w:pPr>
      <w:r w:rsidRPr="00A846DA">
        <w:rPr>
          <w:sz w:val="22"/>
        </w:rPr>
        <w:t>luonnonmaantieteen tietolähteet ja tutkimusmenetelmät</w:t>
      </w:r>
    </w:p>
    <w:p w14:paraId="5A157FE8" w14:textId="77777777" w:rsidR="00485B3E" w:rsidRPr="00A846DA" w:rsidRDefault="00485B3E" w:rsidP="00485B3E">
      <w:pPr>
        <w:rPr>
          <w:i/>
          <w:sz w:val="22"/>
        </w:rPr>
      </w:pPr>
      <w:r w:rsidRPr="00A846DA">
        <w:rPr>
          <w:i/>
          <w:sz w:val="22"/>
        </w:rPr>
        <w:t>Maan planetaariset liikkeet ja niistä johtuvat ilmiöt</w:t>
      </w:r>
    </w:p>
    <w:p w14:paraId="3E75872D" w14:textId="77777777" w:rsidR="00485B3E" w:rsidRPr="00A846DA" w:rsidRDefault="00485B3E" w:rsidP="00485B3E">
      <w:pPr>
        <w:rPr>
          <w:i/>
          <w:sz w:val="22"/>
        </w:rPr>
      </w:pPr>
      <w:r w:rsidRPr="00A846DA">
        <w:rPr>
          <w:i/>
          <w:sz w:val="22"/>
        </w:rPr>
        <w:t>Ilmakehä ja vesikehä</w:t>
      </w:r>
    </w:p>
    <w:p w14:paraId="2012A0C9" w14:textId="77777777" w:rsidR="00485B3E" w:rsidRPr="00A846DA" w:rsidRDefault="00485B3E" w:rsidP="00EB6AEF">
      <w:pPr>
        <w:pStyle w:val="Luettelokappale"/>
        <w:numPr>
          <w:ilvl w:val="0"/>
          <w:numId w:val="135"/>
        </w:numPr>
        <w:rPr>
          <w:sz w:val="22"/>
        </w:rPr>
      </w:pPr>
      <w:r w:rsidRPr="00A846DA">
        <w:rPr>
          <w:sz w:val="22"/>
        </w:rPr>
        <w:t>ilmakehän rakenne ja tuulet, muutokset otsonikerroksessa</w:t>
      </w:r>
    </w:p>
    <w:p w14:paraId="697A43C4" w14:textId="77777777" w:rsidR="00485B3E" w:rsidRPr="00A846DA" w:rsidRDefault="00485B3E" w:rsidP="00EB6AEF">
      <w:pPr>
        <w:pStyle w:val="Luettelokappale"/>
        <w:numPr>
          <w:ilvl w:val="0"/>
          <w:numId w:val="135"/>
        </w:numPr>
        <w:rPr>
          <w:sz w:val="22"/>
        </w:rPr>
      </w:pPr>
      <w:r w:rsidRPr="00A846DA">
        <w:rPr>
          <w:sz w:val="22"/>
        </w:rPr>
        <w:t>veden kiertokulku, sateet ja meriveden liikkeet, ENSO ja NAO</w:t>
      </w:r>
    </w:p>
    <w:p w14:paraId="6AAB7479" w14:textId="77777777" w:rsidR="00485B3E" w:rsidRPr="00A846DA" w:rsidRDefault="00485B3E" w:rsidP="00EB6AEF">
      <w:pPr>
        <w:pStyle w:val="Luettelokappale"/>
        <w:numPr>
          <w:ilvl w:val="0"/>
          <w:numId w:val="135"/>
        </w:numPr>
        <w:rPr>
          <w:sz w:val="22"/>
        </w:rPr>
      </w:pPr>
      <w:r w:rsidRPr="00A846DA">
        <w:rPr>
          <w:sz w:val="22"/>
        </w:rPr>
        <w:t>sää ja sen ennustaminen</w:t>
      </w:r>
    </w:p>
    <w:p w14:paraId="24BCBF37" w14:textId="77777777" w:rsidR="00485B3E" w:rsidRPr="00A846DA" w:rsidRDefault="00485B3E" w:rsidP="00EB6AEF">
      <w:pPr>
        <w:pStyle w:val="Luettelokappale"/>
        <w:numPr>
          <w:ilvl w:val="0"/>
          <w:numId w:val="135"/>
        </w:numPr>
        <w:rPr>
          <w:sz w:val="22"/>
        </w:rPr>
      </w:pPr>
      <w:r w:rsidRPr="00A846DA">
        <w:rPr>
          <w:sz w:val="22"/>
        </w:rPr>
        <w:t>ilmastoalueet</w:t>
      </w:r>
    </w:p>
    <w:p w14:paraId="5DB35196" w14:textId="77777777" w:rsidR="00485B3E" w:rsidRPr="00A846DA" w:rsidRDefault="00485B3E" w:rsidP="00485B3E">
      <w:pPr>
        <w:rPr>
          <w:i/>
          <w:sz w:val="22"/>
        </w:rPr>
      </w:pPr>
      <w:r w:rsidRPr="00A846DA">
        <w:rPr>
          <w:i/>
          <w:sz w:val="22"/>
        </w:rPr>
        <w:t>Kivikehä</w:t>
      </w:r>
    </w:p>
    <w:p w14:paraId="1515F663" w14:textId="77777777" w:rsidR="00485B3E" w:rsidRPr="00A846DA" w:rsidRDefault="00485B3E" w:rsidP="00EB6AEF">
      <w:pPr>
        <w:pStyle w:val="Luettelokappale"/>
        <w:numPr>
          <w:ilvl w:val="0"/>
          <w:numId w:val="136"/>
        </w:numPr>
        <w:rPr>
          <w:sz w:val="22"/>
        </w:rPr>
      </w:pPr>
      <w:r w:rsidRPr="00A846DA">
        <w:rPr>
          <w:sz w:val="22"/>
        </w:rPr>
        <w:t>maapallon rakenne ja kiviaineksen kierto</w:t>
      </w:r>
    </w:p>
    <w:p w14:paraId="09B3404D" w14:textId="77777777" w:rsidR="00485B3E" w:rsidRPr="00A846DA" w:rsidRDefault="00485B3E" w:rsidP="00EB6AEF">
      <w:pPr>
        <w:pStyle w:val="Luettelokappale"/>
        <w:numPr>
          <w:ilvl w:val="0"/>
          <w:numId w:val="136"/>
        </w:numPr>
        <w:rPr>
          <w:sz w:val="22"/>
        </w:rPr>
      </w:pPr>
      <w:r w:rsidRPr="00A846DA">
        <w:rPr>
          <w:sz w:val="22"/>
        </w:rPr>
        <w:t>endogeeniset ja eksogeeniset tapahtumat maanpinnan muokkaajina</w:t>
      </w:r>
    </w:p>
    <w:p w14:paraId="7ED9C963" w14:textId="77777777" w:rsidR="00485B3E" w:rsidRPr="00A846DA" w:rsidRDefault="00485B3E" w:rsidP="00EB6AEF">
      <w:pPr>
        <w:pStyle w:val="Luettelokappale"/>
        <w:numPr>
          <w:ilvl w:val="0"/>
          <w:numId w:val="136"/>
        </w:numPr>
        <w:rPr>
          <w:sz w:val="22"/>
        </w:rPr>
      </w:pPr>
      <w:r w:rsidRPr="00A846DA">
        <w:rPr>
          <w:sz w:val="22"/>
        </w:rPr>
        <w:t>endogeeniset ja eksogeeniset ilmiöt riskeinä, keskeiset riskialueet, ennakointi ja niihin varautuminen</w:t>
      </w:r>
    </w:p>
    <w:p w14:paraId="14B9DDA8" w14:textId="77777777" w:rsidR="00485B3E" w:rsidRPr="00A846DA" w:rsidRDefault="00485B3E" w:rsidP="00485B3E">
      <w:pPr>
        <w:rPr>
          <w:i/>
          <w:sz w:val="22"/>
        </w:rPr>
      </w:pPr>
      <w:r w:rsidRPr="00A846DA">
        <w:rPr>
          <w:i/>
          <w:sz w:val="22"/>
        </w:rPr>
        <w:t>Maannokset ja kasvillisuusalueet</w:t>
      </w:r>
    </w:p>
    <w:p w14:paraId="5630AD66" w14:textId="77777777" w:rsidR="00485B3E" w:rsidRPr="00A846DA" w:rsidRDefault="00485B3E" w:rsidP="00B90979">
      <w:pPr>
        <w:rPr>
          <w:b/>
          <w:sz w:val="22"/>
          <w:lang w:eastAsia="fi-FI"/>
        </w:rPr>
      </w:pPr>
    </w:p>
    <w:p w14:paraId="52F12C05" w14:textId="4CBD59A3" w:rsidR="00B90979" w:rsidRDefault="00B90979" w:rsidP="00B90979">
      <w:pPr>
        <w:rPr>
          <w:b/>
          <w:sz w:val="22"/>
          <w:lang w:eastAsia="fi-FI"/>
        </w:rPr>
      </w:pPr>
      <w:r w:rsidRPr="00A846DA">
        <w:rPr>
          <w:b/>
          <w:sz w:val="22"/>
          <w:lang w:eastAsia="fi-FI"/>
        </w:rPr>
        <w:t>GE3</w:t>
      </w:r>
      <w:r w:rsidR="00E54BBC" w:rsidRPr="00A846DA">
        <w:rPr>
          <w:b/>
          <w:sz w:val="22"/>
          <w:lang w:eastAsia="fi-FI"/>
        </w:rPr>
        <w:t xml:space="preserve"> Yhteinen maailma, 2 op</w:t>
      </w:r>
    </w:p>
    <w:p w14:paraId="1724983C" w14:textId="404ECA4B" w:rsidR="00494759" w:rsidRPr="00494759" w:rsidRDefault="00494759" w:rsidP="00B90979">
      <w:pPr>
        <w:rPr>
          <w:rFonts w:cs="Helvetica"/>
          <w:b/>
          <w:color w:val="212529"/>
          <w:sz w:val="22"/>
          <w:shd w:val="clear" w:color="auto" w:fill="FFFFFF"/>
        </w:rPr>
      </w:pPr>
      <w:r>
        <w:rPr>
          <w:rFonts w:cs="Helvetica"/>
          <w:b/>
          <w:color w:val="212529"/>
          <w:sz w:val="22"/>
          <w:shd w:val="clear" w:color="auto" w:fill="FFFFFF"/>
        </w:rPr>
        <w:t>Valtakunnallinen valinnainen</w:t>
      </w:r>
    </w:p>
    <w:p w14:paraId="601FD2E2" w14:textId="77777777" w:rsidR="00977163" w:rsidRPr="00A846DA" w:rsidRDefault="00977163" w:rsidP="00977163">
      <w:pPr>
        <w:rPr>
          <w:sz w:val="22"/>
        </w:rPr>
      </w:pPr>
      <w:r w:rsidRPr="00A846DA">
        <w:rPr>
          <w:sz w:val="22"/>
        </w:rPr>
        <w:t>Moduulin tavoitteena on, että opiskelija</w:t>
      </w:r>
    </w:p>
    <w:p w14:paraId="5AC074DE" w14:textId="77777777" w:rsidR="00977163" w:rsidRPr="00A846DA" w:rsidRDefault="00977163" w:rsidP="00EB6AEF">
      <w:pPr>
        <w:pStyle w:val="Luettelokappale"/>
        <w:numPr>
          <w:ilvl w:val="0"/>
          <w:numId w:val="142"/>
        </w:numPr>
        <w:rPr>
          <w:sz w:val="22"/>
        </w:rPr>
      </w:pPr>
      <w:r w:rsidRPr="00A846DA">
        <w:rPr>
          <w:sz w:val="22"/>
        </w:rPr>
        <w:t>osaa käyttää tarkoituksenmukaisesti ihmismaantieteen käsitteitä ja paikannimistöä</w:t>
      </w:r>
    </w:p>
    <w:p w14:paraId="24846B2D" w14:textId="77777777" w:rsidR="00977163" w:rsidRPr="00A846DA" w:rsidRDefault="00977163" w:rsidP="00EB6AEF">
      <w:pPr>
        <w:pStyle w:val="Luettelokappale"/>
        <w:numPr>
          <w:ilvl w:val="0"/>
          <w:numId w:val="142"/>
        </w:numPr>
        <w:rPr>
          <w:sz w:val="22"/>
        </w:rPr>
      </w:pPr>
      <w:r w:rsidRPr="00A846DA">
        <w:rPr>
          <w:sz w:val="22"/>
        </w:rPr>
        <w:t>tunnistaa kulttuurisia piirteitä ja niiden eroja, arvostaa niiden moninaisuutta sekä ottaa toiminnassaan huomioon ihmisoikeudet</w:t>
      </w:r>
    </w:p>
    <w:p w14:paraId="214A2B32" w14:textId="77777777" w:rsidR="00977163" w:rsidRPr="00A846DA" w:rsidRDefault="00977163" w:rsidP="00EB6AEF">
      <w:pPr>
        <w:pStyle w:val="Luettelokappale"/>
        <w:numPr>
          <w:ilvl w:val="0"/>
          <w:numId w:val="142"/>
        </w:numPr>
        <w:rPr>
          <w:sz w:val="22"/>
        </w:rPr>
      </w:pPr>
      <w:r w:rsidRPr="00A846DA">
        <w:rPr>
          <w:sz w:val="22"/>
        </w:rPr>
        <w:t xml:space="preserve">osaa hankkia, analysoida, arvioida ja esittää ihmismaantieteellistä tietoa </w:t>
      </w:r>
      <w:proofErr w:type="spellStart"/>
      <w:r w:rsidRPr="00A846DA">
        <w:rPr>
          <w:sz w:val="22"/>
        </w:rPr>
        <w:t>geomedian</w:t>
      </w:r>
      <w:proofErr w:type="spellEnd"/>
      <w:r w:rsidRPr="00A846DA">
        <w:rPr>
          <w:sz w:val="22"/>
        </w:rPr>
        <w:t xml:space="preserve"> avulla</w:t>
      </w:r>
    </w:p>
    <w:p w14:paraId="6836EC17" w14:textId="77777777" w:rsidR="00977163" w:rsidRPr="00A846DA" w:rsidRDefault="00977163" w:rsidP="00EB6AEF">
      <w:pPr>
        <w:pStyle w:val="Luettelokappale"/>
        <w:numPr>
          <w:ilvl w:val="0"/>
          <w:numId w:val="142"/>
        </w:numPr>
        <w:rPr>
          <w:sz w:val="22"/>
        </w:rPr>
      </w:pPr>
      <w:r w:rsidRPr="00A846DA">
        <w:rPr>
          <w:sz w:val="22"/>
        </w:rPr>
        <w:t>osaa kuvata ja analysoida ihmistoiminnan alueellisia piirteitä sekä ihmisen ja luonnon välisiä riippuvuussuhteita eri aluetasoilla</w:t>
      </w:r>
    </w:p>
    <w:p w14:paraId="1F8304C2" w14:textId="77777777" w:rsidR="00977163" w:rsidRPr="00A846DA" w:rsidRDefault="00977163" w:rsidP="00EB6AEF">
      <w:pPr>
        <w:pStyle w:val="Luettelokappale"/>
        <w:numPr>
          <w:ilvl w:val="0"/>
          <w:numId w:val="142"/>
        </w:numPr>
        <w:rPr>
          <w:sz w:val="22"/>
        </w:rPr>
      </w:pPr>
      <w:r w:rsidRPr="00A846DA">
        <w:rPr>
          <w:sz w:val="22"/>
        </w:rPr>
        <w:t>osaa analysoida luonnonvarojen ja ympäristön tarjoamien mahdollisuuksien vaikutusta ihmisen toimintaan sekä vertailla eri alueita</w:t>
      </w:r>
    </w:p>
    <w:p w14:paraId="54C65E52" w14:textId="77777777" w:rsidR="00977163" w:rsidRPr="00A846DA" w:rsidRDefault="00977163" w:rsidP="00EB6AEF">
      <w:pPr>
        <w:pStyle w:val="Luettelokappale"/>
        <w:numPr>
          <w:ilvl w:val="0"/>
          <w:numId w:val="142"/>
        </w:numPr>
        <w:rPr>
          <w:sz w:val="22"/>
        </w:rPr>
      </w:pPr>
      <w:r w:rsidRPr="00A846DA">
        <w:rPr>
          <w:sz w:val="22"/>
        </w:rPr>
        <w:t>osaa analysoida esimerkkien avulla ihmiskunnan riskien ja ympäristöriskien syitä ja arvioida niiden seurauksia sekä tunnistaa keinoja, miten riskien seurauksia voidaan hillitä tai vaikutuksia lieventää eri alueilla</w:t>
      </w:r>
    </w:p>
    <w:p w14:paraId="10B86775" w14:textId="77777777" w:rsidR="00977163" w:rsidRPr="00A846DA" w:rsidRDefault="00977163" w:rsidP="00EB6AEF">
      <w:pPr>
        <w:pStyle w:val="Luettelokappale"/>
        <w:numPr>
          <w:ilvl w:val="0"/>
          <w:numId w:val="142"/>
        </w:numPr>
        <w:rPr>
          <w:sz w:val="22"/>
        </w:rPr>
      </w:pPr>
      <w:r w:rsidRPr="00A846DA">
        <w:rPr>
          <w:sz w:val="22"/>
        </w:rPr>
        <w:t>ymmärtää ihmismaantieteellisen tiedon merkityksen yhteiskunnassa, ihmisten arkielämässä ja omassa toiminnassaan.</w:t>
      </w:r>
    </w:p>
    <w:p w14:paraId="33504A1D" w14:textId="77777777" w:rsidR="00977163" w:rsidRPr="00A846DA" w:rsidRDefault="00977163" w:rsidP="00977163">
      <w:pPr>
        <w:rPr>
          <w:rFonts w:ascii="Arial" w:hAnsi="Arial" w:cs="Arial"/>
          <w:sz w:val="22"/>
        </w:rPr>
      </w:pPr>
      <w:r w:rsidRPr="00A846DA">
        <w:rPr>
          <w:rFonts w:ascii="Arial" w:hAnsi="Arial" w:cs="Arial"/>
          <w:sz w:val="22"/>
        </w:rPr>
        <w:t>Keskeiset sisällöt</w:t>
      </w:r>
    </w:p>
    <w:p w14:paraId="43B93A52" w14:textId="77777777" w:rsidR="00977163" w:rsidRPr="00A846DA" w:rsidRDefault="00977163" w:rsidP="00977163">
      <w:pPr>
        <w:rPr>
          <w:i/>
          <w:sz w:val="22"/>
        </w:rPr>
      </w:pPr>
      <w:r w:rsidRPr="00A846DA">
        <w:rPr>
          <w:i/>
          <w:sz w:val="22"/>
        </w:rPr>
        <w:t>Ihmismaantieteellinen ajattelu</w:t>
      </w:r>
    </w:p>
    <w:p w14:paraId="31D8486A" w14:textId="77777777" w:rsidR="00977163" w:rsidRPr="00A846DA" w:rsidRDefault="00977163" w:rsidP="00EB6AEF">
      <w:pPr>
        <w:pStyle w:val="Luettelokappale"/>
        <w:numPr>
          <w:ilvl w:val="0"/>
          <w:numId w:val="141"/>
        </w:numPr>
        <w:rPr>
          <w:sz w:val="22"/>
        </w:rPr>
      </w:pPr>
      <w:r w:rsidRPr="00A846DA">
        <w:rPr>
          <w:sz w:val="22"/>
        </w:rPr>
        <w:t>ihmismaantieteellisten kysymysten asettaminen, tiedon hankinta, analysointi, arviointi ja esittäminen</w:t>
      </w:r>
    </w:p>
    <w:p w14:paraId="195C96D6" w14:textId="77777777" w:rsidR="00977163" w:rsidRPr="00A846DA" w:rsidRDefault="00977163" w:rsidP="00EB6AEF">
      <w:pPr>
        <w:pStyle w:val="Luettelokappale"/>
        <w:numPr>
          <w:ilvl w:val="0"/>
          <w:numId w:val="141"/>
        </w:numPr>
        <w:rPr>
          <w:sz w:val="22"/>
        </w:rPr>
      </w:pPr>
      <w:r w:rsidRPr="00A846DA">
        <w:rPr>
          <w:sz w:val="22"/>
        </w:rPr>
        <w:t>ihmismaantieteen tietolähteet ja tutkimusmenetelmät</w:t>
      </w:r>
    </w:p>
    <w:p w14:paraId="3CA327EC" w14:textId="77777777" w:rsidR="00977163" w:rsidRPr="00A846DA" w:rsidRDefault="00977163" w:rsidP="00EB6AEF">
      <w:pPr>
        <w:pStyle w:val="Luettelokappale"/>
        <w:numPr>
          <w:ilvl w:val="0"/>
          <w:numId w:val="141"/>
        </w:numPr>
        <w:rPr>
          <w:sz w:val="22"/>
        </w:rPr>
      </w:pPr>
      <w:r w:rsidRPr="00A846DA">
        <w:rPr>
          <w:sz w:val="22"/>
        </w:rPr>
        <w:t>paikkojen kokeminen ja miellekartat</w:t>
      </w:r>
    </w:p>
    <w:p w14:paraId="1F49E16D" w14:textId="77777777" w:rsidR="00977163" w:rsidRPr="00A846DA" w:rsidRDefault="00977163" w:rsidP="00977163">
      <w:pPr>
        <w:rPr>
          <w:i/>
          <w:sz w:val="22"/>
        </w:rPr>
      </w:pPr>
      <w:r w:rsidRPr="00A846DA">
        <w:rPr>
          <w:i/>
          <w:sz w:val="22"/>
        </w:rPr>
        <w:t>Väestö, asutus ja kulttuurit</w:t>
      </w:r>
    </w:p>
    <w:p w14:paraId="6C6EE3D5" w14:textId="77777777" w:rsidR="00977163" w:rsidRPr="00A846DA" w:rsidRDefault="00977163" w:rsidP="00EB6AEF">
      <w:pPr>
        <w:pStyle w:val="Luettelokappale"/>
        <w:numPr>
          <w:ilvl w:val="0"/>
          <w:numId w:val="140"/>
        </w:numPr>
        <w:rPr>
          <w:sz w:val="22"/>
        </w:rPr>
      </w:pPr>
      <w:r w:rsidRPr="00A846DA">
        <w:rPr>
          <w:sz w:val="22"/>
        </w:rPr>
        <w:t>väestörakenne ja väestönmuutokset</w:t>
      </w:r>
    </w:p>
    <w:p w14:paraId="5A9C5BEC" w14:textId="77777777" w:rsidR="00977163" w:rsidRPr="00A846DA" w:rsidRDefault="00977163" w:rsidP="00EB6AEF">
      <w:pPr>
        <w:pStyle w:val="Luettelokappale"/>
        <w:numPr>
          <w:ilvl w:val="0"/>
          <w:numId w:val="140"/>
        </w:numPr>
        <w:rPr>
          <w:sz w:val="22"/>
        </w:rPr>
      </w:pPr>
      <w:r w:rsidRPr="00A846DA">
        <w:rPr>
          <w:sz w:val="22"/>
        </w:rPr>
        <w:t>asutuksen sijoittuminen, muuttoliikkeet</w:t>
      </w:r>
    </w:p>
    <w:p w14:paraId="4E23C7E1" w14:textId="77777777" w:rsidR="00977163" w:rsidRPr="00A846DA" w:rsidRDefault="00977163" w:rsidP="00EB6AEF">
      <w:pPr>
        <w:pStyle w:val="Luettelokappale"/>
        <w:numPr>
          <w:ilvl w:val="0"/>
          <w:numId w:val="140"/>
        </w:numPr>
        <w:rPr>
          <w:sz w:val="22"/>
        </w:rPr>
      </w:pPr>
      <w:r w:rsidRPr="00A846DA">
        <w:rPr>
          <w:sz w:val="22"/>
        </w:rPr>
        <w:t>kulttuurien moninaisuus, alueellinen identiteetti ja ihmisoikeuksien toteutuminen, kuten alkuperäiskansojen asema</w:t>
      </w:r>
    </w:p>
    <w:p w14:paraId="67A35A3D" w14:textId="77777777" w:rsidR="00977163" w:rsidRPr="00A846DA" w:rsidRDefault="00977163" w:rsidP="00977163">
      <w:pPr>
        <w:rPr>
          <w:i/>
          <w:sz w:val="22"/>
        </w:rPr>
      </w:pPr>
      <w:r w:rsidRPr="00A846DA">
        <w:rPr>
          <w:i/>
          <w:sz w:val="22"/>
        </w:rPr>
        <w:lastRenderedPageBreak/>
        <w:t>Kaupungit ja kaupungistuminen</w:t>
      </w:r>
    </w:p>
    <w:p w14:paraId="383C50D1" w14:textId="77777777" w:rsidR="00977163" w:rsidRPr="00A846DA" w:rsidRDefault="00977163" w:rsidP="00EB6AEF">
      <w:pPr>
        <w:pStyle w:val="Luettelokappale"/>
        <w:numPr>
          <w:ilvl w:val="0"/>
          <w:numId w:val="139"/>
        </w:numPr>
        <w:rPr>
          <w:sz w:val="22"/>
        </w:rPr>
      </w:pPr>
      <w:r w:rsidRPr="00A846DA">
        <w:rPr>
          <w:sz w:val="22"/>
        </w:rPr>
        <w:t>maankäyttö ja rakennettu ympäristö</w:t>
      </w:r>
    </w:p>
    <w:p w14:paraId="47F05F93" w14:textId="77777777" w:rsidR="00977163" w:rsidRPr="00A846DA" w:rsidRDefault="00977163" w:rsidP="00EB6AEF">
      <w:pPr>
        <w:pStyle w:val="Luettelokappale"/>
        <w:numPr>
          <w:ilvl w:val="0"/>
          <w:numId w:val="139"/>
        </w:numPr>
        <w:rPr>
          <w:sz w:val="22"/>
        </w:rPr>
      </w:pPr>
      <w:r w:rsidRPr="00A846DA">
        <w:rPr>
          <w:sz w:val="22"/>
        </w:rPr>
        <w:t>kaupunkiympäristön muutokset ja ekokaupungit</w:t>
      </w:r>
    </w:p>
    <w:p w14:paraId="2D565C49" w14:textId="77777777" w:rsidR="00977163" w:rsidRPr="00A846DA" w:rsidRDefault="00977163" w:rsidP="00977163">
      <w:pPr>
        <w:rPr>
          <w:i/>
          <w:sz w:val="22"/>
        </w:rPr>
      </w:pPr>
      <w:r w:rsidRPr="00A846DA">
        <w:rPr>
          <w:i/>
          <w:sz w:val="22"/>
        </w:rPr>
        <w:t>Tuotannon alueelliset piirteet ja luonnonvarojen kestävä käyttö</w:t>
      </w:r>
    </w:p>
    <w:p w14:paraId="385CAA42" w14:textId="77777777" w:rsidR="00977163" w:rsidRPr="00A846DA" w:rsidRDefault="00977163" w:rsidP="00EB6AEF">
      <w:pPr>
        <w:pStyle w:val="Luettelokappale"/>
        <w:numPr>
          <w:ilvl w:val="0"/>
          <w:numId w:val="138"/>
        </w:numPr>
        <w:rPr>
          <w:sz w:val="22"/>
        </w:rPr>
      </w:pPr>
      <w:r w:rsidRPr="00A846DA">
        <w:rPr>
          <w:sz w:val="22"/>
        </w:rPr>
        <w:t>maa-, metsä- ja kalatalous</w:t>
      </w:r>
    </w:p>
    <w:p w14:paraId="52783400" w14:textId="77777777" w:rsidR="00977163" w:rsidRPr="00A846DA" w:rsidRDefault="00977163" w:rsidP="00EB6AEF">
      <w:pPr>
        <w:pStyle w:val="Luettelokappale"/>
        <w:numPr>
          <w:ilvl w:val="0"/>
          <w:numId w:val="138"/>
        </w:numPr>
        <w:rPr>
          <w:sz w:val="22"/>
        </w:rPr>
      </w:pPr>
      <w:r w:rsidRPr="00A846DA">
        <w:rPr>
          <w:sz w:val="22"/>
        </w:rPr>
        <w:t>kaivannaiset, energialähteet</w:t>
      </w:r>
    </w:p>
    <w:p w14:paraId="66D65626" w14:textId="77777777" w:rsidR="00977163" w:rsidRPr="00A846DA" w:rsidRDefault="00977163" w:rsidP="00EB6AEF">
      <w:pPr>
        <w:pStyle w:val="Luettelokappale"/>
        <w:numPr>
          <w:ilvl w:val="0"/>
          <w:numId w:val="138"/>
        </w:numPr>
        <w:rPr>
          <w:sz w:val="22"/>
        </w:rPr>
      </w:pPr>
      <w:r w:rsidRPr="00A846DA">
        <w:rPr>
          <w:sz w:val="22"/>
        </w:rPr>
        <w:t>teollisuus</w:t>
      </w:r>
    </w:p>
    <w:p w14:paraId="0363D444" w14:textId="77777777" w:rsidR="00977163" w:rsidRPr="00A846DA" w:rsidRDefault="00977163" w:rsidP="00EB6AEF">
      <w:pPr>
        <w:pStyle w:val="Luettelokappale"/>
        <w:numPr>
          <w:ilvl w:val="0"/>
          <w:numId w:val="138"/>
        </w:numPr>
        <w:rPr>
          <w:sz w:val="22"/>
        </w:rPr>
      </w:pPr>
      <w:r w:rsidRPr="00A846DA">
        <w:rPr>
          <w:sz w:val="22"/>
        </w:rPr>
        <w:t>kiertotalous</w:t>
      </w:r>
    </w:p>
    <w:p w14:paraId="1C719BD3" w14:textId="77777777" w:rsidR="00977163" w:rsidRPr="00A846DA" w:rsidRDefault="00977163" w:rsidP="00977163">
      <w:pPr>
        <w:rPr>
          <w:i/>
          <w:sz w:val="22"/>
        </w:rPr>
      </w:pPr>
      <w:r w:rsidRPr="00A846DA">
        <w:rPr>
          <w:i/>
          <w:sz w:val="22"/>
        </w:rPr>
        <w:t>Liikkuminen, palvelut ja vuorovaikutus</w:t>
      </w:r>
    </w:p>
    <w:p w14:paraId="3F284777" w14:textId="77777777" w:rsidR="00977163" w:rsidRPr="00A846DA" w:rsidRDefault="00977163" w:rsidP="00EB6AEF">
      <w:pPr>
        <w:pStyle w:val="Luettelokappale"/>
        <w:numPr>
          <w:ilvl w:val="0"/>
          <w:numId w:val="137"/>
        </w:numPr>
        <w:rPr>
          <w:sz w:val="22"/>
        </w:rPr>
      </w:pPr>
      <w:r w:rsidRPr="00A846DA">
        <w:rPr>
          <w:sz w:val="22"/>
        </w:rPr>
        <w:t>saavutettavuus, liikenneverkot ja matkailu</w:t>
      </w:r>
    </w:p>
    <w:p w14:paraId="4FB73B95" w14:textId="77777777" w:rsidR="00977163" w:rsidRPr="00A846DA" w:rsidRDefault="00977163" w:rsidP="00EB6AEF">
      <w:pPr>
        <w:pStyle w:val="Luettelokappale"/>
        <w:numPr>
          <w:ilvl w:val="0"/>
          <w:numId w:val="137"/>
        </w:numPr>
        <w:rPr>
          <w:sz w:val="22"/>
        </w:rPr>
      </w:pPr>
      <w:r w:rsidRPr="00A846DA">
        <w:rPr>
          <w:sz w:val="22"/>
        </w:rPr>
        <w:t>globalisaatio</w:t>
      </w:r>
    </w:p>
    <w:p w14:paraId="77098418" w14:textId="77777777" w:rsidR="00977163" w:rsidRPr="00A846DA" w:rsidRDefault="00977163" w:rsidP="00EB6AEF">
      <w:pPr>
        <w:pStyle w:val="Luettelokappale"/>
        <w:numPr>
          <w:ilvl w:val="0"/>
          <w:numId w:val="137"/>
        </w:numPr>
        <w:rPr>
          <w:sz w:val="22"/>
        </w:rPr>
      </w:pPr>
      <w:r w:rsidRPr="00A846DA">
        <w:rPr>
          <w:sz w:val="22"/>
        </w:rPr>
        <w:t>innovaatioiden alueellinen leviäminen</w:t>
      </w:r>
    </w:p>
    <w:p w14:paraId="61829076" w14:textId="77777777" w:rsidR="00977163" w:rsidRPr="00A846DA" w:rsidRDefault="00977163" w:rsidP="00B90979">
      <w:pPr>
        <w:rPr>
          <w:b/>
          <w:sz w:val="22"/>
          <w:lang w:eastAsia="fi-FI"/>
        </w:rPr>
      </w:pPr>
    </w:p>
    <w:p w14:paraId="79824B42" w14:textId="00216322" w:rsidR="00B90979" w:rsidRDefault="00B90979" w:rsidP="00B90979">
      <w:pPr>
        <w:rPr>
          <w:b/>
          <w:sz w:val="22"/>
          <w:lang w:eastAsia="fi-FI"/>
        </w:rPr>
      </w:pPr>
      <w:r w:rsidRPr="00A846DA">
        <w:rPr>
          <w:b/>
          <w:sz w:val="22"/>
          <w:lang w:eastAsia="fi-FI"/>
        </w:rPr>
        <w:t>GE4</w:t>
      </w:r>
      <w:r w:rsidR="00E54BBC" w:rsidRPr="00A846DA">
        <w:rPr>
          <w:b/>
          <w:sz w:val="22"/>
          <w:lang w:eastAsia="fi-FI"/>
        </w:rPr>
        <w:t xml:space="preserve"> </w:t>
      </w:r>
      <w:proofErr w:type="spellStart"/>
      <w:r w:rsidR="00E54BBC" w:rsidRPr="00A846DA">
        <w:rPr>
          <w:b/>
          <w:sz w:val="22"/>
          <w:lang w:eastAsia="fi-FI"/>
        </w:rPr>
        <w:t>Geomedia</w:t>
      </w:r>
      <w:proofErr w:type="spellEnd"/>
      <w:r w:rsidR="00E54BBC" w:rsidRPr="00A846DA">
        <w:rPr>
          <w:b/>
          <w:sz w:val="22"/>
          <w:lang w:eastAsia="fi-FI"/>
        </w:rPr>
        <w:t xml:space="preserve"> </w:t>
      </w:r>
      <w:r w:rsidR="00977163" w:rsidRPr="00A846DA">
        <w:rPr>
          <w:b/>
          <w:sz w:val="22"/>
          <w:lang w:eastAsia="fi-FI"/>
        </w:rPr>
        <w:t>– tutki, osallistu ja vaikuta, 2</w:t>
      </w:r>
      <w:r w:rsidR="00E54BBC" w:rsidRPr="00A846DA">
        <w:rPr>
          <w:b/>
          <w:sz w:val="22"/>
          <w:lang w:eastAsia="fi-FI"/>
        </w:rPr>
        <w:t xml:space="preserve"> op</w:t>
      </w:r>
    </w:p>
    <w:p w14:paraId="1BE4D27D" w14:textId="681F5593" w:rsidR="00494759" w:rsidRPr="00494759" w:rsidRDefault="00494759" w:rsidP="00B90979">
      <w:pPr>
        <w:rPr>
          <w:rFonts w:cs="Helvetica"/>
          <w:b/>
          <w:color w:val="212529"/>
          <w:sz w:val="22"/>
          <w:shd w:val="clear" w:color="auto" w:fill="FFFFFF"/>
        </w:rPr>
      </w:pPr>
      <w:r>
        <w:rPr>
          <w:rFonts w:cs="Helvetica"/>
          <w:b/>
          <w:color w:val="212529"/>
          <w:sz w:val="22"/>
          <w:shd w:val="clear" w:color="auto" w:fill="FFFFFF"/>
        </w:rPr>
        <w:t>Valtakunnallinen valinnainen</w:t>
      </w:r>
    </w:p>
    <w:p w14:paraId="25F0F543" w14:textId="77777777" w:rsidR="00977163" w:rsidRPr="00A846DA" w:rsidRDefault="00977163" w:rsidP="00977163">
      <w:pPr>
        <w:rPr>
          <w:sz w:val="22"/>
        </w:rPr>
      </w:pPr>
      <w:r w:rsidRPr="00A846DA">
        <w:rPr>
          <w:sz w:val="22"/>
        </w:rPr>
        <w:t>Moduulin tavoitteena on, että opiskelija</w:t>
      </w:r>
    </w:p>
    <w:p w14:paraId="098B1611" w14:textId="77777777" w:rsidR="00977163" w:rsidRPr="00A846DA" w:rsidRDefault="00977163" w:rsidP="00EB6AEF">
      <w:pPr>
        <w:pStyle w:val="Luettelokappale"/>
        <w:numPr>
          <w:ilvl w:val="0"/>
          <w:numId w:val="143"/>
        </w:numPr>
        <w:rPr>
          <w:sz w:val="22"/>
        </w:rPr>
      </w:pPr>
      <w:r w:rsidRPr="00A846DA">
        <w:rPr>
          <w:sz w:val="22"/>
        </w:rPr>
        <w:t>osaa asettaa maantieteellisiä kysymyksiä ja toteuttaa tutkimuksen tai osallistumis- ja vaikuttamisprojektin, jossa on paikallinen, alueellinen tai globaali ulottuvuus</w:t>
      </w:r>
    </w:p>
    <w:p w14:paraId="752186A4" w14:textId="77777777" w:rsidR="00977163" w:rsidRPr="00A846DA" w:rsidRDefault="00977163" w:rsidP="00EB6AEF">
      <w:pPr>
        <w:pStyle w:val="Luettelokappale"/>
        <w:numPr>
          <w:ilvl w:val="0"/>
          <w:numId w:val="143"/>
        </w:numPr>
        <w:rPr>
          <w:sz w:val="22"/>
        </w:rPr>
      </w:pPr>
      <w:r w:rsidRPr="00A846DA">
        <w:rPr>
          <w:sz w:val="22"/>
        </w:rPr>
        <w:t xml:space="preserve">ymmärtää ja osaa selittää, miten </w:t>
      </w:r>
      <w:proofErr w:type="spellStart"/>
      <w:r w:rsidRPr="00A846DA">
        <w:rPr>
          <w:sz w:val="22"/>
        </w:rPr>
        <w:t>geomediaa</w:t>
      </w:r>
      <w:proofErr w:type="spellEnd"/>
      <w:r w:rsidRPr="00A846DA">
        <w:rPr>
          <w:sz w:val="22"/>
        </w:rPr>
        <w:t xml:space="preserve"> sovelletaan maantieteellisessä tutkimuksessa, omassa arjessa ja yhteiskunnan eri aloilla</w:t>
      </w:r>
    </w:p>
    <w:p w14:paraId="27B5524D" w14:textId="77777777" w:rsidR="00977163" w:rsidRPr="00A846DA" w:rsidRDefault="00977163" w:rsidP="00EB6AEF">
      <w:pPr>
        <w:pStyle w:val="Luettelokappale"/>
        <w:numPr>
          <w:ilvl w:val="0"/>
          <w:numId w:val="143"/>
        </w:numPr>
        <w:rPr>
          <w:sz w:val="22"/>
        </w:rPr>
      </w:pPr>
      <w:r w:rsidRPr="00A846DA">
        <w:rPr>
          <w:sz w:val="22"/>
        </w:rPr>
        <w:t>osaa hyödyntää paikkatietosovelluksia ja tietää niiden toimintaperiaatteita</w:t>
      </w:r>
    </w:p>
    <w:p w14:paraId="56B7A84D" w14:textId="77777777" w:rsidR="00977163" w:rsidRPr="00A846DA" w:rsidRDefault="00977163" w:rsidP="00EB6AEF">
      <w:pPr>
        <w:pStyle w:val="Luettelokappale"/>
        <w:numPr>
          <w:ilvl w:val="0"/>
          <w:numId w:val="143"/>
        </w:numPr>
        <w:rPr>
          <w:sz w:val="22"/>
        </w:rPr>
      </w:pPr>
      <w:r w:rsidRPr="00A846DA">
        <w:rPr>
          <w:sz w:val="22"/>
        </w:rPr>
        <w:t>osaa havainnoida arkiympäristöjä, tulkita maisemaa ja karttoja sekä kuvata ja selittää luonnon ja ihmistoiminnan alueellisia ilmiötä, rakenteita ja vuorovaikutussuhteita</w:t>
      </w:r>
    </w:p>
    <w:p w14:paraId="66E43C70" w14:textId="77777777" w:rsidR="00977163" w:rsidRPr="00A846DA" w:rsidRDefault="00977163" w:rsidP="00EB6AEF">
      <w:pPr>
        <w:pStyle w:val="Luettelokappale"/>
        <w:numPr>
          <w:ilvl w:val="0"/>
          <w:numId w:val="143"/>
        </w:numPr>
        <w:rPr>
          <w:sz w:val="22"/>
        </w:rPr>
      </w:pPr>
      <w:r w:rsidRPr="00A846DA">
        <w:rPr>
          <w:sz w:val="22"/>
        </w:rPr>
        <w:t>tuntee ja osaa kuvata aluesuunnittelun tavoitteet ja eri tasot sekä kansalaisten mahdollisuudet vaikuttaa oman ympäristönsä suunnitteluun ja kehittämiseen.</w:t>
      </w:r>
    </w:p>
    <w:p w14:paraId="45114CAC" w14:textId="77777777" w:rsidR="00977163" w:rsidRPr="00A846DA" w:rsidRDefault="00977163" w:rsidP="00977163">
      <w:pPr>
        <w:rPr>
          <w:rFonts w:ascii="Arial" w:hAnsi="Arial" w:cs="Arial"/>
          <w:sz w:val="22"/>
        </w:rPr>
      </w:pPr>
      <w:r w:rsidRPr="00A846DA">
        <w:rPr>
          <w:rFonts w:ascii="Arial" w:hAnsi="Arial" w:cs="Arial"/>
          <w:sz w:val="22"/>
        </w:rPr>
        <w:t>Keskeiset sisällöt</w:t>
      </w:r>
    </w:p>
    <w:p w14:paraId="2237EE8A" w14:textId="77777777" w:rsidR="00977163" w:rsidRPr="00A846DA" w:rsidRDefault="00977163" w:rsidP="00977163">
      <w:pPr>
        <w:rPr>
          <w:i/>
          <w:sz w:val="22"/>
        </w:rPr>
      </w:pPr>
      <w:r w:rsidRPr="00A846DA">
        <w:rPr>
          <w:i/>
          <w:sz w:val="22"/>
        </w:rPr>
        <w:t>Maantieteellinen tutkimus</w:t>
      </w:r>
    </w:p>
    <w:p w14:paraId="6431378F" w14:textId="77777777" w:rsidR="00977163" w:rsidRPr="00A846DA" w:rsidRDefault="00977163" w:rsidP="00EB6AEF">
      <w:pPr>
        <w:pStyle w:val="Luettelokappale"/>
        <w:numPr>
          <w:ilvl w:val="0"/>
          <w:numId w:val="144"/>
        </w:numPr>
        <w:rPr>
          <w:sz w:val="22"/>
        </w:rPr>
      </w:pPr>
      <w:proofErr w:type="spellStart"/>
      <w:r w:rsidRPr="00A846DA">
        <w:rPr>
          <w:sz w:val="22"/>
        </w:rPr>
        <w:t>geomedian</w:t>
      </w:r>
      <w:proofErr w:type="spellEnd"/>
      <w:r w:rsidRPr="00A846DA">
        <w:rPr>
          <w:sz w:val="22"/>
        </w:rPr>
        <w:t xml:space="preserve"> käyttö tutkimuksessa; kartografian ja paikkatiedon perusteet, kuvat, videot, diagrammit ja taulukot sekä muut alueellisen tiedon lähteet</w:t>
      </w:r>
    </w:p>
    <w:p w14:paraId="5F75B3A9" w14:textId="77777777" w:rsidR="00977163" w:rsidRPr="00A846DA" w:rsidRDefault="00977163" w:rsidP="00EB6AEF">
      <w:pPr>
        <w:pStyle w:val="Luettelokappale"/>
        <w:numPr>
          <w:ilvl w:val="0"/>
          <w:numId w:val="144"/>
        </w:numPr>
        <w:rPr>
          <w:sz w:val="22"/>
        </w:rPr>
      </w:pPr>
      <w:r w:rsidRPr="00A846DA">
        <w:rPr>
          <w:sz w:val="22"/>
        </w:rPr>
        <w:t>ongelmien asettaminen, tutkimusaineiston hankinta, käsittely, analysointi, tulkinta, arviointi, havainnollistaminen ja esittäminen</w:t>
      </w:r>
    </w:p>
    <w:p w14:paraId="0A3E2E1C" w14:textId="77777777" w:rsidR="00977163" w:rsidRPr="00A846DA" w:rsidRDefault="00977163" w:rsidP="00EB6AEF">
      <w:pPr>
        <w:pStyle w:val="Luettelokappale"/>
        <w:numPr>
          <w:ilvl w:val="0"/>
          <w:numId w:val="144"/>
        </w:numPr>
        <w:rPr>
          <w:sz w:val="22"/>
        </w:rPr>
      </w:pPr>
      <w:r w:rsidRPr="00A846DA">
        <w:rPr>
          <w:sz w:val="22"/>
        </w:rPr>
        <w:t xml:space="preserve">luonnon- ja kulttuurimaisemien tulkinta karttojen, kuvien ja muun </w:t>
      </w:r>
      <w:proofErr w:type="spellStart"/>
      <w:r w:rsidRPr="00A846DA">
        <w:rPr>
          <w:sz w:val="22"/>
        </w:rPr>
        <w:t>geomedian</w:t>
      </w:r>
      <w:proofErr w:type="spellEnd"/>
      <w:r w:rsidRPr="00A846DA">
        <w:rPr>
          <w:sz w:val="22"/>
        </w:rPr>
        <w:t xml:space="preserve"> avulla</w:t>
      </w:r>
    </w:p>
    <w:p w14:paraId="3FEC4EF9" w14:textId="77777777" w:rsidR="00977163" w:rsidRPr="00A846DA" w:rsidRDefault="00977163" w:rsidP="00EB6AEF">
      <w:pPr>
        <w:pStyle w:val="Luettelokappale"/>
        <w:numPr>
          <w:ilvl w:val="0"/>
          <w:numId w:val="144"/>
        </w:numPr>
        <w:rPr>
          <w:sz w:val="22"/>
        </w:rPr>
      </w:pPr>
      <w:proofErr w:type="spellStart"/>
      <w:r w:rsidRPr="00A846DA">
        <w:rPr>
          <w:sz w:val="22"/>
        </w:rPr>
        <w:t>geomedian</w:t>
      </w:r>
      <w:proofErr w:type="spellEnd"/>
      <w:r w:rsidRPr="00A846DA">
        <w:rPr>
          <w:sz w:val="22"/>
        </w:rPr>
        <w:t xml:space="preserve"> käyttö arjessa, työelämässä ja kestävän tulevaisuuden edistämisessä</w:t>
      </w:r>
    </w:p>
    <w:p w14:paraId="7577709D" w14:textId="77777777" w:rsidR="00977163" w:rsidRPr="00A846DA" w:rsidRDefault="00977163" w:rsidP="00977163">
      <w:pPr>
        <w:rPr>
          <w:i/>
          <w:sz w:val="22"/>
        </w:rPr>
      </w:pPr>
      <w:r w:rsidRPr="00A846DA">
        <w:rPr>
          <w:i/>
          <w:sz w:val="22"/>
        </w:rPr>
        <w:t>Aluesuunnittelu ja osallistuvan suunnittelun periaatteet</w:t>
      </w:r>
    </w:p>
    <w:p w14:paraId="6CCC6D97" w14:textId="77777777" w:rsidR="00977163" w:rsidRPr="00A846DA" w:rsidRDefault="00977163" w:rsidP="00EB6AEF">
      <w:pPr>
        <w:pStyle w:val="Luettelokappale"/>
        <w:numPr>
          <w:ilvl w:val="0"/>
          <w:numId w:val="145"/>
        </w:numPr>
        <w:rPr>
          <w:sz w:val="22"/>
        </w:rPr>
      </w:pPr>
      <w:r w:rsidRPr="00A846DA">
        <w:rPr>
          <w:sz w:val="22"/>
        </w:rPr>
        <w:t>kaavoitus eri aluetasoilla</w:t>
      </w:r>
    </w:p>
    <w:p w14:paraId="6EC7502A" w14:textId="77777777" w:rsidR="00977163" w:rsidRPr="00A846DA" w:rsidRDefault="00977163" w:rsidP="00EB6AEF">
      <w:pPr>
        <w:pStyle w:val="Luettelokappale"/>
        <w:numPr>
          <w:ilvl w:val="0"/>
          <w:numId w:val="145"/>
        </w:numPr>
        <w:rPr>
          <w:sz w:val="22"/>
        </w:rPr>
      </w:pPr>
      <w:r w:rsidRPr="00A846DA">
        <w:rPr>
          <w:sz w:val="22"/>
        </w:rPr>
        <w:t>osallistumisen keinot</w:t>
      </w:r>
    </w:p>
    <w:p w14:paraId="344D76E4" w14:textId="77777777" w:rsidR="00977163" w:rsidRPr="00A846DA" w:rsidRDefault="00977163" w:rsidP="00977163">
      <w:pPr>
        <w:rPr>
          <w:i/>
          <w:sz w:val="22"/>
        </w:rPr>
      </w:pPr>
      <w:r w:rsidRPr="00A846DA">
        <w:rPr>
          <w:i/>
          <w:sz w:val="22"/>
        </w:rPr>
        <w:t>Maantieteellinen tutkielma tai osallistumis- ja vaikuttamisprojekti (opiskelijan valinnan mukaan)</w:t>
      </w:r>
    </w:p>
    <w:p w14:paraId="5E74A64E" w14:textId="77777777" w:rsidR="00977163" w:rsidRPr="00A846DA" w:rsidRDefault="00977163" w:rsidP="00EB6AEF">
      <w:pPr>
        <w:pStyle w:val="Luettelokappale"/>
        <w:numPr>
          <w:ilvl w:val="0"/>
          <w:numId w:val="146"/>
        </w:numPr>
        <w:rPr>
          <w:sz w:val="22"/>
        </w:rPr>
      </w:pPr>
      <w:r w:rsidRPr="00A846DA">
        <w:rPr>
          <w:sz w:val="22"/>
        </w:rPr>
        <w:t>näkökulma voi olla aluemaantieteellinen tai ilmiöpohjainen, keskeistä aiheen käsittelyssä on alueellisuus sekä ymmärrys ihmisen ja luonnon vuorovaikutuksesta</w:t>
      </w:r>
    </w:p>
    <w:p w14:paraId="5F198984" w14:textId="77777777" w:rsidR="00977163" w:rsidRPr="00A846DA" w:rsidRDefault="00977163" w:rsidP="00EB6AEF">
      <w:pPr>
        <w:pStyle w:val="Luettelokappale"/>
        <w:numPr>
          <w:ilvl w:val="0"/>
          <w:numId w:val="146"/>
        </w:numPr>
        <w:rPr>
          <w:sz w:val="22"/>
        </w:rPr>
      </w:pPr>
      <w:r w:rsidRPr="00A846DA">
        <w:rPr>
          <w:sz w:val="22"/>
        </w:rPr>
        <w:t>tutkielma tai muu projekti laaditaan yksin tai ryhmässä</w:t>
      </w:r>
    </w:p>
    <w:p w14:paraId="2BA226A1" w14:textId="77777777" w:rsidR="00977163" w:rsidRPr="00A846DA" w:rsidRDefault="00977163" w:rsidP="00B90979">
      <w:pPr>
        <w:rPr>
          <w:b/>
          <w:sz w:val="22"/>
          <w:lang w:eastAsia="fi-FI"/>
        </w:rPr>
      </w:pPr>
    </w:p>
    <w:p w14:paraId="0A47C3C9" w14:textId="77777777" w:rsidR="000A4610" w:rsidRDefault="000A4610" w:rsidP="00B90979">
      <w:pPr>
        <w:rPr>
          <w:b/>
          <w:sz w:val="22"/>
          <w:lang w:eastAsia="fi-FI"/>
        </w:rPr>
      </w:pPr>
    </w:p>
    <w:p w14:paraId="17528443" w14:textId="33ACE130" w:rsidR="00B90979" w:rsidRDefault="00B90979" w:rsidP="00B90979">
      <w:pPr>
        <w:rPr>
          <w:b/>
          <w:sz w:val="22"/>
          <w:lang w:eastAsia="fi-FI"/>
        </w:rPr>
      </w:pPr>
      <w:r w:rsidRPr="00A846DA">
        <w:rPr>
          <w:b/>
          <w:sz w:val="22"/>
          <w:lang w:eastAsia="fi-FI"/>
        </w:rPr>
        <w:lastRenderedPageBreak/>
        <w:t>GE5</w:t>
      </w:r>
      <w:r w:rsidR="00E54BBC" w:rsidRPr="00A846DA">
        <w:rPr>
          <w:b/>
          <w:sz w:val="22"/>
          <w:lang w:eastAsia="fi-FI"/>
        </w:rPr>
        <w:t xml:space="preserve"> Kartografia, 1 op</w:t>
      </w:r>
    </w:p>
    <w:p w14:paraId="415DD5ED" w14:textId="4C14A1F3" w:rsidR="00494759" w:rsidRPr="00A846DA" w:rsidRDefault="00494759" w:rsidP="00B90979">
      <w:pPr>
        <w:rPr>
          <w:b/>
          <w:sz w:val="22"/>
          <w:lang w:eastAsia="fi-FI"/>
        </w:rPr>
      </w:pPr>
      <w:r>
        <w:rPr>
          <w:b/>
          <w:sz w:val="22"/>
          <w:lang w:eastAsia="fi-FI"/>
        </w:rPr>
        <w:t>Paikallinen</w:t>
      </w:r>
    </w:p>
    <w:p w14:paraId="3EC445F4" w14:textId="77777777" w:rsidR="005C6A13" w:rsidRPr="00A846DA" w:rsidRDefault="005C6A13" w:rsidP="00533870">
      <w:pPr>
        <w:rPr>
          <w:sz w:val="22"/>
        </w:rPr>
      </w:pPr>
      <w:r w:rsidRPr="00A846DA">
        <w:rPr>
          <w:sz w:val="22"/>
        </w:rPr>
        <w:t>Paikallinen lisäys tavoitteille</w:t>
      </w:r>
    </w:p>
    <w:p w14:paraId="1CA5A82B" w14:textId="77777777" w:rsidR="005C6A13" w:rsidRPr="00A846DA" w:rsidRDefault="005C6A13" w:rsidP="00EB6AEF">
      <w:pPr>
        <w:pStyle w:val="Luettelokappale"/>
        <w:numPr>
          <w:ilvl w:val="0"/>
          <w:numId w:val="465"/>
        </w:numPr>
        <w:rPr>
          <w:rFonts w:cs="Helvetica"/>
          <w:color w:val="212529"/>
          <w:sz w:val="22"/>
        </w:rPr>
      </w:pPr>
      <w:r w:rsidRPr="00A846DA">
        <w:rPr>
          <w:rFonts w:cs="Helvetica"/>
          <w:color w:val="212529"/>
          <w:sz w:val="22"/>
        </w:rPr>
        <w:t>Kartanlukutaidon oppiminen</w:t>
      </w:r>
    </w:p>
    <w:p w14:paraId="1308E6F2" w14:textId="77777777" w:rsidR="005C6A13" w:rsidRPr="00A846DA" w:rsidRDefault="005C6A13" w:rsidP="00EB6AEF">
      <w:pPr>
        <w:pStyle w:val="Luettelokappale"/>
        <w:numPr>
          <w:ilvl w:val="0"/>
          <w:numId w:val="465"/>
        </w:numPr>
        <w:rPr>
          <w:rFonts w:cs="Helvetica"/>
          <w:color w:val="212529"/>
          <w:sz w:val="22"/>
        </w:rPr>
      </w:pPr>
      <w:r w:rsidRPr="00A846DA">
        <w:rPr>
          <w:rFonts w:cs="Helvetica"/>
          <w:color w:val="212529"/>
          <w:sz w:val="22"/>
        </w:rPr>
        <w:t>Erilaisten karttojen ja karttaprojektioiden ymmärtäminen</w:t>
      </w:r>
    </w:p>
    <w:p w14:paraId="41020FA9" w14:textId="77777777" w:rsidR="005C6A13" w:rsidRPr="00A846DA" w:rsidRDefault="005C6A13" w:rsidP="00EB6AEF">
      <w:pPr>
        <w:pStyle w:val="Luettelokappale"/>
        <w:numPr>
          <w:ilvl w:val="0"/>
          <w:numId w:val="465"/>
        </w:numPr>
        <w:rPr>
          <w:rFonts w:cs="Helvetica"/>
          <w:color w:val="212529"/>
          <w:sz w:val="22"/>
        </w:rPr>
      </w:pPr>
      <w:r w:rsidRPr="00A846DA">
        <w:rPr>
          <w:rFonts w:cs="Helvetica"/>
          <w:color w:val="212529"/>
          <w:sz w:val="22"/>
        </w:rPr>
        <w:t>Kartta-alustojen käytön oppiminen</w:t>
      </w:r>
    </w:p>
    <w:p w14:paraId="78ECEDC0" w14:textId="77777777" w:rsidR="005C6A13" w:rsidRPr="00A846DA" w:rsidRDefault="005C6A13" w:rsidP="00533870">
      <w:pPr>
        <w:rPr>
          <w:sz w:val="22"/>
        </w:rPr>
      </w:pPr>
      <w:r w:rsidRPr="00A846DA">
        <w:rPr>
          <w:sz w:val="22"/>
        </w:rPr>
        <w:t>Paikallinen lisäys keskeisille sisällöille</w:t>
      </w:r>
    </w:p>
    <w:p w14:paraId="2940922D" w14:textId="77777777" w:rsidR="005C6A13" w:rsidRPr="00A846DA" w:rsidRDefault="005C6A13" w:rsidP="00EB6AEF">
      <w:pPr>
        <w:pStyle w:val="Luettelokappale"/>
        <w:numPr>
          <w:ilvl w:val="0"/>
          <w:numId w:val="466"/>
        </w:numPr>
        <w:rPr>
          <w:rFonts w:cs="Helvetica"/>
          <w:color w:val="212529"/>
          <w:sz w:val="22"/>
        </w:rPr>
      </w:pPr>
      <w:r w:rsidRPr="00A846DA">
        <w:rPr>
          <w:rFonts w:cs="Helvetica"/>
          <w:color w:val="212529"/>
          <w:sz w:val="22"/>
        </w:rPr>
        <w:t>Kurssilla perehdytään erityisesti maastokarttoihin ja niiden lukutaitoon.</w:t>
      </w:r>
    </w:p>
    <w:p w14:paraId="5EAC201A" w14:textId="77777777" w:rsidR="005C6A13" w:rsidRPr="00A846DA" w:rsidRDefault="005C6A13" w:rsidP="00EB6AEF">
      <w:pPr>
        <w:pStyle w:val="Luettelokappale"/>
        <w:numPr>
          <w:ilvl w:val="0"/>
          <w:numId w:val="466"/>
        </w:numPr>
        <w:rPr>
          <w:rFonts w:cs="Helvetica"/>
          <w:color w:val="212529"/>
          <w:sz w:val="22"/>
        </w:rPr>
      </w:pPr>
      <w:r w:rsidRPr="00A846DA">
        <w:rPr>
          <w:rFonts w:cs="Helvetica"/>
          <w:color w:val="212529"/>
          <w:sz w:val="22"/>
        </w:rPr>
        <w:t>Kurssilla perehdytään myös joihinkin kartta-alustoihin, ja opetellaan tekemään yksinkertaisia teemakarttoja</w:t>
      </w:r>
    </w:p>
    <w:p w14:paraId="17AD93B2" w14:textId="77777777" w:rsidR="005C6A13" w:rsidRPr="00A846DA" w:rsidRDefault="005C6A13" w:rsidP="00B90979">
      <w:pPr>
        <w:rPr>
          <w:b/>
          <w:sz w:val="22"/>
          <w:lang w:eastAsia="fi-FI"/>
        </w:rPr>
      </w:pPr>
    </w:p>
    <w:p w14:paraId="68BFFF99" w14:textId="085D2CBB" w:rsidR="00B90979" w:rsidRDefault="00B90979" w:rsidP="00B90979">
      <w:pPr>
        <w:rPr>
          <w:b/>
          <w:sz w:val="22"/>
          <w:lang w:eastAsia="fi-FI"/>
        </w:rPr>
      </w:pPr>
      <w:r w:rsidRPr="00A846DA">
        <w:rPr>
          <w:b/>
          <w:sz w:val="22"/>
          <w:lang w:eastAsia="fi-FI"/>
        </w:rPr>
        <w:t>GE6</w:t>
      </w:r>
      <w:r w:rsidR="00E54BBC" w:rsidRPr="00A846DA">
        <w:rPr>
          <w:b/>
          <w:sz w:val="22"/>
          <w:lang w:eastAsia="fi-FI"/>
        </w:rPr>
        <w:t xml:space="preserve"> Globaali nimistö, 1 op </w:t>
      </w:r>
    </w:p>
    <w:p w14:paraId="7989BD0D" w14:textId="3ED01718" w:rsidR="00494759" w:rsidRPr="00A846DA" w:rsidRDefault="00494759" w:rsidP="00B90979">
      <w:pPr>
        <w:rPr>
          <w:b/>
          <w:sz w:val="22"/>
          <w:lang w:eastAsia="fi-FI"/>
        </w:rPr>
      </w:pPr>
      <w:r>
        <w:rPr>
          <w:b/>
          <w:sz w:val="22"/>
          <w:lang w:eastAsia="fi-FI"/>
        </w:rPr>
        <w:t>Paikallinen</w:t>
      </w:r>
    </w:p>
    <w:p w14:paraId="7D13A64C" w14:textId="77777777" w:rsidR="005C6A13" w:rsidRPr="00A846DA" w:rsidRDefault="005C6A13" w:rsidP="00533870">
      <w:pPr>
        <w:rPr>
          <w:sz w:val="22"/>
        </w:rPr>
      </w:pPr>
      <w:r w:rsidRPr="00A846DA">
        <w:rPr>
          <w:sz w:val="22"/>
        </w:rPr>
        <w:t>Paikallinen lisäys tavoitteille</w:t>
      </w:r>
    </w:p>
    <w:p w14:paraId="0A8D5486" w14:textId="77777777" w:rsidR="005C6A13" w:rsidRPr="00A846DA" w:rsidRDefault="005C6A13" w:rsidP="00EB6AEF">
      <w:pPr>
        <w:pStyle w:val="Luettelokappale"/>
        <w:numPr>
          <w:ilvl w:val="0"/>
          <w:numId w:val="467"/>
        </w:numPr>
        <w:rPr>
          <w:rFonts w:cs="Helvetica"/>
          <w:color w:val="212529"/>
          <w:sz w:val="22"/>
        </w:rPr>
      </w:pPr>
      <w:r w:rsidRPr="00A846DA">
        <w:rPr>
          <w:rFonts w:cs="Helvetica"/>
          <w:color w:val="212529"/>
          <w:sz w:val="22"/>
        </w:rPr>
        <w:t>Globaalin nimistön oppiminen</w:t>
      </w:r>
    </w:p>
    <w:p w14:paraId="5DA1835D" w14:textId="77777777" w:rsidR="005C6A13" w:rsidRPr="00A846DA" w:rsidRDefault="005C6A13" w:rsidP="00533870">
      <w:pPr>
        <w:rPr>
          <w:sz w:val="22"/>
        </w:rPr>
      </w:pPr>
      <w:r w:rsidRPr="00A846DA">
        <w:rPr>
          <w:sz w:val="22"/>
        </w:rPr>
        <w:t>Paikallinen lisäys keskeisille sisällöille</w:t>
      </w:r>
    </w:p>
    <w:p w14:paraId="1E4D3BF8" w14:textId="77777777" w:rsidR="005C6A13" w:rsidRPr="00A846DA" w:rsidRDefault="005C6A13" w:rsidP="00EB6AEF">
      <w:pPr>
        <w:pStyle w:val="Luettelokappale"/>
        <w:numPr>
          <w:ilvl w:val="0"/>
          <w:numId w:val="467"/>
        </w:numPr>
        <w:rPr>
          <w:rFonts w:cs="Helvetica"/>
          <w:color w:val="212529"/>
          <w:sz w:val="22"/>
        </w:rPr>
      </w:pPr>
      <w:r w:rsidRPr="00A846DA">
        <w:rPr>
          <w:rFonts w:cs="Helvetica"/>
          <w:color w:val="212529"/>
          <w:sz w:val="22"/>
        </w:rPr>
        <w:t>Kurssilla perehdytään keskeiseen luonnon- ja kulttuurimaantieteelliseen paikannimistöön. Yleissivistykseen kuuluu osata keskeisimmät vesistöt, valtiot, kaupungit, poimuvuoristot, autiomaat ja saaret. Kurssi laajentaa opiskelijan maailmankuvaa, ja kurssin käytyään opiskelijan on helpompi seurata uutisvirtaa, kun tapahtumat osaa sijoittaa oikeisiin paikkoihin. Lisäksi se auttaa tarkastelemaan maantieteellisiä ongelmia alueellisesti.</w:t>
      </w:r>
    </w:p>
    <w:p w14:paraId="0DE4B5B7" w14:textId="77777777" w:rsidR="005C6A13" w:rsidRPr="00A846DA" w:rsidRDefault="005C6A13" w:rsidP="00B90979">
      <w:pPr>
        <w:rPr>
          <w:b/>
          <w:sz w:val="22"/>
          <w:lang w:eastAsia="fi-FI"/>
        </w:rPr>
      </w:pPr>
    </w:p>
    <w:p w14:paraId="289D2F09" w14:textId="27C28A14" w:rsidR="00B90979" w:rsidRDefault="00B90979" w:rsidP="00B90979">
      <w:pPr>
        <w:rPr>
          <w:b/>
          <w:sz w:val="22"/>
          <w:lang w:eastAsia="fi-FI"/>
        </w:rPr>
      </w:pPr>
      <w:r w:rsidRPr="00A846DA">
        <w:rPr>
          <w:b/>
          <w:sz w:val="22"/>
          <w:lang w:eastAsia="fi-FI"/>
        </w:rPr>
        <w:t>GE7</w:t>
      </w:r>
      <w:r w:rsidR="00E54BBC" w:rsidRPr="00A846DA">
        <w:rPr>
          <w:b/>
          <w:sz w:val="22"/>
          <w:lang w:eastAsia="fi-FI"/>
        </w:rPr>
        <w:t xml:space="preserve"> Suomen ja Skandinavian nimistö, 1 op</w:t>
      </w:r>
    </w:p>
    <w:p w14:paraId="6D37DABC" w14:textId="28919C69" w:rsidR="00494759" w:rsidRPr="00A846DA" w:rsidRDefault="00494759" w:rsidP="00B90979">
      <w:pPr>
        <w:rPr>
          <w:b/>
          <w:sz w:val="22"/>
          <w:lang w:eastAsia="fi-FI"/>
        </w:rPr>
      </w:pPr>
      <w:r>
        <w:rPr>
          <w:b/>
          <w:sz w:val="22"/>
          <w:lang w:eastAsia="fi-FI"/>
        </w:rPr>
        <w:t>Paikallinen</w:t>
      </w:r>
    </w:p>
    <w:p w14:paraId="51CD7243" w14:textId="77777777" w:rsidR="005C6A13" w:rsidRPr="00A846DA" w:rsidRDefault="005C6A13" w:rsidP="00533870">
      <w:pPr>
        <w:rPr>
          <w:sz w:val="22"/>
        </w:rPr>
      </w:pPr>
      <w:r w:rsidRPr="00A846DA">
        <w:rPr>
          <w:sz w:val="22"/>
        </w:rPr>
        <w:t>Paikallinen lisäys tavoitteille</w:t>
      </w:r>
    </w:p>
    <w:p w14:paraId="347562F5" w14:textId="77777777" w:rsidR="005C6A13" w:rsidRPr="00A846DA" w:rsidRDefault="005C6A13" w:rsidP="00EB6AEF">
      <w:pPr>
        <w:pStyle w:val="Luettelokappale"/>
        <w:numPr>
          <w:ilvl w:val="0"/>
          <w:numId w:val="467"/>
        </w:numPr>
        <w:rPr>
          <w:rFonts w:cs="Helvetica"/>
          <w:color w:val="212529"/>
          <w:sz w:val="22"/>
        </w:rPr>
      </w:pPr>
      <w:r w:rsidRPr="00A846DA">
        <w:rPr>
          <w:rFonts w:cs="Helvetica"/>
          <w:color w:val="212529"/>
          <w:sz w:val="22"/>
        </w:rPr>
        <w:t>Suomen ja Skandinavian keskeisen nimistön oppiminen</w:t>
      </w:r>
    </w:p>
    <w:p w14:paraId="49356C6B" w14:textId="77777777" w:rsidR="005C6A13" w:rsidRPr="00A846DA" w:rsidRDefault="005C6A13" w:rsidP="00533870">
      <w:pPr>
        <w:rPr>
          <w:sz w:val="22"/>
        </w:rPr>
      </w:pPr>
      <w:r w:rsidRPr="00A846DA">
        <w:rPr>
          <w:sz w:val="22"/>
        </w:rPr>
        <w:t>Paikallinen lisäys keskeisille sisällöille</w:t>
      </w:r>
    </w:p>
    <w:p w14:paraId="5AF13259" w14:textId="77777777" w:rsidR="005C6A13" w:rsidRPr="00A846DA" w:rsidRDefault="005C6A13" w:rsidP="00EB6AEF">
      <w:pPr>
        <w:pStyle w:val="Luettelokappale"/>
        <w:numPr>
          <w:ilvl w:val="0"/>
          <w:numId w:val="467"/>
        </w:numPr>
        <w:rPr>
          <w:rFonts w:cs="Helvetica"/>
          <w:color w:val="212529"/>
          <w:sz w:val="22"/>
        </w:rPr>
      </w:pPr>
      <w:r w:rsidRPr="00A846DA">
        <w:rPr>
          <w:rFonts w:cs="Helvetica"/>
          <w:color w:val="212529"/>
          <w:sz w:val="22"/>
        </w:rPr>
        <w:t>Kurssilla perehdytään Suomen ja Skandinavian keskeiseen luonnon- ja kulttuurimaantieteelliseen paikannimistöön. Yleissivistykseen kuuluu osata lähialueen keskeisimmät vesistöt, valtiot, kaupungit, tunturit ja saaret. Kurssi laajentaa opiskelijan maailmankuvaa, ja kurssin käytyään opiskelijan on helpompi seurata uutisvirtaa, kun tapahtumat osaa sijoittaa oikeisiin paikkoihin. Lisäksi se auttaa tarkastelemaan maantieteellisiä ongelmia alueellisesti.</w:t>
      </w:r>
    </w:p>
    <w:p w14:paraId="66204FF1" w14:textId="77777777" w:rsidR="005C6A13" w:rsidRPr="00A846DA" w:rsidRDefault="005C6A13" w:rsidP="00B90979">
      <w:pPr>
        <w:rPr>
          <w:b/>
          <w:sz w:val="22"/>
          <w:lang w:eastAsia="fi-FI"/>
        </w:rPr>
      </w:pPr>
    </w:p>
    <w:p w14:paraId="39FCB9A7" w14:textId="0250814A" w:rsidR="00B90979" w:rsidRDefault="00B90979" w:rsidP="00B90979">
      <w:pPr>
        <w:rPr>
          <w:b/>
          <w:sz w:val="22"/>
          <w:lang w:eastAsia="fi-FI"/>
        </w:rPr>
      </w:pPr>
      <w:r w:rsidRPr="00A846DA">
        <w:rPr>
          <w:b/>
          <w:sz w:val="22"/>
          <w:lang w:eastAsia="fi-FI"/>
        </w:rPr>
        <w:t>GE8</w:t>
      </w:r>
      <w:r w:rsidR="00E54BBC" w:rsidRPr="00A846DA">
        <w:rPr>
          <w:b/>
          <w:sz w:val="22"/>
          <w:lang w:eastAsia="fi-FI"/>
        </w:rPr>
        <w:t xml:space="preserve"> Maantiedettä abeille, 1 op</w:t>
      </w:r>
    </w:p>
    <w:p w14:paraId="657C9F1D" w14:textId="7B3E3CAB" w:rsidR="00494759" w:rsidRPr="00A846DA" w:rsidRDefault="00494759" w:rsidP="00B90979">
      <w:pPr>
        <w:rPr>
          <w:b/>
          <w:sz w:val="22"/>
          <w:lang w:eastAsia="fi-FI"/>
        </w:rPr>
      </w:pPr>
      <w:r>
        <w:rPr>
          <w:b/>
          <w:sz w:val="22"/>
          <w:lang w:eastAsia="fi-FI"/>
        </w:rPr>
        <w:t>Paikallinen</w:t>
      </w:r>
    </w:p>
    <w:p w14:paraId="79DF6107" w14:textId="77777777" w:rsidR="005C6A13" w:rsidRPr="00A846DA" w:rsidRDefault="005C6A13" w:rsidP="00F92842">
      <w:pPr>
        <w:rPr>
          <w:sz w:val="22"/>
        </w:rPr>
      </w:pPr>
      <w:r w:rsidRPr="00A846DA">
        <w:rPr>
          <w:sz w:val="22"/>
        </w:rPr>
        <w:t>Paikallinen lisäys tavoitteille</w:t>
      </w:r>
    </w:p>
    <w:p w14:paraId="1B51D723" w14:textId="5224D635" w:rsidR="005C6A13" w:rsidRDefault="005C6A13" w:rsidP="00EB6AEF">
      <w:pPr>
        <w:pStyle w:val="Luettelokappale"/>
        <w:numPr>
          <w:ilvl w:val="0"/>
          <w:numId w:val="432"/>
        </w:numPr>
        <w:rPr>
          <w:rFonts w:cs="Helvetica"/>
          <w:color w:val="212529"/>
          <w:sz w:val="22"/>
        </w:rPr>
      </w:pPr>
      <w:r w:rsidRPr="00A846DA">
        <w:rPr>
          <w:rFonts w:cs="Helvetica"/>
          <w:color w:val="212529"/>
          <w:sz w:val="22"/>
        </w:rPr>
        <w:t>Maantieteen koko oppimäärän kertaaminen</w:t>
      </w:r>
    </w:p>
    <w:p w14:paraId="6A3A892A" w14:textId="42B5CA92" w:rsidR="00494759" w:rsidRDefault="00494759" w:rsidP="00494759">
      <w:pPr>
        <w:rPr>
          <w:rFonts w:cs="Helvetica"/>
          <w:color w:val="212529"/>
          <w:sz w:val="22"/>
        </w:rPr>
      </w:pPr>
    </w:p>
    <w:p w14:paraId="452C47F5" w14:textId="2D91DF85" w:rsidR="00494759" w:rsidRDefault="00494759" w:rsidP="00494759">
      <w:pPr>
        <w:rPr>
          <w:b/>
          <w:sz w:val="22"/>
          <w:lang w:eastAsia="fi-FI"/>
        </w:rPr>
      </w:pPr>
      <w:r>
        <w:rPr>
          <w:b/>
          <w:sz w:val="22"/>
          <w:lang w:eastAsia="fi-FI"/>
        </w:rPr>
        <w:t>GE9 Maantiedettä abeille II,</w:t>
      </w:r>
      <w:r w:rsidRPr="00A846DA">
        <w:rPr>
          <w:b/>
          <w:sz w:val="22"/>
          <w:lang w:eastAsia="fi-FI"/>
        </w:rPr>
        <w:t xml:space="preserve"> 1 op</w:t>
      </w:r>
    </w:p>
    <w:p w14:paraId="4ED16908" w14:textId="77777777" w:rsidR="00494759" w:rsidRPr="00A846DA" w:rsidRDefault="00494759" w:rsidP="00494759">
      <w:pPr>
        <w:rPr>
          <w:b/>
          <w:sz w:val="22"/>
          <w:lang w:eastAsia="fi-FI"/>
        </w:rPr>
      </w:pPr>
      <w:r>
        <w:rPr>
          <w:b/>
          <w:sz w:val="22"/>
          <w:lang w:eastAsia="fi-FI"/>
        </w:rPr>
        <w:t>Paikallinen</w:t>
      </w:r>
    </w:p>
    <w:p w14:paraId="2DBF0D7D" w14:textId="15DF1907" w:rsidR="008D0EA2" w:rsidRDefault="00494759" w:rsidP="00494759">
      <w:pPr>
        <w:rPr>
          <w:sz w:val="22"/>
        </w:rPr>
      </w:pPr>
      <w:r w:rsidRPr="00A846DA">
        <w:rPr>
          <w:sz w:val="22"/>
        </w:rPr>
        <w:t>Paikallinen</w:t>
      </w:r>
      <w:r>
        <w:rPr>
          <w:sz w:val="22"/>
        </w:rPr>
        <w:t xml:space="preserve"> lisäys keskeisille sisällöille</w:t>
      </w:r>
    </w:p>
    <w:p w14:paraId="2ACFDD56" w14:textId="115A9A66" w:rsidR="00494759" w:rsidRDefault="00494759" w:rsidP="00494759">
      <w:pPr>
        <w:pStyle w:val="Luettelokappale"/>
        <w:numPr>
          <w:ilvl w:val="0"/>
          <w:numId w:val="432"/>
        </w:numPr>
        <w:rPr>
          <w:sz w:val="22"/>
        </w:rPr>
      </w:pPr>
      <w:r w:rsidRPr="00494759">
        <w:rPr>
          <w:sz w:val="22"/>
        </w:rPr>
        <w:t>lukion biologian oppimäärän kertaaminen</w:t>
      </w:r>
    </w:p>
    <w:p w14:paraId="4B71B267" w14:textId="169757B0" w:rsidR="00494759" w:rsidRPr="00494759" w:rsidRDefault="00494759" w:rsidP="00494759">
      <w:pPr>
        <w:rPr>
          <w:sz w:val="22"/>
        </w:rPr>
      </w:pPr>
    </w:p>
    <w:p w14:paraId="0A28E35A" w14:textId="77777777" w:rsidR="007252BB" w:rsidRPr="00A846DA" w:rsidRDefault="008810C7" w:rsidP="008810C7">
      <w:pPr>
        <w:pStyle w:val="Otsikko1"/>
        <w:rPr>
          <w:sz w:val="28"/>
          <w:lang w:eastAsia="fi-FI"/>
        </w:rPr>
      </w:pPr>
      <w:r w:rsidRPr="00A846DA">
        <w:rPr>
          <w:sz w:val="28"/>
          <w:lang w:eastAsia="fi-FI"/>
        </w:rPr>
        <w:t>HISTORIA</w:t>
      </w:r>
    </w:p>
    <w:p w14:paraId="6B62F1B3" w14:textId="77777777" w:rsidR="008810C7" w:rsidRPr="00A846DA" w:rsidRDefault="008810C7" w:rsidP="008810C7">
      <w:pPr>
        <w:rPr>
          <w:sz w:val="22"/>
          <w:lang w:eastAsia="fi-FI"/>
        </w:rPr>
      </w:pPr>
    </w:p>
    <w:p w14:paraId="7CA7F6B2" w14:textId="7EC0D5E1" w:rsidR="00D77B6D" w:rsidRDefault="00D77B6D" w:rsidP="008810C7">
      <w:pPr>
        <w:rPr>
          <w:rFonts w:cs="Helvetica"/>
          <w:b/>
          <w:sz w:val="22"/>
        </w:rPr>
      </w:pPr>
      <w:r w:rsidRPr="00A846DA">
        <w:rPr>
          <w:b/>
          <w:sz w:val="22"/>
          <w:lang w:eastAsia="fi-FI"/>
        </w:rPr>
        <w:t>HI1</w:t>
      </w:r>
      <w:r w:rsidR="009C6F44" w:rsidRPr="00A846DA">
        <w:rPr>
          <w:b/>
          <w:sz w:val="22"/>
          <w:lang w:eastAsia="fi-FI"/>
        </w:rPr>
        <w:t xml:space="preserve"> </w:t>
      </w:r>
      <w:r w:rsidR="00F63FAE" w:rsidRPr="00A846DA">
        <w:rPr>
          <w:rFonts w:cs="Helvetica"/>
          <w:b/>
          <w:sz w:val="22"/>
        </w:rPr>
        <w:t>Ihminen, ympäristö</w:t>
      </w:r>
      <w:r w:rsidR="009C6F44" w:rsidRPr="00A846DA">
        <w:rPr>
          <w:rFonts w:cs="Helvetica"/>
          <w:b/>
          <w:sz w:val="22"/>
        </w:rPr>
        <w:t xml:space="preserve"> ja historia, 2 op</w:t>
      </w:r>
    </w:p>
    <w:p w14:paraId="46DA1EC9" w14:textId="1E6C0ED9" w:rsidR="005B4EDE" w:rsidRPr="00A846DA" w:rsidRDefault="005B4EDE" w:rsidP="008810C7">
      <w:pPr>
        <w:rPr>
          <w:rFonts w:cs="Helvetica"/>
          <w:b/>
          <w:sz w:val="22"/>
        </w:rPr>
      </w:pPr>
      <w:r>
        <w:rPr>
          <w:rFonts w:cs="Helvetica"/>
          <w:b/>
          <w:sz w:val="22"/>
        </w:rPr>
        <w:t>Valtakunnallinen pakollinen</w:t>
      </w:r>
    </w:p>
    <w:p w14:paraId="7889C3CE" w14:textId="77777777" w:rsidR="00F63FAE" w:rsidRPr="00A846DA" w:rsidRDefault="00F63FAE" w:rsidP="00F63FAE">
      <w:pPr>
        <w:rPr>
          <w:sz w:val="22"/>
        </w:rPr>
      </w:pPr>
      <w:r w:rsidRPr="00A846DA">
        <w:rPr>
          <w:sz w:val="22"/>
        </w:rPr>
        <w:t>Moduulin tavoitteena on, että opiskelija</w:t>
      </w:r>
    </w:p>
    <w:p w14:paraId="167D7597" w14:textId="77777777" w:rsidR="00F63FAE" w:rsidRPr="00A846DA" w:rsidRDefault="00F63FAE" w:rsidP="00EB6AEF">
      <w:pPr>
        <w:pStyle w:val="Luettelokappale"/>
        <w:numPr>
          <w:ilvl w:val="0"/>
          <w:numId w:val="152"/>
        </w:numPr>
        <w:rPr>
          <w:sz w:val="22"/>
        </w:rPr>
      </w:pPr>
      <w:r w:rsidRPr="00A846DA">
        <w:rPr>
          <w:sz w:val="22"/>
        </w:rPr>
        <w:t>ymmärtää ja tuottaa historian tiedonalalle ominaista asiatekstiä sekä hallitsee tilastojen lukutaidon</w:t>
      </w:r>
    </w:p>
    <w:p w14:paraId="5E46B2BD" w14:textId="77777777" w:rsidR="00F63FAE" w:rsidRPr="00A846DA" w:rsidRDefault="00F63FAE" w:rsidP="00EB6AEF">
      <w:pPr>
        <w:pStyle w:val="Luettelokappale"/>
        <w:numPr>
          <w:ilvl w:val="0"/>
          <w:numId w:val="152"/>
        </w:numPr>
        <w:rPr>
          <w:sz w:val="22"/>
        </w:rPr>
      </w:pPr>
      <w:r w:rsidRPr="00A846DA">
        <w:rPr>
          <w:sz w:val="22"/>
        </w:rPr>
        <w:t>ymmärtää historiallisen tiedon luonteen ja osaa käyttää historiallisia lähteitä sekä arvioida niitä kriittisesti</w:t>
      </w:r>
    </w:p>
    <w:p w14:paraId="6F5240CC" w14:textId="77777777" w:rsidR="00F63FAE" w:rsidRPr="00A846DA" w:rsidRDefault="00F63FAE" w:rsidP="00EB6AEF">
      <w:pPr>
        <w:pStyle w:val="Luettelokappale"/>
        <w:numPr>
          <w:ilvl w:val="0"/>
          <w:numId w:val="152"/>
        </w:numPr>
        <w:rPr>
          <w:sz w:val="22"/>
        </w:rPr>
      </w:pPr>
      <w:r w:rsidRPr="00A846DA">
        <w:rPr>
          <w:sz w:val="22"/>
        </w:rPr>
        <w:t>tuntee eurooppalaisten yhteiskuntien ja globaalin talouden järjestelmän muodostumisen keskeiset prosessit</w:t>
      </w:r>
    </w:p>
    <w:p w14:paraId="5F2263C4" w14:textId="77777777" w:rsidR="00F63FAE" w:rsidRPr="00A846DA" w:rsidRDefault="00F63FAE" w:rsidP="00EB6AEF">
      <w:pPr>
        <w:pStyle w:val="Luettelokappale"/>
        <w:numPr>
          <w:ilvl w:val="0"/>
          <w:numId w:val="152"/>
        </w:numPr>
        <w:rPr>
          <w:sz w:val="22"/>
        </w:rPr>
      </w:pPr>
      <w:r w:rsidRPr="00A846DA">
        <w:rPr>
          <w:sz w:val="22"/>
        </w:rPr>
        <w:t>ymmärtää nykypäivän taloudellisiin, yhteiskunnallisiin ja väestöllisiin ilmiöihin johtaneen kehityksen sekä osaa eritellä siihen vaikuttaneita tekijöitä</w:t>
      </w:r>
    </w:p>
    <w:p w14:paraId="7E9AA973" w14:textId="77777777" w:rsidR="00F63FAE" w:rsidRPr="00A846DA" w:rsidRDefault="00F63FAE" w:rsidP="00EB6AEF">
      <w:pPr>
        <w:pStyle w:val="Luettelokappale"/>
        <w:numPr>
          <w:ilvl w:val="0"/>
          <w:numId w:val="152"/>
        </w:numPr>
        <w:rPr>
          <w:sz w:val="22"/>
        </w:rPr>
      </w:pPr>
      <w:r w:rsidRPr="00A846DA">
        <w:rPr>
          <w:sz w:val="22"/>
        </w:rPr>
        <w:t>osaa analysoida väestön, talouden ja yhteiskuntarakenteiden kehitystä ja riippuvaisuutta ympäristöstä</w:t>
      </w:r>
    </w:p>
    <w:p w14:paraId="596EDE20" w14:textId="77777777" w:rsidR="00F63FAE" w:rsidRPr="00A846DA" w:rsidRDefault="00F63FAE" w:rsidP="00EB6AEF">
      <w:pPr>
        <w:pStyle w:val="Luettelokappale"/>
        <w:numPr>
          <w:ilvl w:val="0"/>
          <w:numId w:val="152"/>
        </w:numPr>
        <w:rPr>
          <w:sz w:val="22"/>
        </w:rPr>
      </w:pPr>
      <w:r w:rsidRPr="00A846DA">
        <w:rPr>
          <w:sz w:val="22"/>
        </w:rPr>
        <w:t>osaa arvioida kriittisesti teknologian ja informaation muutoksen merkitystä ihmisten elinolojen muokkaajana.</w:t>
      </w:r>
    </w:p>
    <w:p w14:paraId="44177ED0"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667302D5" w14:textId="77777777" w:rsidR="00F63FAE" w:rsidRPr="00A846DA" w:rsidRDefault="00F63FAE" w:rsidP="00F63FAE">
      <w:pPr>
        <w:rPr>
          <w:i/>
          <w:sz w:val="22"/>
        </w:rPr>
      </w:pPr>
      <w:r w:rsidRPr="00A846DA">
        <w:rPr>
          <w:i/>
          <w:sz w:val="22"/>
        </w:rPr>
        <w:t>Historia tieteenalana</w:t>
      </w:r>
    </w:p>
    <w:p w14:paraId="69E114B0" w14:textId="77777777" w:rsidR="00F63FAE" w:rsidRPr="00A846DA" w:rsidRDefault="00F63FAE" w:rsidP="00EB6AEF">
      <w:pPr>
        <w:pStyle w:val="Luettelokappale"/>
        <w:numPr>
          <w:ilvl w:val="0"/>
          <w:numId w:val="151"/>
        </w:numPr>
        <w:rPr>
          <w:sz w:val="22"/>
        </w:rPr>
      </w:pPr>
      <w:r w:rsidRPr="00A846DA">
        <w:rPr>
          <w:sz w:val="22"/>
        </w:rPr>
        <w:t>historian kehityslinjojen hahmottaminen ja sitominen aikaan</w:t>
      </w:r>
    </w:p>
    <w:p w14:paraId="5029121E" w14:textId="77777777" w:rsidR="00F63FAE" w:rsidRPr="00A846DA" w:rsidRDefault="00F63FAE" w:rsidP="00EB6AEF">
      <w:pPr>
        <w:pStyle w:val="Luettelokappale"/>
        <w:numPr>
          <w:ilvl w:val="0"/>
          <w:numId w:val="151"/>
        </w:numPr>
        <w:rPr>
          <w:sz w:val="22"/>
        </w:rPr>
      </w:pPr>
      <w:r w:rsidRPr="00A846DA">
        <w:rPr>
          <w:sz w:val="22"/>
        </w:rPr>
        <w:t>historian tutkimusmenetelmät ja lähteiden käyttö</w:t>
      </w:r>
    </w:p>
    <w:p w14:paraId="27001390" w14:textId="77777777" w:rsidR="00F63FAE" w:rsidRPr="00A846DA" w:rsidRDefault="00F63FAE" w:rsidP="00F63FAE">
      <w:pPr>
        <w:rPr>
          <w:i/>
          <w:sz w:val="22"/>
        </w:rPr>
      </w:pPr>
      <w:r w:rsidRPr="00A846DA">
        <w:rPr>
          <w:i/>
          <w:sz w:val="22"/>
        </w:rPr>
        <w:t>Maatalous luomassa pohjaa yhteiskuntien kehitykselle</w:t>
      </w:r>
    </w:p>
    <w:p w14:paraId="6F0BA541" w14:textId="77777777" w:rsidR="00F63FAE" w:rsidRPr="00A846DA" w:rsidRDefault="00F63FAE" w:rsidP="00EB6AEF">
      <w:pPr>
        <w:pStyle w:val="Luettelokappale"/>
        <w:numPr>
          <w:ilvl w:val="0"/>
          <w:numId w:val="150"/>
        </w:numPr>
        <w:rPr>
          <w:sz w:val="22"/>
        </w:rPr>
      </w:pPr>
      <w:r w:rsidRPr="00A846DA">
        <w:rPr>
          <w:sz w:val="22"/>
        </w:rPr>
        <w:t>ihminen ympäristön muokkaajana eri aikoina</w:t>
      </w:r>
    </w:p>
    <w:p w14:paraId="5FE72475" w14:textId="77777777" w:rsidR="00F63FAE" w:rsidRPr="00A846DA" w:rsidRDefault="00F63FAE" w:rsidP="00EB6AEF">
      <w:pPr>
        <w:pStyle w:val="Luettelokappale"/>
        <w:numPr>
          <w:ilvl w:val="0"/>
          <w:numId w:val="150"/>
        </w:numPr>
        <w:rPr>
          <w:sz w:val="22"/>
        </w:rPr>
      </w:pPr>
      <w:r w:rsidRPr="00A846DA">
        <w:rPr>
          <w:sz w:val="22"/>
        </w:rPr>
        <w:t>maanviljely, työnjako ja kulttuurin synty</w:t>
      </w:r>
    </w:p>
    <w:p w14:paraId="6D0DE733" w14:textId="77777777" w:rsidR="00F63FAE" w:rsidRPr="00A846DA" w:rsidRDefault="00F63FAE" w:rsidP="00EB6AEF">
      <w:pPr>
        <w:pStyle w:val="Luettelokappale"/>
        <w:numPr>
          <w:ilvl w:val="0"/>
          <w:numId w:val="150"/>
        </w:numPr>
        <w:rPr>
          <w:sz w:val="22"/>
        </w:rPr>
      </w:pPr>
      <w:r w:rsidRPr="00A846DA">
        <w:rPr>
          <w:sz w:val="22"/>
        </w:rPr>
        <w:t>väestönkasvu, yhteiskuntien ja valtioiden muodostuminen</w:t>
      </w:r>
    </w:p>
    <w:p w14:paraId="558A9E8F" w14:textId="77777777" w:rsidR="00F63FAE" w:rsidRPr="00A846DA" w:rsidRDefault="00F63FAE" w:rsidP="00EB6AEF">
      <w:pPr>
        <w:pStyle w:val="Luettelokappale"/>
        <w:numPr>
          <w:ilvl w:val="0"/>
          <w:numId w:val="150"/>
        </w:numPr>
        <w:rPr>
          <w:sz w:val="22"/>
        </w:rPr>
      </w:pPr>
      <w:r w:rsidRPr="00A846DA">
        <w:rPr>
          <w:sz w:val="22"/>
        </w:rPr>
        <w:t>rahatalouden ja kaupan kehitys</w:t>
      </w:r>
    </w:p>
    <w:p w14:paraId="1B99163A" w14:textId="77777777" w:rsidR="00F63FAE" w:rsidRPr="00A846DA" w:rsidRDefault="00F63FAE" w:rsidP="00F63FAE">
      <w:pPr>
        <w:rPr>
          <w:i/>
          <w:sz w:val="22"/>
        </w:rPr>
      </w:pPr>
      <w:r w:rsidRPr="00A846DA">
        <w:rPr>
          <w:i/>
          <w:sz w:val="22"/>
        </w:rPr>
        <w:t>Maailmankaupan synty ja vuorovaikutuksen lisääntyminen</w:t>
      </w:r>
    </w:p>
    <w:p w14:paraId="47E0C2C9" w14:textId="77777777" w:rsidR="00F63FAE" w:rsidRPr="00A846DA" w:rsidRDefault="00F63FAE" w:rsidP="00EB6AEF">
      <w:pPr>
        <w:pStyle w:val="Luettelokappale"/>
        <w:numPr>
          <w:ilvl w:val="0"/>
          <w:numId w:val="149"/>
        </w:numPr>
        <w:rPr>
          <w:sz w:val="22"/>
        </w:rPr>
      </w:pPr>
      <w:r w:rsidRPr="00A846DA">
        <w:rPr>
          <w:sz w:val="22"/>
        </w:rPr>
        <w:t>eurooppalaiset tutkivat ja valloittavat maailmaa</w:t>
      </w:r>
    </w:p>
    <w:p w14:paraId="0CB2A7E4" w14:textId="77777777" w:rsidR="00F63FAE" w:rsidRPr="00A846DA" w:rsidRDefault="00F63FAE" w:rsidP="00EB6AEF">
      <w:pPr>
        <w:pStyle w:val="Luettelokappale"/>
        <w:numPr>
          <w:ilvl w:val="0"/>
          <w:numId w:val="149"/>
        </w:numPr>
        <w:rPr>
          <w:sz w:val="22"/>
        </w:rPr>
      </w:pPr>
      <w:r w:rsidRPr="00A846DA">
        <w:rPr>
          <w:sz w:val="22"/>
        </w:rPr>
        <w:t>kansainvälisen kaupan monipuolistuminen ja sen vaikutukset yhteiskuntaan ja ympäristöön</w:t>
      </w:r>
    </w:p>
    <w:p w14:paraId="7E087FC9" w14:textId="77777777" w:rsidR="00F63FAE" w:rsidRPr="00A846DA" w:rsidRDefault="00F63FAE" w:rsidP="00F63FAE">
      <w:pPr>
        <w:rPr>
          <w:i/>
          <w:sz w:val="22"/>
        </w:rPr>
      </w:pPr>
      <w:r w:rsidRPr="00A846DA">
        <w:rPr>
          <w:i/>
          <w:sz w:val="22"/>
        </w:rPr>
        <w:t>Teollistuminen muuttaa ihmisen ja luonnon suhdetta</w:t>
      </w:r>
    </w:p>
    <w:p w14:paraId="096AAEA1" w14:textId="77777777" w:rsidR="00F63FAE" w:rsidRPr="00A846DA" w:rsidRDefault="00F63FAE" w:rsidP="00EB6AEF">
      <w:pPr>
        <w:pStyle w:val="Luettelokappale"/>
        <w:numPr>
          <w:ilvl w:val="0"/>
          <w:numId w:val="148"/>
        </w:numPr>
        <w:rPr>
          <w:sz w:val="22"/>
        </w:rPr>
      </w:pPr>
      <w:r w:rsidRPr="00A846DA">
        <w:rPr>
          <w:sz w:val="22"/>
        </w:rPr>
        <w:t>teollistumisen edellytykset ja vaikutukset yhteiskuntaan ja ympäristöön</w:t>
      </w:r>
    </w:p>
    <w:p w14:paraId="1C5353CC" w14:textId="77777777" w:rsidR="00F63FAE" w:rsidRPr="00A846DA" w:rsidRDefault="00F63FAE" w:rsidP="00EB6AEF">
      <w:pPr>
        <w:pStyle w:val="Luettelokappale"/>
        <w:numPr>
          <w:ilvl w:val="0"/>
          <w:numId w:val="148"/>
        </w:numPr>
        <w:rPr>
          <w:sz w:val="22"/>
        </w:rPr>
      </w:pPr>
      <w:r w:rsidRPr="00A846DA">
        <w:rPr>
          <w:sz w:val="22"/>
        </w:rPr>
        <w:t>väestökehitys ja muuttoliikkeet</w:t>
      </w:r>
    </w:p>
    <w:p w14:paraId="1B7D534C" w14:textId="77777777" w:rsidR="00F63FAE" w:rsidRPr="00A846DA" w:rsidRDefault="00F63FAE" w:rsidP="00EB6AEF">
      <w:pPr>
        <w:pStyle w:val="Luettelokappale"/>
        <w:numPr>
          <w:ilvl w:val="0"/>
          <w:numId w:val="148"/>
        </w:numPr>
        <w:rPr>
          <w:sz w:val="22"/>
        </w:rPr>
      </w:pPr>
      <w:r w:rsidRPr="00A846DA">
        <w:rPr>
          <w:sz w:val="22"/>
        </w:rPr>
        <w:t>jälkiteollinen yhteiskunta ja globaali talous</w:t>
      </w:r>
    </w:p>
    <w:p w14:paraId="02F2C34E" w14:textId="77777777" w:rsidR="00F63FAE" w:rsidRPr="00A846DA" w:rsidRDefault="00F63FAE" w:rsidP="00F63FAE">
      <w:pPr>
        <w:rPr>
          <w:b/>
          <w:sz w:val="22"/>
        </w:rPr>
      </w:pPr>
    </w:p>
    <w:p w14:paraId="195DFE93" w14:textId="4920A8E7" w:rsidR="00D77B6D" w:rsidRDefault="00D77B6D" w:rsidP="008810C7">
      <w:pPr>
        <w:rPr>
          <w:rFonts w:cs="Helvetica"/>
          <w:b/>
          <w:sz w:val="22"/>
        </w:rPr>
      </w:pPr>
      <w:r w:rsidRPr="00A846DA">
        <w:rPr>
          <w:b/>
          <w:sz w:val="22"/>
          <w:lang w:eastAsia="fi-FI"/>
        </w:rPr>
        <w:lastRenderedPageBreak/>
        <w:t>HI2</w:t>
      </w:r>
      <w:r w:rsidR="009C6F44" w:rsidRPr="00A846DA">
        <w:rPr>
          <w:b/>
          <w:sz w:val="22"/>
          <w:lang w:eastAsia="fi-FI"/>
        </w:rPr>
        <w:t xml:space="preserve"> </w:t>
      </w:r>
      <w:r w:rsidR="009C6F44" w:rsidRPr="00A846DA">
        <w:rPr>
          <w:rFonts w:cs="Helvetica"/>
          <w:b/>
          <w:sz w:val="22"/>
        </w:rPr>
        <w:t>Kansainväliset suhteet, 2 op</w:t>
      </w:r>
    </w:p>
    <w:p w14:paraId="04FC7725" w14:textId="27F5A660" w:rsidR="005B4EDE" w:rsidRPr="00A846DA" w:rsidRDefault="005B4EDE" w:rsidP="008810C7">
      <w:pPr>
        <w:rPr>
          <w:rFonts w:cs="Helvetica"/>
          <w:b/>
          <w:sz w:val="22"/>
        </w:rPr>
      </w:pPr>
      <w:r>
        <w:rPr>
          <w:rFonts w:cs="Helvetica"/>
          <w:b/>
          <w:sz w:val="22"/>
        </w:rPr>
        <w:t>Valtakunnallinen pakollinen</w:t>
      </w:r>
    </w:p>
    <w:p w14:paraId="4451D8A5" w14:textId="77777777" w:rsidR="00F63FAE" w:rsidRPr="00A846DA" w:rsidRDefault="00F63FAE" w:rsidP="00F63FAE">
      <w:pPr>
        <w:rPr>
          <w:sz w:val="22"/>
        </w:rPr>
      </w:pPr>
      <w:r w:rsidRPr="00A846DA">
        <w:rPr>
          <w:sz w:val="22"/>
        </w:rPr>
        <w:t>Moduulin tavoitteena on, että opiskelija</w:t>
      </w:r>
    </w:p>
    <w:p w14:paraId="0CA38860" w14:textId="77777777" w:rsidR="00F63FAE" w:rsidRPr="00A846DA" w:rsidRDefault="00F63FAE" w:rsidP="00EB6AEF">
      <w:pPr>
        <w:pStyle w:val="Luettelokappale"/>
        <w:numPr>
          <w:ilvl w:val="0"/>
          <w:numId w:val="156"/>
        </w:numPr>
        <w:rPr>
          <w:sz w:val="22"/>
        </w:rPr>
      </w:pPr>
      <w:r w:rsidRPr="00A846DA">
        <w:rPr>
          <w:sz w:val="22"/>
        </w:rPr>
        <w:t>tuntee kansainvälisen politiikan peruskäsitteistön, toimintatavat ja keskeisimmät kehityslinjat</w:t>
      </w:r>
    </w:p>
    <w:p w14:paraId="16DAFEF9" w14:textId="77777777" w:rsidR="00F63FAE" w:rsidRPr="00A846DA" w:rsidRDefault="00F63FAE" w:rsidP="00EB6AEF">
      <w:pPr>
        <w:pStyle w:val="Luettelokappale"/>
        <w:numPr>
          <w:ilvl w:val="0"/>
          <w:numId w:val="156"/>
        </w:numPr>
        <w:rPr>
          <w:sz w:val="22"/>
        </w:rPr>
      </w:pPr>
      <w:r w:rsidRPr="00A846DA">
        <w:rPr>
          <w:sz w:val="22"/>
        </w:rPr>
        <w:t>osaa hyödyntää monipuolisia tietolähteitä ja tunnistaa tiedonvälitykseen liittyvää mielipidevaikuttamista eri aikoina</w:t>
      </w:r>
    </w:p>
    <w:p w14:paraId="60171F6D" w14:textId="77777777" w:rsidR="00F63FAE" w:rsidRPr="00A846DA" w:rsidRDefault="00F63FAE" w:rsidP="00EB6AEF">
      <w:pPr>
        <w:pStyle w:val="Luettelokappale"/>
        <w:numPr>
          <w:ilvl w:val="0"/>
          <w:numId w:val="156"/>
        </w:numPr>
        <w:rPr>
          <w:sz w:val="22"/>
        </w:rPr>
      </w:pPr>
      <w:r w:rsidRPr="00A846DA">
        <w:rPr>
          <w:sz w:val="22"/>
        </w:rPr>
        <w:t>osaa eritellä aatteiden ja taloudellisten eturistiriitojen merkityksen kansainvälisten suhteiden historiassa sekä pystyy arvioimaan niiden vaikutusta nykypäivään ja tulevaisuuteen</w:t>
      </w:r>
    </w:p>
    <w:p w14:paraId="3098DBD8" w14:textId="77777777" w:rsidR="00F63FAE" w:rsidRPr="00A846DA" w:rsidRDefault="00F63FAE" w:rsidP="00EB6AEF">
      <w:pPr>
        <w:pStyle w:val="Luettelokappale"/>
        <w:numPr>
          <w:ilvl w:val="0"/>
          <w:numId w:val="156"/>
        </w:numPr>
        <w:rPr>
          <w:sz w:val="22"/>
        </w:rPr>
      </w:pPr>
      <w:r w:rsidRPr="00A846DA">
        <w:rPr>
          <w:sz w:val="22"/>
        </w:rPr>
        <w:t>osaa analysoida kansainvälisten yhteistyörakennelmien sekä vastakkainasettelujen syitä, vaikutuksia ja ratkaisumahdollisuuksia</w:t>
      </w:r>
    </w:p>
    <w:p w14:paraId="388F433F" w14:textId="77777777" w:rsidR="00F63FAE" w:rsidRPr="00A846DA" w:rsidRDefault="00F63FAE" w:rsidP="00EB6AEF">
      <w:pPr>
        <w:pStyle w:val="Luettelokappale"/>
        <w:numPr>
          <w:ilvl w:val="0"/>
          <w:numId w:val="156"/>
        </w:numPr>
        <w:rPr>
          <w:sz w:val="22"/>
        </w:rPr>
      </w:pPr>
      <w:r w:rsidRPr="00A846DA">
        <w:rPr>
          <w:sz w:val="22"/>
        </w:rPr>
        <w:t>seuraa aktiivisesti mediaa ja osaa tarkastella kriittisesti kansainvälisiä kysymyksiä</w:t>
      </w:r>
    </w:p>
    <w:p w14:paraId="00AC9543" w14:textId="77777777" w:rsidR="00F63FAE" w:rsidRPr="00A846DA" w:rsidRDefault="00F63FAE" w:rsidP="00EB6AEF">
      <w:pPr>
        <w:pStyle w:val="Luettelokappale"/>
        <w:numPr>
          <w:ilvl w:val="0"/>
          <w:numId w:val="156"/>
        </w:numPr>
        <w:rPr>
          <w:sz w:val="22"/>
        </w:rPr>
      </w:pPr>
      <w:r w:rsidRPr="00A846DA">
        <w:rPr>
          <w:sz w:val="22"/>
        </w:rPr>
        <w:t>osaa eritellä ja arvioida historian käyttöä politiikan välineenä.</w:t>
      </w:r>
    </w:p>
    <w:p w14:paraId="11EAD2AD"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17B1FD3D" w14:textId="77777777" w:rsidR="00F63FAE" w:rsidRPr="00A846DA" w:rsidRDefault="00F63FAE" w:rsidP="00F63FAE">
      <w:pPr>
        <w:rPr>
          <w:i/>
          <w:sz w:val="22"/>
        </w:rPr>
      </w:pPr>
      <w:r w:rsidRPr="00A846DA">
        <w:rPr>
          <w:i/>
          <w:sz w:val="22"/>
        </w:rPr>
        <w:t>Kansainvälisen politiikan perusteet</w:t>
      </w:r>
    </w:p>
    <w:p w14:paraId="02637DD7" w14:textId="77777777" w:rsidR="00F63FAE" w:rsidRPr="00A846DA" w:rsidRDefault="00F63FAE" w:rsidP="00EB6AEF">
      <w:pPr>
        <w:pStyle w:val="Luettelokappale"/>
        <w:numPr>
          <w:ilvl w:val="0"/>
          <w:numId w:val="155"/>
        </w:numPr>
        <w:rPr>
          <w:sz w:val="22"/>
        </w:rPr>
      </w:pPr>
      <w:r w:rsidRPr="00A846DA">
        <w:rPr>
          <w:sz w:val="22"/>
        </w:rPr>
        <w:t>kansainvälinen politiikka tutkimuskohteena ja keskeiset käsitteet</w:t>
      </w:r>
    </w:p>
    <w:p w14:paraId="33A824A3" w14:textId="77777777" w:rsidR="00F63FAE" w:rsidRPr="00A846DA" w:rsidRDefault="00F63FAE" w:rsidP="00EB6AEF">
      <w:pPr>
        <w:pStyle w:val="Luettelokappale"/>
        <w:numPr>
          <w:ilvl w:val="0"/>
          <w:numId w:val="155"/>
        </w:numPr>
        <w:rPr>
          <w:sz w:val="22"/>
        </w:rPr>
      </w:pPr>
      <w:r w:rsidRPr="00A846DA">
        <w:rPr>
          <w:sz w:val="22"/>
        </w:rPr>
        <w:t>poliittiset ideologiat ja niiden vaikutus yhteiskuntiin ja kansainvälisiin suhteisiin</w:t>
      </w:r>
    </w:p>
    <w:p w14:paraId="59827880" w14:textId="77777777" w:rsidR="00F63FAE" w:rsidRPr="00A846DA" w:rsidRDefault="00F63FAE" w:rsidP="00F63FAE">
      <w:pPr>
        <w:rPr>
          <w:i/>
          <w:sz w:val="22"/>
        </w:rPr>
      </w:pPr>
      <w:proofErr w:type="spellStart"/>
      <w:r w:rsidRPr="00A846DA">
        <w:rPr>
          <w:i/>
          <w:sz w:val="22"/>
        </w:rPr>
        <w:t>Eurooppakeskeinen</w:t>
      </w:r>
      <w:proofErr w:type="spellEnd"/>
      <w:r w:rsidRPr="00A846DA">
        <w:rPr>
          <w:i/>
          <w:sz w:val="22"/>
        </w:rPr>
        <w:t xml:space="preserve"> kansainvälinen järjestelmä</w:t>
      </w:r>
    </w:p>
    <w:p w14:paraId="16AD888A" w14:textId="77777777" w:rsidR="00F63FAE" w:rsidRPr="00A846DA" w:rsidRDefault="00F63FAE" w:rsidP="00EB6AEF">
      <w:pPr>
        <w:pStyle w:val="Luettelokappale"/>
        <w:numPr>
          <w:ilvl w:val="0"/>
          <w:numId w:val="154"/>
        </w:numPr>
        <w:rPr>
          <w:sz w:val="22"/>
        </w:rPr>
      </w:pPr>
      <w:r w:rsidRPr="00A846DA">
        <w:rPr>
          <w:sz w:val="22"/>
        </w:rPr>
        <w:t>imperialismi politiikan, talouden ja kulttuurin ilmiönä</w:t>
      </w:r>
    </w:p>
    <w:p w14:paraId="1DA4EC4E" w14:textId="77777777" w:rsidR="00F63FAE" w:rsidRPr="00A846DA" w:rsidRDefault="00F63FAE" w:rsidP="00EB6AEF">
      <w:pPr>
        <w:pStyle w:val="Luettelokappale"/>
        <w:numPr>
          <w:ilvl w:val="0"/>
          <w:numId w:val="154"/>
        </w:numPr>
        <w:rPr>
          <w:sz w:val="22"/>
        </w:rPr>
      </w:pPr>
      <w:r w:rsidRPr="00A846DA">
        <w:rPr>
          <w:sz w:val="22"/>
        </w:rPr>
        <w:t>maailmansotien syyt ja seuraukset</w:t>
      </w:r>
    </w:p>
    <w:p w14:paraId="2635B907" w14:textId="77777777" w:rsidR="00F63FAE" w:rsidRPr="00A846DA" w:rsidRDefault="00F63FAE" w:rsidP="00EB6AEF">
      <w:pPr>
        <w:pStyle w:val="Luettelokappale"/>
        <w:numPr>
          <w:ilvl w:val="0"/>
          <w:numId w:val="154"/>
        </w:numPr>
        <w:rPr>
          <w:sz w:val="22"/>
        </w:rPr>
      </w:pPr>
      <w:r w:rsidRPr="00A846DA">
        <w:rPr>
          <w:sz w:val="22"/>
        </w:rPr>
        <w:t>demokratian ja totalitarismin vastakkainasettelu</w:t>
      </w:r>
    </w:p>
    <w:p w14:paraId="762FC768" w14:textId="77777777" w:rsidR="00F63FAE" w:rsidRPr="00A846DA" w:rsidRDefault="00F63FAE" w:rsidP="00EB6AEF">
      <w:pPr>
        <w:pStyle w:val="Luettelokappale"/>
        <w:numPr>
          <w:ilvl w:val="0"/>
          <w:numId w:val="154"/>
        </w:numPr>
        <w:rPr>
          <w:sz w:val="22"/>
        </w:rPr>
      </w:pPr>
      <w:r w:rsidRPr="00A846DA">
        <w:rPr>
          <w:sz w:val="22"/>
        </w:rPr>
        <w:t>ihmisoikeuskysymykset, holokausti ja muut kansanmurhat</w:t>
      </w:r>
    </w:p>
    <w:p w14:paraId="34E7668A" w14:textId="77777777" w:rsidR="00F63FAE" w:rsidRPr="00A846DA" w:rsidRDefault="00F63FAE" w:rsidP="00F63FAE">
      <w:pPr>
        <w:rPr>
          <w:i/>
          <w:sz w:val="22"/>
        </w:rPr>
      </w:pPr>
      <w:r w:rsidRPr="00A846DA">
        <w:rPr>
          <w:i/>
          <w:sz w:val="22"/>
        </w:rPr>
        <w:t>Kaksinapaisesta moninapaiseen maailmaan</w:t>
      </w:r>
    </w:p>
    <w:p w14:paraId="44443919" w14:textId="77777777" w:rsidR="00F63FAE" w:rsidRPr="00A846DA" w:rsidRDefault="00F63FAE" w:rsidP="00EB6AEF">
      <w:pPr>
        <w:pStyle w:val="Luettelokappale"/>
        <w:numPr>
          <w:ilvl w:val="0"/>
          <w:numId w:val="153"/>
        </w:numPr>
        <w:rPr>
          <w:sz w:val="22"/>
        </w:rPr>
      </w:pPr>
      <w:r w:rsidRPr="00A846DA">
        <w:rPr>
          <w:sz w:val="22"/>
        </w:rPr>
        <w:t>kylmän sodan supervaltakilpailu ja sen päättyminen</w:t>
      </w:r>
    </w:p>
    <w:p w14:paraId="40DB7042" w14:textId="77777777" w:rsidR="00F63FAE" w:rsidRPr="00A846DA" w:rsidRDefault="00F63FAE" w:rsidP="00EB6AEF">
      <w:pPr>
        <w:pStyle w:val="Luettelokappale"/>
        <w:numPr>
          <w:ilvl w:val="0"/>
          <w:numId w:val="153"/>
        </w:numPr>
        <w:rPr>
          <w:sz w:val="22"/>
        </w:rPr>
      </w:pPr>
      <w:r w:rsidRPr="00A846DA">
        <w:rPr>
          <w:sz w:val="22"/>
        </w:rPr>
        <w:t>dekolonisaation merkitys ja vaikutukset</w:t>
      </w:r>
    </w:p>
    <w:p w14:paraId="29F57286" w14:textId="77777777" w:rsidR="00F63FAE" w:rsidRPr="00A846DA" w:rsidRDefault="00F63FAE" w:rsidP="00EB6AEF">
      <w:pPr>
        <w:pStyle w:val="Luettelokappale"/>
        <w:numPr>
          <w:ilvl w:val="0"/>
          <w:numId w:val="153"/>
        </w:numPr>
        <w:rPr>
          <w:sz w:val="22"/>
        </w:rPr>
      </w:pPr>
      <w:r w:rsidRPr="00A846DA">
        <w:rPr>
          <w:sz w:val="22"/>
        </w:rPr>
        <w:t>maailmanpolitiikka ja muuttuva vallan tasapaino</w:t>
      </w:r>
    </w:p>
    <w:p w14:paraId="680A4E5D" w14:textId="77777777" w:rsidR="00F63FAE" w:rsidRPr="00A846DA" w:rsidRDefault="00F63FAE" w:rsidP="008810C7">
      <w:pPr>
        <w:rPr>
          <w:b/>
          <w:sz w:val="22"/>
          <w:lang w:eastAsia="fi-FI"/>
        </w:rPr>
      </w:pPr>
    </w:p>
    <w:p w14:paraId="45A28C75" w14:textId="0E422D02" w:rsidR="00D77B6D" w:rsidRDefault="00D77B6D" w:rsidP="008810C7">
      <w:pPr>
        <w:rPr>
          <w:rFonts w:cs="Helvetica"/>
          <w:b/>
          <w:sz w:val="22"/>
        </w:rPr>
      </w:pPr>
      <w:r w:rsidRPr="00A846DA">
        <w:rPr>
          <w:b/>
          <w:sz w:val="22"/>
          <w:lang w:eastAsia="fi-FI"/>
        </w:rPr>
        <w:t>HI3</w:t>
      </w:r>
      <w:r w:rsidR="009C6F44" w:rsidRPr="00A846DA">
        <w:rPr>
          <w:b/>
          <w:sz w:val="22"/>
          <w:lang w:eastAsia="fi-FI"/>
        </w:rPr>
        <w:t xml:space="preserve"> </w:t>
      </w:r>
      <w:r w:rsidR="009C6F44" w:rsidRPr="00A846DA">
        <w:rPr>
          <w:rFonts w:cs="Helvetica"/>
          <w:b/>
          <w:sz w:val="22"/>
        </w:rPr>
        <w:t>Itsenäisen Suomen historia, 2 op</w:t>
      </w:r>
    </w:p>
    <w:p w14:paraId="1BC5590E" w14:textId="6BB78887" w:rsidR="005B4EDE" w:rsidRPr="00A846DA" w:rsidRDefault="005B4EDE" w:rsidP="008810C7">
      <w:pPr>
        <w:rPr>
          <w:rFonts w:cs="Helvetica"/>
          <w:b/>
          <w:sz w:val="22"/>
        </w:rPr>
      </w:pPr>
      <w:r>
        <w:rPr>
          <w:rFonts w:cs="Helvetica"/>
          <w:b/>
          <w:sz w:val="22"/>
        </w:rPr>
        <w:t>Valtakunnallinen pakollinen</w:t>
      </w:r>
    </w:p>
    <w:p w14:paraId="500033CF" w14:textId="77777777" w:rsidR="00F63FAE" w:rsidRPr="00A846DA" w:rsidRDefault="00F63FAE" w:rsidP="00F63FAE">
      <w:pPr>
        <w:rPr>
          <w:sz w:val="22"/>
        </w:rPr>
      </w:pPr>
      <w:r w:rsidRPr="00A846DA">
        <w:rPr>
          <w:sz w:val="22"/>
        </w:rPr>
        <w:t>Moduulin tavoitteena on, että opiskelija</w:t>
      </w:r>
    </w:p>
    <w:p w14:paraId="07E1D7B1" w14:textId="77777777" w:rsidR="00F63FAE" w:rsidRPr="00A846DA" w:rsidRDefault="00F63FAE" w:rsidP="00EB6AEF">
      <w:pPr>
        <w:pStyle w:val="Luettelokappale"/>
        <w:numPr>
          <w:ilvl w:val="0"/>
          <w:numId w:val="161"/>
        </w:numPr>
        <w:rPr>
          <w:sz w:val="22"/>
        </w:rPr>
      </w:pPr>
      <w:r w:rsidRPr="00A846DA">
        <w:rPr>
          <w:sz w:val="22"/>
        </w:rPr>
        <w:t>ymmärtää Suomen valtiollisen kehityksen, kansainvälisen aseman ja yhteiskunnan muotoutumisen osana eurooppalaista ja kansainvälistä kehitystä</w:t>
      </w:r>
    </w:p>
    <w:p w14:paraId="3B6EA48D" w14:textId="77777777" w:rsidR="00F63FAE" w:rsidRPr="00A846DA" w:rsidRDefault="00F63FAE" w:rsidP="00EB6AEF">
      <w:pPr>
        <w:pStyle w:val="Luettelokappale"/>
        <w:numPr>
          <w:ilvl w:val="0"/>
          <w:numId w:val="161"/>
        </w:numPr>
        <w:rPr>
          <w:sz w:val="22"/>
        </w:rPr>
      </w:pPr>
      <w:r w:rsidRPr="00A846DA">
        <w:rPr>
          <w:sz w:val="22"/>
        </w:rPr>
        <w:t>tuntee suomalaisen kulttuurin, yhteiskunnan ja talouden keskeiset muutokset, ymmärtää niiden merkityksen 1860-luvulta nykypäivään ja osaa arvioida tulevaisuuden mahdollisuuksia</w:t>
      </w:r>
    </w:p>
    <w:p w14:paraId="37E53BFB" w14:textId="77777777" w:rsidR="00F63FAE" w:rsidRPr="00A846DA" w:rsidRDefault="00F63FAE" w:rsidP="00EB6AEF">
      <w:pPr>
        <w:pStyle w:val="Luettelokappale"/>
        <w:numPr>
          <w:ilvl w:val="0"/>
          <w:numId w:val="161"/>
        </w:numPr>
        <w:rPr>
          <w:sz w:val="22"/>
        </w:rPr>
      </w:pPr>
      <w:r w:rsidRPr="00A846DA">
        <w:rPr>
          <w:sz w:val="22"/>
        </w:rPr>
        <w:t>ymmärtää talouden, yhteiskunnan, kulttuurielämän sekä aatteellisen ja valtiollisen elämän ilmiöiden keskinäisen riippuvuuden ennen ja nykyään</w:t>
      </w:r>
    </w:p>
    <w:p w14:paraId="6EF41528" w14:textId="77777777" w:rsidR="00F63FAE" w:rsidRPr="00A846DA" w:rsidRDefault="00F63FAE" w:rsidP="00EB6AEF">
      <w:pPr>
        <w:pStyle w:val="Luettelokappale"/>
        <w:numPr>
          <w:ilvl w:val="0"/>
          <w:numId w:val="161"/>
        </w:numPr>
        <w:rPr>
          <w:sz w:val="22"/>
        </w:rPr>
      </w:pPr>
      <w:r w:rsidRPr="00A846DA">
        <w:rPr>
          <w:sz w:val="22"/>
        </w:rPr>
        <w:t>pystyy arvioimaan Suomen historiasta tehtyjä tulkintoja ja niiden taustalla olevia vaikuttimia historiallisessa kontekstissaan</w:t>
      </w:r>
    </w:p>
    <w:p w14:paraId="4BB15ECF" w14:textId="77777777" w:rsidR="00F63FAE" w:rsidRPr="00A846DA" w:rsidRDefault="00F63FAE" w:rsidP="00EB6AEF">
      <w:pPr>
        <w:pStyle w:val="Luettelokappale"/>
        <w:numPr>
          <w:ilvl w:val="0"/>
          <w:numId w:val="161"/>
        </w:numPr>
        <w:rPr>
          <w:sz w:val="22"/>
        </w:rPr>
      </w:pPr>
      <w:r w:rsidRPr="00A846DA">
        <w:rPr>
          <w:sz w:val="22"/>
        </w:rPr>
        <w:t>osaa eritellä suomalaiseen identiteettiin ja kulttuuriin eri aikoina liitettyjä ominaisuuksia, mielikuvia ja ihanteita sekä niiden vaikutusta nykypäivän Suomeen.</w:t>
      </w:r>
    </w:p>
    <w:p w14:paraId="77263983"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0CE763B9" w14:textId="77777777" w:rsidR="00F63FAE" w:rsidRPr="00A846DA" w:rsidRDefault="00F63FAE" w:rsidP="00F63FAE">
      <w:pPr>
        <w:rPr>
          <w:i/>
          <w:sz w:val="22"/>
        </w:rPr>
      </w:pPr>
      <w:r w:rsidRPr="00A846DA">
        <w:rPr>
          <w:i/>
          <w:sz w:val="22"/>
        </w:rPr>
        <w:t>Suomalaisen yhteiskunnan juuret</w:t>
      </w:r>
    </w:p>
    <w:p w14:paraId="68511124" w14:textId="77777777" w:rsidR="00F63FAE" w:rsidRPr="00A846DA" w:rsidRDefault="00F63FAE" w:rsidP="00EB6AEF">
      <w:pPr>
        <w:pStyle w:val="Luettelokappale"/>
        <w:numPr>
          <w:ilvl w:val="0"/>
          <w:numId w:val="157"/>
        </w:numPr>
        <w:rPr>
          <w:sz w:val="22"/>
        </w:rPr>
      </w:pPr>
      <w:r w:rsidRPr="00A846DA">
        <w:rPr>
          <w:sz w:val="22"/>
        </w:rPr>
        <w:lastRenderedPageBreak/>
        <w:t>Ruotsin ajan perintö ja autonomian merkitys Suomen ja suomalaisuuden rakentamisessa</w:t>
      </w:r>
    </w:p>
    <w:p w14:paraId="1D4C8BC2" w14:textId="77777777" w:rsidR="00F63FAE" w:rsidRPr="00A846DA" w:rsidRDefault="00F63FAE" w:rsidP="00EB6AEF">
      <w:pPr>
        <w:pStyle w:val="Luettelokappale"/>
        <w:numPr>
          <w:ilvl w:val="0"/>
          <w:numId w:val="157"/>
        </w:numPr>
        <w:rPr>
          <w:sz w:val="22"/>
        </w:rPr>
      </w:pPr>
      <w:r w:rsidRPr="00A846DA">
        <w:rPr>
          <w:sz w:val="22"/>
        </w:rPr>
        <w:t>demografiset muutokset ja väestön moninaisuus</w:t>
      </w:r>
    </w:p>
    <w:p w14:paraId="77F7937C" w14:textId="77777777" w:rsidR="00F63FAE" w:rsidRPr="00A846DA" w:rsidRDefault="00F63FAE" w:rsidP="00EB6AEF">
      <w:pPr>
        <w:pStyle w:val="Luettelokappale"/>
        <w:numPr>
          <w:ilvl w:val="0"/>
          <w:numId w:val="157"/>
        </w:numPr>
        <w:rPr>
          <w:sz w:val="22"/>
        </w:rPr>
      </w:pPr>
      <w:r w:rsidRPr="00A846DA">
        <w:rPr>
          <w:sz w:val="22"/>
        </w:rPr>
        <w:t>suomalaisen yhteiskunnan modernisoituminen</w:t>
      </w:r>
    </w:p>
    <w:p w14:paraId="761A8281" w14:textId="77777777" w:rsidR="00F63FAE" w:rsidRPr="00A846DA" w:rsidRDefault="00F63FAE" w:rsidP="00F63FAE">
      <w:pPr>
        <w:rPr>
          <w:i/>
          <w:sz w:val="22"/>
        </w:rPr>
      </w:pPr>
      <w:r w:rsidRPr="00A846DA">
        <w:rPr>
          <w:i/>
          <w:sz w:val="22"/>
        </w:rPr>
        <w:t>Itsenäistyvä Suomi osana Eurooppaa</w:t>
      </w:r>
    </w:p>
    <w:p w14:paraId="64899228" w14:textId="77777777" w:rsidR="00F63FAE" w:rsidRPr="00A846DA" w:rsidRDefault="00F63FAE" w:rsidP="00EB6AEF">
      <w:pPr>
        <w:pStyle w:val="Luettelokappale"/>
        <w:numPr>
          <w:ilvl w:val="0"/>
          <w:numId w:val="158"/>
        </w:numPr>
        <w:rPr>
          <w:sz w:val="22"/>
        </w:rPr>
      </w:pPr>
      <w:r w:rsidRPr="00A846DA">
        <w:rPr>
          <w:sz w:val="22"/>
        </w:rPr>
        <w:t>itsenäistymisprosessi, sisällissota ja sen kansainvälinen konteksti</w:t>
      </w:r>
    </w:p>
    <w:p w14:paraId="15189B19" w14:textId="77777777" w:rsidR="00F63FAE" w:rsidRPr="00A846DA" w:rsidRDefault="00F63FAE" w:rsidP="00EB6AEF">
      <w:pPr>
        <w:pStyle w:val="Luettelokappale"/>
        <w:numPr>
          <w:ilvl w:val="0"/>
          <w:numId w:val="158"/>
        </w:numPr>
        <w:rPr>
          <w:sz w:val="22"/>
        </w:rPr>
      </w:pPr>
      <w:r w:rsidRPr="00A846DA">
        <w:rPr>
          <w:sz w:val="22"/>
        </w:rPr>
        <w:t>eheyttämisen aika ja demokratian kriisi</w:t>
      </w:r>
    </w:p>
    <w:p w14:paraId="63A2B3FB" w14:textId="77777777" w:rsidR="00F63FAE" w:rsidRPr="00A846DA" w:rsidRDefault="00F63FAE" w:rsidP="00EB6AEF">
      <w:pPr>
        <w:pStyle w:val="Luettelokappale"/>
        <w:numPr>
          <w:ilvl w:val="0"/>
          <w:numId w:val="158"/>
        </w:numPr>
        <w:rPr>
          <w:sz w:val="22"/>
        </w:rPr>
      </w:pPr>
      <w:r w:rsidRPr="00A846DA">
        <w:rPr>
          <w:sz w:val="22"/>
        </w:rPr>
        <w:t>Suomi kansainvälisten kulttuurivirtausten osana</w:t>
      </w:r>
    </w:p>
    <w:p w14:paraId="51EC185D" w14:textId="77777777" w:rsidR="00F63FAE" w:rsidRPr="00A846DA" w:rsidRDefault="00F63FAE" w:rsidP="00F63FAE">
      <w:pPr>
        <w:rPr>
          <w:i/>
          <w:sz w:val="22"/>
        </w:rPr>
      </w:pPr>
      <w:r w:rsidRPr="00A846DA">
        <w:rPr>
          <w:i/>
          <w:sz w:val="22"/>
        </w:rPr>
        <w:t>Suomi kansainvälisissä konflikteissa</w:t>
      </w:r>
    </w:p>
    <w:p w14:paraId="3B7612D7" w14:textId="77777777" w:rsidR="00F63FAE" w:rsidRPr="00A846DA" w:rsidRDefault="00F63FAE" w:rsidP="00EB6AEF">
      <w:pPr>
        <w:pStyle w:val="Luettelokappale"/>
        <w:numPr>
          <w:ilvl w:val="0"/>
          <w:numId w:val="159"/>
        </w:numPr>
        <w:rPr>
          <w:sz w:val="22"/>
        </w:rPr>
      </w:pPr>
      <w:r w:rsidRPr="00A846DA">
        <w:rPr>
          <w:sz w:val="22"/>
        </w:rPr>
        <w:t>Suomi toisessa maailmansodassa</w:t>
      </w:r>
    </w:p>
    <w:p w14:paraId="17D291C7" w14:textId="77777777" w:rsidR="00F63FAE" w:rsidRPr="00A846DA" w:rsidRDefault="00F63FAE" w:rsidP="00EB6AEF">
      <w:pPr>
        <w:pStyle w:val="Luettelokappale"/>
        <w:numPr>
          <w:ilvl w:val="0"/>
          <w:numId w:val="159"/>
        </w:numPr>
        <w:rPr>
          <w:sz w:val="22"/>
        </w:rPr>
      </w:pPr>
      <w:r w:rsidRPr="00A846DA">
        <w:rPr>
          <w:sz w:val="22"/>
        </w:rPr>
        <w:t>kylmän sodan vaikutus suomalaiseen yhteiskuntaan ja politiikkaan</w:t>
      </w:r>
    </w:p>
    <w:p w14:paraId="01F87965" w14:textId="77777777" w:rsidR="00F63FAE" w:rsidRPr="00A846DA" w:rsidRDefault="00F63FAE" w:rsidP="00F63FAE">
      <w:pPr>
        <w:rPr>
          <w:i/>
          <w:sz w:val="22"/>
        </w:rPr>
      </w:pPr>
      <w:r w:rsidRPr="00A846DA">
        <w:rPr>
          <w:i/>
          <w:sz w:val="22"/>
        </w:rPr>
        <w:t>Kohti nykyistä Suomea</w:t>
      </w:r>
    </w:p>
    <w:p w14:paraId="7765DAC3" w14:textId="77777777" w:rsidR="00F63FAE" w:rsidRPr="00A846DA" w:rsidRDefault="00F63FAE" w:rsidP="00EB6AEF">
      <w:pPr>
        <w:pStyle w:val="Luettelokappale"/>
        <w:numPr>
          <w:ilvl w:val="0"/>
          <w:numId w:val="160"/>
        </w:numPr>
        <w:rPr>
          <w:sz w:val="22"/>
        </w:rPr>
      </w:pPr>
      <w:r w:rsidRPr="00A846DA">
        <w:rPr>
          <w:sz w:val="22"/>
        </w:rPr>
        <w:t>yhteiskunnan ja talouden rakennemuutokset ja hyvinvointivaltio</w:t>
      </w:r>
    </w:p>
    <w:p w14:paraId="007AF236" w14:textId="77777777" w:rsidR="00F63FAE" w:rsidRPr="00A846DA" w:rsidRDefault="00F63FAE" w:rsidP="00EB6AEF">
      <w:pPr>
        <w:pStyle w:val="Luettelokappale"/>
        <w:numPr>
          <w:ilvl w:val="0"/>
          <w:numId w:val="160"/>
        </w:numPr>
        <w:rPr>
          <w:sz w:val="22"/>
        </w:rPr>
      </w:pPr>
      <w:r w:rsidRPr="00A846DA">
        <w:rPr>
          <w:sz w:val="22"/>
        </w:rPr>
        <w:t>kulttuuri, tiede ja osaaminen</w:t>
      </w:r>
    </w:p>
    <w:p w14:paraId="42B5A766" w14:textId="77777777" w:rsidR="00F63FAE" w:rsidRPr="00A846DA" w:rsidRDefault="00F63FAE" w:rsidP="00EB6AEF">
      <w:pPr>
        <w:pStyle w:val="Luettelokappale"/>
        <w:numPr>
          <w:ilvl w:val="0"/>
          <w:numId w:val="160"/>
        </w:numPr>
        <w:rPr>
          <w:sz w:val="22"/>
        </w:rPr>
      </w:pPr>
      <w:r w:rsidRPr="00A846DA">
        <w:rPr>
          <w:sz w:val="22"/>
        </w:rPr>
        <w:t>kulttuurisesti monimuotoistuva Suomi kansainvälisen yhteisön jäsenenä</w:t>
      </w:r>
    </w:p>
    <w:p w14:paraId="19219836" w14:textId="77777777" w:rsidR="00F63FAE" w:rsidRPr="00A846DA" w:rsidRDefault="00F63FAE" w:rsidP="00F63FAE">
      <w:pPr>
        <w:rPr>
          <w:b/>
          <w:sz w:val="22"/>
          <w:lang w:eastAsia="fi-FI"/>
        </w:rPr>
      </w:pPr>
    </w:p>
    <w:p w14:paraId="444699B2" w14:textId="3E58778D" w:rsidR="00D77B6D" w:rsidRDefault="00D77B6D" w:rsidP="008810C7">
      <w:pPr>
        <w:rPr>
          <w:rFonts w:cs="Helvetica"/>
          <w:b/>
          <w:sz w:val="22"/>
        </w:rPr>
      </w:pPr>
      <w:r w:rsidRPr="00A846DA">
        <w:rPr>
          <w:b/>
          <w:sz w:val="22"/>
          <w:lang w:eastAsia="fi-FI"/>
        </w:rPr>
        <w:t>HI4</w:t>
      </w:r>
      <w:r w:rsidR="009C6F44" w:rsidRPr="00A846DA">
        <w:rPr>
          <w:b/>
          <w:sz w:val="22"/>
          <w:lang w:eastAsia="fi-FI"/>
        </w:rPr>
        <w:t xml:space="preserve"> </w:t>
      </w:r>
      <w:proofErr w:type="gramStart"/>
      <w:r w:rsidR="001741E1" w:rsidRPr="00A846DA">
        <w:rPr>
          <w:rFonts w:cs="Helvetica"/>
          <w:b/>
          <w:sz w:val="22"/>
        </w:rPr>
        <w:t>Eurooppalainen</w:t>
      </w:r>
      <w:proofErr w:type="gramEnd"/>
      <w:r w:rsidR="009C6F44" w:rsidRPr="00A846DA">
        <w:rPr>
          <w:rFonts w:cs="Helvetica"/>
          <w:b/>
          <w:sz w:val="22"/>
        </w:rPr>
        <w:t xml:space="preserve"> ihminen, 2 op</w:t>
      </w:r>
    </w:p>
    <w:p w14:paraId="62EF3A68" w14:textId="44533963" w:rsidR="005B4EDE" w:rsidRPr="00A846DA" w:rsidRDefault="005B4EDE" w:rsidP="008810C7">
      <w:pPr>
        <w:rPr>
          <w:rFonts w:cs="Helvetica"/>
          <w:b/>
          <w:sz w:val="22"/>
        </w:rPr>
      </w:pPr>
      <w:r>
        <w:rPr>
          <w:rFonts w:cs="Helvetica"/>
          <w:b/>
          <w:sz w:val="22"/>
        </w:rPr>
        <w:t xml:space="preserve">Valtakunnallinen valinnainen </w:t>
      </w:r>
    </w:p>
    <w:p w14:paraId="687A0D15" w14:textId="77777777" w:rsidR="00F63FAE" w:rsidRPr="00A846DA" w:rsidRDefault="00F63FAE" w:rsidP="00F63FAE">
      <w:pPr>
        <w:rPr>
          <w:sz w:val="22"/>
        </w:rPr>
      </w:pPr>
      <w:r w:rsidRPr="00A846DA">
        <w:rPr>
          <w:sz w:val="22"/>
        </w:rPr>
        <w:t>Moduulin tavoitteena on, että opiskelija</w:t>
      </w:r>
    </w:p>
    <w:p w14:paraId="5E2E747E" w14:textId="77777777" w:rsidR="00F63FAE" w:rsidRPr="00A846DA" w:rsidRDefault="00F63FAE" w:rsidP="00EB6AEF">
      <w:pPr>
        <w:pStyle w:val="Luettelokappale"/>
        <w:numPr>
          <w:ilvl w:val="0"/>
          <w:numId w:val="162"/>
        </w:numPr>
        <w:rPr>
          <w:sz w:val="22"/>
        </w:rPr>
      </w:pPr>
      <w:r w:rsidRPr="00A846DA">
        <w:rPr>
          <w:sz w:val="22"/>
        </w:rPr>
        <w:t>tuntee keskeisen länsimaisen kulttuuriperinnön ja osaa eritellä sen muodostumista vuorovaikutuksessa muiden kulttuuripiirien kanssa</w:t>
      </w:r>
    </w:p>
    <w:p w14:paraId="6F6E203A" w14:textId="77777777" w:rsidR="00F63FAE" w:rsidRPr="00A846DA" w:rsidRDefault="00F63FAE" w:rsidP="00EB6AEF">
      <w:pPr>
        <w:pStyle w:val="Luettelokappale"/>
        <w:numPr>
          <w:ilvl w:val="0"/>
          <w:numId w:val="162"/>
        </w:numPr>
        <w:rPr>
          <w:sz w:val="22"/>
        </w:rPr>
      </w:pPr>
      <w:r w:rsidRPr="00A846DA">
        <w:rPr>
          <w:sz w:val="22"/>
        </w:rPr>
        <w:t>ymmärtää tieteen, taiteen, ihmiskuvan ja sukupuoliroolien muutoksen suhteessa yhteiskunnalliseen kehitykseen</w:t>
      </w:r>
    </w:p>
    <w:p w14:paraId="54DD349B" w14:textId="77777777" w:rsidR="00F63FAE" w:rsidRPr="00A846DA" w:rsidRDefault="00F63FAE" w:rsidP="00EB6AEF">
      <w:pPr>
        <w:pStyle w:val="Luettelokappale"/>
        <w:numPr>
          <w:ilvl w:val="0"/>
          <w:numId w:val="162"/>
        </w:numPr>
        <w:rPr>
          <w:sz w:val="22"/>
        </w:rPr>
      </w:pPr>
      <w:r w:rsidRPr="00A846DA">
        <w:rPr>
          <w:sz w:val="22"/>
        </w:rPr>
        <w:t>ymmärtää taiteen ja populaarikulttuurin merkityksen historiakäsityksen luomisessa</w:t>
      </w:r>
    </w:p>
    <w:p w14:paraId="4FB43846" w14:textId="77777777" w:rsidR="00F63FAE" w:rsidRPr="00A846DA" w:rsidRDefault="00F63FAE" w:rsidP="00EB6AEF">
      <w:pPr>
        <w:pStyle w:val="Luettelokappale"/>
        <w:numPr>
          <w:ilvl w:val="0"/>
          <w:numId w:val="162"/>
        </w:numPr>
        <w:rPr>
          <w:sz w:val="22"/>
        </w:rPr>
      </w:pPr>
      <w:r w:rsidRPr="00A846DA">
        <w:rPr>
          <w:sz w:val="22"/>
        </w:rPr>
        <w:t>osaa eritellä tieteen saavutusten merkitystä ja eri aikakausien maailmankuvia</w:t>
      </w:r>
    </w:p>
    <w:p w14:paraId="779E8E6F" w14:textId="77777777" w:rsidR="00F63FAE" w:rsidRPr="00A846DA" w:rsidRDefault="00F63FAE" w:rsidP="00EB6AEF">
      <w:pPr>
        <w:pStyle w:val="Luettelokappale"/>
        <w:numPr>
          <w:ilvl w:val="0"/>
          <w:numId w:val="162"/>
        </w:numPr>
        <w:rPr>
          <w:sz w:val="22"/>
        </w:rPr>
      </w:pPr>
      <w:r w:rsidRPr="00A846DA">
        <w:rPr>
          <w:sz w:val="22"/>
        </w:rPr>
        <w:t>osaa arvioida erilaisten aatteiden kehitystä sekä niiden vaikutuksia ympäröivään maailmaan</w:t>
      </w:r>
    </w:p>
    <w:p w14:paraId="01AC8CDF" w14:textId="77777777" w:rsidR="00F63FAE" w:rsidRPr="00A846DA" w:rsidRDefault="00F63FAE" w:rsidP="00EB6AEF">
      <w:pPr>
        <w:pStyle w:val="Luettelokappale"/>
        <w:numPr>
          <w:ilvl w:val="0"/>
          <w:numId w:val="162"/>
        </w:numPr>
        <w:rPr>
          <w:sz w:val="22"/>
        </w:rPr>
      </w:pPr>
      <w:r w:rsidRPr="00A846DA">
        <w:rPr>
          <w:sz w:val="22"/>
        </w:rPr>
        <w:t>pystyy analysoimaan kulttuuria sen historiallisessa kontekstissa sekä ymmärtämään kulttuurin ja politiikan keskinäisen vuorovaikutuksen</w:t>
      </w:r>
    </w:p>
    <w:p w14:paraId="03BB26AA" w14:textId="77777777" w:rsidR="00F63FAE" w:rsidRPr="00A846DA" w:rsidRDefault="00F63FAE" w:rsidP="00EB6AEF">
      <w:pPr>
        <w:pStyle w:val="Luettelokappale"/>
        <w:numPr>
          <w:ilvl w:val="0"/>
          <w:numId w:val="162"/>
        </w:numPr>
        <w:rPr>
          <w:sz w:val="22"/>
        </w:rPr>
      </w:pPr>
      <w:r w:rsidRPr="00A846DA">
        <w:rPr>
          <w:sz w:val="22"/>
        </w:rPr>
        <w:t>osaa tarkastella eurooppalaista kulttuuria osana kulttuurin globalisaatiota.</w:t>
      </w:r>
    </w:p>
    <w:p w14:paraId="7FD01C51"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55E9C57E" w14:textId="77777777" w:rsidR="00F63FAE" w:rsidRPr="00A846DA" w:rsidRDefault="00F63FAE" w:rsidP="00F63FAE">
      <w:pPr>
        <w:rPr>
          <w:i/>
          <w:sz w:val="22"/>
        </w:rPr>
      </w:pPr>
      <w:r w:rsidRPr="00A846DA">
        <w:rPr>
          <w:i/>
          <w:sz w:val="22"/>
        </w:rPr>
        <w:t>Eurooppalainen kulttuuri ja maailmankuvan rakentuminen</w:t>
      </w:r>
    </w:p>
    <w:p w14:paraId="1142936F" w14:textId="77777777" w:rsidR="00F63FAE" w:rsidRPr="00A846DA" w:rsidRDefault="00F63FAE" w:rsidP="00F63FAE">
      <w:pPr>
        <w:rPr>
          <w:sz w:val="22"/>
        </w:rPr>
      </w:pPr>
      <w:r w:rsidRPr="00A846DA">
        <w:rPr>
          <w:sz w:val="22"/>
        </w:rPr>
        <w:t>tiede, taide, uskonto ja media maailmankuvan muokkaajana ja välittäjänä</w:t>
      </w:r>
    </w:p>
    <w:p w14:paraId="4C291897" w14:textId="77777777" w:rsidR="00F63FAE" w:rsidRPr="00A846DA" w:rsidRDefault="00F63FAE" w:rsidP="00F63FAE">
      <w:pPr>
        <w:rPr>
          <w:i/>
          <w:sz w:val="22"/>
        </w:rPr>
      </w:pPr>
      <w:r w:rsidRPr="00A846DA">
        <w:rPr>
          <w:i/>
          <w:sz w:val="22"/>
        </w:rPr>
        <w:t>Eurooppalaisen kulttuurin juuret</w:t>
      </w:r>
    </w:p>
    <w:p w14:paraId="0002D1CF" w14:textId="77777777" w:rsidR="00F63FAE" w:rsidRPr="00A846DA" w:rsidRDefault="00F63FAE" w:rsidP="00EB6AEF">
      <w:pPr>
        <w:pStyle w:val="Luettelokappale"/>
        <w:numPr>
          <w:ilvl w:val="0"/>
          <w:numId w:val="174"/>
        </w:numPr>
        <w:rPr>
          <w:sz w:val="22"/>
        </w:rPr>
      </w:pPr>
      <w:r w:rsidRPr="00A846DA">
        <w:rPr>
          <w:sz w:val="22"/>
        </w:rPr>
        <w:t>antiikin kulttuurien yleispiirteet</w:t>
      </w:r>
    </w:p>
    <w:p w14:paraId="39F22923" w14:textId="77777777" w:rsidR="00F63FAE" w:rsidRPr="00A846DA" w:rsidRDefault="00F63FAE" w:rsidP="00EB6AEF">
      <w:pPr>
        <w:pStyle w:val="Luettelokappale"/>
        <w:numPr>
          <w:ilvl w:val="0"/>
          <w:numId w:val="174"/>
        </w:numPr>
        <w:rPr>
          <w:sz w:val="22"/>
        </w:rPr>
      </w:pPr>
      <w:r w:rsidRPr="00A846DA">
        <w:rPr>
          <w:sz w:val="22"/>
        </w:rPr>
        <w:t>demokratian ja tieteellisen ajattelun synty</w:t>
      </w:r>
    </w:p>
    <w:p w14:paraId="23CBF074" w14:textId="77777777" w:rsidR="00F63FAE" w:rsidRPr="00A846DA" w:rsidRDefault="00F63FAE" w:rsidP="00EB6AEF">
      <w:pPr>
        <w:pStyle w:val="Luettelokappale"/>
        <w:numPr>
          <w:ilvl w:val="0"/>
          <w:numId w:val="174"/>
        </w:numPr>
        <w:rPr>
          <w:sz w:val="22"/>
        </w:rPr>
      </w:pPr>
      <w:r w:rsidRPr="00A846DA">
        <w:rPr>
          <w:sz w:val="22"/>
        </w:rPr>
        <w:t>keskiajan kulttuuri ja kulttuuripiirien vuorovaikutus</w:t>
      </w:r>
    </w:p>
    <w:p w14:paraId="6B9BA097" w14:textId="77777777" w:rsidR="00F63FAE" w:rsidRPr="00A846DA" w:rsidRDefault="00F63FAE" w:rsidP="00F63FAE">
      <w:pPr>
        <w:rPr>
          <w:i/>
          <w:sz w:val="22"/>
        </w:rPr>
      </w:pPr>
      <w:r w:rsidRPr="00A846DA">
        <w:rPr>
          <w:i/>
          <w:sz w:val="22"/>
        </w:rPr>
        <w:t>Yksilöllisen ajattelun ja tieteellisen maailmankuvan kehittyminen</w:t>
      </w:r>
    </w:p>
    <w:p w14:paraId="0B740756" w14:textId="77777777" w:rsidR="00F63FAE" w:rsidRPr="00A846DA" w:rsidRDefault="00F63FAE" w:rsidP="00EB6AEF">
      <w:pPr>
        <w:pStyle w:val="Luettelokappale"/>
        <w:numPr>
          <w:ilvl w:val="0"/>
          <w:numId w:val="175"/>
        </w:numPr>
        <w:rPr>
          <w:sz w:val="22"/>
        </w:rPr>
      </w:pPr>
      <w:r w:rsidRPr="00A846DA">
        <w:rPr>
          <w:sz w:val="22"/>
        </w:rPr>
        <w:t>tieteen ja taiteen kehitys uuden ajan alussa</w:t>
      </w:r>
    </w:p>
    <w:p w14:paraId="491BDD6A" w14:textId="77777777" w:rsidR="00F63FAE" w:rsidRPr="00A846DA" w:rsidRDefault="00F63FAE" w:rsidP="00EB6AEF">
      <w:pPr>
        <w:pStyle w:val="Luettelokappale"/>
        <w:numPr>
          <w:ilvl w:val="0"/>
          <w:numId w:val="175"/>
        </w:numPr>
        <w:rPr>
          <w:sz w:val="22"/>
        </w:rPr>
      </w:pPr>
      <w:r w:rsidRPr="00A846DA">
        <w:rPr>
          <w:sz w:val="22"/>
        </w:rPr>
        <w:t>reformaatio ja tiedon vallankumous</w:t>
      </w:r>
    </w:p>
    <w:p w14:paraId="245BDD25" w14:textId="77777777" w:rsidR="00F63FAE" w:rsidRPr="00A846DA" w:rsidRDefault="00F63FAE" w:rsidP="00EB6AEF">
      <w:pPr>
        <w:pStyle w:val="Luettelokappale"/>
        <w:numPr>
          <w:ilvl w:val="0"/>
          <w:numId w:val="175"/>
        </w:numPr>
        <w:rPr>
          <w:sz w:val="22"/>
        </w:rPr>
      </w:pPr>
      <w:r w:rsidRPr="00A846DA">
        <w:rPr>
          <w:sz w:val="22"/>
        </w:rPr>
        <w:t>valistus, ihmisoikeuksien ja tasa-arvoajattelun syntyminen</w:t>
      </w:r>
    </w:p>
    <w:p w14:paraId="2F92AB09" w14:textId="77777777" w:rsidR="00F63FAE" w:rsidRPr="00A846DA" w:rsidRDefault="00F63FAE" w:rsidP="00EB6AEF">
      <w:pPr>
        <w:pStyle w:val="Luettelokappale"/>
        <w:numPr>
          <w:ilvl w:val="0"/>
          <w:numId w:val="175"/>
        </w:numPr>
        <w:rPr>
          <w:sz w:val="22"/>
        </w:rPr>
      </w:pPr>
      <w:r w:rsidRPr="00A846DA">
        <w:rPr>
          <w:sz w:val="22"/>
        </w:rPr>
        <w:t>1800-luvun aatteet sekä kulttuuriset ja yhteiskunnalliset muutokset</w:t>
      </w:r>
    </w:p>
    <w:p w14:paraId="4029A253" w14:textId="77777777" w:rsidR="00F63FAE" w:rsidRPr="00A846DA" w:rsidRDefault="00F63FAE" w:rsidP="00F63FAE">
      <w:pPr>
        <w:rPr>
          <w:i/>
          <w:sz w:val="22"/>
        </w:rPr>
      </w:pPr>
      <w:r w:rsidRPr="00A846DA">
        <w:rPr>
          <w:i/>
          <w:sz w:val="22"/>
        </w:rPr>
        <w:lastRenderedPageBreak/>
        <w:t>Kohti nykyaikaa</w:t>
      </w:r>
    </w:p>
    <w:p w14:paraId="50D233CA" w14:textId="77777777" w:rsidR="00F63FAE" w:rsidRPr="00A846DA" w:rsidRDefault="00F63FAE" w:rsidP="00EB6AEF">
      <w:pPr>
        <w:pStyle w:val="Luettelokappale"/>
        <w:numPr>
          <w:ilvl w:val="0"/>
          <w:numId w:val="176"/>
        </w:numPr>
        <w:rPr>
          <w:sz w:val="22"/>
        </w:rPr>
      </w:pPr>
      <w:r w:rsidRPr="00A846DA">
        <w:rPr>
          <w:sz w:val="22"/>
        </w:rPr>
        <w:t>taide, populaarikulttuuri ja kulttuurin globalisoituminen</w:t>
      </w:r>
    </w:p>
    <w:p w14:paraId="633A3EF9" w14:textId="77777777" w:rsidR="00F63FAE" w:rsidRPr="00A846DA" w:rsidRDefault="00F63FAE" w:rsidP="00EB6AEF">
      <w:pPr>
        <w:pStyle w:val="Luettelokappale"/>
        <w:numPr>
          <w:ilvl w:val="0"/>
          <w:numId w:val="176"/>
        </w:numPr>
        <w:rPr>
          <w:sz w:val="22"/>
        </w:rPr>
      </w:pPr>
      <w:r w:rsidRPr="00A846DA">
        <w:rPr>
          <w:sz w:val="22"/>
        </w:rPr>
        <w:t>tiede uskonnollisen maailmankuvan haastajana, edistysusko ja uhkakuvat</w:t>
      </w:r>
    </w:p>
    <w:p w14:paraId="64336A9D" w14:textId="77777777" w:rsidR="00F63FAE" w:rsidRPr="00A846DA" w:rsidRDefault="00F63FAE" w:rsidP="00EB6AEF">
      <w:pPr>
        <w:pStyle w:val="Luettelokappale"/>
        <w:numPr>
          <w:ilvl w:val="0"/>
          <w:numId w:val="176"/>
        </w:numPr>
        <w:rPr>
          <w:sz w:val="22"/>
        </w:rPr>
      </w:pPr>
      <w:r w:rsidRPr="00A846DA">
        <w:rPr>
          <w:sz w:val="22"/>
        </w:rPr>
        <w:t>demokratian ja tasa-arvoajattelun leviäminen sekä niiden vastavoimat</w:t>
      </w:r>
    </w:p>
    <w:p w14:paraId="0B414BFA" w14:textId="77777777" w:rsidR="00F63FAE" w:rsidRPr="00A846DA" w:rsidRDefault="00F63FAE" w:rsidP="00EB6AEF">
      <w:pPr>
        <w:pStyle w:val="Luettelokappale"/>
        <w:numPr>
          <w:ilvl w:val="0"/>
          <w:numId w:val="176"/>
        </w:numPr>
        <w:rPr>
          <w:sz w:val="22"/>
        </w:rPr>
      </w:pPr>
      <w:r w:rsidRPr="00A846DA">
        <w:rPr>
          <w:sz w:val="22"/>
        </w:rPr>
        <w:t>tiedon määrän kasvu ja kulttuurin pirstaloituminen</w:t>
      </w:r>
    </w:p>
    <w:p w14:paraId="6ED88EAC" w14:textId="77777777" w:rsidR="00F63FAE" w:rsidRPr="00A846DA" w:rsidRDefault="00F63FAE" w:rsidP="00EB6AEF">
      <w:pPr>
        <w:pStyle w:val="Luettelokappale"/>
        <w:numPr>
          <w:ilvl w:val="0"/>
          <w:numId w:val="176"/>
        </w:numPr>
        <w:rPr>
          <w:sz w:val="22"/>
        </w:rPr>
      </w:pPr>
      <w:r w:rsidRPr="00A846DA">
        <w:rPr>
          <w:sz w:val="22"/>
        </w:rPr>
        <w:t>sukupuoliroolien murros</w:t>
      </w:r>
    </w:p>
    <w:p w14:paraId="296FEF7D" w14:textId="77777777" w:rsidR="00F63FAE" w:rsidRPr="00A846DA" w:rsidRDefault="00F63FAE" w:rsidP="008810C7">
      <w:pPr>
        <w:rPr>
          <w:b/>
          <w:sz w:val="22"/>
          <w:lang w:eastAsia="fi-FI"/>
        </w:rPr>
      </w:pPr>
    </w:p>
    <w:p w14:paraId="54D1668C" w14:textId="085D94D1" w:rsidR="00D77B6D" w:rsidRDefault="00D77B6D" w:rsidP="008810C7">
      <w:pPr>
        <w:rPr>
          <w:rFonts w:cs="Helvetica"/>
          <w:b/>
          <w:sz w:val="22"/>
        </w:rPr>
      </w:pPr>
      <w:r w:rsidRPr="00A846DA">
        <w:rPr>
          <w:b/>
          <w:sz w:val="22"/>
          <w:lang w:eastAsia="fi-FI"/>
        </w:rPr>
        <w:t>HI5</w:t>
      </w:r>
      <w:r w:rsidR="009C6F44" w:rsidRPr="00A846DA">
        <w:rPr>
          <w:b/>
          <w:sz w:val="22"/>
          <w:lang w:eastAsia="fi-FI"/>
        </w:rPr>
        <w:t xml:space="preserve"> </w:t>
      </w:r>
      <w:r w:rsidR="009C6F44" w:rsidRPr="00A846DA">
        <w:rPr>
          <w:rFonts w:cs="Helvetica"/>
          <w:b/>
          <w:sz w:val="22"/>
        </w:rPr>
        <w:t>Ruotsin itämaasta Suomeksi, 2 op</w:t>
      </w:r>
    </w:p>
    <w:p w14:paraId="0922CEBA" w14:textId="4C34B57B" w:rsidR="005B4EDE" w:rsidRPr="00A846DA" w:rsidRDefault="005B4EDE" w:rsidP="008810C7">
      <w:pPr>
        <w:rPr>
          <w:rFonts w:cs="Helvetica"/>
          <w:b/>
          <w:sz w:val="22"/>
        </w:rPr>
      </w:pPr>
      <w:r>
        <w:rPr>
          <w:rFonts w:cs="Helvetica"/>
          <w:b/>
          <w:sz w:val="22"/>
        </w:rPr>
        <w:t xml:space="preserve">Valtakunnallinen valinnainen </w:t>
      </w:r>
    </w:p>
    <w:p w14:paraId="24E293B2" w14:textId="77777777" w:rsidR="00F63FAE" w:rsidRPr="00A846DA" w:rsidRDefault="00F63FAE" w:rsidP="00F63FAE">
      <w:pPr>
        <w:rPr>
          <w:sz w:val="22"/>
        </w:rPr>
      </w:pPr>
      <w:r w:rsidRPr="00A846DA">
        <w:rPr>
          <w:sz w:val="22"/>
        </w:rPr>
        <w:t>Moduulin tavoitteena on, että opiskelija</w:t>
      </w:r>
    </w:p>
    <w:p w14:paraId="1B177B8B" w14:textId="77777777" w:rsidR="00F63FAE" w:rsidRPr="00A846DA" w:rsidRDefault="00F63FAE" w:rsidP="00EB6AEF">
      <w:pPr>
        <w:pStyle w:val="Luettelokappale"/>
        <w:numPr>
          <w:ilvl w:val="0"/>
          <w:numId w:val="177"/>
        </w:numPr>
        <w:rPr>
          <w:sz w:val="22"/>
        </w:rPr>
      </w:pPr>
      <w:r w:rsidRPr="00A846DA">
        <w:rPr>
          <w:sz w:val="22"/>
        </w:rPr>
        <w:t>tuntee Suomen alueen historiallisia lähteitä ja osaa arvioida niitä kriittisesti</w:t>
      </w:r>
    </w:p>
    <w:p w14:paraId="193B0B53" w14:textId="77777777" w:rsidR="00F63FAE" w:rsidRPr="00A846DA" w:rsidRDefault="00F63FAE" w:rsidP="00EB6AEF">
      <w:pPr>
        <w:pStyle w:val="Luettelokappale"/>
        <w:numPr>
          <w:ilvl w:val="0"/>
          <w:numId w:val="177"/>
        </w:numPr>
        <w:rPr>
          <w:sz w:val="22"/>
        </w:rPr>
      </w:pPr>
      <w:r w:rsidRPr="00A846DA">
        <w:rPr>
          <w:sz w:val="22"/>
        </w:rPr>
        <w:t>tuntee suomalaista, saamelaista ja muiden vähemmistöryhmien kulttuuriperintöä ja arjen historiaa</w:t>
      </w:r>
    </w:p>
    <w:p w14:paraId="03D8F8C1" w14:textId="77777777" w:rsidR="00F63FAE" w:rsidRPr="00A846DA" w:rsidRDefault="00F63FAE" w:rsidP="00EB6AEF">
      <w:pPr>
        <w:pStyle w:val="Luettelokappale"/>
        <w:numPr>
          <w:ilvl w:val="0"/>
          <w:numId w:val="177"/>
        </w:numPr>
        <w:rPr>
          <w:sz w:val="22"/>
        </w:rPr>
      </w:pPr>
      <w:r w:rsidRPr="00A846DA">
        <w:rPr>
          <w:sz w:val="22"/>
        </w:rPr>
        <w:t>hallitsee Suomen historialliset kehityslinjat sekä niiden yhteydet pohjoismaiseen kehitykseen ja Itämeren alueeseen</w:t>
      </w:r>
    </w:p>
    <w:p w14:paraId="08F9325A" w14:textId="77777777" w:rsidR="00F63FAE" w:rsidRPr="00A846DA" w:rsidRDefault="00F63FAE" w:rsidP="00EB6AEF">
      <w:pPr>
        <w:pStyle w:val="Luettelokappale"/>
        <w:numPr>
          <w:ilvl w:val="0"/>
          <w:numId w:val="177"/>
        </w:numPr>
        <w:rPr>
          <w:sz w:val="22"/>
        </w:rPr>
      </w:pPr>
      <w:r w:rsidRPr="00A846DA">
        <w:rPr>
          <w:sz w:val="22"/>
        </w:rPr>
        <w:t>kykenee yhdistämään historialliset kehityslinjat oman kotiseutunsa historiaan ja näkee kehityksen myös yksittäisen ihmisen kannalta</w:t>
      </w:r>
    </w:p>
    <w:p w14:paraId="1B9B54E6" w14:textId="77777777" w:rsidR="00F63FAE" w:rsidRPr="00A846DA" w:rsidRDefault="00F63FAE" w:rsidP="00EB6AEF">
      <w:pPr>
        <w:pStyle w:val="Luettelokappale"/>
        <w:numPr>
          <w:ilvl w:val="0"/>
          <w:numId w:val="177"/>
        </w:numPr>
        <w:rPr>
          <w:sz w:val="22"/>
        </w:rPr>
      </w:pPr>
      <w:r w:rsidRPr="00A846DA">
        <w:rPr>
          <w:sz w:val="22"/>
        </w:rPr>
        <w:t>osaa eritellä Suomen väestö-, sosiaali- ja taloushistoriallisen kehityksen</w:t>
      </w:r>
    </w:p>
    <w:p w14:paraId="2F819A94" w14:textId="77777777" w:rsidR="00F63FAE" w:rsidRPr="00A846DA" w:rsidRDefault="00F63FAE" w:rsidP="00EB6AEF">
      <w:pPr>
        <w:pStyle w:val="Luettelokappale"/>
        <w:numPr>
          <w:ilvl w:val="0"/>
          <w:numId w:val="177"/>
        </w:numPr>
        <w:rPr>
          <w:sz w:val="22"/>
        </w:rPr>
      </w:pPr>
      <w:r w:rsidRPr="00A846DA">
        <w:rPr>
          <w:sz w:val="22"/>
        </w:rPr>
        <w:t>osaa arvioida suomalaisen sivistyksen yhteydet länsimaiseen kulttuuriin</w:t>
      </w:r>
    </w:p>
    <w:p w14:paraId="69584D11" w14:textId="77777777" w:rsidR="00F63FAE" w:rsidRPr="00A846DA" w:rsidRDefault="00F63FAE" w:rsidP="00EB6AEF">
      <w:pPr>
        <w:pStyle w:val="Luettelokappale"/>
        <w:numPr>
          <w:ilvl w:val="0"/>
          <w:numId w:val="177"/>
        </w:numPr>
        <w:rPr>
          <w:sz w:val="22"/>
        </w:rPr>
      </w:pPr>
      <w:r w:rsidRPr="00A846DA">
        <w:rPr>
          <w:sz w:val="22"/>
        </w:rPr>
        <w:t>osaa tarkastella Suomen historian käyttöä politiikassa ja identiteetin luomisessa.</w:t>
      </w:r>
    </w:p>
    <w:p w14:paraId="1D25988A"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3D777A0C" w14:textId="77777777" w:rsidR="00F63FAE" w:rsidRPr="00A846DA" w:rsidRDefault="00F63FAE" w:rsidP="00F63FAE">
      <w:pPr>
        <w:rPr>
          <w:i/>
          <w:sz w:val="22"/>
        </w:rPr>
      </w:pPr>
      <w:r w:rsidRPr="00A846DA">
        <w:rPr>
          <w:i/>
          <w:sz w:val="22"/>
        </w:rPr>
        <w:t>Suomen alue esihistoriallisella ajalla</w:t>
      </w:r>
    </w:p>
    <w:p w14:paraId="4638F86C" w14:textId="77777777" w:rsidR="00F63FAE" w:rsidRPr="00A846DA" w:rsidRDefault="00F63FAE" w:rsidP="00EB6AEF">
      <w:pPr>
        <w:pStyle w:val="Luettelokappale"/>
        <w:numPr>
          <w:ilvl w:val="0"/>
          <w:numId w:val="178"/>
        </w:numPr>
        <w:rPr>
          <w:sz w:val="22"/>
        </w:rPr>
      </w:pPr>
      <w:r w:rsidRPr="00A846DA">
        <w:rPr>
          <w:sz w:val="22"/>
        </w:rPr>
        <w:t>tutkimusmenetelmät ja lähteet</w:t>
      </w:r>
    </w:p>
    <w:p w14:paraId="57697D42" w14:textId="77777777" w:rsidR="00F63FAE" w:rsidRPr="00A846DA" w:rsidRDefault="00F63FAE" w:rsidP="00EB6AEF">
      <w:pPr>
        <w:pStyle w:val="Luettelokappale"/>
        <w:numPr>
          <w:ilvl w:val="0"/>
          <w:numId w:val="178"/>
        </w:numPr>
        <w:rPr>
          <w:sz w:val="22"/>
        </w:rPr>
      </w:pPr>
      <w:r w:rsidRPr="00A846DA">
        <w:rPr>
          <w:sz w:val="22"/>
        </w:rPr>
        <w:t>käsitykset Suomen väestöryhmien alkuperästä</w:t>
      </w:r>
    </w:p>
    <w:p w14:paraId="2A7D5BEC" w14:textId="77777777" w:rsidR="00F63FAE" w:rsidRPr="00A846DA" w:rsidRDefault="00F63FAE" w:rsidP="00F63FAE">
      <w:pPr>
        <w:rPr>
          <w:i/>
          <w:sz w:val="22"/>
        </w:rPr>
      </w:pPr>
      <w:r w:rsidRPr="00A846DA">
        <w:rPr>
          <w:i/>
          <w:sz w:val="22"/>
        </w:rPr>
        <w:t>Keskiaika</w:t>
      </w:r>
    </w:p>
    <w:p w14:paraId="0255C082" w14:textId="77777777" w:rsidR="00F63FAE" w:rsidRPr="00A846DA" w:rsidRDefault="00F63FAE" w:rsidP="00EB6AEF">
      <w:pPr>
        <w:pStyle w:val="Luettelokappale"/>
        <w:numPr>
          <w:ilvl w:val="0"/>
          <w:numId w:val="179"/>
        </w:numPr>
        <w:rPr>
          <w:sz w:val="22"/>
        </w:rPr>
      </w:pPr>
      <w:r w:rsidRPr="00A846DA">
        <w:rPr>
          <w:sz w:val="22"/>
        </w:rPr>
        <w:t>Itämeren alueen valtiollinen kehittyminen</w:t>
      </w:r>
    </w:p>
    <w:p w14:paraId="6D4E8419" w14:textId="77777777" w:rsidR="00F63FAE" w:rsidRPr="00A846DA" w:rsidRDefault="00F63FAE" w:rsidP="00EB6AEF">
      <w:pPr>
        <w:pStyle w:val="Luettelokappale"/>
        <w:numPr>
          <w:ilvl w:val="0"/>
          <w:numId w:val="179"/>
        </w:numPr>
        <w:rPr>
          <w:sz w:val="22"/>
        </w:rPr>
      </w:pPr>
      <w:r w:rsidRPr="00A846DA">
        <w:rPr>
          <w:sz w:val="22"/>
        </w:rPr>
        <w:t>kirkollisen ja maallisen vallan muotoutuminen</w:t>
      </w:r>
    </w:p>
    <w:p w14:paraId="050FC245" w14:textId="77777777" w:rsidR="00F63FAE" w:rsidRPr="00A846DA" w:rsidRDefault="00F63FAE" w:rsidP="00EB6AEF">
      <w:pPr>
        <w:pStyle w:val="Luettelokappale"/>
        <w:numPr>
          <w:ilvl w:val="0"/>
          <w:numId w:val="179"/>
        </w:numPr>
        <w:rPr>
          <w:sz w:val="22"/>
        </w:rPr>
      </w:pPr>
      <w:r w:rsidRPr="00A846DA">
        <w:rPr>
          <w:sz w:val="22"/>
        </w:rPr>
        <w:t>yhteiskunta, elinkeinot, elämäntapa ja kulttuuri</w:t>
      </w:r>
    </w:p>
    <w:p w14:paraId="4D345223" w14:textId="77777777" w:rsidR="00F63FAE" w:rsidRPr="00A846DA" w:rsidRDefault="00F63FAE" w:rsidP="00F63FAE">
      <w:pPr>
        <w:rPr>
          <w:i/>
          <w:sz w:val="22"/>
        </w:rPr>
      </w:pPr>
      <w:r w:rsidRPr="00A846DA">
        <w:rPr>
          <w:i/>
          <w:sz w:val="22"/>
        </w:rPr>
        <w:t>Uusi aika</w:t>
      </w:r>
    </w:p>
    <w:p w14:paraId="727C6B35" w14:textId="77777777" w:rsidR="00F63FAE" w:rsidRPr="00A846DA" w:rsidRDefault="00F63FAE" w:rsidP="00EB6AEF">
      <w:pPr>
        <w:pStyle w:val="Luettelokappale"/>
        <w:numPr>
          <w:ilvl w:val="0"/>
          <w:numId w:val="180"/>
        </w:numPr>
        <w:rPr>
          <w:sz w:val="22"/>
        </w:rPr>
      </w:pPr>
      <w:r w:rsidRPr="00A846DA">
        <w:rPr>
          <w:sz w:val="22"/>
        </w:rPr>
        <w:t>reformaatio ja vahvistuva hallitusvalta</w:t>
      </w:r>
    </w:p>
    <w:p w14:paraId="54CF7EFB" w14:textId="77777777" w:rsidR="00F63FAE" w:rsidRPr="00A846DA" w:rsidRDefault="00F63FAE" w:rsidP="00EB6AEF">
      <w:pPr>
        <w:pStyle w:val="Luettelokappale"/>
        <w:numPr>
          <w:ilvl w:val="0"/>
          <w:numId w:val="180"/>
        </w:numPr>
        <w:rPr>
          <w:sz w:val="22"/>
        </w:rPr>
      </w:pPr>
      <w:r w:rsidRPr="00A846DA">
        <w:rPr>
          <w:sz w:val="22"/>
        </w:rPr>
        <w:t>Ruotsin suurvaltapyrkimysten vaikutus Suomeen</w:t>
      </w:r>
    </w:p>
    <w:p w14:paraId="0AF67769" w14:textId="77777777" w:rsidR="00F63FAE" w:rsidRPr="00A846DA" w:rsidRDefault="00F63FAE" w:rsidP="00EB6AEF">
      <w:pPr>
        <w:pStyle w:val="Luettelokappale"/>
        <w:numPr>
          <w:ilvl w:val="0"/>
          <w:numId w:val="180"/>
        </w:numPr>
        <w:rPr>
          <w:sz w:val="22"/>
        </w:rPr>
      </w:pPr>
      <w:r w:rsidRPr="00A846DA">
        <w:rPr>
          <w:sz w:val="22"/>
        </w:rPr>
        <w:t>elämäntapa sääty- ja maatalousyhteiskunnassa</w:t>
      </w:r>
    </w:p>
    <w:p w14:paraId="1B073495" w14:textId="77777777" w:rsidR="00F63FAE" w:rsidRPr="00A846DA" w:rsidRDefault="00F63FAE" w:rsidP="00EB6AEF">
      <w:pPr>
        <w:pStyle w:val="Luettelokappale"/>
        <w:numPr>
          <w:ilvl w:val="0"/>
          <w:numId w:val="180"/>
        </w:numPr>
        <w:rPr>
          <w:sz w:val="22"/>
        </w:rPr>
      </w:pPr>
      <w:r w:rsidRPr="00A846DA">
        <w:rPr>
          <w:sz w:val="22"/>
        </w:rPr>
        <w:t>Suomen aseman muutos ja uudistukset Ruotsin ajan lopulla</w:t>
      </w:r>
    </w:p>
    <w:p w14:paraId="78B2E7B6" w14:textId="77777777" w:rsidR="00F63FAE" w:rsidRPr="00A846DA" w:rsidRDefault="00F63FAE" w:rsidP="00F63FAE">
      <w:pPr>
        <w:rPr>
          <w:i/>
          <w:sz w:val="22"/>
        </w:rPr>
      </w:pPr>
      <w:r w:rsidRPr="00A846DA">
        <w:rPr>
          <w:i/>
          <w:sz w:val="22"/>
        </w:rPr>
        <w:t>Suomi osana Venäjää</w:t>
      </w:r>
    </w:p>
    <w:p w14:paraId="2FB06C86" w14:textId="77777777" w:rsidR="00F63FAE" w:rsidRPr="00A846DA" w:rsidRDefault="00F63FAE" w:rsidP="00EB6AEF">
      <w:pPr>
        <w:pStyle w:val="Luettelokappale"/>
        <w:numPr>
          <w:ilvl w:val="0"/>
          <w:numId w:val="181"/>
        </w:numPr>
        <w:rPr>
          <w:sz w:val="22"/>
        </w:rPr>
      </w:pPr>
      <w:r w:rsidRPr="00A846DA">
        <w:rPr>
          <w:sz w:val="22"/>
        </w:rPr>
        <w:t>Suomen liittäminen Venäjään ja autonomian synty</w:t>
      </w:r>
    </w:p>
    <w:p w14:paraId="51008309" w14:textId="77777777" w:rsidR="00F63FAE" w:rsidRPr="00A846DA" w:rsidRDefault="00F63FAE" w:rsidP="00EB6AEF">
      <w:pPr>
        <w:pStyle w:val="Luettelokappale"/>
        <w:numPr>
          <w:ilvl w:val="0"/>
          <w:numId w:val="181"/>
        </w:numPr>
        <w:rPr>
          <w:sz w:val="22"/>
        </w:rPr>
      </w:pPr>
      <w:r w:rsidRPr="00A846DA">
        <w:rPr>
          <w:sz w:val="22"/>
        </w:rPr>
        <w:t>suomalaisen identiteetin luominen, sivistys, tiede ja taide</w:t>
      </w:r>
    </w:p>
    <w:p w14:paraId="7194DBDC" w14:textId="77777777" w:rsidR="00F63FAE" w:rsidRPr="00A846DA" w:rsidRDefault="00F63FAE" w:rsidP="008810C7">
      <w:pPr>
        <w:rPr>
          <w:b/>
          <w:sz w:val="22"/>
          <w:lang w:eastAsia="fi-FI"/>
        </w:rPr>
      </w:pPr>
    </w:p>
    <w:p w14:paraId="4777098C" w14:textId="1EBDDF73" w:rsidR="00D77B6D" w:rsidRDefault="00D77B6D" w:rsidP="008810C7">
      <w:pPr>
        <w:rPr>
          <w:rFonts w:cs="Helvetica"/>
          <w:b/>
          <w:sz w:val="22"/>
        </w:rPr>
      </w:pPr>
      <w:r w:rsidRPr="00A846DA">
        <w:rPr>
          <w:b/>
          <w:sz w:val="22"/>
          <w:lang w:eastAsia="fi-FI"/>
        </w:rPr>
        <w:t>HI6</w:t>
      </w:r>
      <w:r w:rsidR="009C6F44" w:rsidRPr="00A846DA">
        <w:rPr>
          <w:b/>
          <w:sz w:val="22"/>
          <w:lang w:eastAsia="fi-FI"/>
        </w:rPr>
        <w:t xml:space="preserve"> </w:t>
      </w:r>
      <w:r w:rsidR="009C6F44" w:rsidRPr="00A846DA">
        <w:rPr>
          <w:rFonts w:cs="Helvetica"/>
          <w:b/>
          <w:sz w:val="22"/>
        </w:rPr>
        <w:t>Maailman kulttuurit kohtaavat, 2 op</w:t>
      </w:r>
    </w:p>
    <w:p w14:paraId="7531FD44" w14:textId="2A841CE8" w:rsidR="005B4EDE" w:rsidRPr="00A846DA" w:rsidRDefault="005B4EDE" w:rsidP="008810C7">
      <w:pPr>
        <w:rPr>
          <w:rFonts w:cs="Helvetica"/>
          <w:b/>
          <w:sz w:val="22"/>
        </w:rPr>
      </w:pPr>
      <w:r>
        <w:rPr>
          <w:rFonts w:cs="Helvetica"/>
          <w:b/>
          <w:sz w:val="22"/>
        </w:rPr>
        <w:t xml:space="preserve">Valtakunnallinen valinnainen </w:t>
      </w:r>
    </w:p>
    <w:p w14:paraId="4A4480FC" w14:textId="77777777" w:rsidR="00F63FAE" w:rsidRPr="00A846DA" w:rsidRDefault="00F63FAE" w:rsidP="00F63FAE">
      <w:pPr>
        <w:rPr>
          <w:sz w:val="22"/>
        </w:rPr>
      </w:pPr>
      <w:r w:rsidRPr="00A846DA">
        <w:rPr>
          <w:sz w:val="22"/>
        </w:rPr>
        <w:t>Moduulin tavoitteena on, että opiskelija</w:t>
      </w:r>
    </w:p>
    <w:p w14:paraId="22F7E740" w14:textId="77777777" w:rsidR="00F63FAE" w:rsidRPr="00A846DA" w:rsidRDefault="00F63FAE" w:rsidP="00EB6AEF">
      <w:pPr>
        <w:pStyle w:val="Luettelokappale"/>
        <w:numPr>
          <w:ilvl w:val="0"/>
          <w:numId w:val="182"/>
        </w:numPr>
        <w:rPr>
          <w:sz w:val="22"/>
        </w:rPr>
      </w:pPr>
      <w:r w:rsidRPr="00A846DA">
        <w:rPr>
          <w:sz w:val="22"/>
        </w:rPr>
        <w:t>ymmärtää kulttuurien vuorovaikutusta koskevia teorioita ja käytänteitä</w:t>
      </w:r>
    </w:p>
    <w:p w14:paraId="15B40EF5" w14:textId="77777777" w:rsidR="00F63FAE" w:rsidRPr="00A846DA" w:rsidRDefault="00F63FAE" w:rsidP="00EB6AEF">
      <w:pPr>
        <w:pStyle w:val="Luettelokappale"/>
        <w:numPr>
          <w:ilvl w:val="0"/>
          <w:numId w:val="182"/>
        </w:numPr>
        <w:rPr>
          <w:sz w:val="22"/>
        </w:rPr>
      </w:pPr>
      <w:r w:rsidRPr="00A846DA">
        <w:rPr>
          <w:sz w:val="22"/>
        </w:rPr>
        <w:lastRenderedPageBreak/>
        <w:t>tunnistaa kulttuuristen arvojen ja maailmankuvien ilmenemisen arkielämässä ja sosiaalisissa suhteissa</w:t>
      </w:r>
    </w:p>
    <w:p w14:paraId="7069CCF4" w14:textId="77777777" w:rsidR="00F63FAE" w:rsidRPr="00A846DA" w:rsidRDefault="00F63FAE" w:rsidP="00EB6AEF">
      <w:pPr>
        <w:pStyle w:val="Luettelokappale"/>
        <w:numPr>
          <w:ilvl w:val="0"/>
          <w:numId w:val="182"/>
        </w:numPr>
        <w:rPr>
          <w:sz w:val="22"/>
        </w:rPr>
      </w:pPr>
      <w:r w:rsidRPr="00A846DA">
        <w:rPr>
          <w:sz w:val="22"/>
        </w:rPr>
        <w:t>osaa eritellä kulttuurien välistä vuorovaikutusta sekä historiallisessa että nykypäivän kontekstissa</w:t>
      </w:r>
    </w:p>
    <w:p w14:paraId="3D52408A" w14:textId="77777777" w:rsidR="00F63FAE" w:rsidRPr="00A846DA" w:rsidRDefault="00F63FAE" w:rsidP="00EB6AEF">
      <w:pPr>
        <w:pStyle w:val="Luettelokappale"/>
        <w:numPr>
          <w:ilvl w:val="0"/>
          <w:numId w:val="182"/>
        </w:numPr>
        <w:rPr>
          <w:sz w:val="22"/>
        </w:rPr>
      </w:pPr>
      <w:r w:rsidRPr="00A846DA">
        <w:rPr>
          <w:sz w:val="22"/>
        </w:rPr>
        <w:t>analysoi esimerkiksi taiteissa, uskonnossa ja sosiaalisissa rakenteissa esiintyviä kulttuurisia arvoja ja käytäntöjä</w:t>
      </w:r>
    </w:p>
    <w:p w14:paraId="10740B1C" w14:textId="77777777" w:rsidR="00F63FAE" w:rsidRPr="00A846DA" w:rsidRDefault="00F63FAE" w:rsidP="00EB6AEF">
      <w:pPr>
        <w:pStyle w:val="Luettelokappale"/>
        <w:numPr>
          <w:ilvl w:val="0"/>
          <w:numId w:val="182"/>
        </w:numPr>
        <w:rPr>
          <w:sz w:val="22"/>
        </w:rPr>
      </w:pPr>
      <w:r w:rsidRPr="00A846DA">
        <w:rPr>
          <w:sz w:val="22"/>
        </w:rPr>
        <w:t>erittelee kulttuurien moninaisuutta historiallisena osana eurooppalaista kulttuuria ja pystyy arvioimaan sille annettuja merkityksiä</w:t>
      </w:r>
    </w:p>
    <w:p w14:paraId="2C7DFA67" w14:textId="77777777" w:rsidR="00F63FAE" w:rsidRPr="00A846DA" w:rsidRDefault="00F63FAE" w:rsidP="00EB6AEF">
      <w:pPr>
        <w:pStyle w:val="Luettelokappale"/>
        <w:numPr>
          <w:ilvl w:val="0"/>
          <w:numId w:val="182"/>
        </w:numPr>
        <w:rPr>
          <w:sz w:val="22"/>
        </w:rPr>
      </w:pPr>
      <w:r w:rsidRPr="00A846DA">
        <w:rPr>
          <w:sz w:val="22"/>
        </w:rPr>
        <w:t>osaa kriittisesti eritellä ja arvioida kulttuurisia eroja koskevia väitteitä, eri kulttuureihin liitettyjä stereotypioita sekä kulttuurien vaikutusta yksilöön</w:t>
      </w:r>
    </w:p>
    <w:p w14:paraId="77F8DF7B" w14:textId="77777777" w:rsidR="00F63FAE" w:rsidRPr="00A846DA" w:rsidRDefault="00F63FAE" w:rsidP="00EB6AEF">
      <w:pPr>
        <w:pStyle w:val="Luettelokappale"/>
        <w:numPr>
          <w:ilvl w:val="0"/>
          <w:numId w:val="182"/>
        </w:numPr>
        <w:rPr>
          <w:sz w:val="22"/>
        </w:rPr>
      </w:pPr>
      <w:r w:rsidRPr="00A846DA">
        <w:rPr>
          <w:sz w:val="22"/>
        </w:rPr>
        <w:t>tuottaa yksin tai ryhmässä historiallista asiatekstiä käyttämällä monipuolisesti ja kriittisesti lähdeaineistoa.</w:t>
      </w:r>
    </w:p>
    <w:p w14:paraId="6E894409" w14:textId="77777777" w:rsidR="00F63FAE" w:rsidRPr="00A846DA" w:rsidRDefault="00F63FAE" w:rsidP="00F63FAE">
      <w:pPr>
        <w:rPr>
          <w:rFonts w:ascii="Arial" w:hAnsi="Arial" w:cs="Arial"/>
          <w:sz w:val="22"/>
        </w:rPr>
      </w:pPr>
      <w:r w:rsidRPr="00A846DA">
        <w:rPr>
          <w:rFonts w:ascii="Arial" w:hAnsi="Arial" w:cs="Arial"/>
          <w:sz w:val="22"/>
        </w:rPr>
        <w:t>Keskeiset sisällöt</w:t>
      </w:r>
    </w:p>
    <w:p w14:paraId="47338A1E" w14:textId="77777777" w:rsidR="00F63FAE" w:rsidRPr="00A846DA" w:rsidRDefault="00F63FAE" w:rsidP="00F63FAE">
      <w:pPr>
        <w:rPr>
          <w:i/>
          <w:sz w:val="22"/>
        </w:rPr>
      </w:pPr>
      <w:r w:rsidRPr="00A846DA">
        <w:rPr>
          <w:i/>
          <w:sz w:val="22"/>
        </w:rPr>
        <w:t>Kulttuurintutkimuksen perusteet ja käsitteet</w:t>
      </w:r>
    </w:p>
    <w:p w14:paraId="58107CB5" w14:textId="77777777" w:rsidR="00F63FAE" w:rsidRPr="00A846DA" w:rsidRDefault="00F63FAE" w:rsidP="00EB6AEF">
      <w:pPr>
        <w:pStyle w:val="Luettelokappale"/>
        <w:numPr>
          <w:ilvl w:val="0"/>
          <w:numId w:val="163"/>
        </w:numPr>
        <w:rPr>
          <w:sz w:val="22"/>
        </w:rPr>
      </w:pPr>
      <w:r w:rsidRPr="00A846DA">
        <w:rPr>
          <w:sz w:val="22"/>
        </w:rPr>
        <w:t>kulttuurit ja niiden vuorovaikutus</w:t>
      </w:r>
    </w:p>
    <w:p w14:paraId="45AA2EB2" w14:textId="77777777" w:rsidR="00F63FAE" w:rsidRPr="00A846DA" w:rsidRDefault="00F63FAE" w:rsidP="00F63FAE">
      <w:pPr>
        <w:rPr>
          <w:i/>
          <w:sz w:val="22"/>
        </w:rPr>
      </w:pPr>
      <w:r w:rsidRPr="00A846DA">
        <w:rPr>
          <w:i/>
          <w:sz w:val="22"/>
        </w:rPr>
        <w:t>Moduulissa tarkasteltaviksi kohteiksi valitaan kaksi tai useampia kulttuureja seuraavilta alueilta:</w:t>
      </w:r>
    </w:p>
    <w:p w14:paraId="792DE409" w14:textId="77777777" w:rsidR="00F63FAE" w:rsidRPr="00A846DA" w:rsidRDefault="00F63FAE" w:rsidP="00EB6AEF">
      <w:pPr>
        <w:pStyle w:val="Luettelokappale"/>
        <w:numPr>
          <w:ilvl w:val="0"/>
          <w:numId w:val="163"/>
        </w:numPr>
        <w:rPr>
          <w:sz w:val="22"/>
        </w:rPr>
      </w:pPr>
      <w:r w:rsidRPr="00A846DA">
        <w:rPr>
          <w:sz w:val="22"/>
        </w:rPr>
        <w:t>Aasian kulttuurit</w:t>
      </w:r>
    </w:p>
    <w:p w14:paraId="501B02E6" w14:textId="77777777" w:rsidR="00F63FAE" w:rsidRPr="00A846DA" w:rsidRDefault="00F63FAE" w:rsidP="00EB6AEF">
      <w:pPr>
        <w:pStyle w:val="Luettelokappale"/>
        <w:numPr>
          <w:ilvl w:val="0"/>
          <w:numId w:val="163"/>
        </w:numPr>
        <w:rPr>
          <w:sz w:val="22"/>
        </w:rPr>
      </w:pPr>
      <w:r w:rsidRPr="00A846DA">
        <w:rPr>
          <w:sz w:val="22"/>
        </w:rPr>
        <w:t>Afrikan kulttuurit</w:t>
      </w:r>
    </w:p>
    <w:p w14:paraId="379FBBC0" w14:textId="77777777" w:rsidR="00F63FAE" w:rsidRPr="00A846DA" w:rsidRDefault="00F63FAE" w:rsidP="00EB6AEF">
      <w:pPr>
        <w:pStyle w:val="Luettelokappale"/>
        <w:numPr>
          <w:ilvl w:val="0"/>
          <w:numId w:val="163"/>
        </w:numPr>
        <w:rPr>
          <w:sz w:val="22"/>
        </w:rPr>
      </w:pPr>
      <w:r w:rsidRPr="00A846DA">
        <w:rPr>
          <w:sz w:val="22"/>
        </w:rPr>
        <w:t>arktiset kulttuurit</w:t>
      </w:r>
    </w:p>
    <w:p w14:paraId="4E03E284" w14:textId="77777777" w:rsidR="00F63FAE" w:rsidRPr="00A846DA" w:rsidRDefault="00F63FAE" w:rsidP="00EB6AEF">
      <w:pPr>
        <w:pStyle w:val="Luettelokappale"/>
        <w:numPr>
          <w:ilvl w:val="0"/>
          <w:numId w:val="163"/>
        </w:numPr>
        <w:rPr>
          <w:sz w:val="22"/>
        </w:rPr>
      </w:pPr>
      <w:r w:rsidRPr="00A846DA">
        <w:rPr>
          <w:sz w:val="22"/>
        </w:rPr>
        <w:t>Australian ja Oseanian alkuperäiskulttuurit</w:t>
      </w:r>
    </w:p>
    <w:p w14:paraId="672AA89C" w14:textId="77777777" w:rsidR="00F63FAE" w:rsidRPr="00A846DA" w:rsidRDefault="00F63FAE" w:rsidP="00EB6AEF">
      <w:pPr>
        <w:pStyle w:val="Luettelokappale"/>
        <w:numPr>
          <w:ilvl w:val="0"/>
          <w:numId w:val="163"/>
        </w:numPr>
        <w:rPr>
          <w:sz w:val="22"/>
        </w:rPr>
      </w:pPr>
      <w:r w:rsidRPr="00A846DA">
        <w:rPr>
          <w:sz w:val="22"/>
        </w:rPr>
        <w:t>Latinalaisen Amerikan kulttuurit</w:t>
      </w:r>
    </w:p>
    <w:p w14:paraId="661B04D3" w14:textId="77777777" w:rsidR="00F63FAE" w:rsidRPr="00A846DA" w:rsidRDefault="00F63FAE" w:rsidP="00EB6AEF">
      <w:pPr>
        <w:pStyle w:val="Luettelokappale"/>
        <w:numPr>
          <w:ilvl w:val="0"/>
          <w:numId w:val="163"/>
        </w:numPr>
        <w:rPr>
          <w:sz w:val="22"/>
        </w:rPr>
      </w:pPr>
      <w:r w:rsidRPr="00A846DA">
        <w:rPr>
          <w:sz w:val="22"/>
        </w:rPr>
        <w:t>Lähi-idän kulttuurit</w:t>
      </w:r>
    </w:p>
    <w:p w14:paraId="640C7797" w14:textId="77777777" w:rsidR="00F63FAE" w:rsidRPr="00A846DA" w:rsidRDefault="00F63FAE" w:rsidP="00EB6AEF">
      <w:pPr>
        <w:pStyle w:val="Luettelokappale"/>
        <w:numPr>
          <w:ilvl w:val="0"/>
          <w:numId w:val="163"/>
        </w:numPr>
        <w:rPr>
          <w:sz w:val="22"/>
        </w:rPr>
      </w:pPr>
      <w:r w:rsidRPr="00A846DA">
        <w:rPr>
          <w:sz w:val="22"/>
        </w:rPr>
        <w:t>Pohjois-Amerikan alkuperäiskulttuurit.</w:t>
      </w:r>
    </w:p>
    <w:p w14:paraId="769D0D3C" w14:textId="77777777" w:rsidR="00F63FAE" w:rsidRPr="00A846DA" w:rsidRDefault="00F63FAE" w:rsidP="008810C7">
      <w:pPr>
        <w:rPr>
          <w:b/>
          <w:sz w:val="22"/>
          <w:lang w:eastAsia="fi-FI"/>
        </w:rPr>
      </w:pPr>
    </w:p>
    <w:p w14:paraId="7AFC7FE1" w14:textId="7C667E49" w:rsidR="008810C7" w:rsidRDefault="00931897" w:rsidP="008810C7">
      <w:pPr>
        <w:rPr>
          <w:sz w:val="22"/>
          <w:lang w:eastAsia="fi-FI"/>
        </w:rPr>
      </w:pPr>
      <w:r w:rsidRPr="00A846DA">
        <w:rPr>
          <w:b/>
          <w:sz w:val="22"/>
          <w:lang w:eastAsia="fi-FI"/>
        </w:rPr>
        <w:t xml:space="preserve">HI7 </w:t>
      </w:r>
      <w:r w:rsidR="008810C7" w:rsidRPr="00A846DA">
        <w:rPr>
          <w:b/>
          <w:sz w:val="22"/>
          <w:lang w:eastAsia="fi-FI"/>
        </w:rPr>
        <w:t>Historia elää</w:t>
      </w:r>
      <w:r w:rsidR="009C6F44" w:rsidRPr="00A846DA">
        <w:rPr>
          <w:sz w:val="22"/>
          <w:lang w:eastAsia="fi-FI"/>
        </w:rPr>
        <w:t xml:space="preserve">, </w:t>
      </w:r>
      <w:r w:rsidR="008810C7" w:rsidRPr="00A846DA">
        <w:rPr>
          <w:sz w:val="22"/>
          <w:lang w:eastAsia="fi-FI"/>
        </w:rPr>
        <w:t>2 op</w:t>
      </w:r>
    </w:p>
    <w:p w14:paraId="0307AB7D" w14:textId="2759EC49" w:rsidR="005B4EDE" w:rsidRPr="005B4EDE" w:rsidRDefault="005B4EDE" w:rsidP="008810C7">
      <w:pPr>
        <w:rPr>
          <w:b/>
          <w:sz w:val="22"/>
          <w:lang w:eastAsia="fi-FI"/>
        </w:rPr>
      </w:pPr>
      <w:r w:rsidRPr="005B4EDE">
        <w:rPr>
          <w:b/>
          <w:sz w:val="22"/>
          <w:lang w:eastAsia="fi-FI"/>
        </w:rPr>
        <w:t>Paikallinen</w:t>
      </w:r>
    </w:p>
    <w:p w14:paraId="3028F23C" w14:textId="77777777" w:rsidR="008810C7" w:rsidRPr="00A846DA" w:rsidRDefault="008810C7" w:rsidP="008810C7">
      <w:pPr>
        <w:rPr>
          <w:sz w:val="22"/>
        </w:rPr>
      </w:pPr>
      <w:r w:rsidRPr="00A846DA">
        <w:rPr>
          <w:sz w:val="22"/>
        </w:rPr>
        <w:t>Paikallinen lisäys tavoitteille</w:t>
      </w:r>
    </w:p>
    <w:p w14:paraId="18727F75" w14:textId="77777777" w:rsidR="008810C7" w:rsidRPr="00A846DA" w:rsidRDefault="008810C7" w:rsidP="00EB6AEF">
      <w:pPr>
        <w:pStyle w:val="Luettelokappale"/>
        <w:numPr>
          <w:ilvl w:val="0"/>
          <w:numId w:val="37"/>
        </w:numPr>
        <w:rPr>
          <w:rFonts w:cs="Helvetica"/>
          <w:color w:val="212529"/>
          <w:sz w:val="22"/>
        </w:rPr>
      </w:pPr>
      <w:r w:rsidRPr="00A846DA">
        <w:rPr>
          <w:rFonts w:cs="Helvetica"/>
          <w:color w:val="212529"/>
          <w:sz w:val="22"/>
        </w:rPr>
        <w:t>Oppia havaitsemaan historian vaikutus nykypäivän ilmiöihin.</w:t>
      </w:r>
    </w:p>
    <w:p w14:paraId="7DDDAEE2" w14:textId="77777777" w:rsidR="008810C7" w:rsidRPr="00A846DA" w:rsidRDefault="008810C7" w:rsidP="00EB6AEF">
      <w:pPr>
        <w:pStyle w:val="Luettelokappale"/>
        <w:numPr>
          <w:ilvl w:val="0"/>
          <w:numId w:val="37"/>
        </w:numPr>
        <w:rPr>
          <w:rFonts w:cs="Helvetica"/>
          <w:color w:val="212529"/>
          <w:sz w:val="22"/>
        </w:rPr>
      </w:pPr>
      <w:r w:rsidRPr="00A846DA">
        <w:rPr>
          <w:rFonts w:cs="Helvetica"/>
          <w:color w:val="212529"/>
          <w:sz w:val="22"/>
        </w:rPr>
        <w:t>Lisätä historian tajua.</w:t>
      </w:r>
    </w:p>
    <w:p w14:paraId="36BEB4BF" w14:textId="77777777" w:rsidR="008810C7" w:rsidRPr="00A846DA" w:rsidRDefault="008810C7" w:rsidP="00EB6AEF">
      <w:pPr>
        <w:pStyle w:val="Luettelokappale"/>
        <w:numPr>
          <w:ilvl w:val="0"/>
          <w:numId w:val="37"/>
        </w:numPr>
        <w:rPr>
          <w:rFonts w:cs="Helvetica"/>
          <w:color w:val="212529"/>
          <w:sz w:val="22"/>
        </w:rPr>
      </w:pPr>
      <w:r w:rsidRPr="00A846DA">
        <w:rPr>
          <w:rFonts w:cs="Helvetica"/>
          <w:color w:val="212529"/>
          <w:sz w:val="22"/>
        </w:rPr>
        <w:t>Oppia havaitsemaan historian hyväksikäyttö vaikuttamisessa.</w:t>
      </w:r>
    </w:p>
    <w:p w14:paraId="419D60D2" w14:textId="77777777" w:rsidR="008810C7" w:rsidRPr="00A846DA" w:rsidRDefault="008810C7" w:rsidP="008810C7">
      <w:pPr>
        <w:rPr>
          <w:rFonts w:cs="Helvetica"/>
          <w:color w:val="212529"/>
          <w:sz w:val="22"/>
        </w:rPr>
      </w:pPr>
      <w:r w:rsidRPr="00A846DA">
        <w:rPr>
          <w:sz w:val="22"/>
        </w:rPr>
        <w:t>Paikallinen lisäys keskeisille sisällöille</w:t>
      </w:r>
    </w:p>
    <w:p w14:paraId="51D9969C" w14:textId="77777777" w:rsidR="008810C7" w:rsidRPr="00A846DA" w:rsidRDefault="008810C7" w:rsidP="00EB6AEF">
      <w:pPr>
        <w:pStyle w:val="Luettelokappale"/>
        <w:numPr>
          <w:ilvl w:val="0"/>
          <w:numId w:val="40"/>
        </w:numPr>
        <w:rPr>
          <w:b/>
          <w:bCs/>
          <w:sz w:val="22"/>
        </w:rPr>
      </w:pPr>
      <w:r w:rsidRPr="00A846DA">
        <w:rPr>
          <w:rFonts w:cs="Helvetica"/>
          <w:color w:val="212529"/>
          <w:sz w:val="22"/>
        </w:rPr>
        <w:t>Historian ilmiöiden tarkastelu nykyperspektiivistä.</w:t>
      </w:r>
    </w:p>
    <w:p w14:paraId="53C7B41E" w14:textId="77777777" w:rsidR="008810C7" w:rsidRPr="00A846DA" w:rsidRDefault="008810C7" w:rsidP="00EB6AEF">
      <w:pPr>
        <w:pStyle w:val="Luettelokappale"/>
        <w:numPr>
          <w:ilvl w:val="0"/>
          <w:numId w:val="40"/>
        </w:numPr>
        <w:rPr>
          <w:b/>
          <w:bCs/>
          <w:sz w:val="22"/>
        </w:rPr>
      </w:pPr>
      <w:r w:rsidRPr="00A846DA">
        <w:rPr>
          <w:rFonts w:cs="Helvetica"/>
          <w:color w:val="212529"/>
          <w:sz w:val="22"/>
        </w:rPr>
        <w:t>Historian hyväksikäytön keinojen tutkiminen.</w:t>
      </w:r>
    </w:p>
    <w:p w14:paraId="7F30ECFF" w14:textId="77777777" w:rsidR="008810C7" w:rsidRPr="00A846DA" w:rsidRDefault="008810C7" w:rsidP="00EB6AEF">
      <w:pPr>
        <w:pStyle w:val="Luettelokappale"/>
        <w:numPr>
          <w:ilvl w:val="0"/>
          <w:numId w:val="40"/>
        </w:numPr>
        <w:rPr>
          <w:b/>
          <w:bCs/>
          <w:sz w:val="22"/>
        </w:rPr>
      </w:pPr>
      <w:r w:rsidRPr="00A846DA">
        <w:rPr>
          <w:rFonts w:cs="Helvetica"/>
          <w:color w:val="212529"/>
          <w:sz w:val="22"/>
        </w:rPr>
        <w:t>Historiaan liittyvään taiteelliseen tai tieteelliseen projektiin osallistuminen.</w:t>
      </w:r>
    </w:p>
    <w:p w14:paraId="54CD245A" w14:textId="77777777" w:rsidR="008810C7" w:rsidRPr="00A846DA" w:rsidRDefault="008810C7" w:rsidP="008810C7">
      <w:pPr>
        <w:rPr>
          <w:sz w:val="22"/>
          <w:lang w:eastAsia="fi-FI"/>
        </w:rPr>
      </w:pPr>
    </w:p>
    <w:p w14:paraId="7C8F4DC3" w14:textId="3BFDF0ED" w:rsidR="000A3A33" w:rsidRDefault="00931897" w:rsidP="007252BB">
      <w:pPr>
        <w:rPr>
          <w:rFonts w:eastAsia="Times New Roman" w:cs="Helvetica"/>
          <w:color w:val="212529"/>
          <w:sz w:val="22"/>
          <w:szCs w:val="24"/>
          <w:lang w:eastAsia="fi-FI"/>
        </w:rPr>
      </w:pPr>
      <w:r w:rsidRPr="00A846DA">
        <w:rPr>
          <w:rFonts w:eastAsia="Times New Roman" w:cs="Helvetica"/>
          <w:b/>
          <w:color w:val="212529"/>
          <w:sz w:val="22"/>
          <w:szCs w:val="24"/>
          <w:lang w:eastAsia="fi-FI"/>
        </w:rPr>
        <w:t xml:space="preserve">HI8 </w:t>
      </w:r>
      <w:r w:rsidR="008810C7" w:rsidRPr="00A846DA">
        <w:rPr>
          <w:rFonts w:eastAsia="Times New Roman" w:cs="Helvetica"/>
          <w:b/>
          <w:color w:val="212529"/>
          <w:sz w:val="22"/>
          <w:szCs w:val="24"/>
          <w:lang w:eastAsia="fi-FI"/>
        </w:rPr>
        <w:t>Historian tutkiminen 1</w:t>
      </w:r>
      <w:r w:rsidR="009C6F44" w:rsidRPr="00A846DA">
        <w:rPr>
          <w:rFonts w:eastAsia="Times New Roman" w:cs="Helvetica"/>
          <w:color w:val="212529"/>
          <w:sz w:val="22"/>
          <w:szCs w:val="24"/>
          <w:lang w:eastAsia="fi-FI"/>
        </w:rPr>
        <w:t xml:space="preserve">, </w:t>
      </w:r>
      <w:r w:rsidR="008810C7" w:rsidRPr="00A846DA">
        <w:rPr>
          <w:rFonts w:eastAsia="Times New Roman" w:cs="Helvetica"/>
          <w:color w:val="212529"/>
          <w:sz w:val="22"/>
          <w:szCs w:val="24"/>
          <w:lang w:eastAsia="fi-FI"/>
        </w:rPr>
        <w:t>1 op</w:t>
      </w:r>
    </w:p>
    <w:p w14:paraId="181095A8" w14:textId="6C15B38D" w:rsidR="005B4EDE" w:rsidRPr="005B4EDE" w:rsidRDefault="005B4EDE" w:rsidP="007252BB">
      <w:pPr>
        <w:rPr>
          <w:b/>
          <w:sz w:val="22"/>
          <w:lang w:eastAsia="fi-FI"/>
        </w:rPr>
      </w:pPr>
      <w:r w:rsidRPr="005B4EDE">
        <w:rPr>
          <w:b/>
          <w:sz w:val="22"/>
          <w:lang w:eastAsia="fi-FI"/>
        </w:rPr>
        <w:t>Paikallinen</w:t>
      </w:r>
    </w:p>
    <w:p w14:paraId="0D330675" w14:textId="77777777" w:rsidR="008810C7" w:rsidRPr="00A846DA" w:rsidRDefault="008810C7" w:rsidP="008810C7">
      <w:pPr>
        <w:rPr>
          <w:sz w:val="22"/>
          <w:lang w:eastAsia="fi-FI"/>
        </w:rPr>
      </w:pPr>
      <w:r w:rsidRPr="00A846DA">
        <w:rPr>
          <w:sz w:val="22"/>
          <w:lang w:eastAsia="fi-FI"/>
        </w:rPr>
        <w:t>Paikallinen lisäys tavoitteille</w:t>
      </w:r>
    </w:p>
    <w:p w14:paraId="14112605" w14:textId="77777777" w:rsidR="008810C7" w:rsidRPr="00A846DA" w:rsidRDefault="008810C7" w:rsidP="00EB6AEF">
      <w:pPr>
        <w:pStyle w:val="Luettelokappale"/>
        <w:numPr>
          <w:ilvl w:val="0"/>
          <w:numId w:val="42"/>
        </w:numPr>
        <w:rPr>
          <w:rFonts w:cs="Helvetica"/>
          <w:color w:val="212529"/>
          <w:sz w:val="22"/>
          <w:lang w:eastAsia="fi-FI"/>
        </w:rPr>
      </w:pPr>
      <w:r w:rsidRPr="00A846DA">
        <w:rPr>
          <w:rFonts w:cs="Helvetica"/>
          <w:color w:val="212529"/>
          <w:sz w:val="22"/>
          <w:lang w:eastAsia="fi-FI"/>
        </w:rPr>
        <w:t>Moduuli tutustuttaa historian tutkimisen alkeisiin</w:t>
      </w:r>
    </w:p>
    <w:p w14:paraId="1231BE67" w14:textId="77777777" w:rsidR="008810C7" w:rsidRPr="00A846DA" w:rsidRDefault="008810C7" w:rsidP="007252BB">
      <w:pPr>
        <w:rPr>
          <w:rFonts w:eastAsia="Times New Roman" w:cs="Helvetica"/>
          <w:color w:val="212529"/>
          <w:sz w:val="22"/>
          <w:szCs w:val="24"/>
          <w:lang w:eastAsia="fi-FI"/>
        </w:rPr>
      </w:pPr>
    </w:p>
    <w:p w14:paraId="5E85662E" w14:textId="77777777" w:rsidR="000A4610" w:rsidRDefault="000A4610" w:rsidP="007252BB">
      <w:pPr>
        <w:rPr>
          <w:rFonts w:eastAsia="Times New Roman" w:cs="Helvetica"/>
          <w:b/>
          <w:color w:val="212529"/>
          <w:sz w:val="22"/>
          <w:szCs w:val="24"/>
          <w:lang w:eastAsia="fi-FI"/>
        </w:rPr>
      </w:pPr>
    </w:p>
    <w:p w14:paraId="277B9A4F" w14:textId="7E2EA539" w:rsidR="008810C7" w:rsidRDefault="00931897" w:rsidP="007252BB">
      <w:pPr>
        <w:rPr>
          <w:rFonts w:eastAsia="Times New Roman" w:cs="Helvetica"/>
          <w:color w:val="212529"/>
          <w:sz w:val="22"/>
          <w:szCs w:val="24"/>
          <w:lang w:eastAsia="fi-FI"/>
        </w:rPr>
      </w:pPr>
      <w:r w:rsidRPr="00A846DA">
        <w:rPr>
          <w:rFonts w:eastAsia="Times New Roman" w:cs="Helvetica"/>
          <w:b/>
          <w:color w:val="212529"/>
          <w:sz w:val="22"/>
          <w:szCs w:val="24"/>
          <w:lang w:eastAsia="fi-FI"/>
        </w:rPr>
        <w:lastRenderedPageBreak/>
        <w:t xml:space="preserve">HI9 </w:t>
      </w:r>
      <w:r w:rsidR="008810C7" w:rsidRPr="00A846DA">
        <w:rPr>
          <w:rFonts w:eastAsia="Times New Roman" w:cs="Helvetica"/>
          <w:b/>
          <w:color w:val="212529"/>
          <w:sz w:val="22"/>
          <w:szCs w:val="24"/>
          <w:lang w:eastAsia="fi-FI"/>
        </w:rPr>
        <w:t>Historian tutkiminen 2</w:t>
      </w:r>
      <w:r w:rsidR="009C6F44" w:rsidRPr="00A846DA">
        <w:rPr>
          <w:rFonts w:eastAsia="Times New Roman" w:cs="Helvetica"/>
          <w:color w:val="212529"/>
          <w:sz w:val="22"/>
          <w:szCs w:val="24"/>
          <w:lang w:eastAsia="fi-FI"/>
        </w:rPr>
        <w:t xml:space="preserve">, </w:t>
      </w:r>
      <w:r w:rsidR="008810C7" w:rsidRPr="00A846DA">
        <w:rPr>
          <w:rFonts w:eastAsia="Times New Roman" w:cs="Helvetica"/>
          <w:color w:val="212529"/>
          <w:sz w:val="22"/>
          <w:szCs w:val="24"/>
          <w:lang w:eastAsia="fi-FI"/>
        </w:rPr>
        <w:t>1 op</w:t>
      </w:r>
    </w:p>
    <w:p w14:paraId="2F080374" w14:textId="17A5C13E" w:rsidR="005B4EDE" w:rsidRPr="005B4EDE" w:rsidRDefault="005B4EDE" w:rsidP="007252BB">
      <w:pPr>
        <w:rPr>
          <w:b/>
          <w:sz w:val="22"/>
          <w:lang w:eastAsia="fi-FI"/>
        </w:rPr>
      </w:pPr>
      <w:r w:rsidRPr="005B4EDE">
        <w:rPr>
          <w:b/>
          <w:sz w:val="22"/>
          <w:lang w:eastAsia="fi-FI"/>
        </w:rPr>
        <w:t>Paikallinen</w:t>
      </w:r>
    </w:p>
    <w:p w14:paraId="3086D87C" w14:textId="77777777" w:rsidR="008810C7" w:rsidRPr="00A846DA" w:rsidRDefault="008810C7" w:rsidP="008810C7">
      <w:pPr>
        <w:rPr>
          <w:sz w:val="22"/>
        </w:rPr>
      </w:pPr>
      <w:r w:rsidRPr="00A846DA">
        <w:rPr>
          <w:sz w:val="22"/>
        </w:rPr>
        <w:t>Paikallinen lisäys tavoitteille</w:t>
      </w:r>
    </w:p>
    <w:p w14:paraId="281EB401" w14:textId="77777777" w:rsidR="008810C7" w:rsidRPr="00A846DA" w:rsidRDefault="008810C7" w:rsidP="00EB6AEF">
      <w:pPr>
        <w:pStyle w:val="Luettelokappale"/>
        <w:numPr>
          <w:ilvl w:val="0"/>
          <w:numId w:val="41"/>
        </w:numPr>
        <w:rPr>
          <w:rFonts w:cs="Helvetica"/>
          <w:color w:val="212529"/>
          <w:sz w:val="22"/>
        </w:rPr>
      </w:pPr>
      <w:r w:rsidRPr="00A846DA">
        <w:rPr>
          <w:rFonts w:cs="Helvetica"/>
          <w:color w:val="212529"/>
          <w:sz w:val="22"/>
        </w:rPr>
        <w:t>Opiskelija osaa tehdä historiallisen tutkimuksen.</w:t>
      </w:r>
    </w:p>
    <w:p w14:paraId="6D079CE6" w14:textId="77777777" w:rsidR="008810C7" w:rsidRPr="00A846DA" w:rsidRDefault="008810C7" w:rsidP="008810C7">
      <w:pPr>
        <w:rPr>
          <w:color w:val="2B2B2B"/>
          <w:sz w:val="22"/>
        </w:rPr>
      </w:pPr>
      <w:r w:rsidRPr="00A846DA">
        <w:rPr>
          <w:color w:val="2B2B2B"/>
          <w:sz w:val="22"/>
        </w:rPr>
        <w:t>Paikallinen lisäys keskeisille sisällöille</w:t>
      </w:r>
    </w:p>
    <w:p w14:paraId="5D737EDF" w14:textId="77777777" w:rsidR="008810C7" w:rsidRPr="00A846DA" w:rsidRDefault="008810C7" w:rsidP="00EB6AEF">
      <w:pPr>
        <w:pStyle w:val="Luettelokappale"/>
        <w:numPr>
          <w:ilvl w:val="0"/>
          <w:numId w:val="41"/>
        </w:numPr>
        <w:rPr>
          <w:rFonts w:cs="Helvetica"/>
          <w:color w:val="212529"/>
          <w:sz w:val="22"/>
        </w:rPr>
      </w:pPr>
      <w:r w:rsidRPr="00A846DA">
        <w:rPr>
          <w:rFonts w:cs="Helvetica"/>
          <w:color w:val="212529"/>
          <w:sz w:val="22"/>
        </w:rPr>
        <w:t>Opiskelija tekee historian tutkimuksen.</w:t>
      </w:r>
    </w:p>
    <w:p w14:paraId="3173389C" w14:textId="77777777" w:rsidR="008810C7" w:rsidRPr="00A846DA" w:rsidRDefault="008810C7" w:rsidP="00EB6AEF">
      <w:pPr>
        <w:pStyle w:val="Luettelokappale"/>
        <w:numPr>
          <w:ilvl w:val="0"/>
          <w:numId w:val="41"/>
        </w:numPr>
        <w:rPr>
          <w:rFonts w:cs="Helvetica"/>
          <w:color w:val="212529"/>
          <w:sz w:val="22"/>
        </w:rPr>
      </w:pPr>
      <w:r w:rsidRPr="00A846DA">
        <w:rPr>
          <w:rFonts w:cs="Helvetica"/>
          <w:color w:val="212529"/>
          <w:sz w:val="22"/>
        </w:rPr>
        <w:t>Moduulin suorittaminen osoittaa käytännössä, mitä historian tutkiminen on.</w:t>
      </w:r>
    </w:p>
    <w:p w14:paraId="36FEB5B0" w14:textId="77777777" w:rsidR="00F92842" w:rsidRPr="00A846DA" w:rsidRDefault="00F92842" w:rsidP="007252BB">
      <w:pPr>
        <w:rPr>
          <w:rFonts w:eastAsia="Times New Roman" w:cs="Helvetica"/>
          <w:b/>
          <w:color w:val="212529"/>
          <w:sz w:val="22"/>
          <w:szCs w:val="24"/>
          <w:lang w:eastAsia="fi-FI"/>
        </w:rPr>
      </w:pPr>
    </w:p>
    <w:p w14:paraId="029CF66B" w14:textId="303CF693" w:rsidR="00960F43" w:rsidRDefault="00931897" w:rsidP="007252BB">
      <w:pPr>
        <w:rPr>
          <w:rFonts w:eastAsia="Times New Roman" w:cs="Helvetica"/>
          <w:color w:val="212529"/>
          <w:sz w:val="22"/>
          <w:szCs w:val="24"/>
          <w:lang w:eastAsia="fi-FI"/>
        </w:rPr>
      </w:pPr>
      <w:r w:rsidRPr="00A846DA">
        <w:rPr>
          <w:rFonts w:eastAsia="Times New Roman" w:cs="Helvetica"/>
          <w:b/>
          <w:color w:val="212529"/>
          <w:sz w:val="22"/>
          <w:szCs w:val="24"/>
          <w:lang w:eastAsia="fi-FI"/>
        </w:rPr>
        <w:t xml:space="preserve">HI10 </w:t>
      </w:r>
      <w:r w:rsidR="005A5A29" w:rsidRPr="00A846DA">
        <w:rPr>
          <w:rFonts w:eastAsia="Times New Roman" w:cs="Helvetica"/>
          <w:b/>
          <w:color w:val="212529"/>
          <w:sz w:val="22"/>
          <w:szCs w:val="24"/>
          <w:lang w:eastAsia="fi-FI"/>
        </w:rPr>
        <w:t>Historiaa abeille 1</w:t>
      </w:r>
      <w:r w:rsidR="009C6F44" w:rsidRPr="00A846DA">
        <w:rPr>
          <w:rFonts w:eastAsia="Times New Roman" w:cs="Helvetica"/>
          <w:color w:val="212529"/>
          <w:sz w:val="22"/>
          <w:szCs w:val="24"/>
          <w:lang w:eastAsia="fi-FI"/>
        </w:rPr>
        <w:t xml:space="preserve">, </w:t>
      </w:r>
      <w:r w:rsidR="005A5A29" w:rsidRPr="00A846DA">
        <w:rPr>
          <w:rFonts w:eastAsia="Times New Roman" w:cs="Helvetica"/>
          <w:color w:val="212529"/>
          <w:sz w:val="22"/>
          <w:szCs w:val="24"/>
          <w:lang w:eastAsia="fi-FI"/>
        </w:rPr>
        <w:t>1 op</w:t>
      </w:r>
    </w:p>
    <w:p w14:paraId="2DCC3504" w14:textId="7F42B028" w:rsidR="005B4EDE" w:rsidRPr="005B4EDE" w:rsidRDefault="005B4EDE" w:rsidP="007252BB">
      <w:pPr>
        <w:rPr>
          <w:b/>
          <w:sz w:val="22"/>
          <w:lang w:eastAsia="fi-FI"/>
        </w:rPr>
      </w:pPr>
      <w:r w:rsidRPr="005B4EDE">
        <w:rPr>
          <w:b/>
          <w:sz w:val="22"/>
          <w:lang w:eastAsia="fi-FI"/>
        </w:rPr>
        <w:t>Paikallinen</w:t>
      </w:r>
    </w:p>
    <w:p w14:paraId="4C83F089" w14:textId="77777777" w:rsidR="005A5A29" w:rsidRPr="00A846DA" w:rsidRDefault="005A5A29" w:rsidP="00EB6AEF">
      <w:pPr>
        <w:pStyle w:val="Luettelokappale"/>
        <w:numPr>
          <w:ilvl w:val="0"/>
          <w:numId w:val="43"/>
        </w:numPr>
        <w:rPr>
          <w:sz w:val="22"/>
        </w:rPr>
      </w:pPr>
      <w:r w:rsidRPr="00A846DA">
        <w:rPr>
          <w:sz w:val="22"/>
        </w:rPr>
        <w:t>Paikallinen lisäys tavoitteille</w:t>
      </w:r>
    </w:p>
    <w:p w14:paraId="4ACD6A85" w14:textId="77777777" w:rsidR="005A5A29" w:rsidRPr="00A846DA" w:rsidRDefault="005A5A29" w:rsidP="00EB6AEF">
      <w:pPr>
        <w:pStyle w:val="Luettelokappale"/>
        <w:numPr>
          <w:ilvl w:val="0"/>
          <w:numId w:val="43"/>
        </w:numPr>
        <w:rPr>
          <w:rFonts w:cs="Helvetica"/>
          <w:color w:val="212529"/>
          <w:sz w:val="22"/>
        </w:rPr>
      </w:pPr>
      <w:r w:rsidRPr="00A846DA">
        <w:rPr>
          <w:rFonts w:cs="Helvetica"/>
          <w:color w:val="212529"/>
          <w:sz w:val="22"/>
        </w:rPr>
        <w:t>Historian keskeisten asioiden kertaaminen.</w:t>
      </w:r>
    </w:p>
    <w:p w14:paraId="47E52F4B" w14:textId="77777777" w:rsidR="005A5A29" w:rsidRPr="00A846DA" w:rsidRDefault="005A5A29" w:rsidP="00EB6AEF">
      <w:pPr>
        <w:pStyle w:val="Luettelokappale"/>
        <w:numPr>
          <w:ilvl w:val="0"/>
          <w:numId w:val="43"/>
        </w:numPr>
        <w:rPr>
          <w:rFonts w:cs="Helvetica"/>
          <w:color w:val="212529"/>
          <w:sz w:val="22"/>
        </w:rPr>
      </w:pPr>
      <w:r w:rsidRPr="00A846DA">
        <w:rPr>
          <w:rFonts w:cs="Helvetica"/>
          <w:color w:val="212529"/>
          <w:sz w:val="22"/>
        </w:rPr>
        <w:t>Hyvän vastauksen piirteiden mieleen palauttaminen.</w:t>
      </w:r>
    </w:p>
    <w:p w14:paraId="4BF627E3" w14:textId="77777777" w:rsidR="005A5A29" w:rsidRPr="00A846DA" w:rsidRDefault="005A5A29" w:rsidP="00EB6AEF">
      <w:pPr>
        <w:pStyle w:val="Luettelokappale"/>
        <w:numPr>
          <w:ilvl w:val="0"/>
          <w:numId w:val="43"/>
        </w:numPr>
        <w:rPr>
          <w:rFonts w:cs="Helvetica"/>
          <w:color w:val="212529"/>
          <w:sz w:val="22"/>
        </w:rPr>
      </w:pPr>
      <w:r w:rsidRPr="00A846DA">
        <w:rPr>
          <w:rFonts w:cs="Helvetica"/>
          <w:color w:val="212529"/>
          <w:sz w:val="22"/>
        </w:rPr>
        <w:t>Ratkaistaan erityyppisiä historian tehtäviä.</w:t>
      </w:r>
    </w:p>
    <w:p w14:paraId="048D32A2" w14:textId="77777777" w:rsidR="005A5A29" w:rsidRPr="00A846DA" w:rsidRDefault="005A5A29" w:rsidP="005A5A29">
      <w:pPr>
        <w:rPr>
          <w:b/>
          <w:bCs/>
          <w:sz w:val="22"/>
        </w:rPr>
      </w:pPr>
      <w:r w:rsidRPr="00A846DA">
        <w:rPr>
          <w:sz w:val="22"/>
        </w:rPr>
        <w:t>Paikallinen lisäys keskeisille sisällöille</w:t>
      </w:r>
    </w:p>
    <w:p w14:paraId="4DB4342B" w14:textId="77777777" w:rsidR="005A5A29" w:rsidRPr="00A846DA" w:rsidRDefault="005A5A29" w:rsidP="00EB6AEF">
      <w:pPr>
        <w:pStyle w:val="Luettelokappale"/>
        <w:numPr>
          <w:ilvl w:val="0"/>
          <w:numId w:val="44"/>
        </w:numPr>
        <w:rPr>
          <w:rFonts w:cs="Helvetica"/>
          <w:color w:val="212529"/>
          <w:sz w:val="22"/>
        </w:rPr>
      </w:pPr>
      <w:r w:rsidRPr="00A846DA">
        <w:rPr>
          <w:rFonts w:cs="Helvetica"/>
          <w:color w:val="212529"/>
          <w:sz w:val="22"/>
        </w:rPr>
        <w:t>Erilaisen tehtävien ratkaisujen kertaaminen.</w:t>
      </w:r>
    </w:p>
    <w:p w14:paraId="3ADA3A94" w14:textId="77777777" w:rsidR="005A5A29" w:rsidRPr="00A846DA" w:rsidRDefault="005A5A29" w:rsidP="00EB6AEF">
      <w:pPr>
        <w:pStyle w:val="Luettelokappale"/>
        <w:numPr>
          <w:ilvl w:val="0"/>
          <w:numId w:val="44"/>
        </w:numPr>
        <w:rPr>
          <w:rFonts w:cs="Helvetica"/>
          <w:color w:val="212529"/>
          <w:sz w:val="22"/>
        </w:rPr>
      </w:pPr>
      <w:r w:rsidRPr="00A846DA">
        <w:rPr>
          <w:rFonts w:cs="Helvetica"/>
          <w:color w:val="212529"/>
          <w:sz w:val="22"/>
        </w:rPr>
        <w:t>Hyvän vastauksen piirteiden opiskelu.</w:t>
      </w:r>
    </w:p>
    <w:p w14:paraId="019AA6AA" w14:textId="77777777" w:rsidR="005A5A29" w:rsidRPr="00A846DA" w:rsidRDefault="005A5A29" w:rsidP="00EB6AEF">
      <w:pPr>
        <w:pStyle w:val="Luettelokappale"/>
        <w:numPr>
          <w:ilvl w:val="0"/>
          <w:numId w:val="44"/>
        </w:numPr>
        <w:rPr>
          <w:rFonts w:cs="Helvetica"/>
          <w:color w:val="212529"/>
          <w:sz w:val="22"/>
        </w:rPr>
      </w:pPr>
      <w:r w:rsidRPr="00A846DA">
        <w:rPr>
          <w:rFonts w:cs="Helvetica"/>
          <w:color w:val="212529"/>
          <w:sz w:val="22"/>
        </w:rPr>
        <w:t>Moduulien keskeisten asioiden osaaminen.</w:t>
      </w:r>
    </w:p>
    <w:p w14:paraId="30D7AA69" w14:textId="77777777" w:rsidR="005A5A29" w:rsidRPr="00A846DA" w:rsidRDefault="005A5A29" w:rsidP="007252BB">
      <w:pPr>
        <w:rPr>
          <w:rFonts w:eastAsia="Times New Roman" w:cs="Helvetica"/>
          <w:color w:val="212529"/>
          <w:sz w:val="22"/>
          <w:szCs w:val="24"/>
          <w:lang w:eastAsia="fi-FI"/>
        </w:rPr>
      </w:pPr>
    </w:p>
    <w:p w14:paraId="71BEEFE1" w14:textId="4A729F8E" w:rsidR="005A5A29" w:rsidRDefault="00931897" w:rsidP="007252BB">
      <w:pPr>
        <w:rPr>
          <w:rFonts w:eastAsia="Times New Roman" w:cs="Helvetica"/>
          <w:color w:val="212529"/>
          <w:sz w:val="22"/>
          <w:szCs w:val="24"/>
          <w:lang w:eastAsia="fi-FI"/>
        </w:rPr>
      </w:pPr>
      <w:r w:rsidRPr="00A846DA">
        <w:rPr>
          <w:rFonts w:eastAsia="Times New Roman" w:cs="Helvetica"/>
          <w:b/>
          <w:color w:val="212529"/>
          <w:sz w:val="22"/>
          <w:szCs w:val="24"/>
          <w:lang w:eastAsia="fi-FI"/>
        </w:rPr>
        <w:t xml:space="preserve">HI11 </w:t>
      </w:r>
      <w:r w:rsidR="005A5A29" w:rsidRPr="00A846DA">
        <w:rPr>
          <w:rFonts w:eastAsia="Times New Roman" w:cs="Helvetica"/>
          <w:b/>
          <w:color w:val="212529"/>
          <w:sz w:val="22"/>
          <w:szCs w:val="24"/>
          <w:lang w:eastAsia="fi-FI"/>
        </w:rPr>
        <w:t>Historiaa abeille 2</w:t>
      </w:r>
      <w:r w:rsidR="009C6F44" w:rsidRPr="00A846DA">
        <w:rPr>
          <w:rFonts w:eastAsia="Times New Roman" w:cs="Helvetica"/>
          <w:color w:val="212529"/>
          <w:sz w:val="22"/>
          <w:szCs w:val="24"/>
          <w:lang w:eastAsia="fi-FI"/>
        </w:rPr>
        <w:t xml:space="preserve">, </w:t>
      </w:r>
      <w:r w:rsidR="005A5A29" w:rsidRPr="00A846DA">
        <w:rPr>
          <w:rFonts w:eastAsia="Times New Roman" w:cs="Helvetica"/>
          <w:color w:val="212529"/>
          <w:sz w:val="22"/>
          <w:szCs w:val="24"/>
          <w:lang w:eastAsia="fi-FI"/>
        </w:rPr>
        <w:t>1 op</w:t>
      </w:r>
    </w:p>
    <w:p w14:paraId="2A5FF13D" w14:textId="14D5955A" w:rsidR="005B4EDE" w:rsidRPr="005B4EDE" w:rsidRDefault="005B4EDE" w:rsidP="007252BB">
      <w:pPr>
        <w:rPr>
          <w:b/>
          <w:sz w:val="22"/>
          <w:lang w:eastAsia="fi-FI"/>
        </w:rPr>
      </w:pPr>
      <w:r w:rsidRPr="005B4EDE">
        <w:rPr>
          <w:b/>
          <w:sz w:val="22"/>
          <w:lang w:eastAsia="fi-FI"/>
        </w:rPr>
        <w:t>Paikallinen</w:t>
      </w:r>
    </w:p>
    <w:p w14:paraId="013196A2" w14:textId="77777777" w:rsidR="005A5A29" w:rsidRPr="00A846DA" w:rsidRDefault="005A5A29" w:rsidP="005A5A29">
      <w:pPr>
        <w:rPr>
          <w:sz w:val="22"/>
        </w:rPr>
      </w:pPr>
      <w:r w:rsidRPr="00A846DA">
        <w:rPr>
          <w:sz w:val="22"/>
        </w:rPr>
        <w:t>Paikallinen lisäys tavoitteille</w:t>
      </w:r>
    </w:p>
    <w:p w14:paraId="0B02253C" w14:textId="77777777" w:rsidR="005A5A29" w:rsidRPr="00A846DA" w:rsidRDefault="005A5A29" w:rsidP="00EB6AEF">
      <w:pPr>
        <w:pStyle w:val="Luettelokappale"/>
        <w:numPr>
          <w:ilvl w:val="0"/>
          <w:numId w:val="45"/>
        </w:numPr>
        <w:rPr>
          <w:rFonts w:cs="Helvetica"/>
          <w:color w:val="212529"/>
          <w:sz w:val="22"/>
        </w:rPr>
      </w:pPr>
      <w:r w:rsidRPr="00A846DA">
        <w:rPr>
          <w:rFonts w:cs="Helvetica"/>
          <w:color w:val="212529"/>
          <w:sz w:val="22"/>
        </w:rPr>
        <w:t>Erilaisen tehtävien ratkaisujen kertaaminen.</w:t>
      </w:r>
    </w:p>
    <w:p w14:paraId="4FE119AB" w14:textId="77777777" w:rsidR="005A5A29" w:rsidRPr="00A846DA" w:rsidRDefault="005A5A29" w:rsidP="00EB6AEF">
      <w:pPr>
        <w:pStyle w:val="Luettelokappale"/>
        <w:numPr>
          <w:ilvl w:val="0"/>
          <w:numId w:val="45"/>
        </w:numPr>
        <w:rPr>
          <w:rFonts w:cs="Helvetica"/>
          <w:color w:val="212529"/>
          <w:sz w:val="22"/>
        </w:rPr>
      </w:pPr>
      <w:r w:rsidRPr="00A846DA">
        <w:rPr>
          <w:rFonts w:cs="Helvetica"/>
          <w:color w:val="212529"/>
          <w:sz w:val="22"/>
        </w:rPr>
        <w:t>Hyvän vastauksen piirteiden syvempi oppiminen.</w:t>
      </w:r>
    </w:p>
    <w:p w14:paraId="672CF62E" w14:textId="77777777" w:rsidR="005A5A29" w:rsidRPr="00A846DA" w:rsidRDefault="005A5A29" w:rsidP="00EB6AEF">
      <w:pPr>
        <w:pStyle w:val="Luettelokappale"/>
        <w:numPr>
          <w:ilvl w:val="0"/>
          <w:numId w:val="45"/>
        </w:numPr>
        <w:rPr>
          <w:rFonts w:cs="Helvetica"/>
          <w:color w:val="212529"/>
          <w:sz w:val="22"/>
        </w:rPr>
      </w:pPr>
      <w:r w:rsidRPr="00A846DA">
        <w:rPr>
          <w:rFonts w:cs="Helvetica"/>
          <w:color w:val="212529"/>
          <w:sz w:val="22"/>
        </w:rPr>
        <w:t>Historiaopintojen keskeisten asioiden osaaminen</w:t>
      </w:r>
    </w:p>
    <w:p w14:paraId="1AF3D298" w14:textId="77777777" w:rsidR="005A5A29" w:rsidRPr="00A846DA" w:rsidRDefault="005A5A29" w:rsidP="005A5A29">
      <w:pPr>
        <w:rPr>
          <w:rFonts w:cs="Helvetica"/>
          <w:color w:val="212529"/>
          <w:sz w:val="22"/>
        </w:rPr>
      </w:pPr>
      <w:r w:rsidRPr="00A846DA">
        <w:rPr>
          <w:sz w:val="22"/>
        </w:rPr>
        <w:t>Paikallinen lisäys keskeisille sisällöille</w:t>
      </w:r>
    </w:p>
    <w:p w14:paraId="54CB677D" w14:textId="77777777" w:rsidR="005A5A29" w:rsidRPr="00A846DA" w:rsidRDefault="005A5A29" w:rsidP="00EB6AEF">
      <w:pPr>
        <w:pStyle w:val="Luettelokappale"/>
        <w:numPr>
          <w:ilvl w:val="0"/>
          <w:numId w:val="46"/>
        </w:numPr>
        <w:rPr>
          <w:rFonts w:cs="Helvetica"/>
          <w:color w:val="212529"/>
          <w:sz w:val="22"/>
        </w:rPr>
      </w:pPr>
      <w:r w:rsidRPr="00A846DA">
        <w:rPr>
          <w:rFonts w:cs="Helvetica"/>
          <w:color w:val="212529"/>
          <w:sz w:val="22"/>
        </w:rPr>
        <w:t>Historiallisten tapahtumaketjujen seuraaminen.</w:t>
      </w:r>
    </w:p>
    <w:p w14:paraId="2D1003D9" w14:textId="77777777" w:rsidR="005A5A29" w:rsidRPr="00A846DA" w:rsidRDefault="005A5A29" w:rsidP="00EB6AEF">
      <w:pPr>
        <w:pStyle w:val="Luettelokappale"/>
        <w:numPr>
          <w:ilvl w:val="0"/>
          <w:numId w:val="46"/>
        </w:numPr>
        <w:rPr>
          <w:rFonts w:cs="Helvetica"/>
          <w:color w:val="212529"/>
          <w:sz w:val="22"/>
        </w:rPr>
      </w:pPr>
      <w:r w:rsidRPr="00A846DA">
        <w:rPr>
          <w:rFonts w:cs="Helvetica"/>
          <w:color w:val="212529"/>
          <w:sz w:val="22"/>
        </w:rPr>
        <w:t>Vastausmetodien syventävä opiskelu.</w:t>
      </w:r>
    </w:p>
    <w:p w14:paraId="0E1F1CC8" w14:textId="77777777" w:rsidR="005A5A29" w:rsidRPr="00A846DA" w:rsidRDefault="005A5A29" w:rsidP="00EB6AEF">
      <w:pPr>
        <w:pStyle w:val="Luettelokappale"/>
        <w:numPr>
          <w:ilvl w:val="0"/>
          <w:numId w:val="46"/>
        </w:numPr>
        <w:rPr>
          <w:rFonts w:cs="Helvetica"/>
          <w:color w:val="212529"/>
          <w:sz w:val="22"/>
        </w:rPr>
      </w:pPr>
      <w:r w:rsidRPr="00A846DA">
        <w:rPr>
          <w:rFonts w:cs="Helvetica"/>
          <w:color w:val="212529"/>
          <w:sz w:val="22"/>
        </w:rPr>
        <w:t>Syy-seuraussuhteen havainnointi historiassa.</w:t>
      </w:r>
    </w:p>
    <w:p w14:paraId="7196D064" w14:textId="77777777" w:rsidR="003B7F57" w:rsidRPr="00A846DA" w:rsidRDefault="003B7F57" w:rsidP="007252BB">
      <w:pPr>
        <w:rPr>
          <w:rFonts w:cs="Helvetica"/>
          <w:sz w:val="22"/>
        </w:rPr>
      </w:pPr>
    </w:p>
    <w:p w14:paraId="34FF1C98" w14:textId="77777777" w:rsidR="00571B7C" w:rsidRPr="00A846DA" w:rsidRDefault="00571B7C" w:rsidP="00C60A91">
      <w:pPr>
        <w:rPr>
          <w:rFonts w:cs="Helvetica"/>
          <w:sz w:val="22"/>
        </w:rPr>
      </w:pPr>
    </w:p>
    <w:p w14:paraId="4F0AB6E4" w14:textId="77777777" w:rsidR="003B7F57" w:rsidRPr="00A846DA" w:rsidRDefault="00DB4622" w:rsidP="00DB4622">
      <w:pPr>
        <w:pStyle w:val="Otsikko1"/>
        <w:rPr>
          <w:sz w:val="28"/>
        </w:rPr>
      </w:pPr>
      <w:r w:rsidRPr="00A846DA">
        <w:rPr>
          <w:sz w:val="28"/>
        </w:rPr>
        <w:t>KEMIA</w:t>
      </w:r>
    </w:p>
    <w:p w14:paraId="6D072C0D" w14:textId="77777777" w:rsidR="00DB4622" w:rsidRPr="00A846DA" w:rsidRDefault="00DB4622" w:rsidP="00DB4622">
      <w:pPr>
        <w:rPr>
          <w:sz w:val="22"/>
        </w:rPr>
      </w:pPr>
    </w:p>
    <w:p w14:paraId="08F55BA9" w14:textId="09F6F9E1" w:rsidR="00D77B6D" w:rsidRDefault="009C6F44" w:rsidP="00DB4622">
      <w:pPr>
        <w:rPr>
          <w:b/>
          <w:sz w:val="22"/>
        </w:rPr>
      </w:pPr>
      <w:r w:rsidRPr="00A846DA">
        <w:rPr>
          <w:b/>
          <w:sz w:val="22"/>
        </w:rPr>
        <w:t xml:space="preserve">KE1 Kemia ja minä, </w:t>
      </w:r>
      <w:r w:rsidR="00D77B6D" w:rsidRPr="00A846DA">
        <w:rPr>
          <w:b/>
          <w:sz w:val="22"/>
        </w:rPr>
        <w:t>1 op</w:t>
      </w:r>
    </w:p>
    <w:p w14:paraId="62DCEE86" w14:textId="30B9964B" w:rsidR="000F47F8" w:rsidRPr="00A846DA" w:rsidRDefault="000F47F8" w:rsidP="00DB4622">
      <w:pPr>
        <w:rPr>
          <w:b/>
          <w:sz w:val="22"/>
        </w:rPr>
      </w:pPr>
      <w:r>
        <w:rPr>
          <w:b/>
          <w:sz w:val="22"/>
        </w:rPr>
        <w:t>Valtakunnallinen pakollinen</w:t>
      </w:r>
    </w:p>
    <w:p w14:paraId="75A443E8" w14:textId="77777777" w:rsidR="00C60A91" w:rsidRPr="00A846DA" w:rsidRDefault="00C60A91" w:rsidP="00C60A91">
      <w:pPr>
        <w:shd w:val="clear" w:color="auto" w:fill="FFFFFF"/>
        <w:rPr>
          <w:rFonts w:cs="Helvetica"/>
          <w:i/>
          <w:iCs/>
          <w:color w:val="212529"/>
          <w:sz w:val="22"/>
        </w:rPr>
      </w:pPr>
      <w:r w:rsidRPr="00A846DA">
        <w:rPr>
          <w:rFonts w:cs="Helvetica"/>
          <w:i/>
          <w:iCs/>
          <w:color w:val="212529"/>
          <w:sz w:val="22"/>
        </w:rPr>
        <w:t>Moduulin tavoitteena on, että opiskelija</w:t>
      </w:r>
    </w:p>
    <w:p w14:paraId="7A3E0E05" w14:textId="77777777" w:rsidR="00C60A91" w:rsidRPr="00A846DA" w:rsidRDefault="00C60A91" w:rsidP="00EB6AEF">
      <w:pPr>
        <w:pStyle w:val="Luettelokappale"/>
        <w:numPr>
          <w:ilvl w:val="0"/>
          <w:numId w:val="164"/>
        </w:numPr>
        <w:rPr>
          <w:sz w:val="22"/>
        </w:rPr>
      </w:pPr>
      <w:r w:rsidRPr="00A846DA">
        <w:rPr>
          <w:sz w:val="22"/>
        </w:rPr>
        <w:lastRenderedPageBreak/>
        <w:t>saa kokemuksia, jotka herättävät ja syventävät kiinnostusta kemiaa ja sen opiskelua kohtaan, ja tutustuu kemian alan ammatteihin ja jatko-opintomahdollisuuksiin</w:t>
      </w:r>
    </w:p>
    <w:p w14:paraId="04BC8187" w14:textId="77777777" w:rsidR="00C60A91" w:rsidRPr="00A846DA" w:rsidRDefault="00C60A91" w:rsidP="00EB6AEF">
      <w:pPr>
        <w:pStyle w:val="Luettelokappale"/>
        <w:numPr>
          <w:ilvl w:val="0"/>
          <w:numId w:val="164"/>
        </w:numPr>
        <w:rPr>
          <w:sz w:val="22"/>
        </w:rPr>
      </w:pPr>
      <w:r w:rsidRPr="00A846DA">
        <w:rPr>
          <w:sz w:val="22"/>
        </w:rPr>
        <w:t>saa valmiuksia osallistua kemiaan liittyvään yhteiskunnalliseen keskusteluun ja osaa arvioida tietolähteiden luotettavuutta</w:t>
      </w:r>
    </w:p>
    <w:p w14:paraId="4C6CFEEA" w14:textId="77777777" w:rsidR="00C60A91" w:rsidRPr="00A846DA" w:rsidRDefault="00C60A91" w:rsidP="00EB6AEF">
      <w:pPr>
        <w:pStyle w:val="Luettelokappale"/>
        <w:numPr>
          <w:ilvl w:val="0"/>
          <w:numId w:val="164"/>
        </w:numPr>
        <w:rPr>
          <w:sz w:val="22"/>
        </w:rPr>
      </w:pPr>
      <w:r w:rsidRPr="00A846DA">
        <w:rPr>
          <w:sz w:val="22"/>
        </w:rPr>
        <w:t>oppii käyttämään jaksollista järjestelmää kemiallisen päättelyn apuna</w:t>
      </w:r>
    </w:p>
    <w:p w14:paraId="3848BE3E" w14:textId="77777777" w:rsidR="00C60A91" w:rsidRPr="00A846DA" w:rsidRDefault="00C60A91" w:rsidP="00EB6AEF">
      <w:pPr>
        <w:pStyle w:val="Luettelokappale"/>
        <w:numPr>
          <w:ilvl w:val="0"/>
          <w:numId w:val="164"/>
        </w:numPr>
        <w:rPr>
          <w:sz w:val="22"/>
        </w:rPr>
      </w:pPr>
      <w:r w:rsidRPr="00A846DA">
        <w:rPr>
          <w:sz w:val="22"/>
        </w:rPr>
        <w:t>osaa käyttää ja soveltaa tietoa aineiden ominaisuuksista ja niiden turvallisuudesta arjen valinnoissa</w:t>
      </w:r>
    </w:p>
    <w:p w14:paraId="6DD85486" w14:textId="77777777" w:rsidR="00C60A91" w:rsidRPr="00A846DA" w:rsidRDefault="00C60A91" w:rsidP="00EB6AEF">
      <w:pPr>
        <w:pStyle w:val="Luettelokappale"/>
        <w:numPr>
          <w:ilvl w:val="0"/>
          <w:numId w:val="164"/>
        </w:numPr>
        <w:rPr>
          <w:sz w:val="22"/>
        </w:rPr>
      </w:pPr>
      <w:r w:rsidRPr="00A846DA">
        <w:rPr>
          <w:sz w:val="22"/>
        </w:rPr>
        <w:t>osaa tutkia kokeellisesti seoksen koostumusta ja pitoisuutta sekä ottaa huomioon työturvallisuusnäkökohdat.</w:t>
      </w:r>
    </w:p>
    <w:p w14:paraId="7A6823B1" w14:textId="77777777" w:rsidR="00C60A91" w:rsidRPr="00A846DA" w:rsidRDefault="00C60A91" w:rsidP="00C60A91">
      <w:pPr>
        <w:rPr>
          <w:i/>
          <w:iCs/>
          <w:sz w:val="22"/>
        </w:rPr>
      </w:pPr>
      <w:r w:rsidRPr="00A846DA">
        <w:rPr>
          <w:i/>
          <w:iCs/>
          <w:sz w:val="22"/>
        </w:rPr>
        <w:t>Keskeiset sisällöt</w:t>
      </w:r>
    </w:p>
    <w:p w14:paraId="39F2B606" w14:textId="77777777" w:rsidR="00C60A91" w:rsidRPr="00A846DA" w:rsidRDefault="00C60A91" w:rsidP="00EB6AEF">
      <w:pPr>
        <w:pStyle w:val="Luettelokappale"/>
        <w:numPr>
          <w:ilvl w:val="0"/>
          <w:numId w:val="165"/>
        </w:numPr>
        <w:rPr>
          <w:sz w:val="22"/>
        </w:rPr>
      </w:pPr>
      <w:r w:rsidRPr="00A846DA">
        <w:rPr>
          <w:sz w:val="22"/>
        </w:rPr>
        <w:t>arjen aineiden turvallisuuden arviointi ja kemian merkitys omassa elämässä</w:t>
      </w:r>
    </w:p>
    <w:p w14:paraId="7221A13B" w14:textId="77777777" w:rsidR="00C60A91" w:rsidRPr="00A846DA" w:rsidRDefault="00C60A91" w:rsidP="00EB6AEF">
      <w:pPr>
        <w:pStyle w:val="Luettelokappale"/>
        <w:numPr>
          <w:ilvl w:val="0"/>
          <w:numId w:val="165"/>
        </w:numPr>
        <w:rPr>
          <w:sz w:val="22"/>
        </w:rPr>
      </w:pPr>
      <w:r w:rsidRPr="00A846DA">
        <w:rPr>
          <w:sz w:val="22"/>
        </w:rPr>
        <w:t>kemian merkitys työelämässä ja jatko-opinnoissa</w:t>
      </w:r>
    </w:p>
    <w:p w14:paraId="5EE2373B" w14:textId="77777777" w:rsidR="00C60A91" w:rsidRPr="00A846DA" w:rsidRDefault="00C60A91" w:rsidP="00EB6AEF">
      <w:pPr>
        <w:pStyle w:val="Luettelokappale"/>
        <w:numPr>
          <w:ilvl w:val="0"/>
          <w:numId w:val="165"/>
        </w:numPr>
        <w:rPr>
          <w:sz w:val="22"/>
        </w:rPr>
      </w:pPr>
      <w:r w:rsidRPr="00A846DA">
        <w:rPr>
          <w:sz w:val="22"/>
        </w:rPr>
        <w:t>jaksollinen järjestelmä ja atomin rakenne elektronikuorimallin avulla</w:t>
      </w:r>
    </w:p>
    <w:p w14:paraId="69FD383D" w14:textId="77777777" w:rsidR="00C60A91" w:rsidRPr="00A846DA" w:rsidRDefault="00C60A91" w:rsidP="00EB6AEF">
      <w:pPr>
        <w:pStyle w:val="Luettelokappale"/>
        <w:numPr>
          <w:ilvl w:val="0"/>
          <w:numId w:val="165"/>
        </w:numPr>
        <w:rPr>
          <w:sz w:val="22"/>
        </w:rPr>
      </w:pPr>
      <w:r w:rsidRPr="00A846DA">
        <w:rPr>
          <w:sz w:val="22"/>
        </w:rPr>
        <w:t>puhtaat aineet, seokset ja erotusmenetelmät</w:t>
      </w:r>
    </w:p>
    <w:p w14:paraId="1BEC8DC3" w14:textId="77777777" w:rsidR="00C60A91" w:rsidRPr="00A846DA" w:rsidRDefault="00C60A91" w:rsidP="00EB6AEF">
      <w:pPr>
        <w:pStyle w:val="Luettelokappale"/>
        <w:numPr>
          <w:ilvl w:val="0"/>
          <w:numId w:val="165"/>
        </w:numPr>
        <w:rPr>
          <w:sz w:val="22"/>
        </w:rPr>
      </w:pPr>
      <w:r w:rsidRPr="00A846DA">
        <w:rPr>
          <w:sz w:val="22"/>
        </w:rPr>
        <w:t>ainemäärä ja konsentraatio</w:t>
      </w:r>
    </w:p>
    <w:p w14:paraId="48A21919" w14:textId="77777777" w:rsidR="00C60A91" w:rsidRPr="00A846DA" w:rsidRDefault="00C60A91" w:rsidP="00DB4622">
      <w:pPr>
        <w:rPr>
          <w:sz w:val="22"/>
        </w:rPr>
      </w:pPr>
    </w:p>
    <w:p w14:paraId="3B6B1344" w14:textId="1F7F924E" w:rsidR="00D77B6D" w:rsidRDefault="00D77B6D" w:rsidP="00DB4622">
      <w:pPr>
        <w:rPr>
          <w:b/>
          <w:sz w:val="22"/>
        </w:rPr>
      </w:pPr>
      <w:r w:rsidRPr="00A846DA">
        <w:rPr>
          <w:b/>
          <w:sz w:val="22"/>
        </w:rPr>
        <w:t>KE</w:t>
      </w:r>
      <w:r w:rsidR="009C6F44" w:rsidRPr="00A846DA">
        <w:rPr>
          <w:b/>
          <w:sz w:val="22"/>
        </w:rPr>
        <w:t xml:space="preserve">2 Kemia ja kestävä tulevaisuus, </w:t>
      </w:r>
      <w:r w:rsidRPr="00A846DA">
        <w:rPr>
          <w:b/>
          <w:sz w:val="22"/>
        </w:rPr>
        <w:t>1 op</w:t>
      </w:r>
    </w:p>
    <w:p w14:paraId="7C1C83EA" w14:textId="159E18C6" w:rsidR="000F47F8" w:rsidRPr="00A846DA" w:rsidRDefault="000F47F8" w:rsidP="00DB4622">
      <w:pPr>
        <w:rPr>
          <w:b/>
          <w:sz w:val="22"/>
        </w:rPr>
      </w:pPr>
      <w:r>
        <w:rPr>
          <w:b/>
          <w:sz w:val="22"/>
        </w:rPr>
        <w:t>Valtakunnallinen pakollinen</w:t>
      </w:r>
    </w:p>
    <w:p w14:paraId="63C715EA" w14:textId="77777777" w:rsidR="00C60A91" w:rsidRPr="00A846DA" w:rsidRDefault="00C60A91" w:rsidP="00C60A91">
      <w:pPr>
        <w:rPr>
          <w:sz w:val="22"/>
        </w:rPr>
      </w:pPr>
      <w:r w:rsidRPr="00A846DA">
        <w:rPr>
          <w:sz w:val="22"/>
        </w:rPr>
        <w:t>Moduulin tavoitteena on, että opiskelija</w:t>
      </w:r>
    </w:p>
    <w:p w14:paraId="458325D9" w14:textId="77777777" w:rsidR="00C60A91" w:rsidRPr="00A846DA" w:rsidRDefault="00C60A91" w:rsidP="00EB6AEF">
      <w:pPr>
        <w:pStyle w:val="Luettelokappale"/>
        <w:numPr>
          <w:ilvl w:val="0"/>
          <w:numId w:val="183"/>
        </w:numPr>
        <w:rPr>
          <w:sz w:val="22"/>
        </w:rPr>
      </w:pPr>
      <w:r w:rsidRPr="00A846DA">
        <w:rPr>
          <w:sz w:val="22"/>
        </w:rPr>
        <w:t>saa kokemuksia, jotka herättävät ja syventävät kiinnostusta kemiaa ja sen opiskelua kohtaan, ja tutustuu kemian merkitykseen kestävän elämäntavan edistämisessä</w:t>
      </w:r>
    </w:p>
    <w:p w14:paraId="33B17E8D" w14:textId="77777777" w:rsidR="00C60A91" w:rsidRPr="00A846DA" w:rsidRDefault="00C60A91" w:rsidP="00EB6AEF">
      <w:pPr>
        <w:pStyle w:val="Luettelokappale"/>
        <w:numPr>
          <w:ilvl w:val="0"/>
          <w:numId w:val="166"/>
        </w:numPr>
        <w:rPr>
          <w:sz w:val="22"/>
        </w:rPr>
      </w:pPr>
      <w:r w:rsidRPr="00A846DA">
        <w:rPr>
          <w:sz w:val="22"/>
        </w:rPr>
        <w:t>tutustuu luonnontieteellisen tiedon luonteeseen ja sen kehittymiseen sekä tieteellisiin tapoihin tuottaa tietoa</w:t>
      </w:r>
    </w:p>
    <w:p w14:paraId="65DDBBEB" w14:textId="77777777" w:rsidR="00C60A91" w:rsidRPr="00A846DA" w:rsidRDefault="00C60A91" w:rsidP="00EB6AEF">
      <w:pPr>
        <w:pStyle w:val="Luettelokappale"/>
        <w:numPr>
          <w:ilvl w:val="0"/>
          <w:numId w:val="166"/>
        </w:numPr>
        <w:rPr>
          <w:sz w:val="22"/>
        </w:rPr>
      </w:pPr>
      <w:r w:rsidRPr="00A846DA">
        <w:rPr>
          <w:sz w:val="22"/>
        </w:rPr>
        <w:t>osaa tutkia aineen ominaisuuksia kokeellisesti</w:t>
      </w:r>
    </w:p>
    <w:p w14:paraId="1601D20C" w14:textId="77777777" w:rsidR="00C60A91" w:rsidRPr="00A846DA" w:rsidRDefault="00C60A91" w:rsidP="00EB6AEF">
      <w:pPr>
        <w:pStyle w:val="Luettelokappale"/>
        <w:numPr>
          <w:ilvl w:val="0"/>
          <w:numId w:val="166"/>
        </w:numPr>
        <w:rPr>
          <w:sz w:val="22"/>
        </w:rPr>
      </w:pPr>
      <w:r w:rsidRPr="00A846DA">
        <w:rPr>
          <w:sz w:val="22"/>
        </w:rPr>
        <w:t>osaa soveltaa aineen rakenteen malleja aineen ominaisuuksien vertailussa</w:t>
      </w:r>
    </w:p>
    <w:p w14:paraId="69F94ED4" w14:textId="77777777" w:rsidR="00C60A91" w:rsidRPr="00A846DA" w:rsidRDefault="00C60A91" w:rsidP="00EB6AEF">
      <w:pPr>
        <w:pStyle w:val="Luettelokappale"/>
        <w:numPr>
          <w:ilvl w:val="0"/>
          <w:numId w:val="166"/>
        </w:numPr>
        <w:rPr>
          <w:sz w:val="22"/>
        </w:rPr>
      </w:pPr>
      <w:r w:rsidRPr="00A846DA">
        <w:rPr>
          <w:sz w:val="22"/>
        </w:rPr>
        <w:t>ymmärtää kemian merkityksen ympäristölle ja yhteiskunnalle ratkaisujen tarjoajana yhdessä muiden luonnontieteiden kanssa.</w:t>
      </w:r>
    </w:p>
    <w:p w14:paraId="35C51042" w14:textId="77777777" w:rsidR="00C60A91" w:rsidRPr="00A846DA" w:rsidRDefault="00C60A91" w:rsidP="00C60A91">
      <w:pPr>
        <w:rPr>
          <w:sz w:val="22"/>
        </w:rPr>
      </w:pPr>
      <w:r w:rsidRPr="00A846DA">
        <w:rPr>
          <w:sz w:val="22"/>
        </w:rPr>
        <w:t>Keskeiset sisällöt</w:t>
      </w:r>
    </w:p>
    <w:p w14:paraId="6065482C" w14:textId="77777777" w:rsidR="00C60A91" w:rsidRPr="00A846DA" w:rsidRDefault="00C60A91" w:rsidP="00EB6AEF">
      <w:pPr>
        <w:pStyle w:val="Luettelokappale"/>
        <w:numPr>
          <w:ilvl w:val="0"/>
          <w:numId w:val="167"/>
        </w:numPr>
        <w:rPr>
          <w:sz w:val="22"/>
        </w:rPr>
      </w:pPr>
      <w:r w:rsidRPr="00A846DA">
        <w:rPr>
          <w:sz w:val="22"/>
        </w:rPr>
        <w:t>tutustuminen joihinkin esimerkkeihin kestävän elämäntavan edistämisessä luonnontieteissä</w:t>
      </w:r>
    </w:p>
    <w:p w14:paraId="4285C832" w14:textId="77777777" w:rsidR="00C60A91" w:rsidRPr="00A846DA" w:rsidRDefault="00C60A91" w:rsidP="00EB6AEF">
      <w:pPr>
        <w:pStyle w:val="Luettelokappale"/>
        <w:numPr>
          <w:ilvl w:val="0"/>
          <w:numId w:val="167"/>
        </w:numPr>
        <w:rPr>
          <w:sz w:val="22"/>
        </w:rPr>
      </w:pPr>
      <w:r w:rsidRPr="00A846DA">
        <w:rPr>
          <w:sz w:val="22"/>
        </w:rPr>
        <w:t>aineen rakenteen mallien ja yhdisteen kaavan esittäminen</w:t>
      </w:r>
    </w:p>
    <w:p w14:paraId="541C08BD" w14:textId="77777777" w:rsidR="00C60A91" w:rsidRPr="00A846DA" w:rsidRDefault="00C60A91" w:rsidP="00EB6AEF">
      <w:pPr>
        <w:pStyle w:val="Luettelokappale"/>
        <w:numPr>
          <w:ilvl w:val="0"/>
          <w:numId w:val="167"/>
        </w:numPr>
        <w:rPr>
          <w:sz w:val="22"/>
        </w:rPr>
      </w:pPr>
      <w:r w:rsidRPr="00A846DA">
        <w:rPr>
          <w:sz w:val="22"/>
        </w:rPr>
        <w:t>alkuaineiden ja yhdisteiden vahvat ja heikot sidokset sekä poolisuus</w:t>
      </w:r>
    </w:p>
    <w:p w14:paraId="48F2CF07" w14:textId="77777777" w:rsidR="00C60A91" w:rsidRPr="00A846DA" w:rsidRDefault="00C60A91" w:rsidP="00EB6AEF">
      <w:pPr>
        <w:pStyle w:val="Luettelokappale"/>
        <w:numPr>
          <w:ilvl w:val="0"/>
          <w:numId w:val="167"/>
        </w:numPr>
        <w:rPr>
          <w:sz w:val="22"/>
        </w:rPr>
      </w:pPr>
      <w:r w:rsidRPr="00A846DA">
        <w:rPr>
          <w:sz w:val="22"/>
        </w:rPr>
        <w:t>aineiden ominaisuuksien tutkiminen kokeellisesti ja selittäminen aineen rakenteen avulla</w:t>
      </w:r>
    </w:p>
    <w:p w14:paraId="6BD18F9B" w14:textId="77777777" w:rsidR="00C60A91" w:rsidRPr="00A846DA" w:rsidRDefault="00C60A91" w:rsidP="00C60A91">
      <w:pPr>
        <w:rPr>
          <w:b/>
          <w:sz w:val="22"/>
        </w:rPr>
      </w:pPr>
    </w:p>
    <w:p w14:paraId="024ADE05" w14:textId="1D5A305F" w:rsidR="00D77B6D" w:rsidRDefault="009C6F44" w:rsidP="00DB4622">
      <w:pPr>
        <w:rPr>
          <w:b/>
          <w:sz w:val="22"/>
        </w:rPr>
      </w:pPr>
      <w:r w:rsidRPr="00A846DA">
        <w:rPr>
          <w:b/>
          <w:sz w:val="22"/>
        </w:rPr>
        <w:t xml:space="preserve">KE3 Molekyylit ja mallit, </w:t>
      </w:r>
      <w:r w:rsidR="00914CE4">
        <w:rPr>
          <w:b/>
          <w:sz w:val="22"/>
        </w:rPr>
        <w:t>2</w:t>
      </w:r>
      <w:r w:rsidR="00D77B6D" w:rsidRPr="00A846DA">
        <w:rPr>
          <w:b/>
          <w:sz w:val="22"/>
        </w:rPr>
        <w:t xml:space="preserve"> op</w:t>
      </w:r>
    </w:p>
    <w:p w14:paraId="49C0B4F2" w14:textId="61DE8715" w:rsidR="000F47F8" w:rsidRPr="00A846DA" w:rsidRDefault="000F47F8" w:rsidP="00DB4622">
      <w:pPr>
        <w:rPr>
          <w:b/>
          <w:sz w:val="22"/>
        </w:rPr>
      </w:pPr>
      <w:r>
        <w:rPr>
          <w:b/>
          <w:sz w:val="22"/>
        </w:rPr>
        <w:t>Valtakunnallinen valinnainen</w:t>
      </w:r>
    </w:p>
    <w:p w14:paraId="07FB46CA" w14:textId="77777777" w:rsidR="00C60A91" w:rsidRPr="00A846DA" w:rsidRDefault="00C60A91" w:rsidP="00C60A91">
      <w:pPr>
        <w:rPr>
          <w:sz w:val="22"/>
        </w:rPr>
      </w:pPr>
      <w:r w:rsidRPr="00A846DA">
        <w:rPr>
          <w:sz w:val="22"/>
        </w:rPr>
        <w:t>Moduulin tavoitteena on, että opiskelija</w:t>
      </w:r>
    </w:p>
    <w:p w14:paraId="58E08EC1" w14:textId="77777777" w:rsidR="00C60A91" w:rsidRPr="00A846DA" w:rsidRDefault="00C60A91" w:rsidP="00EB6AEF">
      <w:pPr>
        <w:pStyle w:val="Luettelokappale"/>
        <w:numPr>
          <w:ilvl w:val="0"/>
          <w:numId w:val="168"/>
        </w:numPr>
        <w:rPr>
          <w:sz w:val="22"/>
        </w:rPr>
      </w:pPr>
      <w:r w:rsidRPr="00A846DA">
        <w:rPr>
          <w:sz w:val="22"/>
        </w:rPr>
        <w:t>osaa käyttää ja soveltaa tietoa hiilen yhdisteistä jokapäiväisen elämän ilmiöissä</w:t>
      </w:r>
    </w:p>
    <w:p w14:paraId="6DED1282" w14:textId="77777777" w:rsidR="00C60A91" w:rsidRPr="00A846DA" w:rsidRDefault="00C60A91" w:rsidP="00EB6AEF">
      <w:pPr>
        <w:pStyle w:val="Luettelokappale"/>
        <w:numPr>
          <w:ilvl w:val="0"/>
          <w:numId w:val="168"/>
        </w:numPr>
        <w:rPr>
          <w:sz w:val="22"/>
        </w:rPr>
      </w:pPr>
      <w:r w:rsidRPr="00A846DA">
        <w:rPr>
          <w:sz w:val="22"/>
        </w:rPr>
        <w:t>osaa soveltaa ainemäärän ja konsentraation käsitteitä</w:t>
      </w:r>
    </w:p>
    <w:p w14:paraId="66769266" w14:textId="77777777" w:rsidR="00C60A91" w:rsidRPr="00A846DA" w:rsidRDefault="00C60A91" w:rsidP="00EB6AEF">
      <w:pPr>
        <w:pStyle w:val="Luettelokappale"/>
        <w:numPr>
          <w:ilvl w:val="0"/>
          <w:numId w:val="168"/>
        </w:numPr>
        <w:rPr>
          <w:sz w:val="22"/>
        </w:rPr>
      </w:pPr>
      <w:r w:rsidRPr="00A846DA">
        <w:rPr>
          <w:sz w:val="22"/>
        </w:rPr>
        <w:t>osaa tutkia kokeellisesti ja erilaisia malleja käyttäen hiilen yhdisteitä</w:t>
      </w:r>
    </w:p>
    <w:p w14:paraId="119ECA1D" w14:textId="77777777" w:rsidR="00C60A91" w:rsidRPr="00A846DA" w:rsidRDefault="00C60A91" w:rsidP="00EB6AEF">
      <w:pPr>
        <w:pStyle w:val="Luettelokappale"/>
        <w:numPr>
          <w:ilvl w:val="0"/>
          <w:numId w:val="168"/>
        </w:numPr>
        <w:rPr>
          <w:sz w:val="22"/>
        </w:rPr>
      </w:pPr>
      <w:r w:rsidRPr="00A846DA">
        <w:rPr>
          <w:sz w:val="22"/>
        </w:rPr>
        <w:t>ymmärtää, kuinka tieto hiiliyhdisteistä rakentuu kokeellisen toiminnan ja siihen kytkeytyvän mallintamisen kautta</w:t>
      </w:r>
    </w:p>
    <w:p w14:paraId="066ACC8F" w14:textId="77777777" w:rsidR="00C60A91" w:rsidRPr="00A846DA" w:rsidRDefault="00C60A91" w:rsidP="00EB6AEF">
      <w:pPr>
        <w:pStyle w:val="Luettelokappale"/>
        <w:numPr>
          <w:ilvl w:val="0"/>
          <w:numId w:val="168"/>
        </w:numPr>
        <w:rPr>
          <w:sz w:val="22"/>
        </w:rPr>
      </w:pPr>
      <w:r w:rsidRPr="00A846DA">
        <w:rPr>
          <w:sz w:val="22"/>
        </w:rPr>
        <w:t>osaa käyttää tieto- ja viestintäteknologiaa mallintamisen välineenä.</w:t>
      </w:r>
    </w:p>
    <w:p w14:paraId="3526EA28" w14:textId="77777777" w:rsidR="00C60A91" w:rsidRPr="00A846DA" w:rsidRDefault="00C60A91" w:rsidP="00C60A91">
      <w:pPr>
        <w:rPr>
          <w:sz w:val="22"/>
        </w:rPr>
      </w:pPr>
      <w:r w:rsidRPr="00A846DA">
        <w:rPr>
          <w:sz w:val="22"/>
        </w:rPr>
        <w:t>Keskeiset sisällöt</w:t>
      </w:r>
    </w:p>
    <w:p w14:paraId="3171CADD" w14:textId="77777777" w:rsidR="00C60A91" w:rsidRPr="00A846DA" w:rsidRDefault="00C60A91" w:rsidP="00EB6AEF">
      <w:pPr>
        <w:pStyle w:val="Luettelokappale"/>
        <w:numPr>
          <w:ilvl w:val="0"/>
          <w:numId w:val="169"/>
        </w:numPr>
        <w:rPr>
          <w:sz w:val="22"/>
        </w:rPr>
      </w:pPr>
      <w:r w:rsidRPr="00A846DA">
        <w:rPr>
          <w:sz w:val="22"/>
        </w:rPr>
        <w:lastRenderedPageBreak/>
        <w:t>liuoksen valmistus ja laimentaminen sekä standardisuoran sovittaminen pitoisuuden määrittämiseksi</w:t>
      </w:r>
    </w:p>
    <w:p w14:paraId="0A6B0085" w14:textId="77777777" w:rsidR="00C60A91" w:rsidRPr="00A846DA" w:rsidRDefault="00C60A91" w:rsidP="00EB6AEF">
      <w:pPr>
        <w:pStyle w:val="Luettelokappale"/>
        <w:numPr>
          <w:ilvl w:val="0"/>
          <w:numId w:val="169"/>
        </w:numPr>
        <w:rPr>
          <w:sz w:val="22"/>
        </w:rPr>
      </w:pPr>
      <w:r w:rsidRPr="00A846DA">
        <w:rPr>
          <w:sz w:val="22"/>
        </w:rPr>
        <w:t>hiilivetyjen sekä hiilen happi- ja typpiyhdisteiden funktionaaliset ryhmät ja nimeämisen perusteet</w:t>
      </w:r>
    </w:p>
    <w:p w14:paraId="361453AE" w14:textId="77777777" w:rsidR="00C60A91" w:rsidRPr="00A846DA" w:rsidRDefault="00C60A91" w:rsidP="00EB6AEF">
      <w:pPr>
        <w:pStyle w:val="Luettelokappale"/>
        <w:numPr>
          <w:ilvl w:val="0"/>
          <w:numId w:val="169"/>
        </w:numPr>
        <w:rPr>
          <w:sz w:val="22"/>
        </w:rPr>
      </w:pPr>
      <w:r w:rsidRPr="00A846DA">
        <w:rPr>
          <w:sz w:val="22"/>
        </w:rPr>
        <w:t>hapettuminen ja pelkistyminen hiilen happiyhdisteissä</w:t>
      </w:r>
    </w:p>
    <w:p w14:paraId="58F4A876" w14:textId="77777777" w:rsidR="00C60A91" w:rsidRPr="00A846DA" w:rsidRDefault="00C60A91" w:rsidP="00EB6AEF">
      <w:pPr>
        <w:pStyle w:val="Luettelokappale"/>
        <w:numPr>
          <w:ilvl w:val="0"/>
          <w:numId w:val="169"/>
        </w:numPr>
        <w:rPr>
          <w:sz w:val="22"/>
        </w:rPr>
      </w:pPr>
      <w:r w:rsidRPr="00A846DA">
        <w:rPr>
          <w:sz w:val="22"/>
        </w:rPr>
        <w:t>hiilen yhdisteiden rakenteiden mallintaminen ja ominaisuuksien selittäminen rakenteen avulla</w:t>
      </w:r>
    </w:p>
    <w:p w14:paraId="1DE35BE9" w14:textId="77777777" w:rsidR="00C60A91" w:rsidRPr="00A846DA" w:rsidRDefault="00C60A91" w:rsidP="00EB6AEF">
      <w:pPr>
        <w:pStyle w:val="Luettelokappale"/>
        <w:numPr>
          <w:ilvl w:val="0"/>
          <w:numId w:val="169"/>
        </w:numPr>
        <w:rPr>
          <w:sz w:val="22"/>
        </w:rPr>
      </w:pPr>
      <w:r w:rsidRPr="00A846DA">
        <w:rPr>
          <w:sz w:val="22"/>
        </w:rPr>
        <w:t>suhdekaavan ja molekyylikaavan selvittäminen laskennallisesti sekä rakenneisomeria</w:t>
      </w:r>
    </w:p>
    <w:p w14:paraId="216617BA" w14:textId="77777777" w:rsidR="00C60A91" w:rsidRPr="00A846DA" w:rsidRDefault="00C60A91" w:rsidP="00EB6AEF">
      <w:pPr>
        <w:pStyle w:val="Luettelokappale"/>
        <w:numPr>
          <w:ilvl w:val="0"/>
          <w:numId w:val="169"/>
        </w:numPr>
        <w:rPr>
          <w:sz w:val="22"/>
        </w:rPr>
      </w:pPr>
      <w:r w:rsidRPr="00A846DA">
        <w:rPr>
          <w:sz w:val="22"/>
        </w:rPr>
        <w:t>kvanttimekaaninen atomimalli, hybridisaatio ja stereoisomeria hiiliyhdisteissä</w:t>
      </w:r>
    </w:p>
    <w:p w14:paraId="2A1C0348" w14:textId="77777777" w:rsidR="00C60A91" w:rsidRPr="00A846DA" w:rsidRDefault="00C60A91" w:rsidP="00EB6AEF">
      <w:pPr>
        <w:pStyle w:val="Luettelokappale"/>
        <w:numPr>
          <w:ilvl w:val="0"/>
          <w:numId w:val="169"/>
        </w:numPr>
        <w:rPr>
          <w:sz w:val="22"/>
        </w:rPr>
      </w:pPr>
      <w:r w:rsidRPr="00A846DA">
        <w:rPr>
          <w:sz w:val="22"/>
        </w:rPr>
        <w:t>tutustuminen spektrien antamaan informaatioon aineen rakenteesta</w:t>
      </w:r>
    </w:p>
    <w:p w14:paraId="238601FE" w14:textId="77777777" w:rsidR="00C60A91" w:rsidRPr="00A846DA" w:rsidRDefault="00C60A91" w:rsidP="00DB4622">
      <w:pPr>
        <w:rPr>
          <w:b/>
          <w:sz w:val="22"/>
        </w:rPr>
      </w:pPr>
    </w:p>
    <w:p w14:paraId="1678C587" w14:textId="6D4D7C73" w:rsidR="00D77B6D" w:rsidRDefault="009C6F44" w:rsidP="00DB4622">
      <w:pPr>
        <w:rPr>
          <w:b/>
          <w:sz w:val="22"/>
        </w:rPr>
      </w:pPr>
      <w:r w:rsidRPr="00A846DA">
        <w:rPr>
          <w:b/>
          <w:sz w:val="22"/>
        </w:rPr>
        <w:t xml:space="preserve">KE4 Kemiallinen reaktio, </w:t>
      </w:r>
      <w:r w:rsidR="00D77B6D" w:rsidRPr="00A846DA">
        <w:rPr>
          <w:b/>
          <w:sz w:val="22"/>
        </w:rPr>
        <w:t>2 op</w:t>
      </w:r>
    </w:p>
    <w:p w14:paraId="50AC2F54" w14:textId="69873EFC" w:rsidR="000F47F8" w:rsidRPr="00A846DA" w:rsidRDefault="000F47F8" w:rsidP="00DB4622">
      <w:pPr>
        <w:rPr>
          <w:b/>
          <w:sz w:val="22"/>
        </w:rPr>
      </w:pPr>
      <w:r>
        <w:rPr>
          <w:b/>
          <w:sz w:val="22"/>
        </w:rPr>
        <w:t>Valtakunnallinen valinnainen</w:t>
      </w:r>
    </w:p>
    <w:p w14:paraId="529FEFEA" w14:textId="77777777" w:rsidR="00C60A91" w:rsidRPr="00A846DA" w:rsidRDefault="00C60A91" w:rsidP="00C60A91">
      <w:pPr>
        <w:rPr>
          <w:sz w:val="22"/>
        </w:rPr>
      </w:pPr>
      <w:r w:rsidRPr="00A846DA">
        <w:rPr>
          <w:sz w:val="22"/>
        </w:rPr>
        <w:t>Moduulin tavoitteena on, että opiskelija</w:t>
      </w:r>
    </w:p>
    <w:p w14:paraId="1BC7B541" w14:textId="77777777" w:rsidR="00C60A91" w:rsidRPr="00A846DA" w:rsidRDefault="00C60A91" w:rsidP="00EB6AEF">
      <w:pPr>
        <w:pStyle w:val="Luettelokappale"/>
        <w:numPr>
          <w:ilvl w:val="0"/>
          <w:numId w:val="170"/>
        </w:numPr>
        <w:rPr>
          <w:sz w:val="22"/>
        </w:rPr>
      </w:pPr>
      <w:r w:rsidRPr="00A846DA">
        <w:rPr>
          <w:sz w:val="22"/>
        </w:rPr>
        <w:t>saa kokonaiskuvan kemiallisten reaktioiden moninaisuudesta ja merkityksestä elinympäristössämme</w:t>
      </w:r>
    </w:p>
    <w:p w14:paraId="045B7531" w14:textId="77777777" w:rsidR="00C60A91" w:rsidRPr="00A846DA" w:rsidRDefault="00C60A91" w:rsidP="00EB6AEF">
      <w:pPr>
        <w:pStyle w:val="Luettelokappale"/>
        <w:numPr>
          <w:ilvl w:val="0"/>
          <w:numId w:val="170"/>
        </w:numPr>
        <w:rPr>
          <w:sz w:val="22"/>
        </w:rPr>
      </w:pPr>
      <w:r w:rsidRPr="00A846DA">
        <w:rPr>
          <w:sz w:val="22"/>
        </w:rPr>
        <w:t>osaa käyttää ja soveltaa reaktioihin liittyviä käsitteitä jokapäiväisen elämän, ympäristön ja yhteiskunnan ilmiöissä sekä nykyteknologian sovelluksissa</w:t>
      </w:r>
    </w:p>
    <w:p w14:paraId="68DD6765" w14:textId="77777777" w:rsidR="00C60A91" w:rsidRPr="00A846DA" w:rsidRDefault="00C60A91" w:rsidP="00EB6AEF">
      <w:pPr>
        <w:pStyle w:val="Luettelokappale"/>
        <w:numPr>
          <w:ilvl w:val="0"/>
          <w:numId w:val="170"/>
        </w:numPr>
        <w:rPr>
          <w:sz w:val="22"/>
        </w:rPr>
      </w:pPr>
      <w:r w:rsidRPr="00A846DA">
        <w:rPr>
          <w:sz w:val="22"/>
        </w:rPr>
        <w:t>osaa tutkia kemiallisia reaktioita kokeellisesti ja erilaisia malleja käyttäen</w:t>
      </w:r>
    </w:p>
    <w:p w14:paraId="19B215BD" w14:textId="77777777" w:rsidR="00C60A91" w:rsidRPr="00A846DA" w:rsidRDefault="00C60A91" w:rsidP="00EB6AEF">
      <w:pPr>
        <w:pStyle w:val="Luettelokappale"/>
        <w:numPr>
          <w:ilvl w:val="0"/>
          <w:numId w:val="170"/>
        </w:numPr>
        <w:rPr>
          <w:sz w:val="22"/>
        </w:rPr>
      </w:pPr>
      <w:r w:rsidRPr="00A846DA">
        <w:rPr>
          <w:sz w:val="22"/>
        </w:rPr>
        <w:t>ymmärtää aineen häviämättömyyden merkityksen kemiassa.</w:t>
      </w:r>
    </w:p>
    <w:p w14:paraId="637D8DC0" w14:textId="77777777" w:rsidR="00C60A91" w:rsidRPr="00A846DA" w:rsidRDefault="00C60A91" w:rsidP="00C60A91">
      <w:pPr>
        <w:rPr>
          <w:sz w:val="22"/>
        </w:rPr>
      </w:pPr>
      <w:r w:rsidRPr="00A846DA">
        <w:rPr>
          <w:sz w:val="22"/>
        </w:rPr>
        <w:t>Keskeiset sisällöt</w:t>
      </w:r>
    </w:p>
    <w:p w14:paraId="13224D17" w14:textId="77777777" w:rsidR="00C60A91" w:rsidRPr="00A846DA" w:rsidRDefault="00C60A91" w:rsidP="00EB6AEF">
      <w:pPr>
        <w:pStyle w:val="Luettelokappale"/>
        <w:numPr>
          <w:ilvl w:val="0"/>
          <w:numId w:val="171"/>
        </w:numPr>
        <w:rPr>
          <w:sz w:val="22"/>
        </w:rPr>
      </w:pPr>
      <w:r w:rsidRPr="00A846DA">
        <w:rPr>
          <w:sz w:val="22"/>
        </w:rPr>
        <w:t>reaktioiden tutkiminen kokeellisesti sekä tutkimustulosten käsitteleminen, tulkitseminen ja esittäminen</w:t>
      </w:r>
    </w:p>
    <w:p w14:paraId="15F9BD25" w14:textId="77777777" w:rsidR="00C60A91" w:rsidRPr="00A846DA" w:rsidRDefault="00C60A91" w:rsidP="00EB6AEF">
      <w:pPr>
        <w:pStyle w:val="Luettelokappale"/>
        <w:numPr>
          <w:ilvl w:val="0"/>
          <w:numId w:val="171"/>
        </w:numPr>
        <w:rPr>
          <w:sz w:val="22"/>
        </w:rPr>
      </w:pPr>
      <w:r w:rsidRPr="00A846DA">
        <w:rPr>
          <w:sz w:val="22"/>
        </w:rPr>
        <w:t>kemiallisen reaktion symbolinen ilmaisu ja tasapainottaminen, reaktiotuotteiden kaavat ja nimet</w:t>
      </w:r>
    </w:p>
    <w:p w14:paraId="5707534F" w14:textId="77777777" w:rsidR="00C60A91" w:rsidRPr="00A846DA" w:rsidRDefault="00C60A91" w:rsidP="00EB6AEF">
      <w:pPr>
        <w:pStyle w:val="Luettelokappale"/>
        <w:numPr>
          <w:ilvl w:val="0"/>
          <w:numId w:val="171"/>
        </w:numPr>
        <w:rPr>
          <w:sz w:val="22"/>
        </w:rPr>
      </w:pPr>
      <w:r w:rsidRPr="00A846DA">
        <w:rPr>
          <w:sz w:val="22"/>
        </w:rPr>
        <w:t>saanto ja rajoittava tekijä kemiallisessa reaktiossa</w:t>
      </w:r>
    </w:p>
    <w:p w14:paraId="2DA18C59" w14:textId="77777777" w:rsidR="00C60A91" w:rsidRPr="00A846DA" w:rsidRDefault="00C60A91" w:rsidP="00EB6AEF">
      <w:pPr>
        <w:pStyle w:val="Luettelokappale"/>
        <w:numPr>
          <w:ilvl w:val="0"/>
          <w:numId w:val="171"/>
        </w:numPr>
        <w:rPr>
          <w:sz w:val="22"/>
        </w:rPr>
      </w:pPr>
      <w:r w:rsidRPr="00A846DA">
        <w:rPr>
          <w:sz w:val="22"/>
        </w:rPr>
        <w:t>ideaalikaasun tilanyhtälö ja ainemäärä</w:t>
      </w:r>
    </w:p>
    <w:p w14:paraId="0ADD26B5" w14:textId="77777777" w:rsidR="00C60A91" w:rsidRPr="00A846DA" w:rsidRDefault="00C60A91" w:rsidP="00EB6AEF">
      <w:pPr>
        <w:pStyle w:val="Luettelokappale"/>
        <w:numPr>
          <w:ilvl w:val="0"/>
          <w:numId w:val="171"/>
        </w:numPr>
        <w:rPr>
          <w:sz w:val="22"/>
        </w:rPr>
      </w:pPr>
      <w:r w:rsidRPr="00A846DA">
        <w:rPr>
          <w:sz w:val="22"/>
        </w:rPr>
        <w:t>saostumis- ja hajoamisreaktio, palamisreaktio</w:t>
      </w:r>
    </w:p>
    <w:p w14:paraId="353F3FCE" w14:textId="77777777" w:rsidR="00C60A91" w:rsidRPr="00A846DA" w:rsidRDefault="00C60A91" w:rsidP="00EB6AEF">
      <w:pPr>
        <w:pStyle w:val="Luettelokappale"/>
        <w:numPr>
          <w:ilvl w:val="0"/>
          <w:numId w:val="171"/>
        </w:numPr>
        <w:rPr>
          <w:sz w:val="22"/>
        </w:rPr>
      </w:pPr>
      <w:r w:rsidRPr="00A846DA">
        <w:rPr>
          <w:sz w:val="22"/>
        </w:rPr>
        <w:t>protolyysi, neutraloituminen ja titraus analyysimenetelmänä</w:t>
      </w:r>
    </w:p>
    <w:p w14:paraId="6916F05B" w14:textId="77777777" w:rsidR="00C60A91" w:rsidRPr="00A846DA" w:rsidRDefault="00C60A91" w:rsidP="00EB6AEF">
      <w:pPr>
        <w:pStyle w:val="Luettelokappale"/>
        <w:numPr>
          <w:ilvl w:val="0"/>
          <w:numId w:val="171"/>
        </w:numPr>
        <w:rPr>
          <w:sz w:val="22"/>
        </w:rPr>
      </w:pPr>
      <w:r w:rsidRPr="00A846DA">
        <w:rPr>
          <w:sz w:val="22"/>
        </w:rPr>
        <w:t>additio, eliminaatio, substituutio, kondensaatio ja hydrolyysi hiiliyhdisteissä sekä yleisimpien biomolekyylien muodostuminen</w:t>
      </w:r>
    </w:p>
    <w:p w14:paraId="427A19E2" w14:textId="77777777" w:rsidR="00C60A91" w:rsidRPr="00A846DA" w:rsidRDefault="00C60A91" w:rsidP="00EB6AEF">
      <w:pPr>
        <w:pStyle w:val="Luettelokappale"/>
        <w:numPr>
          <w:ilvl w:val="0"/>
          <w:numId w:val="171"/>
        </w:numPr>
        <w:rPr>
          <w:sz w:val="22"/>
        </w:rPr>
      </w:pPr>
      <w:r w:rsidRPr="00A846DA">
        <w:rPr>
          <w:sz w:val="22"/>
        </w:rPr>
        <w:t>polymeroitumisreaktiot, polymeerien ominaisuudet, käyttö ja elinkaari</w:t>
      </w:r>
    </w:p>
    <w:p w14:paraId="0F3CABC7" w14:textId="77777777" w:rsidR="00C60A91" w:rsidRPr="00A846DA" w:rsidRDefault="00C60A91" w:rsidP="00DB4622">
      <w:pPr>
        <w:rPr>
          <w:b/>
          <w:sz w:val="22"/>
        </w:rPr>
      </w:pPr>
    </w:p>
    <w:p w14:paraId="3D2E5767" w14:textId="6A1B5A97" w:rsidR="00D77B6D" w:rsidRDefault="00D77B6D" w:rsidP="00DB4622">
      <w:pPr>
        <w:rPr>
          <w:b/>
          <w:sz w:val="22"/>
        </w:rPr>
      </w:pPr>
      <w:r w:rsidRPr="00A846DA">
        <w:rPr>
          <w:b/>
          <w:sz w:val="22"/>
        </w:rPr>
        <w:t>KE5 Kemiallinen energia ja kiertotalous</w:t>
      </w:r>
      <w:r w:rsidR="009C6F44" w:rsidRPr="00A846DA">
        <w:rPr>
          <w:b/>
          <w:sz w:val="22"/>
        </w:rPr>
        <w:t xml:space="preserve">, </w:t>
      </w:r>
      <w:r w:rsidRPr="00A846DA">
        <w:rPr>
          <w:b/>
          <w:sz w:val="22"/>
        </w:rPr>
        <w:t>2 op</w:t>
      </w:r>
    </w:p>
    <w:p w14:paraId="366F4AF7" w14:textId="3BA759E5" w:rsidR="000F47F8" w:rsidRPr="00A846DA" w:rsidRDefault="000F47F8" w:rsidP="00DB4622">
      <w:pPr>
        <w:rPr>
          <w:b/>
          <w:sz w:val="22"/>
        </w:rPr>
      </w:pPr>
      <w:r>
        <w:rPr>
          <w:b/>
          <w:sz w:val="22"/>
        </w:rPr>
        <w:t>Valtakunnallinen valinnainen</w:t>
      </w:r>
    </w:p>
    <w:p w14:paraId="5FDC4F9F" w14:textId="77777777" w:rsidR="00C60A91" w:rsidRPr="00A846DA" w:rsidRDefault="00C60A91" w:rsidP="00C60A91">
      <w:pPr>
        <w:rPr>
          <w:sz w:val="22"/>
        </w:rPr>
      </w:pPr>
      <w:r w:rsidRPr="00A846DA">
        <w:rPr>
          <w:sz w:val="22"/>
        </w:rPr>
        <w:t>Moduulin tavoitteena on, että opiskelija</w:t>
      </w:r>
    </w:p>
    <w:p w14:paraId="32F2F99E" w14:textId="77777777" w:rsidR="00C60A91" w:rsidRPr="00A846DA" w:rsidRDefault="00C60A91" w:rsidP="00EB6AEF">
      <w:pPr>
        <w:pStyle w:val="Luettelokappale"/>
        <w:numPr>
          <w:ilvl w:val="0"/>
          <w:numId w:val="172"/>
        </w:numPr>
        <w:rPr>
          <w:sz w:val="22"/>
        </w:rPr>
      </w:pPr>
      <w:r w:rsidRPr="00A846DA">
        <w:rPr>
          <w:sz w:val="22"/>
        </w:rPr>
        <w:t>ymmärtää kemiallisen energian varastoinnin ja hyödyntämisen periaatteita ja osaa perustella mielipiteitään keskustelussa energiaratkaisuista</w:t>
      </w:r>
    </w:p>
    <w:p w14:paraId="4D76DA4F" w14:textId="77777777" w:rsidR="00C60A91" w:rsidRPr="00A846DA" w:rsidRDefault="00C60A91" w:rsidP="00EB6AEF">
      <w:pPr>
        <w:pStyle w:val="Luettelokappale"/>
        <w:numPr>
          <w:ilvl w:val="0"/>
          <w:numId w:val="172"/>
        </w:numPr>
        <w:rPr>
          <w:sz w:val="22"/>
        </w:rPr>
      </w:pPr>
      <w:r w:rsidRPr="00A846DA">
        <w:rPr>
          <w:sz w:val="22"/>
        </w:rPr>
        <w:t>ymmärtää energian häviämättömyyden ja energianmuutokset kemiallisissa reaktioissa</w:t>
      </w:r>
    </w:p>
    <w:p w14:paraId="20853F7D" w14:textId="77777777" w:rsidR="00C60A91" w:rsidRPr="00A846DA" w:rsidRDefault="00C60A91" w:rsidP="00EB6AEF">
      <w:pPr>
        <w:pStyle w:val="Luettelokappale"/>
        <w:numPr>
          <w:ilvl w:val="0"/>
          <w:numId w:val="172"/>
        </w:numPr>
        <w:rPr>
          <w:sz w:val="22"/>
        </w:rPr>
      </w:pPr>
      <w:r w:rsidRPr="00A846DA">
        <w:rPr>
          <w:sz w:val="22"/>
        </w:rPr>
        <w:t>tuntee merkittävien metallien ominaisuuksia sekä valmistus- ja jalostusprosesseja ympäristövaikutuksineen</w:t>
      </w:r>
    </w:p>
    <w:p w14:paraId="4DC5418A" w14:textId="77777777" w:rsidR="00C60A91" w:rsidRPr="00A846DA" w:rsidRDefault="00C60A91" w:rsidP="00EB6AEF">
      <w:pPr>
        <w:pStyle w:val="Luettelokappale"/>
        <w:numPr>
          <w:ilvl w:val="0"/>
          <w:numId w:val="172"/>
        </w:numPr>
        <w:rPr>
          <w:sz w:val="22"/>
        </w:rPr>
      </w:pPr>
      <w:r w:rsidRPr="00A846DA">
        <w:rPr>
          <w:sz w:val="22"/>
        </w:rPr>
        <w:t>osaa tutkia sähkökemiaan liittyviä ilmiöitä kokeellisesti ja kuvata niitä malleja käyttäen</w:t>
      </w:r>
    </w:p>
    <w:p w14:paraId="6C41D875" w14:textId="77777777" w:rsidR="00C60A91" w:rsidRPr="00A846DA" w:rsidRDefault="00C60A91" w:rsidP="00EB6AEF">
      <w:pPr>
        <w:pStyle w:val="Luettelokappale"/>
        <w:numPr>
          <w:ilvl w:val="0"/>
          <w:numId w:val="172"/>
        </w:numPr>
        <w:rPr>
          <w:sz w:val="22"/>
        </w:rPr>
      </w:pPr>
      <w:r w:rsidRPr="00A846DA">
        <w:rPr>
          <w:sz w:val="22"/>
        </w:rPr>
        <w:t>tuntee yhteiskunnassa merkittävien metallien kierrätyksen ja kiertotalouden periaatteet sekä niihin liittyviä ratkaisuja.</w:t>
      </w:r>
    </w:p>
    <w:p w14:paraId="7EB4DBF8" w14:textId="77777777" w:rsidR="00C60A91" w:rsidRPr="00A846DA" w:rsidRDefault="00C60A91" w:rsidP="00C60A91">
      <w:pPr>
        <w:rPr>
          <w:sz w:val="22"/>
        </w:rPr>
      </w:pPr>
      <w:r w:rsidRPr="00A846DA">
        <w:rPr>
          <w:sz w:val="22"/>
        </w:rPr>
        <w:t>Keskeiset sisällöt</w:t>
      </w:r>
    </w:p>
    <w:p w14:paraId="2B9616B6" w14:textId="77777777" w:rsidR="00C60A91" w:rsidRPr="00A846DA" w:rsidRDefault="00C60A91" w:rsidP="00EB6AEF">
      <w:pPr>
        <w:pStyle w:val="Luettelokappale"/>
        <w:numPr>
          <w:ilvl w:val="0"/>
          <w:numId w:val="173"/>
        </w:numPr>
        <w:rPr>
          <w:sz w:val="22"/>
        </w:rPr>
      </w:pPr>
      <w:r w:rsidRPr="00A846DA">
        <w:rPr>
          <w:sz w:val="22"/>
        </w:rPr>
        <w:lastRenderedPageBreak/>
        <w:t>reaktiossa sitoutuva tai vapautuva energia muodostumisentalpioiden, sidosenergioiden ja Hessin lain avulla</w:t>
      </w:r>
    </w:p>
    <w:p w14:paraId="415AE37E" w14:textId="77777777" w:rsidR="00C60A91" w:rsidRPr="00A846DA" w:rsidRDefault="00C60A91" w:rsidP="00EB6AEF">
      <w:pPr>
        <w:pStyle w:val="Luettelokappale"/>
        <w:numPr>
          <w:ilvl w:val="0"/>
          <w:numId w:val="173"/>
        </w:numPr>
        <w:rPr>
          <w:sz w:val="22"/>
        </w:rPr>
      </w:pPr>
      <w:r w:rsidRPr="00A846DA">
        <w:rPr>
          <w:sz w:val="22"/>
        </w:rPr>
        <w:t>reaktiosarja- ja seoslaskujen periaatteet</w:t>
      </w:r>
    </w:p>
    <w:p w14:paraId="2C04E3D9" w14:textId="77777777" w:rsidR="00C60A91" w:rsidRPr="00A846DA" w:rsidRDefault="00C60A91" w:rsidP="00EB6AEF">
      <w:pPr>
        <w:pStyle w:val="Luettelokappale"/>
        <w:numPr>
          <w:ilvl w:val="0"/>
          <w:numId w:val="173"/>
        </w:numPr>
        <w:rPr>
          <w:sz w:val="22"/>
        </w:rPr>
      </w:pPr>
      <w:r w:rsidRPr="00A846DA">
        <w:rPr>
          <w:sz w:val="22"/>
        </w:rPr>
        <w:t>hapetusluvut ja hapettumis-pelkistymisreaktiot</w:t>
      </w:r>
    </w:p>
    <w:p w14:paraId="220F5588" w14:textId="77777777" w:rsidR="00C60A91" w:rsidRPr="00A846DA" w:rsidRDefault="00C60A91" w:rsidP="00EB6AEF">
      <w:pPr>
        <w:pStyle w:val="Luettelokappale"/>
        <w:numPr>
          <w:ilvl w:val="0"/>
          <w:numId w:val="173"/>
        </w:numPr>
        <w:rPr>
          <w:sz w:val="22"/>
        </w:rPr>
      </w:pPr>
      <w:r w:rsidRPr="00A846DA">
        <w:rPr>
          <w:sz w:val="22"/>
        </w:rPr>
        <w:t>metallien ominaisuuksia ja käyttökohteita, valmistus- ja jalostusprosesseja sekä riittävyys ja kierrätettävyys</w:t>
      </w:r>
    </w:p>
    <w:p w14:paraId="20D26E6C" w14:textId="77777777" w:rsidR="00C60A91" w:rsidRPr="00A846DA" w:rsidRDefault="00C60A91" w:rsidP="00EB6AEF">
      <w:pPr>
        <w:pStyle w:val="Luettelokappale"/>
        <w:numPr>
          <w:ilvl w:val="0"/>
          <w:numId w:val="173"/>
        </w:numPr>
        <w:rPr>
          <w:sz w:val="22"/>
        </w:rPr>
      </w:pPr>
      <w:r w:rsidRPr="00A846DA">
        <w:rPr>
          <w:sz w:val="22"/>
        </w:rPr>
        <w:t>sähkökemian keskeiset periaatteet: jännitesarja, normaalipotentiaali, kemiallinen pari, elektrolyysi ja kemiallisen energian varastointi</w:t>
      </w:r>
    </w:p>
    <w:p w14:paraId="02AE09FF" w14:textId="77777777" w:rsidR="00C60A91" w:rsidRPr="00A846DA" w:rsidRDefault="00C60A91" w:rsidP="00EB6AEF">
      <w:pPr>
        <w:pStyle w:val="Luettelokappale"/>
        <w:numPr>
          <w:ilvl w:val="0"/>
          <w:numId w:val="173"/>
        </w:numPr>
        <w:rPr>
          <w:sz w:val="22"/>
        </w:rPr>
      </w:pPr>
      <w:r w:rsidRPr="00A846DA">
        <w:rPr>
          <w:sz w:val="22"/>
        </w:rPr>
        <w:t>luonnontieteelliseen tutkimukseen tutustuminen tai tutkimuksen tai ongelmanratkaisun ideointi ja suunnittelu</w:t>
      </w:r>
    </w:p>
    <w:p w14:paraId="5B08B5D1" w14:textId="77777777" w:rsidR="00C60A91" w:rsidRPr="00A846DA" w:rsidRDefault="00C60A91" w:rsidP="00DB4622">
      <w:pPr>
        <w:rPr>
          <w:b/>
          <w:sz w:val="22"/>
        </w:rPr>
      </w:pPr>
    </w:p>
    <w:p w14:paraId="334989B7" w14:textId="7EEAF747" w:rsidR="00D77B6D" w:rsidRDefault="009C6F44" w:rsidP="00DB4622">
      <w:pPr>
        <w:rPr>
          <w:b/>
          <w:sz w:val="22"/>
        </w:rPr>
      </w:pPr>
      <w:r w:rsidRPr="00A846DA">
        <w:rPr>
          <w:b/>
          <w:sz w:val="22"/>
        </w:rPr>
        <w:t xml:space="preserve">KE6 Kemiallinen tasapaino, </w:t>
      </w:r>
      <w:r w:rsidR="00D77B6D" w:rsidRPr="00A846DA">
        <w:rPr>
          <w:b/>
          <w:sz w:val="22"/>
        </w:rPr>
        <w:t>2 op</w:t>
      </w:r>
    </w:p>
    <w:p w14:paraId="171D69CA" w14:textId="6EEE78ED" w:rsidR="000F47F8" w:rsidRPr="00A846DA" w:rsidRDefault="000F47F8" w:rsidP="00DB4622">
      <w:pPr>
        <w:rPr>
          <w:b/>
          <w:sz w:val="22"/>
        </w:rPr>
      </w:pPr>
      <w:r>
        <w:rPr>
          <w:b/>
          <w:sz w:val="22"/>
        </w:rPr>
        <w:t>Valtakunnallinen valinnainen</w:t>
      </w:r>
    </w:p>
    <w:p w14:paraId="6C744FC8" w14:textId="77777777" w:rsidR="00C60A91" w:rsidRPr="00A846DA" w:rsidRDefault="00C60A91" w:rsidP="00C60A91">
      <w:pPr>
        <w:rPr>
          <w:sz w:val="22"/>
        </w:rPr>
      </w:pPr>
      <w:r w:rsidRPr="00A846DA">
        <w:rPr>
          <w:sz w:val="22"/>
        </w:rPr>
        <w:t>Moduulin tavoitteena on, että opiskelija</w:t>
      </w:r>
    </w:p>
    <w:p w14:paraId="02C013F7" w14:textId="77777777" w:rsidR="00C60A91" w:rsidRPr="00A846DA" w:rsidRDefault="00C60A91" w:rsidP="00EB6AEF">
      <w:pPr>
        <w:pStyle w:val="Luettelokappale"/>
        <w:numPr>
          <w:ilvl w:val="0"/>
          <w:numId w:val="184"/>
        </w:numPr>
        <w:rPr>
          <w:sz w:val="22"/>
        </w:rPr>
      </w:pPr>
      <w:r w:rsidRPr="00A846DA">
        <w:rPr>
          <w:sz w:val="22"/>
        </w:rPr>
        <w:t>tunnistaa kemian merkityksen terveyteen ja ympäristöön liittyvien ongelmien ratkaisemisessa</w:t>
      </w:r>
    </w:p>
    <w:p w14:paraId="0EEA5858" w14:textId="77777777" w:rsidR="00C60A91" w:rsidRPr="00A846DA" w:rsidRDefault="00C60A91" w:rsidP="00EB6AEF">
      <w:pPr>
        <w:pStyle w:val="Luettelokappale"/>
        <w:numPr>
          <w:ilvl w:val="0"/>
          <w:numId w:val="184"/>
        </w:numPr>
        <w:rPr>
          <w:sz w:val="22"/>
        </w:rPr>
      </w:pPr>
      <w:r w:rsidRPr="00A846DA">
        <w:rPr>
          <w:sz w:val="22"/>
        </w:rPr>
        <w:t>osaa tutkia kokeellisesti reaktionopeuteen ja kemialliseen tasapainoon liittyviä ilmiöitä</w:t>
      </w:r>
    </w:p>
    <w:p w14:paraId="01FFF9A3" w14:textId="77777777" w:rsidR="00C60A91" w:rsidRPr="00A846DA" w:rsidRDefault="00C60A91" w:rsidP="00EB6AEF">
      <w:pPr>
        <w:pStyle w:val="Luettelokappale"/>
        <w:numPr>
          <w:ilvl w:val="0"/>
          <w:numId w:val="184"/>
        </w:numPr>
        <w:rPr>
          <w:sz w:val="22"/>
        </w:rPr>
      </w:pPr>
      <w:r w:rsidRPr="00A846DA">
        <w:rPr>
          <w:sz w:val="22"/>
        </w:rPr>
        <w:t>osaa käyttää laskennallisia ja graafisia malleja reaktionopeuden ja kemiallisen tasapainon kuvaamisessa, selittämisessä ja ennusteiden tekemisessä</w:t>
      </w:r>
    </w:p>
    <w:p w14:paraId="2097F847" w14:textId="77777777" w:rsidR="00C60A91" w:rsidRPr="00A846DA" w:rsidRDefault="00C60A91" w:rsidP="00EB6AEF">
      <w:pPr>
        <w:pStyle w:val="Luettelokappale"/>
        <w:numPr>
          <w:ilvl w:val="0"/>
          <w:numId w:val="184"/>
        </w:numPr>
        <w:rPr>
          <w:sz w:val="22"/>
        </w:rPr>
      </w:pPr>
      <w:r w:rsidRPr="00A846DA">
        <w:rPr>
          <w:sz w:val="22"/>
        </w:rPr>
        <w:t>osaa esittää tutkimustuloksia graafisesti ja arvioida tutkimustuloksia ja -prosessia</w:t>
      </w:r>
    </w:p>
    <w:p w14:paraId="240FFF18" w14:textId="77777777" w:rsidR="00C60A91" w:rsidRPr="00A846DA" w:rsidRDefault="00C60A91" w:rsidP="00EB6AEF">
      <w:pPr>
        <w:pStyle w:val="Luettelokappale"/>
        <w:numPr>
          <w:ilvl w:val="0"/>
          <w:numId w:val="184"/>
        </w:numPr>
        <w:rPr>
          <w:sz w:val="22"/>
        </w:rPr>
      </w:pPr>
      <w:r w:rsidRPr="00A846DA">
        <w:rPr>
          <w:sz w:val="22"/>
        </w:rPr>
        <w:t>tutustuu teollisuuden prosesseissa ja luonnossa tapahtuviin tasapainoreaktioihin ja niiden merkitykseen.</w:t>
      </w:r>
    </w:p>
    <w:p w14:paraId="3D3AD80D" w14:textId="77777777" w:rsidR="00C60A91" w:rsidRPr="00A846DA" w:rsidRDefault="00C60A91" w:rsidP="00C60A91">
      <w:pPr>
        <w:rPr>
          <w:sz w:val="22"/>
        </w:rPr>
      </w:pPr>
      <w:r w:rsidRPr="00A846DA">
        <w:rPr>
          <w:sz w:val="22"/>
        </w:rPr>
        <w:t>Keskeiset sisällöt</w:t>
      </w:r>
    </w:p>
    <w:p w14:paraId="0C24FE29" w14:textId="77777777" w:rsidR="00C60A91" w:rsidRPr="00A846DA" w:rsidRDefault="00C60A91" w:rsidP="00EB6AEF">
      <w:pPr>
        <w:pStyle w:val="Luettelokappale"/>
        <w:numPr>
          <w:ilvl w:val="0"/>
          <w:numId w:val="185"/>
        </w:numPr>
        <w:rPr>
          <w:sz w:val="22"/>
        </w:rPr>
      </w:pPr>
      <w:r w:rsidRPr="00A846DA">
        <w:rPr>
          <w:sz w:val="22"/>
        </w:rPr>
        <w:t>kemiallisen reaktion nopeus ja siihen vaikuttavat tekijät</w:t>
      </w:r>
    </w:p>
    <w:p w14:paraId="1569A2A4" w14:textId="77777777" w:rsidR="00C60A91" w:rsidRPr="00A846DA" w:rsidRDefault="00C60A91" w:rsidP="00EB6AEF">
      <w:pPr>
        <w:pStyle w:val="Luettelokappale"/>
        <w:numPr>
          <w:ilvl w:val="0"/>
          <w:numId w:val="185"/>
        </w:numPr>
        <w:rPr>
          <w:sz w:val="22"/>
        </w:rPr>
      </w:pPr>
      <w:r w:rsidRPr="00A846DA">
        <w:rPr>
          <w:sz w:val="22"/>
        </w:rPr>
        <w:t>homogeenisen tasapainon kvalitatiivinen ja kvantitatiivinen käsittely konsentraatioilla, tasapainotilaan vaikuttaminen</w:t>
      </w:r>
    </w:p>
    <w:p w14:paraId="43D357FE" w14:textId="77777777" w:rsidR="00C60A91" w:rsidRPr="00A846DA" w:rsidRDefault="00C60A91" w:rsidP="00EB6AEF">
      <w:pPr>
        <w:pStyle w:val="Luettelokappale"/>
        <w:numPr>
          <w:ilvl w:val="0"/>
          <w:numId w:val="185"/>
        </w:numPr>
        <w:rPr>
          <w:sz w:val="22"/>
        </w:rPr>
      </w:pPr>
      <w:r w:rsidRPr="00A846DA">
        <w:rPr>
          <w:sz w:val="22"/>
        </w:rPr>
        <w:t>hapot ja emäkset ja niihin liittyvät käsitteet sekä palamistuotteiden reaktiot vedessä</w:t>
      </w:r>
    </w:p>
    <w:p w14:paraId="3A83C8EA" w14:textId="77777777" w:rsidR="00C60A91" w:rsidRPr="00A846DA" w:rsidRDefault="00C60A91" w:rsidP="00EB6AEF">
      <w:pPr>
        <w:pStyle w:val="Luettelokappale"/>
        <w:numPr>
          <w:ilvl w:val="0"/>
          <w:numId w:val="185"/>
        </w:numPr>
        <w:rPr>
          <w:sz w:val="22"/>
        </w:rPr>
      </w:pPr>
      <w:r w:rsidRPr="00A846DA">
        <w:rPr>
          <w:sz w:val="22"/>
        </w:rPr>
        <w:t>happo-emästasapainon laskennallinen käsittely</w:t>
      </w:r>
    </w:p>
    <w:p w14:paraId="08BBA6FB" w14:textId="77777777" w:rsidR="00C60A91" w:rsidRPr="00A846DA" w:rsidRDefault="00C60A91" w:rsidP="00EB6AEF">
      <w:pPr>
        <w:pStyle w:val="Luettelokappale"/>
        <w:numPr>
          <w:ilvl w:val="0"/>
          <w:numId w:val="185"/>
        </w:numPr>
        <w:rPr>
          <w:sz w:val="22"/>
        </w:rPr>
      </w:pPr>
      <w:r w:rsidRPr="00A846DA">
        <w:rPr>
          <w:sz w:val="22"/>
        </w:rPr>
        <w:t>puskuriliuosten toimintaperiaate sekä elimistön ja luonnon puskurisysteemejä kvalitatiivisella tasolla</w:t>
      </w:r>
    </w:p>
    <w:p w14:paraId="18989667" w14:textId="77777777" w:rsidR="00C60A91" w:rsidRPr="00A846DA" w:rsidRDefault="00C60A91" w:rsidP="00EB6AEF">
      <w:pPr>
        <w:pStyle w:val="Luettelokappale"/>
        <w:numPr>
          <w:ilvl w:val="0"/>
          <w:numId w:val="185"/>
        </w:numPr>
        <w:rPr>
          <w:sz w:val="22"/>
        </w:rPr>
      </w:pPr>
      <w:r w:rsidRPr="00A846DA">
        <w:rPr>
          <w:sz w:val="22"/>
        </w:rPr>
        <w:t>reaktionopeuteen ja tasapainoreaktioihin liittyvien ilmiöiden tutkiminen kokeellisesti sekä ilmiöiden mallintaminen ja analysointi graafisesti tietokonesovelluksella</w:t>
      </w:r>
    </w:p>
    <w:p w14:paraId="58EE0E72" w14:textId="77777777" w:rsidR="00C60A91" w:rsidRPr="00A846DA" w:rsidRDefault="00C60A91" w:rsidP="00EB6AEF">
      <w:pPr>
        <w:pStyle w:val="Luettelokappale"/>
        <w:numPr>
          <w:ilvl w:val="0"/>
          <w:numId w:val="185"/>
        </w:numPr>
        <w:rPr>
          <w:sz w:val="22"/>
        </w:rPr>
      </w:pPr>
      <w:r w:rsidRPr="00A846DA">
        <w:rPr>
          <w:sz w:val="22"/>
        </w:rPr>
        <w:t>tutustuminen kemian tarjoamiin mahdollisuuksiin jonkin terveyteen tai ympäristöön liittyvän ongelman ratkaisemisessa</w:t>
      </w:r>
    </w:p>
    <w:p w14:paraId="16DEB4AB" w14:textId="77777777" w:rsidR="00C60A91" w:rsidRPr="00A846DA" w:rsidRDefault="00C60A91" w:rsidP="00C60A91">
      <w:pPr>
        <w:rPr>
          <w:rFonts w:cs="Helvetica"/>
          <w:b/>
          <w:color w:val="212529"/>
          <w:sz w:val="22"/>
        </w:rPr>
      </w:pPr>
    </w:p>
    <w:p w14:paraId="7F689012" w14:textId="2FE7C4D6" w:rsidR="00C60A91" w:rsidRDefault="00C60A91" w:rsidP="00C60A91">
      <w:pPr>
        <w:rPr>
          <w:rFonts w:cs="Helvetica"/>
          <w:color w:val="212529"/>
          <w:sz w:val="22"/>
        </w:rPr>
      </w:pPr>
      <w:r w:rsidRPr="00A846DA">
        <w:rPr>
          <w:rFonts w:cs="Helvetica"/>
          <w:b/>
          <w:color w:val="212529"/>
          <w:sz w:val="22"/>
        </w:rPr>
        <w:t xml:space="preserve">KE7 Tukea kemian opiskeluun 1, </w:t>
      </w:r>
      <w:r w:rsidRPr="00A846DA">
        <w:rPr>
          <w:rFonts w:cs="Helvetica"/>
          <w:color w:val="212529"/>
          <w:sz w:val="22"/>
        </w:rPr>
        <w:t>1 op</w:t>
      </w:r>
    </w:p>
    <w:p w14:paraId="697722F3" w14:textId="3DD62F0B" w:rsidR="000F47F8" w:rsidRPr="000F47F8" w:rsidRDefault="000F47F8" w:rsidP="00C60A91">
      <w:pPr>
        <w:rPr>
          <w:rFonts w:cs="Helvetica"/>
          <w:b/>
          <w:color w:val="212529"/>
          <w:sz w:val="22"/>
        </w:rPr>
      </w:pPr>
      <w:r w:rsidRPr="000F47F8">
        <w:rPr>
          <w:rFonts w:cs="Helvetica"/>
          <w:b/>
          <w:color w:val="212529"/>
          <w:sz w:val="22"/>
        </w:rPr>
        <w:t>Paikallinen</w:t>
      </w:r>
    </w:p>
    <w:p w14:paraId="5B83567F" w14:textId="77777777" w:rsidR="00C60A91" w:rsidRPr="00A846DA" w:rsidRDefault="00C60A91" w:rsidP="00C60A91">
      <w:pPr>
        <w:rPr>
          <w:sz w:val="22"/>
        </w:rPr>
      </w:pPr>
      <w:r w:rsidRPr="00A846DA">
        <w:rPr>
          <w:sz w:val="22"/>
        </w:rPr>
        <w:t>Paikallinen lisäys tavoitteille</w:t>
      </w:r>
    </w:p>
    <w:p w14:paraId="51E3C22D" w14:textId="77777777" w:rsidR="00C60A91" w:rsidRPr="00A846DA" w:rsidRDefault="00C60A91" w:rsidP="00EB6AEF">
      <w:pPr>
        <w:pStyle w:val="Luettelokappale"/>
        <w:numPr>
          <w:ilvl w:val="0"/>
          <w:numId w:val="51"/>
        </w:numPr>
        <w:rPr>
          <w:rFonts w:cs="Helvetica"/>
          <w:color w:val="212529"/>
          <w:sz w:val="22"/>
        </w:rPr>
      </w:pPr>
      <w:r w:rsidRPr="00A846DA">
        <w:rPr>
          <w:rFonts w:cs="Helvetica"/>
          <w:color w:val="212529"/>
          <w:sz w:val="22"/>
        </w:rPr>
        <w:t>Kemian opintojen alkuvaiheessa tarvittavien tietojen vahvistaminen</w:t>
      </w:r>
    </w:p>
    <w:p w14:paraId="7A12CF52" w14:textId="77777777" w:rsidR="00C60A91" w:rsidRPr="00A846DA" w:rsidRDefault="00C60A91" w:rsidP="00C60A91">
      <w:pPr>
        <w:rPr>
          <w:b/>
          <w:bCs/>
          <w:sz w:val="22"/>
        </w:rPr>
      </w:pPr>
      <w:r w:rsidRPr="00A846DA">
        <w:rPr>
          <w:sz w:val="22"/>
        </w:rPr>
        <w:t>Paikallinen lisäys keskeisille sisällöille</w:t>
      </w:r>
    </w:p>
    <w:p w14:paraId="6779B996" w14:textId="77777777" w:rsidR="00C60A91" w:rsidRPr="00A846DA" w:rsidRDefault="00C60A91" w:rsidP="00EB6AEF">
      <w:pPr>
        <w:pStyle w:val="Luettelokappale"/>
        <w:numPr>
          <w:ilvl w:val="0"/>
          <w:numId w:val="51"/>
        </w:numPr>
        <w:rPr>
          <w:rFonts w:cs="Helvetica"/>
          <w:color w:val="212529"/>
          <w:sz w:val="22"/>
        </w:rPr>
      </w:pPr>
      <w:r w:rsidRPr="00A846DA">
        <w:rPr>
          <w:rFonts w:cs="Helvetica"/>
          <w:color w:val="212529"/>
          <w:sz w:val="22"/>
        </w:rPr>
        <w:t>Kemiallisen laskutehtävän ratkaiseminen</w:t>
      </w:r>
    </w:p>
    <w:p w14:paraId="7C3E2414" w14:textId="77777777" w:rsidR="00C60A91" w:rsidRPr="00A846DA" w:rsidRDefault="00C60A91" w:rsidP="00EB6AEF">
      <w:pPr>
        <w:pStyle w:val="Luettelokappale"/>
        <w:numPr>
          <w:ilvl w:val="0"/>
          <w:numId w:val="51"/>
        </w:numPr>
        <w:rPr>
          <w:rFonts w:cs="Helvetica"/>
          <w:color w:val="212529"/>
          <w:sz w:val="22"/>
        </w:rPr>
      </w:pPr>
      <w:r w:rsidRPr="00A846DA">
        <w:rPr>
          <w:rFonts w:cs="Helvetica"/>
          <w:color w:val="212529"/>
          <w:sz w:val="22"/>
        </w:rPr>
        <w:t>Kemian mallit aineen rakenteelle</w:t>
      </w:r>
    </w:p>
    <w:p w14:paraId="0AD9C6F4" w14:textId="77777777" w:rsidR="00C60A91" w:rsidRPr="00A846DA" w:rsidRDefault="00C60A91" w:rsidP="00C60A91">
      <w:pPr>
        <w:rPr>
          <w:rFonts w:cs="Helvetica"/>
          <w:color w:val="212529"/>
          <w:sz w:val="22"/>
        </w:rPr>
      </w:pPr>
    </w:p>
    <w:p w14:paraId="2D33C765" w14:textId="77777777" w:rsidR="000A4610" w:rsidRDefault="000A4610" w:rsidP="741AA65C">
      <w:pPr>
        <w:rPr>
          <w:b/>
          <w:bCs/>
          <w:sz w:val="22"/>
        </w:rPr>
      </w:pPr>
    </w:p>
    <w:p w14:paraId="669D2E87" w14:textId="3EADD0E5" w:rsidR="00C60A91" w:rsidRDefault="00C60A91" w:rsidP="741AA65C">
      <w:pPr>
        <w:rPr>
          <w:sz w:val="22"/>
        </w:rPr>
      </w:pPr>
      <w:r w:rsidRPr="741AA65C">
        <w:rPr>
          <w:b/>
          <w:bCs/>
          <w:sz w:val="22"/>
        </w:rPr>
        <w:lastRenderedPageBreak/>
        <w:t xml:space="preserve">KE8 Tukea kemian opiskeluun 2, </w:t>
      </w:r>
      <w:r w:rsidR="4A3B7756" w:rsidRPr="741AA65C">
        <w:rPr>
          <w:sz w:val="22"/>
        </w:rPr>
        <w:t>1</w:t>
      </w:r>
      <w:r w:rsidRPr="741AA65C">
        <w:rPr>
          <w:sz w:val="22"/>
        </w:rPr>
        <w:t xml:space="preserve"> op</w:t>
      </w:r>
    </w:p>
    <w:p w14:paraId="02E0C142" w14:textId="1559AD05" w:rsidR="000F47F8" w:rsidRPr="000F47F8" w:rsidRDefault="000F47F8" w:rsidP="00C60A91">
      <w:pPr>
        <w:rPr>
          <w:rFonts w:cs="Helvetica"/>
          <w:b/>
          <w:color w:val="212529"/>
          <w:sz w:val="22"/>
        </w:rPr>
      </w:pPr>
      <w:r w:rsidRPr="000F47F8">
        <w:rPr>
          <w:rFonts w:cs="Helvetica"/>
          <w:b/>
          <w:color w:val="212529"/>
          <w:sz w:val="22"/>
        </w:rPr>
        <w:t>Paikallinen</w:t>
      </w:r>
    </w:p>
    <w:p w14:paraId="7FF0988B" w14:textId="77777777" w:rsidR="00C60A91" w:rsidRPr="00A846DA" w:rsidRDefault="00C60A91" w:rsidP="00C60A91">
      <w:pPr>
        <w:rPr>
          <w:sz w:val="22"/>
        </w:rPr>
      </w:pPr>
      <w:r w:rsidRPr="00A846DA">
        <w:rPr>
          <w:sz w:val="22"/>
        </w:rPr>
        <w:t>Paikallinen lisäys tavoitteille</w:t>
      </w:r>
    </w:p>
    <w:p w14:paraId="6D60FF1D" w14:textId="77777777" w:rsidR="00C60A91" w:rsidRPr="00A846DA" w:rsidRDefault="00C60A91" w:rsidP="00EB6AEF">
      <w:pPr>
        <w:pStyle w:val="Luettelokappale"/>
        <w:numPr>
          <w:ilvl w:val="0"/>
          <w:numId w:val="52"/>
        </w:numPr>
        <w:rPr>
          <w:rFonts w:cs="Helvetica"/>
          <w:color w:val="212529"/>
          <w:sz w:val="22"/>
        </w:rPr>
      </w:pPr>
      <w:r w:rsidRPr="00A846DA">
        <w:rPr>
          <w:rFonts w:cs="Helvetica"/>
          <w:color w:val="212529"/>
          <w:sz w:val="22"/>
        </w:rPr>
        <w:t>Pidemmällä kemian opinnoissa tarvittavien tietojen vahvistaminen</w:t>
      </w:r>
    </w:p>
    <w:p w14:paraId="3105DA3C" w14:textId="77777777" w:rsidR="00C60A91" w:rsidRPr="00A846DA" w:rsidRDefault="00C60A91" w:rsidP="00C60A91">
      <w:pPr>
        <w:rPr>
          <w:rFonts w:cs="Helvetica"/>
          <w:color w:val="212529"/>
          <w:sz w:val="22"/>
        </w:rPr>
      </w:pPr>
      <w:r w:rsidRPr="00A846DA">
        <w:rPr>
          <w:sz w:val="22"/>
        </w:rPr>
        <w:t>Paikallinen lisäys keskeisille sisällöille</w:t>
      </w:r>
    </w:p>
    <w:p w14:paraId="0E80C50A" w14:textId="77777777" w:rsidR="00C60A91" w:rsidRPr="00A846DA" w:rsidRDefault="00C60A91" w:rsidP="00EB6AEF">
      <w:pPr>
        <w:pStyle w:val="Luettelokappale"/>
        <w:numPr>
          <w:ilvl w:val="0"/>
          <w:numId w:val="52"/>
        </w:numPr>
        <w:rPr>
          <w:rFonts w:cs="Helvetica"/>
          <w:color w:val="212529"/>
          <w:sz w:val="22"/>
        </w:rPr>
      </w:pPr>
      <w:r w:rsidRPr="00A846DA">
        <w:rPr>
          <w:rFonts w:cs="Helvetica"/>
          <w:color w:val="212529"/>
          <w:sz w:val="22"/>
        </w:rPr>
        <w:t>Orgaanisen kemian yhdisteet</w:t>
      </w:r>
    </w:p>
    <w:p w14:paraId="3A3D23B4" w14:textId="77777777" w:rsidR="00C60A91" w:rsidRPr="00A846DA" w:rsidRDefault="00C60A91" w:rsidP="00EB6AEF">
      <w:pPr>
        <w:pStyle w:val="Luettelokappale"/>
        <w:numPr>
          <w:ilvl w:val="0"/>
          <w:numId w:val="52"/>
        </w:numPr>
        <w:rPr>
          <w:rFonts w:cs="Helvetica"/>
          <w:color w:val="212529"/>
          <w:sz w:val="22"/>
        </w:rPr>
      </w:pPr>
      <w:r w:rsidRPr="00A846DA">
        <w:rPr>
          <w:rFonts w:cs="Helvetica"/>
          <w:color w:val="212529"/>
          <w:sz w:val="22"/>
        </w:rPr>
        <w:t>Kemian mallit aineen rakenteelle</w:t>
      </w:r>
    </w:p>
    <w:p w14:paraId="4B1F511A" w14:textId="77777777" w:rsidR="00C60A91" w:rsidRPr="00A846DA" w:rsidRDefault="00C60A91" w:rsidP="00C60A91">
      <w:pPr>
        <w:rPr>
          <w:rFonts w:cs="Helvetica"/>
          <w:b/>
          <w:color w:val="212529"/>
          <w:sz w:val="22"/>
          <w:shd w:val="clear" w:color="auto" w:fill="FFFFFF"/>
        </w:rPr>
      </w:pPr>
    </w:p>
    <w:p w14:paraId="0A6ED721" w14:textId="08103E4D" w:rsidR="00C60A91" w:rsidRDefault="00C60A91" w:rsidP="00C60A91">
      <w:pPr>
        <w:rPr>
          <w:rFonts w:cs="Helvetica"/>
          <w:color w:val="212529"/>
          <w:sz w:val="22"/>
          <w:shd w:val="clear" w:color="auto" w:fill="FFFFFF"/>
        </w:rPr>
      </w:pPr>
      <w:r w:rsidRPr="00A846DA">
        <w:rPr>
          <w:rFonts w:cs="Helvetica"/>
          <w:b/>
          <w:color w:val="212529"/>
          <w:sz w:val="22"/>
          <w:shd w:val="clear" w:color="auto" w:fill="FFFFFF"/>
        </w:rPr>
        <w:t>KE9 Kemialliset tutkimukset 1</w:t>
      </w:r>
      <w:r w:rsidRPr="00A846DA">
        <w:rPr>
          <w:rFonts w:cs="Helvetica"/>
          <w:color w:val="212529"/>
          <w:sz w:val="22"/>
          <w:shd w:val="clear" w:color="auto" w:fill="FFFFFF"/>
        </w:rPr>
        <w:t>, 1 op</w:t>
      </w:r>
    </w:p>
    <w:p w14:paraId="7232BC8D" w14:textId="5E26551B" w:rsidR="000F47F8" w:rsidRPr="000F47F8" w:rsidRDefault="000F47F8" w:rsidP="00C60A91">
      <w:pPr>
        <w:rPr>
          <w:rFonts w:cs="Helvetica"/>
          <w:b/>
          <w:color w:val="212529"/>
          <w:sz w:val="22"/>
        </w:rPr>
      </w:pPr>
      <w:r w:rsidRPr="000F47F8">
        <w:rPr>
          <w:rFonts w:cs="Helvetica"/>
          <w:b/>
          <w:color w:val="212529"/>
          <w:sz w:val="22"/>
        </w:rPr>
        <w:t>Paikallinen</w:t>
      </w:r>
    </w:p>
    <w:p w14:paraId="638B5B77" w14:textId="77777777" w:rsidR="00C60A91" w:rsidRPr="00A846DA" w:rsidRDefault="00C60A91" w:rsidP="00C60A91">
      <w:pPr>
        <w:rPr>
          <w:sz w:val="22"/>
        </w:rPr>
      </w:pPr>
      <w:r w:rsidRPr="00A846DA">
        <w:rPr>
          <w:sz w:val="22"/>
        </w:rPr>
        <w:t>Paikallinen lisäys tavoitteille</w:t>
      </w:r>
    </w:p>
    <w:p w14:paraId="0B5FAD25" w14:textId="77777777" w:rsidR="00C60A91" w:rsidRPr="00A846DA" w:rsidRDefault="00C60A91" w:rsidP="00EB6AEF">
      <w:pPr>
        <w:pStyle w:val="Luettelokappale"/>
        <w:numPr>
          <w:ilvl w:val="0"/>
          <w:numId w:val="48"/>
        </w:numPr>
        <w:rPr>
          <w:rFonts w:cs="Helvetica"/>
          <w:color w:val="212529"/>
          <w:sz w:val="22"/>
        </w:rPr>
      </w:pPr>
      <w:r w:rsidRPr="00A846DA">
        <w:rPr>
          <w:rFonts w:cs="Helvetica"/>
          <w:color w:val="212529"/>
          <w:sz w:val="22"/>
        </w:rPr>
        <w:t>Yksinkertaisen kokeellisen tutkimuksen toteuttaminen oppiainerajat ylittävässä luonnontieteellisessä tutkimuksessa.</w:t>
      </w:r>
    </w:p>
    <w:p w14:paraId="3DA9D8D8" w14:textId="77777777" w:rsidR="00C60A91" w:rsidRPr="00A846DA" w:rsidRDefault="00C60A91" w:rsidP="00EB6AEF">
      <w:pPr>
        <w:pStyle w:val="Luettelokappale"/>
        <w:numPr>
          <w:ilvl w:val="0"/>
          <w:numId w:val="48"/>
        </w:numPr>
        <w:rPr>
          <w:rFonts w:cs="Helvetica"/>
          <w:color w:val="212529"/>
          <w:sz w:val="22"/>
        </w:rPr>
      </w:pPr>
      <w:r w:rsidRPr="00A846DA">
        <w:rPr>
          <w:rFonts w:cs="Helvetica"/>
          <w:color w:val="212529"/>
          <w:sz w:val="22"/>
        </w:rPr>
        <w:t>Harjoitellaan laatimaan kirjallinen selostus kokeellisesta työstä.</w:t>
      </w:r>
    </w:p>
    <w:p w14:paraId="63339009" w14:textId="77777777" w:rsidR="00C60A91" w:rsidRPr="00A846DA" w:rsidRDefault="00C60A91" w:rsidP="00C60A91">
      <w:pPr>
        <w:rPr>
          <w:b/>
          <w:bCs/>
          <w:sz w:val="22"/>
        </w:rPr>
      </w:pPr>
      <w:r w:rsidRPr="00A846DA">
        <w:rPr>
          <w:sz w:val="22"/>
        </w:rPr>
        <w:t>Paikallinen lisäys keskeisille sisällöille</w:t>
      </w:r>
    </w:p>
    <w:p w14:paraId="5A260E16" w14:textId="77777777" w:rsidR="00C60A91" w:rsidRPr="00A846DA" w:rsidRDefault="00C60A91" w:rsidP="00EB6AEF">
      <w:pPr>
        <w:pStyle w:val="Luettelokappale"/>
        <w:numPr>
          <w:ilvl w:val="0"/>
          <w:numId w:val="49"/>
        </w:numPr>
        <w:rPr>
          <w:rFonts w:cs="Helvetica"/>
          <w:color w:val="212529"/>
          <w:sz w:val="22"/>
        </w:rPr>
      </w:pPr>
      <w:r w:rsidRPr="00A846DA">
        <w:rPr>
          <w:rFonts w:cs="Helvetica"/>
          <w:color w:val="212529"/>
          <w:sz w:val="22"/>
        </w:rPr>
        <w:t>Kokeellisen tutkimuksen suunnittelu ja toteutus</w:t>
      </w:r>
    </w:p>
    <w:p w14:paraId="7F040036" w14:textId="77777777" w:rsidR="00C60A91" w:rsidRPr="00A846DA" w:rsidRDefault="00C60A91" w:rsidP="00EB6AEF">
      <w:pPr>
        <w:pStyle w:val="Luettelokappale"/>
        <w:numPr>
          <w:ilvl w:val="0"/>
          <w:numId w:val="49"/>
        </w:numPr>
        <w:rPr>
          <w:rFonts w:cs="Helvetica"/>
          <w:color w:val="212529"/>
          <w:sz w:val="22"/>
        </w:rPr>
      </w:pPr>
      <w:r w:rsidRPr="00A846DA">
        <w:rPr>
          <w:rFonts w:cs="Helvetica"/>
          <w:color w:val="212529"/>
          <w:sz w:val="22"/>
        </w:rPr>
        <w:t>Tieto- ja viestintäteknologisten taitojen harjoittelu kokeellisen työskentelyn osana</w:t>
      </w:r>
    </w:p>
    <w:p w14:paraId="65F9C3DC" w14:textId="77777777" w:rsidR="00C60A91" w:rsidRPr="00A846DA" w:rsidRDefault="00C60A91" w:rsidP="00C60A91">
      <w:pPr>
        <w:rPr>
          <w:rFonts w:cs="Helvetica"/>
          <w:color w:val="212529"/>
          <w:sz w:val="22"/>
        </w:rPr>
      </w:pPr>
    </w:p>
    <w:p w14:paraId="6EE0FB22" w14:textId="6CE511E5" w:rsidR="00C60A91" w:rsidRDefault="00C60A91" w:rsidP="00C60A91">
      <w:pPr>
        <w:rPr>
          <w:rFonts w:cs="Helvetica"/>
          <w:color w:val="212529"/>
          <w:sz w:val="22"/>
          <w:shd w:val="clear" w:color="auto" w:fill="FFFFFF"/>
        </w:rPr>
      </w:pPr>
      <w:r w:rsidRPr="00A846DA">
        <w:rPr>
          <w:rFonts w:cs="Helvetica"/>
          <w:b/>
          <w:color w:val="212529"/>
          <w:sz w:val="22"/>
          <w:shd w:val="clear" w:color="auto" w:fill="FFFFFF"/>
        </w:rPr>
        <w:t>KE10 Kemialliset tutkimukset 2</w:t>
      </w:r>
      <w:r w:rsidRPr="00A846DA">
        <w:rPr>
          <w:rFonts w:cs="Helvetica"/>
          <w:color w:val="212529"/>
          <w:sz w:val="22"/>
          <w:shd w:val="clear" w:color="auto" w:fill="FFFFFF"/>
        </w:rPr>
        <w:t>, 1 op</w:t>
      </w:r>
    </w:p>
    <w:p w14:paraId="2AEC79C0" w14:textId="253D981F" w:rsidR="000F47F8" w:rsidRPr="000F47F8" w:rsidRDefault="000F47F8" w:rsidP="00C60A91">
      <w:pPr>
        <w:rPr>
          <w:rFonts w:cs="Helvetica"/>
          <w:b/>
          <w:color w:val="212529"/>
          <w:sz w:val="22"/>
        </w:rPr>
      </w:pPr>
      <w:r w:rsidRPr="000F47F8">
        <w:rPr>
          <w:rFonts w:cs="Helvetica"/>
          <w:b/>
          <w:color w:val="212529"/>
          <w:sz w:val="22"/>
        </w:rPr>
        <w:t>Paikallinen</w:t>
      </w:r>
    </w:p>
    <w:p w14:paraId="1AA4F923" w14:textId="77777777" w:rsidR="00C60A91" w:rsidRPr="00A846DA" w:rsidRDefault="00C60A91" w:rsidP="00C60A91">
      <w:pPr>
        <w:rPr>
          <w:sz w:val="22"/>
        </w:rPr>
      </w:pPr>
      <w:r w:rsidRPr="00A846DA">
        <w:rPr>
          <w:sz w:val="22"/>
        </w:rPr>
        <w:t>Paikallinen lisäys tavoitteille</w:t>
      </w:r>
    </w:p>
    <w:p w14:paraId="1C4268F5" w14:textId="77777777" w:rsidR="00C60A91" w:rsidRPr="00A846DA" w:rsidRDefault="00C60A91" w:rsidP="00EB6AEF">
      <w:pPr>
        <w:pStyle w:val="Luettelokappale"/>
        <w:numPr>
          <w:ilvl w:val="0"/>
          <w:numId w:val="50"/>
        </w:numPr>
        <w:rPr>
          <w:rFonts w:cs="Helvetica"/>
          <w:color w:val="212529"/>
          <w:sz w:val="22"/>
        </w:rPr>
      </w:pPr>
      <w:r w:rsidRPr="00A846DA">
        <w:rPr>
          <w:rFonts w:cs="Helvetica"/>
          <w:color w:val="212529"/>
          <w:sz w:val="22"/>
        </w:rPr>
        <w:t>Kemialliset tutkimukset I opintojaksoa haastavamman kokeellisen tutkimuksen toteuttaminen oppiainerajat ylittävässä luonnontieteellisessä tutkimuksessa.</w:t>
      </w:r>
    </w:p>
    <w:p w14:paraId="39B792C9" w14:textId="77777777" w:rsidR="00C60A91" w:rsidRPr="00A846DA" w:rsidRDefault="00C60A91" w:rsidP="00C60A91">
      <w:pPr>
        <w:rPr>
          <w:b/>
          <w:bCs/>
          <w:sz w:val="22"/>
        </w:rPr>
      </w:pPr>
      <w:r w:rsidRPr="00A846DA">
        <w:rPr>
          <w:sz w:val="22"/>
        </w:rPr>
        <w:t>Paikallinen lisäys keskeisille sisällöille</w:t>
      </w:r>
    </w:p>
    <w:p w14:paraId="14C4E3C4" w14:textId="77777777" w:rsidR="00C60A91" w:rsidRPr="00A846DA" w:rsidRDefault="00C60A91" w:rsidP="00EB6AEF">
      <w:pPr>
        <w:pStyle w:val="Luettelokappale"/>
        <w:numPr>
          <w:ilvl w:val="0"/>
          <w:numId w:val="50"/>
        </w:numPr>
        <w:rPr>
          <w:rFonts w:cs="Helvetica"/>
          <w:color w:val="212529"/>
          <w:sz w:val="22"/>
        </w:rPr>
      </w:pPr>
      <w:r w:rsidRPr="00A846DA">
        <w:rPr>
          <w:rFonts w:cs="Helvetica"/>
          <w:color w:val="212529"/>
          <w:sz w:val="22"/>
        </w:rPr>
        <w:t>Opintojaksolla toteutetaan useampia kokeellisia töitä, joista jokaisesta kokeellisesta työstä laaditaan kirjallinen selostus.</w:t>
      </w:r>
    </w:p>
    <w:p w14:paraId="2AF5E869" w14:textId="77777777" w:rsidR="00C60A91" w:rsidRPr="00A846DA" w:rsidRDefault="00C60A91" w:rsidP="00EB6AEF">
      <w:pPr>
        <w:pStyle w:val="Luettelokappale"/>
        <w:numPr>
          <w:ilvl w:val="0"/>
          <w:numId w:val="50"/>
        </w:numPr>
        <w:rPr>
          <w:rFonts w:cs="Helvetica"/>
          <w:color w:val="212529"/>
          <w:sz w:val="22"/>
        </w:rPr>
      </w:pPr>
      <w:r w:rsidRPr="00A846DA">
        <w:rPr>
          <w:rFonts w:cs="Helvetica"/>
          <w:color w:val="212529"/>
          <w:sz w:val="22"/>
        </w:rPr>
        <w:t>Tieto- ja viestintäteknologisten taitojen syventäminen kokeellisen työskentelyn osana.</w:t>
      </w:r>
    </w:p>
    <w:p w14:paraId="553A2B76" w14:textId="77777777" w:rsidR="00C60A91" w:rsidRPr="00A846DA" w:rsidRDefault="00C60A91" w:rsidP="00EB6AEF">
      <w:pPr>
        <w:pStyle w:val="Luettelokappale"/>
        <w:numPr>
          <w:ilvl w:val="0"/>
          <w:numId w:val="50"/>
        </w:numPr>
        <w:rPr>
          <w:rFonts w:cs="Helvetica"/>
          <w:color w:val="212529"/>
          <w:sz w:val="22"/>
        </w:rPr>
      </w:pPr>
      <w:r w:rsidRPr="00A846DA">
        <w:rPr>
          <w:rFonts w:cs="Helvetica"/>
          <w:color w:val="212529"/>
          <w:sz w:val="22"/>
        </w:rPr>
        <w:t>Sähköisten mittausjärjestelmien tarkoituksenmukainen hyödyntäminen.</w:t>
      </w:r>
    </w:p>
    <w:p w14:paraId="5023141B" w14:textId="77777777" w:rsidR="00C60A91" w:rsidRPr="00A846DA" w:rsidRDefault="00C60A91" w:rsidP="00DB4622">
      <w:pPr>
        <w:rPr>
          <w:b/>
          <w:sz w:val="22"/>
        </w:rPr>
      </w:pPr>
    </w:p>
    <w:p w14:paraId="31544CC2" w14:textId="75B15FEF" w:rsidR="00DB4622" w:rsidRDefault="00C60A91" w:rsidP="00DB4622">
      <w:pPr>
        <w:rPr>
          <w:b/>
          <w:sz w:val="22"/>
        </w:rPr>
      </w:pPr>
      <w:r w:rsidRPr="00A846DA">
        <w:rPr>
          <w:b/>
          <w:sz w:val="22"/>
        </w:rPr>
        <w:t>KE1</w:t>
      </w:r>
      <w:r w:rsidR="00931897" w:rsidRPr="00A846DA">
        <w:rPr>
          <w:b/>
          <w:sz w:val="22"/>
        </w:rPr>
        <w:t xml:space="preserve">1 </w:t>
      </w:r>
      <w:r w:rsidR="00DB4622" w:rsidRPr="00A846DA">
        <w:rPr>
          <w:b/>
          <w:sz w:val="22"/>
        </w:rPr>
        <w:t>Kemiaa abeille 1</w:t>
      </w:r>
      <w:r w:rsidR="009C6F44" w:rsidRPr="00A846DA">
        <w:rPr>
          <w:sz w:val="22"/>
        </w:rPr>
        <w:t xml:space="preserve">, </w:t>
      </w:r>
      <w:r w:rsidR="00DB4622" w:rsidRPr="00A846DA">
        <w:rPr>
          <w:b/>
          <w:sz w:val="22"/>
        </w:rPr>
        <w:t>1 op</w:t>
      </w:r>
    </w:p>
    <w:p w14:paraId="30BA3C0D" w14:textId="4A3A339D" w:rsidR="000F47F8" w:rsidRPr="000F47F8" w:rsidRDefault="000F47F8" w:rsidP="00DB4622">
      <w:pPr>
        <w:rPr>
          <w:rFonts w:cs="Helvetica"/>
          <w:b/>
          <w:color w:val="212529"/>
          <w:sz w:val="22"/>
        </w:rPr>
      </w:pPr>
      <w:r w:rsidRPr="000F47F8">
        <w:rPr>
          <w:rFonts w:cs="Helvetica"/>
          <w:b/>
          <w:color w:val="212529"/>
          <w:sz w:val="22"/>
        </w:rPr>
        <w:t>Paikallinen</w:t>
      </w:r>
    </w:p>
    <w:p w14:paraId="52BF66D9" w14:textId="77777777" w:rsidR="00DB4622" w:rsidRPr="00A846DA" w:rsidRDefault="00DB4622" w:rsidP="00DB4622">
      <w:pPr>
        <w:rPr>
          <w:sz w:val="22"/>
        </w:rPr>
      </w:pPr>
      <w:r w:rsidRPr="00A846DA">
        <w:rPr>
          <w:sz w:val="22"/>
        </w:rPr>
        <w:t>Paikallinen lisäys tavoitteille</w:t>
      </w:r>
    </w:p>
    <w:p w14:paraId="2B49A0C9" w14:textId="77777777" w:rsidR="00DB4622" w:rsidRPr="00A846DA" w:rsidRDefault="00DB4622" w:rsidP="00EB6AEF">
      <w:pPr>
        <w:pStyle w:val="Luettelokappale"/>
        <w:numPr>
          <w:ilvl w:val="0"/>
          <w:numId w:val="47"/>
        </w:numPr>
        <w:rPr>
          <w:rFonts w:cs="Helvetica"/>
          <w:color w:val="212529"/>
          <w:sz w:val="22"/>
        </w:rPr>
      </w:pPr>
      <w:r w:rsidRPr="00A846DA">
        <w:rPr>
          <w:rFonts w:cs="Helvetica"/>
          <w:color w:val="212529"/>
          <w:sz w:val="22"/>
        </w:rPr>
        <w:t>Opintojaksolla hahmotetaan kemian kokonaiskuva aiemman osaamisen pohjalta.</w:t>
      </w:r>
    </w:p>
    <w:p w14:paraId="59512F64" w14:textId="77777777" w:rsidR="00DB4622" w:rsidRPr="00A846DA" w:rsidRDefault="00DB4622" w:rsidP="00EB6AEF">
      <w:pPr>
        <w:pStyle w:val="Luettelokappale"/>
        <w:numPr>
          <w:ilvl w:val="0"/>
          <w:numId w:val="47"/>
        </w:numPr>
        <w:rPr>
          <w:rFonts w:cs="Helvetica"/>
          <w:color w:val="212529"/>
          <w:sz w:val="22"/>
        </w:rPr>
      </w:pPr>
      <w:r w:rsidRPr="00A846DA">
        <w:rPr>
          <w:rFonts w:cs="Helvetica"/>
          <w:color w:val="212529"/>
          <w:sz w:val="22"/>
        </w:rPr>
        <w:t>Opiskelija kertaa ja syventää orgaanisen kemian sisältöjä.</w:t>
      </w:r>
    </w:p>
    <w:p w14:paraId="74282E74" w14:textId="77777777" w:rsidR="00DB4622" w:rsidRPr="00A846DA" w:rsidRDefault="00DB4622" w:rsidP="00EB6AEF">
      <w:pPr>
        <w:pStyle w:val="Luettelokappale"/>
        <w:numPr>
          <w:ilvl w:val="0"/>
          <w:numId w:val="47"/>
        </w:numPr>
        <w:rPr>
          <w:rFonts w:cs="Helvetica"/>
          <w:color w:val="212529"/>
          <w:sz w:val="22"/>
        </w:rPr>
      </w:pPr>
      <w:r w:rsidRPr="00A846DA">
        <w:rPr>
          <w:rFonts w:cs="Helvetica"/>
          <w:color w:val="212529"/>
          <w:sz w:val="22"/>
        </w:rPr>
        <w:t>Opiskelija kertaa kemian laskennallisten tehtävien rakenteen ja tuottamisen.</w:t>
      </w:r>
    </w:p>
    <w:p w14:paraId="5498D525" w14:textId="77777777" w:rsidR="00DB4622" w:rsidRPr="00A846DA" w:rsidRDefault="00DB4622" w:rsidP="00EB6AEF">
      <w:pPr>
        <w:pStyle w:val="Luettelokappale"/>
        <w:numPr>
          <w:ilvl w:val="0"/>
          <w:numId w:val="47"/>
        </w:numPr>
        <w:rPr>
          <w:rFonts w:cs="Helvetica"/>
          <w:color w:val="212529"/>
          <w:sz w:val="22"/>
        </w:rPr>
      </w:pPr>
      <w:r w:rsidRPr="00A846DA">
        <w:rPr>
          <w:rFonts w:cs="Helvetica"/>
          <w:color w:val="212529"/>
          <w:sz w:val="22"/>
        </w:rPr>
        <w:t>Opiskelija oppii tuottamaan jäsennellyn ylioppilaskoevastauksen, jossa kemian kieltä ja käsitteitä käytetään täsmällisesti.</w:t>
      </w:r>
    </w:p>
    <w:p w14:paraId="79F622F9" w14:textId="77777777" w:rsidR="00DB4622" w:rsidRPr="00A846DA" w:rsidRDefault="00DB4622" w:rsidP="00DB4622">
      <w:pPr>
        <w:rPr>
          <w:b/>
          <w:bCs/>
          <w:sz w:val="22"/>
        </w:rPr>
      </w:pPr>
      <w:r w:rsidRPr="00A846DA">
        <w:rPr>
          <w:sz w:val="22"/>
        </w:rPr>
        <w:t>Paikallinen lisäys keskeisille sisällöille</w:t>
      </w:r>
    </w:p>
    <w:p w14:paraId="794555D2" w14:textId="77777777" w:rsidR="00DB4622" w:rsidRPr="00A846DA" w:rsidRDefault="00DB4622" w:rsidP="00EB6AEF">
      <w:pPr>
        <w:pStyle w:val="Luettelokappale"/>
        <w:numPr>
          <w:ilvl w:val="0"/>
          <w:numId w:val="48"/>
        </w:numPr>
        <w:rPr>
          <w:rFonts w:cs="Helvetica"/>
          <w:color w:val="212529"/>
          <w:sz w:val="22"/>
        </w:rPr>
      </w:pPr>
      <w:r w:rsidRPr="00A846DA">
        <w:rPr>
          <w:rFonts w:cs="Helvetica"/>
          <w:color w:val="212529"/>
          <w:sz w:val="22"/>
        </w:rPr>
        <w:lastRenderedPageBreak/>
        <w:t>Keskeiset sisällöt ovat soveltuvin osin opintojaksojen KE1-KE6 keskeiset sisällöt.</w:t>
      </w:r>
    </w:p>
    <w:p w14:paraId="1F3B1409" w14:textId="77777777" w:rsidR="00DB4622" w:rsidRPr="00A846DA" w:rsidRDefault="00DB4622" w:rsidP="00DB4622">
      <w:pPr>
        <w:rPr>
          <w:rFonts w:cs="Helvetica"/>
          <w:color w:val="212529"/>
          <w:sz w:val="22"/>
        </w:rPr>
      </w:pPr>
    </w:p>
    <w:p w14:paraId="203E8404" w14:textId="78E6210E" w:rsidR="00FD613C" w:rsidRDefault="00C60A91" w:rsidP="00DB4622">
      <w:pPr>
        <w:rPr>
          <w:rFonts w:cs="Helvetica"/>
          <w:color w:val="212529"/>
          <w:sz w:val="22"/>
          <w:shd w:val="clear" w:color="auto" w:fill="FFFFFF"/>
        </w:rPr>
      </w:pPr>
      <w:r w:rsidRPr="00A846DA">
        <w:rPr>
          <w:rFonts w:cs="Helvetica"/>
          <w:b/>
          <w:color w:val="212529"/>
          <w:sz w:val="22"/>
          <w:shd w:val="clear" w:color="auto" w:fill="FFFFFF"/>
        </w:rPr>
        <w:t>KE1</w:t>
      </w:r>
      <w:r w:rsidR="00931897" w:rsidRPr="00A846DA">
        <w:rPr>
          <w:rFonts w:cs="Helvetica"/>
          <w:b/>
          <w:color w:val="212529"/>
          <w:sz w:val="22"/>
          <w:shd w:val="clear" w:color="auto" w:fill="FFFFFF"/>
        </w:rPr>
        <w:t xml:space="preserve">2 </w:t>
      </w:r>
      <w:r w:rsidR="009C6F44" w:rsidRPr="00A846DA">
        <w:rPr>
          <w:rFonts w:cs="Helvetica"/>
          <w:b/>
          <w:color w:val="212529"/>
          <w:sz w:val="22"/>
          <w:shd w:val="clear" w:color="auto" w:fill="FFFFFF"/>
        </w:rPr>
        <w:t xml:space="preserve">Kemiaa abeille 2, </w:t>
      </w:r>
      <w:r w:rsidR="00FD613C" w:rsidRPr="00A846DA">
        <w:rPr>
          <w:rFonts w:cs="Helvetica"/>
          <w:color w:val="212529"/>
          <w:sz w:val="22"/>
          <w:shd w:val="clear" w:color="auto" w:fill="FFFFFF"/>
        </w:rPr>
        <w:t>1 op</w:t>
      </w:r>
    </w:p>
    <w:p w14:paraId="2F8F07E7" w14:textId="1E62998F" w:rsidR="000F47F8" w:rsidRPr="000F47F8" w:rsidRDefault="000F47F8" w:rsidP="00DB4622">
      <w:pPr>
        <w:rPr>
          <w:rFonts w:cs="Helvetica"/>
          <w:b/>
          <w:color w:val="212529"/>
          <w:sz w:val="22"/>
        </w:rPr>
      </w:pPr>
      <w:r w:rsidRPr="000F47F8">
        <w:rPr>
          <w:rFonts w:cs="Helvetica"/>
          <w:b/>
          <w:color w:val="212529"/>
          <w:sz w:val="22"/>
        </w:rPr>
        <w:t>Paikallinen</w:t>
      </w:r>
    </w:p>
    <w:p w14:paraId="703B8F79" w14:textId="77777777" w:rsidR="00FD613C" w:rsidRPr="00A846DA" w:rsidRDefault="00FD613C" w:rsidP="00FD613C">
      <w:pPr>
        <w:rPr>
          <w:sz w:val="22"/>
        </w:rPr>
      </w:pPr>
      <w:r w:rsidRPr="00A846DA">
        <w:rPr>
          <w:sz w:val="22"/>
        </w:rPr>
        <w:t>Paikallinen lisäys tavoitteille</w:t>
      </w:r>
    </w:p>
    <w:p w14:paraId="19FFE683" w14:textId="77777777" w:rsidR="00FD613C" w:rsidRPr="00A846DA" w:rsidRDefault="00FD613C" w:rsidP="00EB6AEF">
      <w:pPr>
        <w:pStyle w:val="Luettelokappale"/>
        <w:numPr>
          <w:ilvl w:val="0"/>
          <w:numId w:val="48"/>
        </w:numPr>
        <w:rPr>
          <w:rFonts w:cs="Helvetica"/>
          <w:color w:val="212529"/>
          <w:sz w:val="22"/>
        </w:rPr>
      </w:pPr>
      <w:r w:rsidRPr="00A846DA">
        <w:rPr>
          <w:rFonts w:cs="Helvetica"/>
          <w:color w:val="212529"/>
          <w:sz w:val="22"/>
        </w:rPr>
        <w:t>Opintojaksolla hahmotetaan kemian kokonaiskuva aiemman osaamisen pohjalta.</w:t>
      </w:r>
    </w:p>
    <w:p w14:paraId="6A56FCD8" w14:textId="77777777" w:rsidR="00FD613C" w:rsidRPr="00A846DA" w:rsidRDefault="00FD613C" w:rsidP="00EB6AEF">
      <w:pPr>
        <w:pStyle w:val="Luettelokappale"/>
        <w:numPr>
          <w:ilvl w:val="0"/>
          <w:numId w:val="48"/>
        </w:numPr>
        <w:rPr>
          <w:rFonts w:cs="Helvetica"/>
          <w:color w:val="212529"/>
          <w:sz w:val="22"/>
        </w:rPr>
      </w:pPr>
      <w:r w:rsidRPr="00A846DA">
        <w:rPr>
          <w:rFonts w:cs="Helvetica"/>
          <w:color w:val="212529"/>
          <w:sz w:val="22"/>
        </w:rPr>
        <w:t>Opiskelija kertaa ja syventää epäorgaanisen kemian sisältöjä.</w:t>
      </w:r>
    </w:p>
    <w:p w14:paraId="08AB3FB6" w14:textId="77777777" w:rsidR="00FD613C" w:rsidRPr="00A846DA" w:rsidRDefault="00FD613C" w:rsidP="00EB6AEF">
      <w:pPr>
        <w:pStyle w:val="Luettelokappale"/>
        <w:numPr>
          <w:ilvl w:val="0"/>
          <w:numId w:val="48"/>
        </w:numPr>
        <w:rPr>
          <w:rFonts w:cs="Helvetica"/>
          <w:color w:val="212529"/>
          <w:sz w:val="22"/>
        </w:rPr>
      </w:pPr>
      <w:r w:rsidRPr="00A846DA">
        <w:rPr>
          <w:rFonts w:cs="Helvetica"/>
          <w:color w:val="212529"/>
          <w:sz w:val="22"/>
        </w:rPr>
        <w:t>Opiskelija oppii tuottamaan jäsennellyn ylioppilaskoevastauksen, jossa kemian kieltä ja käsitteitä käytetään täsmällisesti.</w:t>
      </w:r>
    </w:p>
    <w:p w14:paraId="1BBBF4B9" w14:textId="77777777" w:rsidR="00FD613C" w:rsidRPr="00A846DA" w:rsidRDefault="00FD613C" w:rsidP="00FD613C">
      <w:pPr>
        <w:rPr>
          <w:rFonts w:cs="Helvetica"/>
          <w:color w:val="212529"/>
          <w:sz w:val="22"/>
        </w:rPr>
      </w:pPr>
      <w:r w:rsidRPr="00A846DA">
        <w:rPr>
          <w:sz w:val="22"/>
        </w:rPr>
        <w:t>Paikallinen lisäys keskeisille sisällöille</w:t>
      </w:r>
    </w:p>
    <w:p w14:paraId="11E8B4E0" w14:textId="77777777" w:rsidR="00FD613C" w:rsidRPr="00A846DA" w:rsidRDefault="00FD613C" w:rsidP="00EB6AEF">
      <w:pPr>
        <w:pStyle w:val="Luettelokappale"/>
        <w:numPr>
          <w:ilvl w:val="0"/>
          <w:numId w:val="53"/>
        </w:numPr>
        <w:rPr>
          <w:rFonts w:cs="Helvetica"/>
          <w:color w:val="212529"/>
          <w:sz w:val="22"/>
        </w:rPr>
      </w:pPr>
      <w:r w:rsidRPr="00A846DA">
        <w:rPr>
          <w:rFonts w:cs="Helvetica"/>
          <w:color w:val="212529"/>
          <w:sz w:val="22"/>
        </w:rPr>
        <w:t>Keskeiset sisällöt ovat soveltuvin osin opintojaksojen KE1-KE6 keskeiset sisällöt.</w:t>
      </w:r>
    </w:p>
    <w:p w14:paraId="562C75D1" w14:textId="77777777" w:rsidR="00DB4622" w:rsidRPr="00A846DA" w:rsidRDefault="00DB4622" w:rsidP="00DB4622">
      <w:pPr>
        <w:rPr>
          <w:rFonts w:cs="Helvetica"/>
          <w:color w:val="212529"/>
          <w:sz w:val="22"/>
        </w:rPr>
      </w:pPr>
    </w:p>
    <w:p w14:paraId="6571B71E" w14:textId="77777777" w:rsidR="0076012F" w:rsidRPr="00A846DA" w:rsidRDefault="23BF0F28" w:rsidP="431554B3">
      <w:pPr>
        <w:pStyle w:val="Otsikko1"/>
        <w:rPr>
          <w:b/>
          <w:bCs/>
          <w:sz w:val="28"/>
          <w:szCs w:val="28"/>
        </w:rPr>
      </w:pPr>
      <w:r w:rsidRPr="431554B3">
        <w:rPr>
          <w:b/>
          <w:bCs/>
          <w:sz w:val="28"/>
          <w:szCs w:val="28"/>
        </w:rPr>
        <w:t>PSYKOLOGIA</w:t>
      </w:r>
    </w:p>
    <w:p w14:paraId="27D0C4DC" w14:textId="77777777" w:rsidR="0076012F" w:rsidRPr="00A846DA" w:rsidRDefault="0076012F" w:rsidP="431554B3">
      <w:pPr>
        <w:rPr>
          <w:sz w:val="22"/>
        </w:rPr>
      </w:pPr>
    </w:p>
    <w:p w14:paraId="1004AD9E" w14:textId="6FED4227" w:rsidR="0076012F" w:rsidRPr="00A846DA" w:rsidRDefault="23BF0F28" w:rsidP="431554B3">
      <w:pPr>
        <w:rPr>
          <w:b/>
          <w:bCs/>
          <w:sz w:val="22"/>
        </w:rPr>
      </w:pPr>
      <w:r w:rsidRPr="431554B3">
        <w:rPr>
          <w:b/>
          <w:bCs/>
          <w:sz w:val="22"/>
        </w:rPr>
        <w:t>PS1 Toimiva ja oppiva ihminen, 2 op</w:t>
      </w:r>
    </w:p>
    <w:p w14:paraId="5FFE03CC" w14:textId="722699E9" w:rsidR="0076012F" w:rsidRPr="00A846DA" w:rsidRDefault="23BF0F28" w:rsidP="431554B3">
      <w:pPr>
        <w:rPr>
          <w:b/>
          <w:bCs/>
          <w:sz w:val="22"/>
        </w:rPr>
      </w:pPr>
      <w:r w:rsidRPr="431554B3">
        <w:rPr>
          <w:b/>
          <w:bCs/>
          <w:sz w:val="22"/>
        </w:rPr>
        <w:t>Valtakunnallinen pakollinen</w:t>
      </w:r>
    </w:p>
    <w:p w14:paraId="2F345F86" w14:textId="77777777" w:rsidR="0076012F" w:rsidRPr="00A846DA" w:rsidRDefault="23BF0F28" w:rsidP="431554B3">
      <w:pPr>
        <w:rPr>
          <w:sz w:val="22"/>
        </w:rPr>
      </w:pPr>
      <w:r w:rsidRPr="431554B3">
        <w:rPr>
          <w:sz w:val="22"/>
        </w:rPr>
        <w:t>Moduulin tavoitteena on, että opiskelija</w:t>
      </w:r>
    </w:p>
    <w:p w14:paraId="4E329327" w14:textId="77777777" w:rsidR="0076012F" w:rsidRPr="00A846DA" w:rsidRDefault="23BF0F28" w:rsidP="431554B3">
      <w:pPr>
        <w:pStyle w:val="Luettelokappale"/>
        <w:numPr>
          <w:ilvl w:val="0"/>
          <w:numId w:val="297"/>
        </w:numPr>
        <w:rPr>
          <w:sz w:val="22"/>
        </w:rPr>
      </w:pPr>
      <w:r w:rsidRPr="431554B3">
        <w:rPr>
          <w:sz w:val="22"/>
        </w:rPr>
        <w:t>ymmärtää, millainen tiede psykologia on ja että psykologinen tieto perustuu tutkimuksiin</w:t>
      </w:r>
    </w:p>
    <w:p w14:paraId="0BD32D18" w14:textId="77777777" w:rsidR="0076012F" w:rsidRPr="00A846DA" w:rsidRDefault="23BF0F28" w:rsidP="431554B3">
      <w:pPr>
        <w:pStyle w:val="Luettelokappale"/>
        <w:numPr>
          <w:ilvl w:val="0"/>
          <w:numId w:val="297"/>
        </w:numPr>
        <w:rPr>
          <w:sz w:val="22"/>
        </w:rPr>
      </w:pPr>
      <w:r w:rsidRPr="431554B3">
        <w:rPr>
          <w:sz w:val="22"/>
        </w:rPr>
        <w:t>osaa kuvailla tieteellisen ajattelun peruspiirteitä psykologian näkökulmasta</w:t>
      </w:r>
    </w:p>
    <w:p w14:paraId="3775ECF4" w14:textId="77777777" w:rsidR="0076012F" w:rsidRPr="00A846DA" w:rsidRDefault="23BF0F28" w:rsidP="431554B3">
      <w:pPr>
        <w:pStyle w:val="Luettelokappale"/>
        <w:numPr>
          <w:ilvl w:val="0"/>
          <w:numId w:val="297"/>
        </w:numPr>
        <w:rPr>
          <w:sz w:val="22"/>
        </w:rPr>
      </w:pPr>
      <w:r w:rsidRPr="431554B3">
        <w:rPr>
          <w:sz w:val="22"/>
        </w:rPr>
        <w:t>osaa selittää tietoisen ja ei-tietoisen toiminnan luonnetta ja eroja</w:t>
      </w:r>
    </w:p>
    <w:p w14:paraId="3DE2AD9A" w14:textId="77777777" w:rsidR="0076012F" w:rsidRPr="00A846DA" w:rsidRDefault="23BF0F28" w:rsidP="431554B3">
      <w:pPr>
        <w:pStyle w:val="Luettelokappale"/>
        <w:numPr>
          <w:ilvl w:val="0"/>
          <w:numId w:val="297"/>
        </w:numPr>
        <w:rPr>
          <w:sz w:val="22"/>
        </w:rPr>
      </w:pPr>
      <w:r w:rsidRPr="431554B3">
        <w:rPr>
          <w:sz w:val="22"/>
        </w:rPr>
        <w:t>osaa eritellä ihmisen toimintaan liittyviä psyykkisiä, biologisia, sosiaalisia ja kulttuurisia tekijöitä</w:t>
      </w:r>
    </w:p>
    <w:p w14:paraId="725D1F38" w14:textId="77777777" w:rsidR="0076012F" w:rsidRPr="00A846DA" w:rsidRDefault="23BF0F28" w:rsidP="431554B3">
      <w:pPr>
        <w:pStyle w:val="Luettelokappale"/>
        <w:numPr>
          <w:ilvl w:val="0"/>
          <w:numId w:val="297"/>
        </w:numPr>
        <w:rPr>
          <w:sz w:val="22"/>
        </w:rPr>
      </w:pPr>
      <w:r w:rsidRPr="431554B3">
        <w:rPr>
          <w:sz w:val="22"/>
        </w:rPr>
        <w:t>tutustuu johonkin hyvinvoinnin ilmiöön psyykkisestä, biologisesta, sosiaalisesta ja kulttuurisesta näkökulmasta</w:t>
      </w:r>
    </w:p>
    <w:p w14:paraId="636719A0" w14:textId="77777777" w:rsidR="0076012F" w:rsidRPr="00A846DA" w:rsidRDefault="23BF0F28" w:rsidP="431554B3">
      <w:pPr>
        <w:pStyle w:val="Luettelokappale"/>
        <w:numPr>
          <w:ilvl w:val="0"/>
          <w:numId w:val="297"/>
        </w:numPr>
        <w:rPr>
          <w:sz w:val="22"/>
        </w:rPr>
      </w:pPr>
      <w:r w:rsidRPr="431554B3">
        <w:rPr>
          <w:sz w:val="22"/>
        </w:rPr>
        <w:t>osaa eritellä oppimiseen liittyviä psyykkisiä, biologisia, sosiaalisia ja kulttuurisia tekijöitä sekä arvioida ja kehittää tämän tiedon pohjalta omaa oppimistaan ja opiskeluaan.</w:t>
      </w:r>
    </w:p>
    <w:p w14:paraId="2A6677B0" w14:textId="77777777" w:rsidR="0076012F" w:rsidRPr="00A846DA" w:rsidRDefault="23BF0F28" w:rsidP="431554B3">
      <w:pPr>
        <w:rPr>
          <w:rFonts w:ascii="Arial" w:hAnsi="Arial" w:cs="Arial"/>
          <w:sz w:val="22"/>
        </w:rPr>
      </w:pPr>
      <w:r w:rsidRPr="431554B3">
        <w:rPr>
          <w:rFonts w:ascii="Arial" w:hAnsi="Arial" w:cs="Arial"/>
          <w:sz w:val="22"/>
        </w:rPr>
        <w:t>Keskeiset sisällöt</w:t>
      </w:r>
    </w:p>
    <w:p w14:paraId="02ACBDA4" w14:textId="77777777" w:rsidR="0076012F" w:rsidRPr="00A846DA" w:rsidRDefault="23BF0F28" w:rsidP="431554B3">
      <w:pPr>
        <w:rPr>
          <w:i/>
          <w:iCs/>
          <w:sz w:val="22"/>
        </w:rPr>
      </w:pPr>
      <w:r w:rsidRPr="431554B3">
        <w:rPr>
          <w:i/>
          <w:iCs/>
          <w:sz w:val="22"/>
        </w:rPr>
        <w:t>Psykologia tieteenä</w:t>
      </w:r>
    </w:p>
    <w:p w14:paraId="33367F5E" w14:textId="77777777" w:rsidR="0076012F" w:rsidRPr="00A846DA" w:rsidRDefault="23BF0F28" w:rsidP="431554B3">
      <w:pPr>
        <w:rPr>
          <w:sz w:val="22"/>
        </w:rPr>
      </w:pPr>
      <w:r w:rsidRPr="431554B3">
        <w:rPr>
          <w:i/>
          <w:iCs/>
          <w:sz w:val="22"/>
        </w:rPr>
        <w:t>Ihmisen toiminnan tarkastelu psykologian näkökulmista</w:t>
      </w:r>
    </w:p>
    <w:p w14:paraId="6D9B032C" w14:textId="77777777" w:rsidR="0076012F" w:rsidRPr="00A846DA" w:rsidRDefault="23BF0F28" w:rsidP="431554B3">
      <w:pPr>
        <w:pStyle w:val="Luettelokappale"/>
        <w:numPr>
          <w:ilvl w:val="0"/>
          <w:numId w:val="298"/>
        </w:numPr>
        <w:rPr>
          <w:sz w:val="22"/>
        </w:rPr>
      </w:pPr>
      <w:r w:rsidRPr="431554B3">
        <w:rPr>
          <w:sz w:val="22"/>
        </w:rPr>
        <w:t>psyykkinen näkökulma: perustietoa tiedonkäsittelystä, motiiveista ja tunteista</w:t>
      </w:r>
    </w:p>
    <w:p w14:paraId="3DD2DB00" w14:textId="77777777" w:rsidR="0076012F" w:rsidRPr="00A846DA" w:rsidRDefault="23BF0F28" w:rsidP="431554B3">
      <w:pPr>
        <w:pStyle w:val="Luettelokappale"/>
        <w:numPr>
          <w:ilvl w:val="0"/>
          <w:numId w:val="298"/>
        </w:numPr>
        <w:rPr>
          <w:sz w:val="22"/>
        </w:rPr>
      </w:pPr>
      <w:r w:rsidRPr="431554B3">
        <w:rPr>
          <w:sz w:val="22"/>
        </w:rPr>
        <w:t>biologinen näkökulma: perustietoa hermoston toiminnasta ja evoluutiopsykologian lähestymistavasta</w:t>
      </w:r>
    </w:p>
    <w:p w14:paraId="41C0A049" w14:textId="77777777" w:rsidR="0076012F" w:rsidRPr="00A846DA" w:rsidRDefault="23BF0F28" w:rsidP="431554B3">
      <w:pPr>
        <w:pStyle w:val="Luettelokappale"/>
        <w:numPr>
          <w:ilvl w:val="0"/>
          <w:numId w:val="298"/>
        </w:numPr>
        <w:rPr>
          <w:sz w:val="22"/>
        </w:rPr>
      </w:pPr>
      <w:r w:rsidRPr="431554B3">
        <w:rPr>
          <w:sz w:val="22"/>
        </w:rPr>
        <w:t>sosiaalinen näkökulma: perustietoa sosialisaatiosta ja tilannetekijöistä</w:t>
      </w:r>
    </w:p>
    <w:p w14:paraId="77B78697" w14:textId="77777777" w:rsidR="0076012F" w:rsidRPr="00A846DA" w:rsidRDefault="23BF0F28" w:rsidP="431554B3">
      <w:pPr>
        <w:pStyle w:val="Luettelokappale"/>
        <w:numPr>
          <w:ilvl w:val="0"/>
          <w:numId w:val="298"/>
        </w:numPr>
        <w:rPr>
          <w:sz w:val="22"/>
        </w:rPr>
      </w:pPr>
      <w:r w:rsidRPr="431554B3">
        <w:rPr>
          <w:sz w:val="22"/>
        </w:rPr>
        <w:t>kulttuurinen näkökulma: esimerkkejä kulttuurien eroista ja yhtäläisyyksistä</w:t>
      </w:r>
    </w:p>
    <w:p w14:paraId="5CF46A5E" w14:textId="77777777" w:rsidR="0076012F" w:rsidRPr="00A846DA" w:rsidRDefault="23BF0F28" w:rsidP="431554B3">
      <w:pPr>
        <w:pStyle w:val="Luettelokappale"/>
        <w:numPr>
          <w:ilvl w:val="0"/>
          <w:numId w:val="298"/>
        </w:numPr>
        <w:rPr>
          <w:sz w:val="22"/>
        </w:rPr>
      </w:pPr>
      <w:r w:rsidRPr="431554B3">
        <w:rPr>
          <w:sz w:val="22"/>
        </w:rPr>
        <w:t>tietoinen ja ei-tietoinen toiminta</w:t>
      </w:r>
    </w:p>
    <w:p w14:paraId="44528E75" w14:textId="77777777" w:rsidR="0076012F" w:rsidRPr="00A846DA" w:rsidRDefault="23BF0F28" w:rsidP="431554B3">
      <w:pPr>
        <w:rPr>
          <w:i/>
          <w:iCs/>
          <w:sz w:val="22"/>
        </w:rPr>
      </w:pPr>
      <w:r w:rsidRPr="431554B3">
        <w:rPr>
          <w:i/>
          <w:iCs/>
          <w:sz w:val="22"/>
        </w:rPr>
        <w:t>Oppiminen ja opiskelu psykologian näkökulmista</w:t>
      </w:r>
    </w:p>
    <w:p w14:paraId="69A03A5C" w14:textId="77777777" w:rsidR="0076012F" w:rsidRPr="00A846DA" w:rsidRDefault="23BF0F28" w:rsidP="431554B3">
      <w:pPr>
        <w:pStyle w:val="Luettelokappale"/>
        <w:numPr>
          <w:ilvl w:val="0"/>
          <w:numId w:val="299"/>
        </w:numPr>
        <w:rPr>
          <w:sz w:val="22"/>
        </w:rPr>
      </w:pPr>
      <w:r w:rsidRPr="431554B3">
        <w:rPr>
          <w:sz w:val="22"/>
        </w:rPr>
        <w:t>psyykkinen näkökulma: ehdollistuminen, perustietoa työmuistin ja säilömuistin toiminnasta, sisäiset mallit, oppimisstrategiat, metakognitio, tavoiteorientaatiot ja pystyvyysuskomukset</w:t>
      </w:r>
    </w:p>
    <w:p w14:paraId="1919DCCB" w14:textId="77777777" w:rsidR="0076012F" w:rsidRPr="00A846DA" w:rsidRDefault="23BF0F28" w:rsidP="431554B3">
      <w:pPr>
        <w:pStyle w:val="Luettelokappale"/>
        <w:numPr>
          <w:ilvl w:val="0"/>
          <w:numId w:val="299"/>
        </w:numPr>
        <w:rPr>
          <w:sz w:val="22"/>
        </w:rPr>
      </w:pPr>
      <w:r w:rsidRPr="431554B3">
        <w:rPr>
          <w:sz w:val="22"/>
        </w:rPr>
        <w:t>biologinen näkökulma: aivojen plastisuus ja unen vaikutus oppimiseen</w:t>
      </w:r>
    </w:p>
    <w:p w14:paraId="2FA5FE5A" w14:textId="77777777" w:rsidR="0076012F" w:rsidRPr="00A846DA" w:rsidRDefault="23BF0F28" w:rsidP="431554B3">
      <w:pPr>
        <w:pStyle w:val="Luettelokappale"/>
        <w:numPr>
          <w:ilvl w:val="0"/>
          <w:numId w:val="299"/>
        </w:numPr>
        <w:rPr>
          <w:sz w:val="22"/>
        </w:rPr>
      </w:pPr>
      <w:r w:rsidRPr="431554B3">
        <w:rPr>
          <w:sz w:val="22"/>
        </w:rPr>
        <w:t>sosiaalinen ja kulttuurinen näkökulma: esimerkkejä oppimisen sosiaalisuudesta ja erilaisista oppimiskulttuureista</w:t>
      </w:r>
    </w:p>
    <w:p w14:paraId="26875364" w14:textId="77777777" w:rsidR="0076012F" w:rsidRPr="00A846DA" w:rsidRDefault="23BF0F28" w:rsidP="431554B3">
      <w:pPr>
        <w:rPr>
          <w:i/>
          <w:iCs/>
          <w:sz w:val="22"/>
        </w:rPr>
      </w:pPr>
      <w:r w:rsidRPr="431554B3">
        <w:rPr>
          <w:i/>
          <w:iCs/>
          <w:sz w:val="22"/>
        </w:rPr>
        <w:lastRenderedPageBreak/>
        <w:t>Psykologinen tutkimus</w:t>
      </w:r>
    </w:p>
    <w:p w14:paraId="6449F704" w14:textId="77777777" w:rsidR="0076012F" w:rsidRPr="00A846DA" w:rsidRDefault="23BF0F28" w:rsidP="431554B3">
      <w:pPr>
        <w:pStyle w:val="Luettelokappale"/>
        <w:numPr>
          <w:ilvl w:val="0"/>
          <w:numId w:val="300"/>
        </w:numPr>
        <w:rPr>
          <w:sz w:val="22"/>
        </w:rPr>
      </w:pPr>
      <w:r w:rsidRPr="431554B3">
        <w:rPr>
          <w:sz w:val="22"/>
        </w:rPr>
        <w:t>tieteellinen tieto ja arkitieto</w:t>
      </w:r>
    </w:p>
    <w:p w14:paraId="057324FC" w14:textId="77777777" w:rsidR="0076012F" w:rsidRPr="00A846DA" w:rsidRDefault="23BF0F28" w:rsidP="431554B3">
      <w:pPr>
        <w:pStyle w:val="Luettelokappale"/>
        <w:numPr>
          <w:ilvl w:val="0"/>
          <w:numId w:val="300"/>
        </w:numPr>
        <w:rPr>
          <w:sz w:val="22"/>
        </w:rPr>
      </w:pPr>
      <w:r w:rsidRPr="431554B3">
        <w:rPr>
          <w:sz w:val="22"/>
        </w:rPr>
        <w:t>tieteellisen tutkimuksen prosessi</w:t>
      </w:r>
    </w:p>
    <w:p w14:paraId="1EA80F37" w14:textId="77777777" w:rsidR="0076012F" w:rsidRPr="00A846DA" w:rsidRDefault="23BF0F28" w:rsidP="431554B3">
      <w:pPr>
        <w:pStyle w:val="Luettelokappale"/>
        <w:numPr>
          <w:ilvl w:val="0"/>
          <w:numId w:val="300"/>
        </w:numPr>
        <w:rPr>
          <w:sz w:val="22"/>
        </w:rPr>
      </w:pPr>
      <w:r w:rsidRPr="431554B3">
        <w:rPr>
          <w:sz w:val="22"/>
        </w:rPr>
        <w:t>otoksen ja perusjoukon merkitys tutkimuksen arvioinnissa</w:t>
      </w:r>
    </w:p>
    <w:p w14:paraId="586BA2BE" w14:textId="77777777" w:rsidR="0076012F" w:rsidRPr="00A846DA" w:rsidRDefault="23BF0F28" w:rsidP="431554B3">
      <w:pPr>
        <w:pStyle w:val="Luettelokappale"/>
        <w:numPr>
          <w:ilvl w:val="0"/>
          <w:numId w:val="300"/>
        </w:numPr>
        <w:rPr>
          <w:sz w:val="22"/>
        </w:rPr>
      </w:pPr>
      <w:r w:rsidRPr="431554B3">
        <w:rPr>
          <w:sz w:val="22"/>
        </w:rPr>
        <w:t>psykologisen tutkimuksen eettiset periaatteet</w:t>
      </w:r>
    </w:p>
    <w:p w14:paraId="64579DB7" w14:textId="77777777" w:rsidR="0076012F" w:rsidRPr="00A846DA" w:rsidRDefault="23BF0F28" w:rsidP="431554B3">
      <w:pPr>
        <w:pStyle w:val="Luettelokappale"/>
        <w:numPr>
          <w:ilvl w:val="0"/>
          <w:numId w:val="300"/>
        </w:numPr>
        <w:rPr>
          <w:sz w:val="22"/>
        </w:rPr>
      </w:pPr>
      <w:r w:rsidRPr="431554B3">
        <w:rPr>
          <w:sz w:val="22"/>
        </w:rPr>
        <w:t>esimerkkejä laadullisista ja määrällisistä psykologian tutkimuksista</w:t>
      </w:r>
    </w:p>
    <w:p w14:paraId="2F694304" w14:textId="77777777" w:rsidR="0076012F" w:rsidRPr="00A846DA" w:rsidRDefault="0076012F" w:rsidP="431554B3">
      <w:pPr>
        <w:rPr>
          <w:b/>
          <w:bCs/>
          <w:sz w:val="22"/>
        </w:rPr>
      </w:pPr>
    </w:p>
    <w:p w14:paraId="1FAE8BD4" w14:textId="1AC23EA1" w:rsidR="0076012F" w:rsidRPr="00A846DA" w:rsidRDefault="23BF0F28" w:rsidP="431554B3">
      <w:pPr>
        <w:rPr>
          <w:b/>
          <w:bCs/>
          <w:sz w:val="22"/>
        </w:rPr>
      </w:pPr>
      <w:r w:rsidRPr="431554B3">
        <w:rPr>
          <w:b/>
          <w:bCs/>
          <w:sz w:val="22"/>
        </w:rPr>
        <w:t>PS2 Kehittyvä ihminen, 2 op</w:t>
      </w:r>
    </w:p>
    <w:p w14:paraId="34891E35" w14:textId="37866FAD" w:rsidR="0076012F" w:rsidRPr="00A846DA" w:rsidRDefault="23BF0F28" w:rsidP="431554B3">
      <w:pPr>
        <w:rPr>
          <w:b/>
          <w:bCs/>
          <w:sz w:val="22"/>
        </w:rPr>
      </w:pPr>
      <w:r w:rsidRPr="431554B3">
        <w:rPr>
          <w:b/>
          <w:bCs/>
          <w:sz w:val="22"/>
        </w:rPr>
        <w:t>Valtakunnallinen valinnainen</w:t>
      </w:r>
    </w:p>
    <w:p w14:paraId="6E4B4F97" w14:textId="77777777" w:rsidR="0076012F" w:rsidRPr="00A846DA" w:rsidRDefault="23BF0F28" w:rsidP="431554B3">
      <w:pPr>
        <w:rPr>
          <w:sz w:val="22"/>
        </w:rPr>
      </w:pPr>
      <w:r w:rsidRPr="431554B3">
        <w:rPr>
          <w:sz w:val="22"/>
        </w:rPr>
        <w:t>Moduulin tavoitteena on, että opiskelija</w:t>
      </w:r>
    </w:p>
    <w:p w14:paraId="73FD3F73" w14:textId="77777777" w:rsidR="0076012F" w:rsidRPr="00A846DA" w:rsidRDefault="23BF0F28" w:rsidP="431554B3">
      <w:pPr>
        <w:pStyle w:val="Luettelokappale"/>
        <w:numPr>
          <w:ilvl w:val="0"/>
          <w:numId w:val="301"/>
        </w:numPr>
        <w:rPr>
          <w:sz w:val="22"/>
        </w:rPr>
      </w:pPr>
      <w:r w:rsidRPr="431554B3">
        <w:rPr>
          <w:sz w:val="22"/>
        </w:rPr>
        <w:t>osaa eritellä ihmisen yksilölliseen kehitykseen vaikuttavia tekijöitä ja niiden keskinäistä vuorovaikutusta</w:t>
      </w:r>
    </w:p>
    <w:p w14:paraId="43FFBC82" w14:textId="77777777" w:rsidR="0076012F" w:rsidRPr="00A846DA" w:rsidRDefault="23BF0F28" w:rsidP="431554B3">
      <w:pPr>
        <w:pStyle w:val="Luettelokappale"/>
        <w:numPr>
          <w:ilvl w:val="0"/>
          <w:numId w:val="301"/>
        </w:numPr>
        <w:rPr>
          <w:sz w:val="22"/>
        </w:rPr>
      </w:pPr>
      <w:r w:rsidRPr="431554B3">
        <w:rPr>
          <w:sz w:val="22"/>
        </w:rPr>
        <w:t>osaa selittää, miten hermoston kypsyminen ja muovautuminen heijastuvat psyykkiseen kehitykseen sikiökaudelta läpi elämänkulun</w:t>
      </w:r>
    </w:p>
    <w:p w14:paraId="372E9152" w14:textId="77777777" w:rsidR="0076012F" w:rsidRPr="00A846DA" w:rsidRDefault="23BF0F28" w:rsidP="431554B3">
      <w:pPr>
        <w:pStyle w:val="Luettelokappale"/>
        <w:numPr>
          <w:ilvl w:val="0"/>
          <w:numId w:val="301"/>
        </w:numPr>
        <w:rPr>
          <w:sz w:val="22"/>
        </w:rPr>
      </w:pPr>
      <w:r w:rsidRPr="431554B3">
        <w:rPr>
          <w:sz w:val="22"/>
        </w:rPr>
        <w:t>osaa kuvailla lapsuus- ja nuoruusiän sosioemotionaalista ja kognitiivista kehitystä sekä soveltaa niihin liittyvää teoria- ja tutkimustietoa</w:t>
      </w:r>
    </w:p>
    <w:p w14:paraId="4896AB35" w14:textId="77777777" w:rsidR="0076012F" w:rsidRPr="00A846DA" w:rsidRDefault="23BF0F28" w:rsidP="431554B3">
      <w:pPr>
        <w:pStyle w:val="Luettelokappale"/>
        <w:numPr>
          <w:ilvl w:val="0"/>
          <w:numId w:val="301"/>
        </w:numPr>
        <w:rPr>
          <w:sz w:val="22"/>
        </w:rPr>
      </w:pPr>
      <w:r w:rsidRPr="431554B3">
        <w:rPr>
          <w:sz w:val="22"/>
        </w:rPr>
        <w:t>osaa antaa esimerkkejä sosialisaation ja kulttuurin vaikutuksesta ihmisen kehitykseen</w:t>
      </w:r>
    </w:p>
    <w:p w14:paraId="64E9668A" w14:textId="77777777" w:rsidR="0076012F" w:rsidRPr="00A846DA" w:rsidRDefault="23BF0F28" w:rsidP="431554B3">
      <w:pPr>
        <w:pStyle w:val="Luettelokappale"/>
        <w:numPr>
          <w:ilvl w:val="0"/>
          <w:numId w:val="301"/>
        </w:numPr>
        <w:rPr>
          <w:sz w:val="22"/>
        </w:rPr>
      </w:pPr>
      <w:r w:rsidRPr="431554B3">
        <w:rPr>
          <w:sz w:val="22"/>
        </w:rPr>
        <w:t>ymmärtää kokonaisvaltaisesti kehityksen yksilöllisyyttä ja jatkuvuutta</w:t>
      </w:r>
    </w:p>
    <w:p w14:paraId="0B5FF83F" w14:textId="77777777" w:rsidR="0076012F" w:rsidRPr="00A846DA" w:rsidRDefault="23BF0F28" w:rsidP="431554B3">
      <w:pPr>
        <w:pStyle w:val="Luettelokappale"/>
        <w:numPr>
          <w:ilvl w:val="0"/>
          <w:numId w:val="301"/>
        </w:numPr>
        <w:rPr>
          <w:sz w:val="22"/>
        </w:rPr>
      </w:pPr>
      <w:r w:rsidRPr="431554B3">
        <w:rPr>
          <w:sz w:val="22"/>
        </w:rPr>
        <w:t>perehtyy nuoruusiän psykologiaan ja pohtii aikuisuuteen siirtymiseen liittyviä tekijöitä</w:t>
      </w:r>
    </w:p>
    <w:p w14:paraId="6DE2C64D" w14:textId="77777777" w:rsidR="0076012F" w:rsidRPr="00A846DA" w:rsidRDefault="23BF0F28" w:rsidP="431554B3">
      <w:pPr>
        <w:pStyle w:val="Luettelokappale"/>
        <w:numPr>
          <w:ilvl w:val="0"/>
          <w:numId w:val="301"/>
        </w:numPr>
        <w:rPr>
          <w:sz w:val="22"/>
        </w:rPr>
      </w:pPr>
      <w:r w:rsidRPr="431554B3">
        <w:rPr>
          <w:sz w:val="22"/>
        </w:rPr>
        <w:t>osaa soveltaa kehityspsykologista tietoa itsensä ja muiden ihmisten ymmärtämiseen ja vuorovaikutustaitojensa kehittämiseen</w:t>
      </w:r>
    </w:p>
    <w:p w14:paraId="321C5B65" w14:textId="77777777" w:rsidR="0076012F" w:rsidRPr="00A846DA" w:rsidRDefault="23BF0F28" w:rsidP="431554B3">
      <w:pPr>
        <w:pStyle w:val="Luettelokappale"/>
        <w:numPr>
          <w:ilvl w:val="0"/>
          <w:numId w:val="301"/>
        </w:numPr>
        <w:rPr>
          <w:sz w:val="22"/>
        </w:rPr>
      </w:pPr>
      <w:r w:rsidRPr="431554B3">
        <w:rPr>
          <w:sz w:val="22"/>
        </w:rPr>
        <w:t>osaa kuvailla, miten ihmisen kehitystä tutkitaan.</w:t>
      </w:r>
    </w:p>
    <w:p w14:paraId="772A5A7F" w14:textId="77777777" w:rsidR="0076012F" w:rsidRPr="00A846DA" w:rsidRDefault="23BF0F28" w:rsidP="431554B3">
      <w:pPr>
        <w:rPr>
          <w:rFonts w:ascii="Arial" w:hAnsi="Arial" w:cs="Arial"/>
          <w:sz w:val="22"/>
        </w:rPr>
      </w:pPr>
      <w:r w:rsidRPr="431554B3">
        <w:rPr>
          <w:rFonts w:ascii="Arial" w:hAnsi="Arial" w:cs="Arial"/>
          <w:sz w:val="22"/>
        </w:rPr>
        <w:t>Keskeiset sisällöt</w:t>
      </w:r>
    </w:p>
    <w:p w14:paraId="747566B1" w14:textId="77777777" w:rsidR="0076012F" w:rsidRPr="00A846DA" w:rsidRDefault="23BF0F28" w:rsidP="431554B3">
      <w:pPr>
        <w:rPr>
          <w:i/>
          <w:iCs/>
          <w:sz w:val="22"/>
        </w:rPr>
      </w:pPr>
      <w:r w:rsidRPr="431554B3">
        <w:rPr>
          <w:i/>
          <w:iCs/>
          <w:sz w:val="22"/>
        </w:rPr>
        <w:t>Hermoston kehitys psyykkisten toimintojen näkökulmasta elämänkulun aikana</w:t>
      </w:r>
    </w:p>
    <w:p w14:paraId="4702AF30" w14:textId="77777777" w:rsidR="0076012F" w:rsidRPr="00A846DA" w:rsidRDefault="23BF0F28" w:rsidP="431554B3">
      <w:pPr>
        <w:pStyle w:val="Luettelokappale"/>
        <w:numPr>
          <w:ilvl w:val="0"/>
          <w:numId w:val="302"/>
        </w:numPr>
        <w:rPr>
          <w:sz w:val="22"/>
        </w:rPr>
      </w:pPr>
      <w:r w:rsidRPr="431554B3">
        <w:rPr>
          <w:sz w:val="22"/>
        </w:rPr>
        <w:t>perimän merkitys</w:t>
      </w:r>
    </w:p>
    <w:p w14:paraId="51F408DE" w14:textId="77777777" w:rsidR="0076012F" w:rsidRPr="00A846DA" w:rsidRDefault="23BF0F28" w:rsidP="431554B3">
      <w:pPr>
        <w:pStyle w:val="Luettelokappale"/>
        <w:numPr>
          <w:ilvl w:val="0"/>
          <w:numId w:val="302"/>
        </w:numPr>
        <w:rPr>
          <w:sz w:val="22"/>
        </w:rPr>
      </w:pPr>
      <w:r w:rsidRPr="431554B3">
        <w:rPr>
          <w:sz w:val="22"/>
        </w:rPr>
        <w:t>kypsyminen ja oppiminen</w:t>
      </w:r>
    </w:p>
    <w:p w14:paraId="1D1CA39B" w14:textId="77777777" w:rsidR="0076012F" w:rsidRPr="00A846DA" w:rsidRDefault="23BF0F28" w:rsidP="431554B3">
      <w:pPr>
        <w:pStyle w:val="Luettelokappale"/>
        <w:numPr>
          <w:ilvl w:val="0"/>
          <w:numId w:val="302"/>
        </w:numPr>
        <w:rPr>
          <w:sz w:val="22"/>
        </w:rPr>
      </w:pPr>
      <w:r w:rsidRPr="431554B3">
        <w:rPr>
          <w:sz w:val="22"/>
        </w:rPr>
        <w:t>herkkyyskaudet</w:t>
      </w:r>
    </w:p>
    <w:p w14:paraId="7DA33B3C" w14:textId="77777777" w:rsidR="0076012F" w:rsidRPr="00A846DA" w:rsidRDefault="23BF0F28" w:rsidP="431554B3">
      <w:pPr>
        <w:pStyle w:val="Luettelokappale"/>
        <w:numPr>
          <w:ilvl w:val="0"/>
          <w:numId w:val="302"/>
        </w:numPr>
        <w:rPr>
          <w:sz w:val="22"/>
        </w:rPr>
      </w:pPr>
      <w:r w:rsidRPr="431554B3">
        <w:rPr>
          <w:sz w:val="22"/>
        </w:rPr>
        <w:t>plastisuuden merkitys kehityksessä</w:t>
      </w:r>
    </w:p>
    <w:p w14:paraId="5D8D1BAC" w14:textId="77777777" w:rsidR="0076012F" w:rsidRPr="00A846DA" w:rsidRDefault="23BF0F28" w:rsidP="431554B3">
      <w:pPr>
        <w:rPr>
          <w:i/>
          <w:iCs/>
          <w:sz w:val="22"/>
        </w:rPr>
      </w:pPr>
      <w:r w:rsidRPr="431554B3">
        <w:rPr>
          <w:i/>
          <w:iCs/>
          <w:sz w:val="22"/>
        </w:rPr>
        <w:t>Tunne-elämän ja vuorovaikutuksen kehitys lapsuudessa ja nuoruudessa</w:t>
      </w:r>
    </w:p>
    <w:p w14:paraId="651B92C8" w14:textId="77777777" w:rsidR="0076012F" w:rsidRPr="00A846DA" w:rsidRDefault="23BF0F28" w:rsidP="431554B3">
      <w:pPr>
        <w:pStyle w:val="Luettelokappale"/>
        <w:numPr>
          <w:ilvl w:val="0"/>
          <w:numId w:val="303"/>
        </w:numPr>
        <w:rPr>
          <w:sz w:val="22"/>
        </w:rPr>
      </w:pPr>
      <w:r w:rsidRPr="431554B3">
        <w:rPr>
          <w:sz w:val="22"/>
        </w:rPr>
        <w:t>varhainen vuorovaikutus ja kiintymyssuhteet</w:t>
      </w:r>
    </w:p>
    <w:p w14:paraId="1E94F5B8" w14:textId="77777777" w:rsidR="0076012F" w:rsidRPr="00A846DA" w:rsidRDefault="23BF0F28" w:rsidP="431554B3">
      <w:pPr>
        <w:pStyle w:val="Luettelokappale"/>
        <w:numPr>
          <w:ilvl w:val="0"/>
          <w:numId w:val="303"/>
        </w:numPr>
        <w:rPr>
          <w:sz w:val="22"/>
        </w:rPr>
      </w:pPr>
      <w:r w:rsidRPr="431554B3">
        <w:rPr>
          <w:sz w:val="22"/>
        </w:rPr>
        <w:t>temperamentti</w:t>
      </w:r>
    </w:p>
    <w:p w14:paraId="5FE096FB" w14:textId="77777777" w:rsidR="0076012F" w:rsidRPr="00A846DA" w:rsidRDefault="23BF0F28" w:rsidP="431554B3">
      <w:pPr>
        <w:pStyle w:val="Luettelokappale"/>
        <w:numPr>
          <w:ilvl w:val="0"/>
          <w:numId w:val="303"/>
        </w:numPr>
        <w:rPr>
          <w:sz w:val="22"/>
        </w:rPr>
      </w:pPr>
      <w:r w:rsidRPr="431554B3">
        <w:rPr>
          <w:sz w:val="22"/>
        </w:rPr>
        <w:t>minuus ja minäkäsitys</w:t>
      </w:r>
    </w:p>
    <w:p w14:paraId="57436E7A" w14:textId="77777777" w:rsidR="0076012F" w:rsidRPr="00A846DA" w:rsidRDefault="23BF0F28" w:rsidP="431554B3">
      <w:pPr>
        <w:pStyle w:val="Luettelokappale"/>
        <w:numPr>
          <w:ilvl w:val="0"/>
          <w:numId w:val="303"/>
        </w:numPr>
        <w:rPr>
          <w:sz w:val="22"/>
        </w:rPr>
      </w:pPr>
      <w:r w:rsidRPr="431554B3">
        <w:rPr>
          <w:sz w:val="22"/>
        </w:rPr>
        <w:t>tunteet, tunnetaidot ja tunteiden säätely</w:t>
      </w:r>
    </w:p>
    <w:p w14:paraId="7AEB58EC" w14:textId="77777777" w:rsidR="0076012F" w:rsidRPr="00A846DA" w:rsidRDefault="23BF0F28" w:rsidP="431554B3">
      <w:pPr>
        <w:pStyle w:val="Luettelokappale"/>
        <w:numPr>
          <w:ilvl w:val="0"/>
          <w:numId w:val="303"/>
        </w:numPr>
        <w:rPr>
          <w:sz w:val="22"/>
        </w:rPr>
      </w:pPr>
      <w:r w:rsidRPr="431554B3">
        <w:rPr>
          <w:sz w:val="22"/>
        </w:rPr>
        <w:t>vertaissuhteet ja sosiaaliset taidot</w:t>
      </w:r>
    </w:p>
    <w:p w14:paraId="3C420760" w14:textId="77777777" w:rsidR="0076012F" w:rsidRPr="00A846DA" w:rsidRDefault="23BF0F28" w:rsidP="431554B3">
      <w:pPr>
        <w:rPr>
          <w:i/>
          <w:iCs/>
          <w:sz w:val="22"/>
        </w:rPr>
      </w:pPr>
      <w:r w:rsidRPr="431554B3">
        <w:rPr>
          <w:i/>
          <w:iCs/>
          <w:sz w:val="22"/>
        </w:rPr>
        <w:t>Kognitiivinen kehitys lapsuudessa ja nuoruudessa</w:t>
      </w:r>
    </w:p>
    <w:p w14:paraId="5B671AD7" w14:textId="77777777" w:rsidR="0076012F" w:rsidRPr="00A846DA" w:rsidRDefault="23BF0F28" w:rsidP="431554B3">
      <w:pPr>
        <w:pStyle w:val="Luettelokappale"/>
        <w:numPr>
          <w:ilvl w:val="0"/>
          <w:numId w:val="304"/>
        </w:numPr>
        <w:rPr>
          <w:sz w:val="22"/>
        </w:rPr>
      </w:pPr>
      <w:r w:rsidRPr="431554B3">
        <w:rPr>
          <w:sz w:val="22"/>
        </w:rPr>
        <w:t>kieli ja ajattelu</w:t>
      </w:r>
    </w:p>
    <w:p w14:paraId="5F298C21" w14:textId="77777777" w:rsidR="0076012F" w:rsidRPr="00A846DA" w:rsidRDefault="23BF0F28" w:rsidP="431554B3">
      <w:pPr>
        <w:pStyle w:val="Luettelokappale"/>
        <w:numPr>
          <w:ilvl w:val="0"/>
          <w:numId w:val="304"/>
        </w:numPr>
        <w:rPr>
          <w:sz w:val="22"/>
        </w:rPr>
      </w:pPr>
      <w:r w:rsidRPr="431554B3">
        <w:rPr>
          <w:sz w:val="22"/>
        </w:rPr>
        <w:t>toiminnanohjaus</w:t>
      </w:r>
    </w:p>
    <w:p w14:paraId="178FA397" w14:textId="77777777" w:rsidR="0076012F" w:rsidRPr="00A846DA" w:rsidRDefault="23BF0F28" w:rsidP="431554B3">
      <w:pPr>
        <w:rPr>
          <w:i/>
          <w:iCs/>
          <w:sz w:val="22"/>
        </w:rPr>
      </w:pPr>
      <w:r w:rsidRPr="431554B3">
        <w:rPr>
          <w:i/>
          <w:iCs/>
          <w:sz w:val="22"/>
        </w:rPr>
        <w:t>Identiteetin muuttuvuus elämänkulun aikana</w:t>
      </w:r>
    </w:p>
    <w:p w14:paraId="7A75F0C8" w14:textId="77777777" w:rsidR="0076012F" w:rsidRPr="00A846DA" w:rsidRDefault="23BF0F28" w:rsidP="431554B3">
      <w:pPr>
        <w:pStyle w:val="Luettelokappale"/>
        <w:numPr>
          <w:ilvl w:val="0"/>
          <w:numId w:val="305"/>
        </w:numPr>
        <w:rPr>
          <w:sz w:val="22"/>
        </w:rPr>
      </w:pPr>
      <w:r w:rsidRPr="431554B3">
        <w:rPr>
          <w:sz w:val="22"/>
        </w:rPr>
        <w:t>henkilökohtainen identiteetti</w:t>
      </w:r>
    </w:p>
    <w:p w14:paraId="24F4B645" w14:textId="77777777" w:rsidR="0076012F" w:rsidRPr="00A846DA" w:rsidRDefault="23BF0F28" w:rsidP="431554B3">
      <w:pPr>
        <w:pStyle w:val="Luettelokappale"/>
        <w:numPr>
          <w:ilvl w:val="0"/>
          <w:numId w:val="305"/>
        </w:numPr>
        <w:rPr>
          <w:sz w:val="22"/>
        </w:rPr>
      </w:pPr>
      <w:r w:rsidRPr="431554B3">
        <w:rPr>
          <w:sz w:val="22"/>
        </w:rPr>
        <w:t>sosiaalinen identiteetti</w:t>
      </w:r>
    </w:p>
    <w:p w14:paraId="37ECD9E2" w14:textId="77777777" w:rsidR="0076012F" w:rsidRPr="00A846DA" w:rsidRDefault="23BF0F28" w:rsidP="431554B3">
      <w:pPr>
        <w:pStyle w:val="Luettelokappale"/>
        <w:numPr>
          <w:ilvl w:val="0"/>
          <w:numId w:val="305"/>
        </w:numPr>
        <w:rPr>
          <w:sz w:val="22"/>
        </w:rPr>
      </w:pPr>
      <w:r w:rsidRPr="431554B3">
        <w:rPr>
          <w:sz w:val="22"/>
        </w:rPr>
        <w:t>kulttuuri-identiteetti ja etninen identiteetti</w:t>
      </w:r>
    </w:p>
    <w:p w14:paraId="038CE8CE" w14:textId="77777777" w:rsidR="0076012F" w:rsidRPr="00A846DA" w:rsidRDefault="23BF0F28" w:rsidP="431554B3">
      <w:pPr>
        <w:pStyle w:val="Luettelokappale"/>
        <w:numPr>
          <w:ilvl w:val="0"/>
          <w:numId w:val="305"/>
        </w:numPr>
        <w:rPr>
          <w:sz w:val="22"/>
        </w:rPr>
      </w:pPr>
      <w:r w:rsidRPr="431554B3">
        <w:rPr>
          <w:sz w:val="22"/>
        </w:rPr>
        <w:t>sukupuoli- ja seksuaali-identiteetti, sukupuolen ja seksuaalisen suuntautumisen moninaisuus</w:t>
      </w:r>
    </w:p>
    <w:p w14:paraId="734E51BE" w14:textId="77777777" w:rsidR="0076012F" w:rsidRPr="00A846DA" w:rsidRDefault="23BF0F28" w:rsidP="431554B3">
      <w:pPr>
        <w:rPr>
          <w:i/>
          <w:iCs/>
          <w:sz w:val="22"/>
        </w:rPr>
      </w:pPr>
      <w:r w:rsidRPr="431554B3">
        <w:rPr>
          <w:i/>
          <w:iCs/>
          <w:sz w:val="22"/>
        </w:rPr>
        <w:lastRenderedPageBreak/>
        <w:t>Kehityksen yksilöllisyys ja jatkuvuus</w:t>
      </w:r>
    </w:p>
    <w:p w14:paraId="78FF0A59" w14:textId="77777777" w:rsidR="0076012F" w:rsidRPr="00A846DA" w:rsidRDefault="23BF0F28" w:rsidP="431554B3">
      <w:pPr>
        <w:pStyle w:val="Luettelokappale"/>
        <w:numPr>
          <w:ilvl w:val="0"/>
          <w:numId w:val="306"/>
        </w:numPr>
        <w:rPr>
          <w:sz w:val="22"/>
        </w:rPr>
      </w:pPr>
      <w:r w:rsidRPr="431554B3">
        <w:rPr>
          <w:sz w:val="22"/>
        </w:rPr>
        <w:t>erilaisia kehityspolkuja varhaislapsuudesta aikuisuuteen</w:t>
      </w:r>
    </w:p>
    <w:p w14:paraId="6FAF37A5" w14:textId="77777777" w:rsidR="0076012F" w:rsidRPr="00A846DA" w:rsidRDefault="23BF0F28" w:rsidP="431554B3">
      <w:pPr>
        <w:pStyle w:val="Luettelokappale"/>
        <w:numPr>
          <w:ilvl w:val="0"/>
          <w:numId w:val="306"/>
        </w:numPr>
        <w:rPr>
          <w:sz w:val="22"/>
        </w:rPr>
      </w:pPr>
      <w:r w:rsidRPr="431554B3">
        <w:rPr>
          <w:sz w:val="22"/>
        </w:rPr>
        <w:t>vanhemmuuden ja kasvuympäristön merkitys</w:t>
      </w:r>
    </w:p>
    <w:p w14:paraId="0B7F4F77" w14:textId="77777777" w:rsidR="0076012F" w:rsidRPr="00A846DA" w:rsidRDefault="23BF0F28" w:rsidP="431554B3">
      <w:pPr>
        <w:rPr>
          <w:i/>
          <w:iCs/>
          <w:sz w:val="22"/>
        </w:rPr>
      </w:pPr>
      <w:r w:rsidRPr="431554B3">
        <w:rPr>
          <w:i/>
          <w:iCs/>
          <w:sz w:val="22"/>
        </w:rPr>
        <w:t>Psykologinen tutkimus</w:t>
      </w:r>
    </w:p>
    <w:p w14:paraId="6E0AA138" w14:textId="77777777" w:rsidR="0076012F" w:rsidRPr="00A846DA" w:rsidRDefault="23BF0F28" w:rsidP="431554B3">
      <w:pPr>
        <w:pStyle w:val="Luettelokappale"/>
        <w:numPr>
          <w:ilvl w:val="0"/>
          <w:numId w:val="307"/>
        </w:numPr>
        <w:rPr>
          <w:sz w:val="22"/>
        </w:rPr>
      </w:pPr>
      <w:r w:rsidRPr="431554B3">
        <w:rPr>
          <w:sz w:val="22"/>
        </w:rPr>
        <w:t>kaksos- ja adoptiotutkimus</w:t>
      </w:r>
    </w:p>
    <w:p w14:paraId="0CADBF80" w14:textId="77777777" w:rsidR="0076012F" w:rsidRPr="00A846DA" w:rsidRDefault="23BF0F28" w:rsidP="431554B3">
      <w:pPr>
        <w:pStyle w:val="Luettelokappale"/>
        <w:numPr>
          <w:ilvl w:val="0"/>
          <w:numId w:val="307"/>
        </w:numPr>
        <w:rPr>
          <w:sz w:val="22"/>
        </w:rPr>
      </w:pPr>
      <w:r w:rsidRPr="431554B3">
        <w:rPr>
          <w:sz w:val="22"/>
        </w:rPr>
        <w:t>pitkittäis- ja poikittaistutkimus</w:t>
      </w:r>
    </w:p>
    <w:p w14:paraId="47FE8BD8" w14:textId="77777777" w:rsidR="0076012F" w:rsidRPr="00A846DA" w:rsidRDefault="23BF0F28" w:rsidP="431554B3">
      <w:pPr>
        <w:pStyle w:val="Luettelokappale"/>
        <w:numPr>
          <w:ilvl w:val="0"/>
          <w:numId w:val="307"/>
        </w:numPr>
        <w:rPr>
          <w:sz w:val="22"/>
        </w:rPr>
      </w:pPr>
      <w:r w:rsidRPr="431554B3">
        <w:rPr>
          <w:sz w:val="22"/>
        </w:rPr>
        <w:t>esimerkkejä havainnointia hyödyntävistä tutkimuksista</w:t>
      </w:r>
    </w:p>
    <w:p w14:paraId="35A85023" w14:textId="77777777" w:rsidR="0076012F" w:rsidRPr="00A846DA" w:rsidRDefault="0076012F" w:rsidP="431554B3">
      <w:pPr>
        <w:rPr>
          <w:b/>
          <w:bCs/>
          <w:sz w:val="22"/>
        </w:rPr>
      </w:pPr>
    </w:p>
    <w:p w14:paraId="329CE659" w14:textId="357CF878" w:rsidR="0076012F" w:rsidRPr="00A846DA" w:rsidRDefault="23BF0F28" w:rsidP="431554B3">
      <w:pPr>
        <w:rPr>
          <w:b/>
          <w:bCs/>
          <w:sz w:val="22"/>
        </w:rPr>
      </w:pPr>
      <w:r w:rsidRPr="431554B3">
        <w:rPr>
          <w:b/>
          <w:bCs/>
          <w:sz w:val="22"/>
        </w:rPr>
        <w:t>PS3 Tietoa käsittelevä ihminen, 2 op</w:t>
      </w:r>
    </w:p>
    <w:p w14:paraId="527600D9" w14:textId="55456A0B" w:rsidR="0076012F" w:rsidRPr="00A846DA" w:rsidRDefault="23BF0F28" w:rsidP="431554B3">
      <w:pPr>
        <w:rPr>
          <w:b/>
          <w:bCs/>
          <w:sz w:val="22"/>
        </w:rPr>
      </w:pPr>
      <w:r w:rsidRPr="431554B3">
        <w:rPr>
          <w:b/>
          <w:bCs/>
          <w:sz w:val="22"/>
        </w:rPr>
        <w:t>Valtakunnallinen valinnainen</w:t>
      </w:r>
    </w:p>
    <w:p w14:paraId="3892C8F1" w14:textId="77777777" w:rsidR="0076012F" w:rsidRPr="00A846DA" w:rsidRDefault="23BF0F28" w:rsidP="431554B3">
      <w:pPr>
        <w:rPr>
          <w:sz w:val="22"/>
        </w:rPr>
      </w:pPr>
      <w:r w:rsidRPr="431554B3">
        <w:rPr>
          <w:sz w:val="22"/>
        </w:rPr>
        <w:t>Moduulin tavoitteena on, että opiskelija</w:t>
      </w:r>
    </w:p>
    <w:p w14:paraId="64AD464F" w14:textId="77777777" w:rsidR="0076012F" w:rsidRPr="00A846DA" w:rsidRDefault="23BF0F28" w:rsidP="431554B3">
      <w:pPr>
        <w:pStyle w:val="Luettelokappale"/>
        <w:numPr>
          <w:ilvl w:val="0"/>
          <w:numId w:val="315"/>
        </w:numPr>
        <w:rPr>
          <w:sz w:val="22"/>
        </w:rPr>
      </w:pPr>
      <w:r w:rsidRPr="431554B3">
        <w:rPr>
          <w:sz w:val="22"/>
        </w:rPr>
        <w:t>tunnistaa kognitiivista toimintaa ohjaavia yleisiä periaatteita ja osaa soveltaa niitä kognitiivisten ilmiöiden tarkastelemiseen</w:t>
      </w:r>
    </w:p>
    <w:p w14:paraId="00BE511B" w14:textId="77777777" w:rsidR="0076012F" w:rsidRPr="00A846DA" w:rsidRDefault="23BF0F28" w:rsidP="431554B3">
      <w:pPr>
        <w:pStyle w:val="Luettelokappale"/>
        <w:numPr>
          <w:ilvl w:val="0"/>
          <w:numId w:val="315"/>
        </w:numPr>
        <w:rPr>
          <w:sz w:val="22"/>
        </w:rPr>
      </w:pPr>
      <w:r w:rsidRPr="431554B3">
        <w:rPr>
          <w:sz w:val="22"/>
        </w:rPr>
        <w:t>osaa selittää, miten havaitseminen, tarkkaavaisuus ja muisti ovat yhteydessä ihmisen muuhun tiedonkäsittelyyn</w:t>
      </w:r>
    </w:p>
    <w:p w14:paraId="44F21F25" w14:textId="77777777" w:rsidR="0076012F" w:rsidRPr="00A846DA" w:rsidRDefault="23BF0F28" w:rsidP="431554B3">
      <w:pPr>
        <w:pStyle w:val="Luettelokappale"/>
        <w:numPr>
          <w:ilvl w:val="0"/>
          <w:numId w:val="315"/>
        </w:numPr>
        <w:rPr>
          <w:sz w:val="22"/>
        </w:rPr>
      </w:pPr>
      <w:r w:rsidRPr="431554B3">
        <w:rPr>
          <w:sz w:val="22"/>
        </w:rPr>
        <w:t>ymmärtää kielen merkitystä ihmisen toiminnalle</w:t>
      </w:r>
    </w:p>
    <w:p w14:paraId="21AC2580" w14:textId="77777777" w:rsidR="0076012F" w:rsidRPr="00A846DA" w:rsidRDefault="23BF0F28" w:rsidP="431554B3">
      <w:pPr>
        <w:pStyle w:val="Luettelokappale"/>
        <w:numPr>
          <w:ilvl w:val="0"/>
          <w:numId w:val="315"/>
        </w:numPr>
        <w:rPr>
          <w:sz w:val="22"/>
        </w:rPr>
      </w:pPr>
      <w:r w:rsidRPr="431554B3">
        <w:rPr>
          <w:sz w:val="22"/>
        </w:rPr>
        <w:t>ymmärtää päätöksenteon kognitiivista perustaa</w:t>
      </w:r>
    </w:p>
    <w:p w14:paraId="761DE0E0" w14:textId="77777777" w:rsidR="0076012F" w:rsidRPr="00A846DA" w:rsidRDefault="23BF0F28" w:rsidP="431554B3">
      <w:pPr>
        <w:pStyle w:val="Luettelokappale"/>
        <w:numPr>
          <w:ilvl w:val="0"/>
          <w:numId w:val="315"/>
        </w:numPr>
        <w:rPr>
          <w:sz w:val="22"/>
        </w:rPr>
      </w:pPr>
      <w:r w:rsidRPr="431554B3">
        <w:rPr>
          <w:sz w:val="22"/>
        </w:rPr>
        <w:t>tunnistaa joitakin yleisimpiä kognitiivisen toiminnan häiriöitä</w:t>
      </w:r>
    </w:p>
    <w:p w14:paraId="04C1C97E" w14:textId="77777777" w:rsidR="0076012F" w:rsidRPr="00A846DA" w:rsidRDefault="23BF0F28" w:rsidP="431554B3">
      <w:pPr>
        <w:pStyle w:val="Luettelokappale"/>
        <w:numPr>
          <w:ilvl w:val="0"/>
          <w:numId w:val="315"/>
        </w:numPr>
        <w:rPr>
          <w:sz w:val="22"/>
        </w:rPr>
      </w:pPr>
      <w:r w:rsidRPr="431554B3">
        <w:rPr>
          <w:sz w:val="22"/>
        </w:rPr>
        <w:t>ymmärtää plastisuuden merkityksen ja hermoverkkojen toiminnan pääperiaatteet psyykkisen toiminnan perustana</w:t>
      </w:r>
    </w:p>
    <w:p w14:paraId="7B384AF5" w14:textId="77777777" w:rsidR="0076012F" w:rsidRPr="00A846DA" w:rsidRDefault="23BF0F28" w:rsidP="431554B3">
      <w:pPr>
        <w:pStyle w:val="Luettelokappale"/>
        <w:numPr>
          <w:ilvl w:val="0"/>
          <w:numId w:val="315"/>
        </w:numPr>
        <w:rPr>
          <w:sz w:val="22"/>
        </w:rPr>
      </w:pPr>
      <w:r w:rsidRPr="431554B3">
        <w:rPr>
          <w:sz w:val="22"/>
        </w:rPr>
        <w:t>osaa kuvailla havaitsemiseen, tarkkaavaisuuteen, muistiin ja kielellisiin toimintoihin liittyvää aivotoimintaa</w:t>
      </w:r>
    </w:p>
    <w:p w14:paraId="7C6A24C1" w14:textId="77777777" w:rsidR="0076012F" w:rsidRPr="00A846DA" w:rsidRDefault="23BF0F28" w:rsidP="431554B3">
      <w:pPr>
        <w:pStyle w:val="Luettelokappale"/>
        <w:numPr>
          <w:ilvl w:val="0"/>
          <w:numId w:val="315"/>
        </w:numPr>
        <w:rPr>
          <w:sz w:val="22"/>
        </w:rPr>
      </w:pPr>
      <w:r w:rsidRPr="431554B3">
        <w:rPr>
          <w:sz w:val="22"/>
        </w:rPr>
        <w:t>osaa suunnitella ja esitellä yksinkertaisen kokeellisen tutkimuksen ja arvioida menetelmään liittyviä vahvuuksia ja heikkouksia.</w:t>
      </w:r>
    </w:p>
    <w:p w14:paraId="5F896F4B" w14:textId="77777777" w:rsidR="0076012F" w:rsidRPr="00A846DA" w:rsidRDefault="23BF0F28" w:rsidP="431554B3">
      <w:pPr>
        <w:rPr>
          <w:rFonts w:ascii="Arial" w:hAnsi="Arial" w:cs="Arial"/>
          <w:sz w:val="22"/>
        </w:rPr>
      </w:pPr>
      <w:r w:rsidRPr="431554B3">
        <w:rPr>
          <w:rFonts w:ascii="Arial" w:hAnsi="Arial" w:cs="Arial"/>
          <w:sz w:val="22"/>
        </w:rPr>
        <w:t>Keskeiset sisällöt</w:t>
      </w:r>
    </w:p>
    <w:p w14:paraId="3DA3C958" w14:textId="77777777" w:rsidR="0076012F" w:rsidRPr="00A846DA" w:rsidRDefault="23BF0F28" w:rsidP="431554B3">
      <w:pPr>
        <w:rPr>
          <w:i/>
          <w:iCs/>
          <w:sz w:val="22"/>
        </w:rPr>
      </w:pPr>
      <w:r w:rsidRPr="431554B3">
        <w:rPr>
          <w:i/>
          <w:iCs/>
          <w:sz w:val="22"/>
        </w:rPr>
        <w:t>Tiedonkäsittelyn yleisiä periaatteita</w:t>
      </w:r>
    </w:p>
    <w:p w14:paraId="5F15DA83" w14:textId="77777777" w:rsidR="0076012F" w:rsidRPr="00A846DA" w:rsidRDefault="23BF0F28" w:rsidP="431554B3">
      <w:pPr>
        <w:pStyle w:val="Luettelokappale"/>
        <w:numPr>
          <w:ilvl w:val="0"/>
          <w:numId w:val="314"/>
        </w:numPr>
        <w:rPr>
          <w:sz w:val="22"/>
        </w:rPr>
      </w:pPr>
      <w:r w:rsidRPr="431554B3">
        <w:rPr>
          <w:sz w:val="22"/>
        </w:rPr>
        <w:t>ärsykelähtöinen ja skeemalähtöinen tiedonkäsittely</w:t>
      </w:r>
    </w:p>
    <w:p w14:paraId="0E803C41" w14:textId="77777777" w:rsidR="0076012F" w:rsidRPr="00A846DA" w:rsidRDefault="23BF0F28" w:rsidP="431554B3">
      <w:pPr>
        <w:pStyle w:val="Luettelokappale"/>
        <w:numPr>
          <w:ilvl w:val="0"/>
          <w:numId w:val="314"/>
        </w:numPr>
        <w:rPr>
          <w:sz w:val="22"/>
        </w:rPr>
      </w:pPr>
      <w:r w:rsidRPr="431554B3">
        <w:rPr>
          <w:sz w:val="22"/>
        </w:rPr>
        <w:t>tietoinen ja ei-tietoinen tiedonkäsittely</w:t>
      </w:r>
    </w:p>
    <w:p w14:paraId="48ED53E1" w14:textId="77777777" w:rsidR="0076012F" w:rsidRPr="00A846DA" w:rsidRDefault="23BF0F28" w:rsidP="431554B3">
      <w:pPr>
        <w:rPr>
          <w:i/>
          <w:iCs/>
          <w:sz w:val="22"/>
        </w:rPr>
      </w:pPr>
      <w:r w:rsidRPr="431554B3">
        <w:rPr>
          <w:i/>
          <w:iCs/>
          <w:sz w:val="22"/>
        </w:rPr>
        <w:t>Havaitseminen ja tarkkaavaisuus</w:t>
      </w:r>
    </w:p>
    <w:p w14:paraId="0F9448AA" w14:textId="77777777" w:rsidR="0076012F" w:rsidRPr="00A846DA" w:rsidRDefault="23BF0F28" w:rsidP="431554B3">
      <w:pPr>
        <w:pStyle w:val="Luettelokappale"/>
        <w:numPr>
          <w:ilvl w:val="0"/>
          <w:numId w:val="313"/>
        </w:numPr>
        <w:rPr>
          <w:sz w:val="22"/>
        </w:rPr>
      </w:pPr>
      <w:r w:rsidRPr="431554B3">
        <w:rPr>
          <w:sz w:val="22"/>
        </w:rPr>
        <w:t>sisäiset mallit ja havaintokehä</w:t>
      </w:r>
    </w:p>
    <w:p w14:paraId="01BE01B5" w14:textId="77777777" w:rsidR="0076012F" w:rsidRPr="00A846DA" w:rsidRDefault="23BF0F28" w:rsidP="431554B3">
      <w:pPr>
        <w:pStyle w:val="Luettelokappale"/>
        <w:numPr>
          <w:ilvl w:val="0"/>
          <w:numId w:val="313"/>
        </w:numPr>
        <w:rPr>
          <w:sz w:val="22"/>
        </w:rPr>
      </w:pPr>
      <w:r w:rsidRPr="431554B3">
        <w:rPr>
          <w:sz w:val="22"/>
        </w:rPr>
        <w:t>havaitseminen, perustietoa erityisesti näönvaraisesta havaitsemisesta sekä sen hermostollisesta perustasta</w:t>
      </w:r>
    </w:p>
    <w:p w14:paraId="1C3D9BAD" w14:textId="77777777" w:rsidR="0076012F" w:rsidRPr="00A846DA" w:rsidRDefault="23BF0F28" w:rsidP="431554B3">
      <w:pPr>
        <w:pStyle w:val="Luettelokappale"/>
        <w:numPr>
          <w:ilvl w:val="0"/>
          <w:numId w:val="313"/>
        </w:numPr>
        <w:rPr>
          <w:sz w:val="22"/>
        </w:rPr>
      </w:pPr>
      <w:r w:rsidRPr="431554B3">
        <w:rPr>
          <w:sz w:val="22"/>
        </w:rPr>
        <w:t>tahaton ja tahdonalainen tarkkaavaisuus</w:t>
      </w:r>
    </w:p>
    <w:p w14:paraId="12E87A80" w14:textId="77777777" w:rsidR="0076012F" w:rsidRPr="00A846DA" w:rsidRDefault="23BF0F28" w:rsidP="431554B3">
      <w:pPr>
        <w:pStyle w:val="Luettelokappale"/>
        <w:numPr>
          <w:ilvl w:val="0"/>
          <w:numId w:val="313"/>
        </w:numPr>
        <w:rPr>
          <w:sz w:val="22"/>
        </w:rPr>
      </w:pPr>
      <w:r w:rsidRPr="431554B3">
        <w:rPr>
          <w:sz w:val="22"/>
        </w:rPr>
        <w:t>perustietoa tarkkaavaisuuden hermostollisesta perustasta</w:t>
      </w:r>
    </w:p>
    <w:p w14:paraId="608F2A2A" w14:textId="77777777" w:rsidR="0076012F" w:rsidRPr="00A846DA" w:rsidRDefault="23BF0F28" w:rsidP="431554B3">
      <w:pPr>
        <w:pStyle w:val="Luettelokappale"/>
        <w:numPr>
          <w:ilvl w:val="0"/>
          <w:numId w:val="313"/>
        </w:numPr>
        <w:rPr>
          <w:sz w:val="22"/>
        </w:rPr>
      </w:pPr>
      <w:r w:rsidRPr="431554B3">
        <w:rPr>
          <w:sz w:val="22"/>
        </w:rPr>
        <w:t>esimerkkejä tarkkaavaisuushäiriöistä</w:t>
      </w:r>
    </w:p>
    <w:p w14:paraId="05BBF0C7" w14:textId="77777777" w:rsidR="0076012F" w:rsidRPr="00A846DA" w:rsidRDefault="23BF0F28" w:rsidP="431554B3">
      <w:pPr>
        <w:rPr>
          <w:i/>
          <w:iCs/>
          <w:sz w:val="22"/>
        </w:rPr>
      </w:pPr>
      <w:r w:rsidRPr="431554B3">
        <w:rPr>
          <w:i/>
          <w:iCs/>
          <w:sz w:val="22"/>
        </w:rPr>
        <w:t>Muisti</w:t>
      </w:r>
    </w:p>
    <w:p w14:paraId="10D83215" w14:textId="77777777" w:rsidR="0076012F" w:rsidRPr="00A846DA" w:rsidRDefault="23BF0F28" w:rsidP="431554B3">
      <w:pPr>
        <w:pStyle w:val="Luettelokappale"/>
        <w:numPr>
          <w:ilvl w:val="0"/>
          <w:numId w:val="312"/>
        </w:numPr>
        <w:rPr>
          <w:sz w:val="22"/>
        </w:rPr>
      </w:pPr>
      <w:r w:rsidRPr="431554B3">
        <w:rPr>
          <w:sz w:val="22"/>
        </w:rPr>
        <w:t>työmuistin ja säilömuistin toiminta</w:t>
      </w:r>
    </w:p>
    <w:p w14:paraId="565DB45F" w14:textId="77777777" w:rsidR="0076012F" w:rsidRPr="00A846DA" w:rsidRDefault="23BF0F28" w:rsidP="431554B3">
      <w:pPr>
        <w:pStyle w:val="Luettelokappale"/>
        <w:numPr>
          <w:ilvl w:val="0"/>
          <w:numId w:val="312"/>
        </w:numPr>
        <w:rPr>
          <w:sz w:val="22"/>
        </w:rPr>
      </w:pPr>
      <w:r w:rsidRPr="431554B3">
        <w:rPr>
          <w:sz w:val="22"/>
        </w:rPr>
        <w:t xml:space="preserve">muistin </w:t>
      </w:r>
      <w:proofErr w:type="spellStart"/>
      <w:r w:rsidRPr="431554B3">
        <w:rPr>
          <w:sz w:val="22"/>
        </w:rPr>
        <w:t>rekonstruktiivisuus</w:t>
      </w:r>
      <w:proofErr w:type="spellEnd"/>
      <w:r w:rsidRPr="431554B3">
        <w:rPr>
          <w:sz w:val="22"/>
        </w:rPr>
        <w:t xml:space="preserve"> ja unohtaminen</w:t>
      </w:r>
    </w:p>
    <w:p w14:paraId="64311642" w14:textId="77777777" w:rsidR="0076012F" w:rsidRPr="00A846DA" w:rsidRDefault="23BF0F28" w:rsidP="431554B3">
      <w:pPr>
        <w:pStyle w:val="Luettelokappale"/>
        <w:numPr>
          <w:ilvl w:val="0"/>
          <w:numId w:val="312"/>
        </w:numPr>
        <w:rPr>
          <w:sz w:val="22"/>
        </w:rPr>
      </w:pPr>
      <w:r w:rsidRPr="431554B3">
        <w:rPr>
          <w:sz w:val="22"/>
        </w:rPr>
        <w:t>perustietoa muistin hermostollisesta perustasta</w:t>
      </w:r>
    </w:p>
    <w:p w14:paraId="7C75CDF9" w14:textId="77777777" w:rsidR="0076012F" w:rsidRPr="00A846DA" w:rsidRDefault="23BF0F28" w:rsidP="431554B3">
      <w:pPr>
        <w:pStyle w:val="Luettelokappale"/>
        <w:numPr>
          <w:ilvl w:val="0"/>
          <w:numId w:val="312"/>
        </w:numPr>
        <w:rPr>
          <w:sz w:val="22"/>
        </w:rPr>
      </w:pPr>
      <w:r w:rsidRPr="431554B3">
        <w:rPr>
          <w:sz w:val="22"/>
        </w:rPr>
        <w:t>esimerkkejä aivoperäisistä muistihäiriöistä</w:t>
      </w:r>
    </w:p>
    <w:p w14:paraId="0A6640FC" w14:textId="77777777" w:rsidR="0076012F" w:rsidRPr="00A846DA" w:rsidRDefault="23BF0F28" w:rsidP="431554B3">
      <w:pPr>
        <w:rPr>
          <w:i/>
          <w:iCs/>
          <w:sz w:val="22"/>
        </w:rPr>
      </w:pPr>
      <w:r w:rsidRPr="431554B3">
        <w:rPr>
          <w:i/>
          <w:iCs/>
          <w:sz w:val="22"/>
        </w:rPr>
        <w:t>Kieli</w:t>
      </w:r>
    </w:p>
    <w:p w14:paraId="07F888C7" w14:textId="77777777" w:rsidR="0076012F" w:rsidRPr="00A846DA" w:rsidRDefault="23BF0F28" w:rsidP="431554B3">
      <w:pPr>
        <w:pStyle w:val="Luettelokappale"/>
        <w:numPr>
          <w:ilvl w:val="0"/>
          <w:numId w:val="311"/>
        </w:numPr>
        <w:rPr>
          <w:sz w:val="22"/>
        </w:rPr>
      </w:pPr>
      <w:r w:rsidRPr="431554B3">
        <w:rPr>
          <w:sz w:val="22"/>
        </w:rPr>
        <w:t>kielellisten toimintojen merkitys tiedonkäsittelyssä</w:t>
      </w:r>
    </w:p>
    <w:p w14:paraId="3A50B157" w14:textId="77777777" w:rsidR="0076012F" w:rsidRPr="00A846DA" w:rsidRDefault="23BF0F28" w:rsidP="431554B3">
      <w:pPr>
        <w:pStyle w:val="Luettelokappale"/>
        <w:numPr>
          <w:ilvl w:val="0"/>
          <w:numId w:val="311"/>
        </w:numPr>
        <w:rPr>
          <w:sz w:val="22"/>
        </w:rPr>
      </w:pPr>
      <w:r w:rsidRPr="431554B3">
        <w:rPr>
          <w:sz w:val="22"/>
        </w:rPr>
        <w:t>perustietoa kielellisten toimintojen hermostollisesta perustasta</w:t>
      </w:r>
    </w:p>
    <w:p w14:paraId="793A1947" w14:textId="77777777" w:rsidR="0076012F" w:rsidRPr="00A846DA" w:rsidRDefault="23BF0F28" w:rsidP="431554B3">
      <w:pPr>
        <w:pStyle w:val="Luettelokappale"/>
        <w:numPr>
          <w:ilvl w:val="0"/>
          <w:numId w:val="311"/>
        </w:numPr>
        <w:rPr>
          <w:sz w:val="22"/>
        </w:rPr>
      </w:pPr>
      <w:r w:rsidRPr="431554B3">
        <w:rPr>
          <w:sz w:val="22"/>
        </w:rPr>
        <w:lastRenderedPageBreak/>
        <w:t>esimerkkejä aivoperäisistä kielellisistä häiriöistä</w:t>
      </w:r>
    </w:p>
    <w:p w14:paraId="2D1ED416" w14:textId="77777777" w:rsidR="0076012F" w:rsidRPr="00A846DA" w:rsidRDefault="23BF0F28" w:rsidP="431554B3">
      <w:pPr>
        <w:rPr>
          <w:i/>
          <w:iCs/>
          <w:sz w:val="22"/>
        </w:rPr>
      </w:pPr>
      <w:r w:rsidRPr="431554B3">
        <w:rPr>
          <w:i/>
          <w:iCs/>
          <w:sz w:val="22"/>
        </w:rPr>
        <w:t>Päätöksenteko</w:t>
      </w:r>
    </w:p>
    <w:p w14:paraId="29578128" w14:textId="77777777" w:rsidR="0076012F" w:rsidRPr="00A846DA" w:rsidRDefault="23BF0F28" w:rsidP="431554B3">
      <w:pPr>
        <w:pStyle w:val="Luettelokappale"/>
        <w:numPr>
          <w:ilvl w:val="0"/>
          <w:numId w:val="310"/>
        </w:numPr>
        <w:rPr>
          <w:sz w:val="22"/>
        </w:rPr>
      </w:pPr>
      <w:r w:rsidRPr="431554B3">
        <w:rPr>
          <w:sz w:val="22"/>
        </w:rPr>
        <w:t>nopea ja hidas ajattelu</w:t>
      </w:r>
    </w:p>
    <w:p w14:paraId="0335B0EA" w14:textId="77777777" w:rsidR="0076012F" w:rsidRPr="00A846DA" w:rsidRDefault="23BF0F28" w:rsidP="431554B3">
      <w:pPr>
        <w:pStyle w:val="Luettelokappale"/>
        <w:numPr>
          <w:ilvl w:val="0"/>
          <w:numId w:val="310"/>
        </w:numPr>
        <w:rPr>
          <w:sz w:val="22"/>
        </w:rPr>
      </w:pPr>
      <w:r w:rsidRPr="431554B3">
        <w:rPr>
          <w:sz w:val="22"/>
        </w:rPr>
        <w:t>esimerkkejä kognitiivisista vinoumista ja heuristiikoista</w:t>
      </w:r>
    </w:p>
    <w:p w14:paraId="0F7E6353" w14:textId="77777777" w:rsidR="0076012F" w:rsidRPr="00A846DA" w:rsidRDefault="23BF0F28" w:rsidP="431554B3">
      <w:pPr>
        <w:rPr>
          <w:i/>
          <w:iCs/>
          <w:sz w:val="22"/>
        </w:rPr>
      </w:pPr>
      <w:r w:rsidRPr="431554B3">
        <w:rPr>
          <w:i/>
          <w:iCs/>
          <w:sz w:val="22"/>
        </w:rPr>
        <w:t>Aivojen rakenne ja hermostollinen toiminta</w:t>
      </w:r>
    </w:p>
    <w:p w14:paraId="42AA712B" w14:textId="77777777" w:rsidR="0076012F" w:rsidRPr="00A846DA" w:rsidRDefault="23BF0F28" w:rsidP="431554B3">
      <w:pPr>
        <w:pStyle w:val="Luettelokappale"/>
        <w:numPr>
          <w:ilvl w:val="0"/>
          <w:numId w:val="309"/>
        </w:numPr>
        <w:rPr>
          <w:sz w:val="22"/>
        </w:rPr>
      </w:pPr>
      <w:r w:rsidRPr="431554B3">
        <w:rPr>
          <w:sz w:val="22"/>
        </w:rPr>
        <w:t>hermoston ja aivojen päärakenteet</w:t>
      </w:r>
    </w:p>
    <w:p w14:paraId="724E2D7E" w14:textId="77777777" w:rsidR="0076012F" w:rsidRPr="00A846DA" w:rsidRDefault="23BF0F28" w:rsidP="431554B3">
      <w:pPr>
        <w:pStyle w:val="Luettelokappale"/>
        <w:numPr>
          <w:ilvl w:val="0"/>
          <w:numId w:val="309"/>
        </w:numPr>
        <w:rPr>
          <w:sz w:val="22"/>
        </w:rPr>
      </w:pPr>
      <w:r w:rsidRPr="431554B3">
        <w:rPr>
          <w:sz w:val="22"/>
        </w:rPr>
        <w:t>hermosolun ja synapsin toiminta</w:t>
      </w:r>
    </w:p>
    <w:p w14:paraId="1F7D2B53" w14:textId="77777777" w:rsidR="0076012F" w:rsidRPr="00A846DA" w:rsidRDefault="23BF0F28" w:rsidP="431554B3">
      <w:pPr>
        <w:pStyle w:val="Luettelokappale"/>
        <w:numPr>
          <w:ilvl w:val="0"/>
          <w:numId w:val="309"/>
        </w:numPr>
        <w:rPr>
          <w:sz w:val="22"/>
        </w:rPr>
      </w:pPr>
      <w:r w:rsidRPr="431554B3">
        <w:rPr>
          <w:sz w:val="22"/>
        </w:rPr>
        <w:t>tiedon kulku hermoverkoissa</w:t>
      </w:r>
    </w:p>
    <w:p w14:paraId="1644FC16" w14:textId="77777777" w:rsidR="0076012F" w:rsidRPr="00A846DA" w:rsidRDefault="23BF0F28" w:rsidP="431554B3">
      <w:pPr>
        <w:pStyle w:val="Luettelokappale"/>
        <w:numPr>
          <w:ilvl w:val="0"/>
          <w:numId w:val="309"/>
        </w:numPr>
        <w:rPr>
          <w:sz w:val="22"/>
        </w:rPr>
      </w:pPr>
      <w:r w:rsidRPr="431554B3">
        <w:rPr>
          <w:sz w:val="22"/>
        </w:rPr>
        <w:t>plastisuus</w:t>
      </w:r>
    </w:p>
    <w:p w14:paraId="19B3E4F3" w14:textId="77777777" w:rsidR="0076012F" w:rsidRPr="00A846DA" w:rsidRDefault="23BF0F28" w:rsidP="431554B3">
      <w:pPr>
        <w:pStyle w:val="Luettelokappale"/>
        <w:numPr>
          <w:ilvl w:val="0"/>
          <w:numId w:val="309"/>
        </w:numPr>
        <w:rPr>
          <w:sz w:val="22"/>
        </w:rPr>
      </w:pPr>
      <w:r w:rsidRPr="431554B3">
        <w:rPr>
          <w:sz w:val="22"/>
        </w:rPr>
        <w:t>esimerkkejä neuropsykologisesta kuntoutuksesta</w:t>
      </w:r>
    </w:p>
    <w:p w14:paraId="008F9595" w14:textId="77777777" w:rsidR="0076012F" w:rsidRPr="00A846DA" w:rsidRDefault="23BF0F28" w:rsidP="431554B3">
      <w:pPr>
        <w:rPr>
          <w:i/>
          <w:iCs/>
          <w:sz w:val="22"/>
        </w:rPr>
      </w:pPr>
      <w:r w:rsidRPr="431554B3">
        <w:rPr>
          <w:i/>
          <w:iCs/>
          <w:sz w:val="22"/>
        </w:rPr>
        <w:t>Kognitiivisen psykologian ja neuropsykologian tutkimusmenetelmät</w:t>
      </w:r>
    </w:p>
    <w:p w14:paraId="4B701ED3" w14:textId="77777777" w:rsidR="0076012F" w:rsidRPr="00A846DA" w:rsidRDefault="23BF0F28" w:rsidP="431554B3">
      <w:pPr>
        <w:pStyle w:val="Luettelokappale"/>
        <w:numPr>
          <w:ilvl w:val="0"/>
          <w:numId w:val="308"/>
        </w:numPr>
        <w:rPr>
          <w:sz w:val="22"/>
        </w:rPr>
      </w:pPr>
      <w:r w:rsidRPr="431554B3">
        <w:rPr>
          <w:sz w:val="22"/>
        </w:rPr>
        <w:t>kokeellisen tutkimuksen periaatteet</w:t>
      </w:r>
    </w:p>
    <w:p w14:paraId="18CFFFF1" w14:textId="77777777" w:rsidR="0076012F" w:rsidRPr="00A846DA" w:rsidRDefault="23BF0F28" w:rsidP="431554B3">
      <w:pPr>
        <w:pStyle w:val="Luettelokappale"/>
        <w:numPr>
          <w:ilvl w:val="0"/>
          <w:numId w:val="308"/>
        </w:numPr>
        <w:rPr>
          <w:sz w:val="22"/>
        </w:rPr>
      </w:pPr>
      <w:r w:rsidRPr="431554B3">
        <w:rPr>
          <w:sz w:val="22"/>
        </w:rPr>
        <w:t>esimerkkejä tapaustutkimuksista</w:t>
      </w:r>
    </w:p>
    <w:p w14:paraId="7C2CAD81" w14:textId="77777777" w:rsidR="0076012F" w:rsidRPr="00A846DA" w:rsidRDefault="23BF0F28" w:rsidP="431554B3">
      <w:pPr>
        <w:pStyle w:val="Luettelokappale"/>
        <w:numPr>
          <w:ilvl w:val="0"/>
          <w:numId w:val="308"/>
        </w:numPr>
        <w:rPr>
          <w:sz w:val="22"/>
        </w:rPr>
      </w:pPr>
      <w:r w:rsidRPr="431554B3">
        <w:rPr>
          <w:sz w:val="22"/>
        </w:rPr>
        <w:t>esimerkkejä aivotutkimusmenetelmiä hyödyntävistä tutkimuksista</w:t>
      </w:r>
    </w:p>
    <w:p w14:paraId="6DF3C52C" w14:textId="77777777" w:rsidR="0076012F" w:rsidRPr="00A846DA" w:rsidRDefault="23BF0F28" w:rsidP="431554B3">
      <w:pPr>
        <w:pStyle w:val="Luettelokappale"/>
        <w:numPr>
          <w:ilvl w:val="0"/>
          <w:numId w:val="308"/>
        </w:numPr>
        <w:rPr>
          <w:sz w:val="22"/>
        </w:rPr>
      </w:pPr>
      <w:r w:rsidRPr="431554B3">
        <w:rPr>
          <w:sz w:val="22"/>
        </w:rPr>
        <w:t>kokeellisen tutkimuksen suunnittelu</w:t>
      </w:r>
    </w:p>
    <w:p w14:paraId="03B04A62" w14:textId="77777777" w:rsidR="0076012F" w:rsidRPr="00A846DA" w:rsidRDefault="0076012F" w:rsidP="431554B3">
      <w:pPr>
        <w:rPr>
          <w:b/>
          <w:bCs/>
          <w:sz w:val="22"/>
        </w:rPr>
      </w:pPr>
    </w:p>
    <w:p w14:paraId="3A551DB0" w14:textId="05E27FE1" w:rsidR="0076012F" w:rsidRPr="00A846DA" w:rsidRDefault="23BF0F28" w:rsidP="431554B3">
      <w:pPr>
        <w:rPr>
          <w:b/>
          <w:bCs/>
          <w:sz w:val="22"/>
        </w:rPr>
      </w:pPr>
      <w:r w:rsidRPr="431554B3">
        <w:rPr>
          <w:b/>
          <w:bCs/>
          <w:sz w:val="22"/>
        </w:rPr>
        <w:t>PS4 Tunteet ja mielenterveys, 2 op</w:t>
      </w:r>
    </w:p>
    <w:p w14:paraId="138C6CD2" w14:textId="17C97D7E" w:rsidR="0076012F" w:rsidRPr="00A846DA" w:rsidRDefault="23BF0F28" w:rsidP="431554B3">
      <w:pPr>
        <w:rPr>
          <w:b/>
          <w:bCs/>
          <w:sz w:val="22"/>
        </w:rPr>
      </w:pPr>
      <w:r w:rsidRPr="431554B3">
        <w:rPr>
          <w:b/>
          <w:bCs/>
          <w:sz w:val="22"/>
        </w:rPr>
        <w:t>Valtakunnallinen valinnainen</w:t>
      </w:r>
    </w:p>
    <w:p w14:paraId="56438994" w14:textId="77777777" w:rsidR="0076012F" w:rsidRPr="00A846DA" w:rsidRDefault="23BF0F28" w:rsidP="431554B3">
      <w:pPr>
        <w:rPr>
          <w:sz w:val="22"/>
        </w:rPr>
      </w:pPr>
      <w:r w:rsidRPr="431554B3">
        <w:rPr>
          <w:sz w:val="22"/>
        </w:rPr>
        <w:t>Moduulin tavoitteena on, että opiskelija</w:t>
      </w:r>
    </w:p>
    <w:p w14:paraId="3AC9F680" w14:textId="77777777" w:rsidR="0076012F" w:rsidRPr="00A846DA" w:rsidRDefault="23BF0F28" w:rsidP="431554B3">
      <w:pPr>
        <w:pStyle w:val="Luettelokappale"/>
        <w:numPr>
          <w:ilvl w:val="0"/>
          <w:numId w:val="316"/>
        </w:numPr>
        <w:rPr>
          <w:sz w:val="22"/>
        </w:rPr>
      </w:pPr>
      <w:r w:rsidRPr="431554B3">
        <w:rPr>
          <w:sz w:val="22"/>
        </w:rPr>
        <w:t>osaa selittää tunteiden muodostumista ja niiden kulttuurisidonnaisuutta</w:t>
      </w:r>
    </w:p>
    <w:p w14:paraId="22DE94D5" w14:textId="77777777" w:rsidR="0076012F" w:rsidRPr="00A846DA" w:rsidRDefault="23BF0F28" w:rsidP="431554B3">
      <w:pPr>
        <w:pStyle w:val="Luettelokappale"/>
        <w:numPr>
          <w:ilvl w:val="0"/>
          <w:numId w:val="316"/>
        </w:numPr>
        <w:rPr>
          <w:sz w:val="22"/>
        </w:rPr>
      </w:pPr>
      <w:r w:rsidRPr="431554B3">
        <w:rPr>
          <w:sz w:val="22"/>
        </w:rPr>
        <w:t>ymmärtää tunteiden merkityksen ihmisen kognitiiviseen toimintaan, vuorovaikutukseen ja psyykkiseen hyvinvointiin sekä saa valmiuksia soveltaa tätä tietoa itseymmärryksen ja vuorovaikutuksen välineenä</w:t>
      </w:r>
    </w:p>
    <w:p w14:paraId="13041C19" w14:textId="77777777" w:rsidR="0076012F" w:rsidRPr="00A846DA" w:rsidRDefault="23BF0F28" w:rsidP="431554B3">
      <w:pPr>
        <w:pStyle w:val="Luettelokappale"/>
        <w:numPr>
          <w:ilvl w:val="0"/>
          <w:numId w:val="316"/>
        </w:numPr>
        <w:rPr>
          <w:sz w:val="22"/>
        </w:rPr>
      </w:pPr>
      <w:r w:rsidRPr="431554B3">
        <w:rPr>
          <w:sz w:val="22"/>
        </w:rPr>
        <w:t>osaa selittää mielenterveyteen ja psyykkiseen hyvinvointiin vaikuttavia tekijöitä sekä soveltaa tätä tietoa oman ja muiden hyvinvoinnin edistämiseen</w:t>
      </w:r>
    </w:p>
    <w:p w14:paraId="0DDA9431" w14:textId="77777777" w:rsidR="0076012F" w:rsidRPr="00A846DA" w:rsidRDefault="23BF0F28" w:rsidP="431554B3">
      <w:pPr>
        <w:pStyle w:val="Luettelokappale"/>
        <w:numPr>
          <w:ilvl w:val="0"/>
          <w:numId w:val="316"/>
        </w:numPr>
        <w:rPr>
          <w:sz w:val="22"/>
        </w:rPr>
      </w:pPr>
      <w:r w:rsidRPr="431554B3">
        <w:rPr>
          <w:sz w:val="22"/>
        </w:rPr>
        <w:t>tunnistaa yleisimpiä mielenterveyden ongelmia ja mielenterveyshäiriöitä</w:t>
      </w:r>
    </w:p>
    <w:p w14:paraId="4FE45DCB" w14:textId="77777777" w:rsidR="0076012F" w:rsidRPr="00A846DA" w:rsidRDefault="23BF0F28" w:rsidP="431554B3">
      <w:pPr>
        <w:pStyle w:val="Luettelokappale"/>
        <w:numPr>
          <w:ilvl w:val="0"/>
          <w:numId w:val="316"/>
        </w:numPr>
        <w:rPr>
          <w:sz w:val="22"/>
        </w:rPr>
      </w:pPr>
      <w:r w:rsidRPr="431554B3">
        <w:rPr>
          <w:sz w:val="22"/>
        </w:rPr>
        <w:t>osaa pohtia mielenterveyden ja sen häiriöiden määrittelyn tulkinnanvaraisuutta ja yhteiskunnallisia ulottuvuuksia</w:t>
      </w:r>
    </w:p>
    <w:p w14:paraId="64155447" w14:textId="77777777" w:rsidR="0076012F" w:rsidRPr="00A846DA" w:rsidRDefault="23BF0F28" w:rsidP="431554B3">
      <w:pPr>
        <w:pStyle w:val="Luettelokappale"/>
        <w:numPr>
          <w:ilvl w:val="0"/>
          <w:numId w:val="316"/>
        </w:numPr>
        <w:rPr>
          <w:sz w:val="22"/>
        </w:rPr>
      </w:pPr>
      <w:r w:rsidRPr="431554B3">
        <w:rPr>
          <w:sz w:val="22"/>
        </w:rPr>
        <w:t>osaa kuvailla biologisia, psyykkisiä, sosiaalisia ja kulttuurisidonnaisia tekijöitä mielenterveyshäiriöiden taustalla ja hoidossa</w:t>
      </w:r>
    </w:p>
    <w:p w14:paraId="4BD260E0" w14:textId="77777777" w:rsidR="0076012F" w:rsidRPr="00A846DA" w:rsidRDefault="23BF0F28" w:rsidP="431554B3">
      <w:pPr>
        <w:pStyle w:val="Luettelokappale"/>
        <w:numPr>
          <w:ilvl w:val="0"/>
          <w:numId w:val="316"/>
        </w:numPr>
        <w:rPr>
          <w:sz w:val="22"/>
        </w:rPr>
      </w:pPr>
      <w:r w:rsidRPr="431554B3">
        <w:rPr>
          <w:sz w:val="22"/>
        </w:rPr>
        <w:t>syventyy yhden mielenterveyshäiriön syihin, oireisiin ja hoitoon.</w:t>
      </w:r>
    </w:p>
    <w:p w14:paraId="2D45A5A4" w14:textId="77777777" w:rsidR="0076012F" w:rsidRPr="00A846DA" w:rsidRDefault="23BF0F28" w:rsidP="431554B3">
      <w:pPr>
        <w:rPr>
          <w:rFonts w:ascii="Arial" w:hAnsi="Arial" w:cs="Arial"/>
          <w:sz w:val="22"/>
        </w:rPr>
      </w:pPr>
      <w:r w:rsidRPr="431554B3">
        <w:rPr>
          <w:rFonts w:ascii="Arial" w:hAnsi="Arial" w:cs="Arial"/>
          <w:sz w:val="22"/>
        </w:rPr>
        <w:t>Keskeiset sisällöt</w:t>
      </w:r>
    </w:p>
    <w:p w14:paraId="770B14A1" w14:textId="77777777" w:rsidR="0076012F" w:rsidRPr="00A846DA" w:rsidRDefault="23BF0F28" w:rsidP="431554B3">
      <w:pPr>
        <w:rPr>
          <w:i/>
          <w:iCs/>
          <w:sz w:val="22"/>
        </w:rPr>
      </w:pPr>
      <w:r w:rsidRPr="431554B3">
        <w:rPr>
          <w:i/>
          <w:iCs/>
          <w:sz w:val="22"/>
        </w:rPr>
        <w:t>Tunteiden psykologia</w:t>
      </w:r>
    </w:p>
    <w:p w14:paraId="4E7EC0B7" w14:textId="77777777" w:rsidR="0076012F" w:rsidRPr="00A846DA" w:rsidRDefault="23BF0F28" w:rsidP="431554B3">
      <w:pPr>
        <w:pStyle w:val="Luettelokappale"/>
        <w:numPr>
          <w:ilvl w:val="0"/>
          <w:numId w:val="317"/>
        </w:numPr>
        <w:rPr>
          <w:sz w:val="22"/>
        </w:rPr>
      </w:pPr>
      <w:r w:rsidRPr="431554B3">
        <w:rPr>
          <w:sz w:val="22"/>
        </w:rPr>
        <w:t>tunteiden muodostuminen: tunnereaktio ja tunnekokemus</w:t>
      </w:r>
    </w:p>
    <w:p w14:paraId="6D2A82B6" w14:textId="77777777" w:rsidR="0076012F" w:rsidRPr="00A846DA" w:rsidRDefault="23BF0F28" w:rsidP="431554B3">
      <w:pPr>
        <w:pStyle w:val="Luettelokappale"/>
        <w:numPr>
          <w:ilvl w:val="0"/>
          <w:numId w:val="317"/>
        </w:numPr>
        <w:rPr>
          <w:sz w:val="22"/>
        </w:rPr>
      </w:pPr>
      <w:r w:rsidRPr="431554B3">
        <w:rPr>
          <w:sz w:val="22"/>
        </w:rPr>
        <w:t>perustietoa tunteiden ja niiden säätelyn hermostollisesta perustasta</w:t>
      </w:r>
    </w:p>
    <w:p w14:paraId="5DDFAB78" w14:textId="77777777" w:rsidR="0076012F" w:rsidRPr="00A846DA" w:rsidRDefault="23BF0F28" w:rsidP="431554B3">
      <w:pPr>
        <w:pStyle w:val="Luettelokappale"/>
        <w:numPr>
          <w:ilvl w:val="0"/>
          <w:numId w:val="317"/>
        </w:numPr>
        <w:rPr>
          <w:sz w:val="22"/>
        </w:rPr>
      </w:pPr>
      <w:r w:rsidRPr="431554B3">
        <w:rPr>
          <w:sz w:val="22"/>
        </w:rPr>
        <w:t>tunteiden universaalisuus ja kulttuurisidonnaisuus</w:t>
      </w:r>
    </w:p>
    <w:p w14:paraId="6326B6D8" w14:textId="77777777" w:rsidR="0076012F" w:rsidRPr="00A846DA" w:rsidRDefault="23BF0F28" w:rsidP="431554B3">
      <w:pPr>
        <w:pStyle w:val="Luettelokappale"/>
        <w:numPr>
          <w:ilvl w:val="0"/>
          <w:numId w:val="317"/>
        </w:numPr>
        <w:rPr>
          <w:sz w:val="22"/>
        </w:rPr>
      </w:pPr>
      <w:r w:rsidRPr="431554B3">
        <w:rPr>
          <w:sz w:val="22"/>
        </w:rPr>
        <w:t>tunteiden merkitys kognitiivista toimintaa ja sosiaalista vuorovaikutusta ohjaavina tekijöinä</w:t>
      </w:r>
    </w:p>
    <w:p w14:paraId="7C8D4FD5" w14:textId="77777777" w:rsidR="0076012F" w:rsidRPr="00A846DA" w:rsidRDefault="23BF0F28" w:rsidP="431554B3">
      <w:pPr>
        <w:pStyle w:val="Luettelokappale"/>
        <w:numPr>
          <w:ilvl w:val="0"/>
          <w:numId w:val="317"/>
        </w:numPr>
        <w:rPr>
          <w:sz w:val="22"/>
        </w:rPr>
      </w:pPr>
      <w:r w:rsidRPr="431554B3">
        <w:rPr>
          <w:sz w:val="22"/>
        </w:rPr>
        <w:t>tunteiden säätely hyvinvoinnin osatekijänä</w:t>
      </w:r>
    </w:p>
    <w:p w14:paraId="3DD76AA0" w14:textId="77777777" w:rsidR="0076012F" w:rsidRPr="00A846DA" w:rsidRDefault="23BF0F28" w:rsidP="431554B3">
      <w:pPr>
        <w:rPr>
          <w:i/>
          <w:iCs/>
          <w:sz w:val="22"/>
        </w:rPr>
      </w:pPr>
      <w:r w:rsidRPr="431554B3">
        <w:rPr>
          <w:i/>
          <w:iCs/>
          <w:sz w:val="22"/>
        </w:rPr>
        <w:t>Psyykkinen hyvinvointi ja psyykkisen tasapainon ylläpitäminen</w:t>
      </w:r>
    </w:p>
    <w:p w14:paraId="27685C6E" w14:textId="77777777" w:rsidR="0076012F" w:rsidRPr="00A846DA" w:rsidRDefault="23BF0F28" w:rsidP="431554B3">
      <w:pPr>
        <w:pStyle w:val="Luettelokappale"/>
        <w:numPr>
          <w:ilvl w:val="0"/>
          <w:numId w:val="318"/>
        </w:numPr>
        <w:rPr>
          <w:sz w:val="22"/>
        </w:rPr>
      </w:pPr>
      <w:r w:rsidRPr="431554B3">
        <w:rPr>
          <w:sz w:val="22"/>
        </w:rPr>
        <w:t>hallintakeinojen ja defenssien merkitys</w:t>
      </w:r>
    </w:p>
    <w:p w14:paraId="0EF8B7BE" w14:textId="77777777" w:rsidR="0076012F" w:rsidRPr="00A846DA" w:rsidRDefault="23BF0F28" w:rsidP="431554B3">
      <w:pPr>
        <w:pStyle w:val="Luettelokappale"/>
        <w:numPr>
          <w:ilvl w:val="0"/>
          <w:numId w:val="318"/>
        </w:numPr>
        <w:rPr>
          <w:sz w:val="22"/>
        </w:rPr>
      </w:pPr>
      <w:proofErr w:type="spellStart"/>
      <w:r w:rsidRPr="431554B3">
        <w:rPr>
          <w:sz w:val="22"/>
        </w:rPr>
        <w:t>resilienssin</w:t>
      </w:r>
      <w:proofErr w:type="spellEnd"/>
      <w:r w:rsidRPr="431554B3">
        <w:rPr>
          <w:sz w:val="22"/>
        </w:rPr>
        <w:t xml:space="preserve"> merkitys hyvinvoinnille</w:t>
      </w:r>
    </w:p>
    <w:p w14:paraId="49DF6989" w14:textId="77777777" w:rsidR="0076012F" w:rsidRPr="00A846DA" w:rsidRDefault="23BF0F28" w:rsidP="431554B3">
      <w:pPr>
        <w:pStyle w:val="Luettelokappale"/>
        <w:numPr>
          <w:ilvl w:val="0"/>
          <w:numId w:val="318"/>
        </w:numPr>
        <w:rPr>
          <w:sz w:val="22"/>
        </w:rPr>
      </w:pPr>
      <w:r w:rsidRPr="431554B3">
        <w:rPr>
          <w:sz w:val="22"/>
        </w:rPr>
        <w:t>nukkumisen ja vuorokausirytmin merkitys psyykkiselle toiminnalle</w:t>
      </w:r>
    </w:p>
    <w:p w14:paraId="1D7E9FE7" w14:textId="77777777" w:rsidR="0076012F" w:rsidRPr="00A846DA" w:rsidRDefault="23BF0F28" w:rsidP="431554B3">
      <w:pPr>
        <w:pStyle w:val="Luettelokappale"/>
        <w:numPr>
          <w:ilvl w:val="0"/>
          <w:numId w:val="318"/>
        </w:numPr>
        <w:rPr>
          <w:sz w:val="22"/>
        </w:rPr>
      </w:pPr>
      <w:r w:rsidRPr="431554B3">
        <w:rPr>
          <w:sz w:val="22"/>
        </w:rPr>
        <w:t>keskeiset unen laatuun vaikuttavat tekijät</w:t>
      </w:r>
    </w:p>
    <w:p w14:paraId="1D4AA2D5" w14:textId="77777777" w:rsidR="0076012F" w:rsidRPr="00A846DA" w:rsidRDefault="23BF0F28" w:rsidP="431554B3">
      <w:pPr>
        <w:pStyle w:val="Luettelokappale"/>
        <w:numPr>
          <w:ilvl w:val="0"/>
          <w:numId w:val="318"/>
        </w:numPr>
        <w:rPr>
          <w:sz w:val="22"/>
        </w:rPr>
      </w:pPr>
      <w:r w:rsidRPr="431554B3">
        <w:rPr>
          <w:sz w:val="22"/>
        </w:rPr>
        <w:lastRenderedPageBreak/>
        <w:t>stressin aiheuttajia, vaikutuksia ja säätelykeinoja</w:t>
      </w:r>
    </w:p>
    <w:p w14:paraId="09F26346" w14:textId="77777777" w:rsidR="0076012F" w:rsidRPr="00A846DA" w:rsidRDefault="23BF0F28" w:rsidP="431554B3">
      <w:pPr>
        <w:pStyle w:val="Luettelokappale"/>
        <w:numPr>
          <w:ilvl w:val="0"/>
          <w:numId w:val="318"/>
        </w:numPr>
        <w:rPr>
          <w:sz w:val="22"/>
        </w:rPr>
      </w:pPr>
      <w:r w:rsidRPr="431554B3">
        <w:rPr>
          <w:sz w:val="22"/>
        </w:rPr>
        <w:t>kriisit psyykkisen tasapainon uhkana ja niistä selviytyminen</w:t>
      </w:r>
    </w:p>
    <w:p w14:paraId="419BAF84" w14:textId="77777777" w:rsidR="0076012F" w:rsidRPr="00A846DA" w:rsidRDefault="23BF0F28" w:rsidP="431554B3">
      <w:pPr>
        <w:rPr>
          <w:i/>
          <w:iCs/>
          <w:sz w:val="22"/>
        </w:rPr>
      </w:pPr>
      <w:r w:rsidRPr="431554B3">
        <w:rPr>
          <w:i/>
          <w:iCs/>
          <w:sz w:val="22"/>
        </w:rPr>
        <w:t>Mielenterveys</w:t>
      </w:r>
    </w:p>
    <w:p w14:paraId="3D050AC3" w14:textId="77777777" w:rsidR="0076012F" w:rsidRPr="00A846DA" w:rsidRDefault="23BF0F28" w:rsidP="431554B3">
      <w:pPr>
        <w:pStyle w:val="Luettelokappale"/>
        <w:numPr>
          <w:ilvl w:val="0"/>
          <w:numId w:val="320"/>
        </w:numPr>
        <w:rPr>
          <w:sz w:val="22"/>
        </w:rPr>
      </w:pPr>
      <w:r w:rsidRPr="431554B3">
        <w:rPr>
          <w:sz w:val="22"/>
        </w:rPr>
        <w:t>mielenterveys käsitteenä</w:t>
      </w:r>
    </w:p>
    <w:p w14:paraId="2EB51DBB" w14:textId="77777777" w:rsidR="0076012F" w:rsidRPr="00A846DA" w:rsidRDefault="23BF0F28" w:rsidP="431554B3">
      <w:pPr>
        <w:pStyle w:val="Luettelokappale"/>
        <w:numPr>
          <w:ilvl w:val="0"/>
          <w:numId w:val="320"/>
        </w:numPr>
        <w:rPr>
          <w:sz w:val="22"/>
        </w:rPr>
      </w:pPr>
      <w:r w:rsidRPr="431554B3">
        <w:rPr>
          <w:sz w:val="22"/>
        </w:rPr>
        <w:t>yleisimpien mielenterveyshäiriöiden luokittelu ja tietoa niiden tyypillisistä oireista</w:t>
      </w:r>
    </w:p>
    <w:p w14:paraId="7C3B0B48" w14:textId="77777777" w:rsidR="0076012F" w:rsidRPr="00A846DA" w:rsidRDefault="23BF0F28" w:rsidP="431554B3">
      <w:pPr>
        <w:pStyle w:val="Luettelokappale"/>
        <w:numPr>
          <w:ilvl w:val="0"/>
          <w:numId w:val="320"/>
        </w:numPr>
        <w:rPr>
          <w:sz w:val="22"/>
        </w:rPr>
      </w:pPr>
      <w:r w:rsidRPr="431554B3">
        <w:rPr>
          <w:sz w:val="22"/>
        </w:rPr>
        <w:t>esimerkkejä mielenterveyden ongelmien ja -häiriöiden syntyä selittävistä biologisista, psyykkisistä ja sosiaalisista sekä kulttuurisista taustatekijöistä</w:t>
      </w:r>
    </w:p>
    <w:p w14:paraId="064D0CF2" w14:textId="77777777" w:rsidR="0076012F" w:rsidRPr="00A846DA" w:rsidRDefault="23BF0F28" w:rsidP="431554B3">
      <w:pPr>
        <w:pStyle w:val="Luettelokappale"/>
        <w:numPr>
          <w:ilvl w:val="0"/>
          <w:numId w:val="320"/>
        </w:numPr>
        <w:rPr>
          <w:sz w:val="22"/>
        </w:rPr>
      </w:pPr>
      <w:r w:rsidRPr="431554B3">
        <w:rPr>
          <w:sz w:val="22"/>
        </w:rPr>
        <w:t>esimerkkejä mielenterveyden ongelmien ja häiriöiden biologisista ja psykososiaalisista hoitomuodoista sekä erilaisista psykoterapian toteutustavoista</w:t>
      </w:r>
    </w:p>
    <w:p w14:paraId="4CB2E769" w14:textId="77777777" w:rsidR="0076012F" w:rsidRPr="00A846DA" w:rsidRDefault="23BF0F28" w:rsidP="431554B3">
      <w:pPr>
        <w:pStyle w:val="Luettelokappale"/>
        <w:numPr>
          <w:ilvl w:val="0"/>
          <w:numId w:val="320"/>
        </w:numPr>
        <w:rPr>
          <w:sz w:val="22"/>
        </w:rPr>
      </w:pPr>
      <w:r w:rsidRPr="431554B3">
        <w:rPr>
          <w:sz w:val="22"/>
        </w:rPr>
        <w:t>esimerkkejä ajankohtaisesta mielenterveyshäiriöihin liittyvästä yhteiskunnallisesta keskustelusta</w:t>
      </w:r>
    </w:p>
    <w:p w14:paraId="1F4307F6" w14:textId="77777777" w:rsidR="0076012F" w:rsidRPr="00A846DA" w:rsidRDefault="23BF0F28" w:rsidP="431554B3">
      <w:pPr>
        <w:rPr>
          <w:i/>
          <w:iCs/>
          <w:sz w:val="22"/>
        </w:rPr>
      </w:pPr>
      <w:r w:rsidRPr="431554B3">
        <w:rPr>
          <w:i/>
          <w:iCs/>
          <w:sz w:val="22"/>
        </w:rPr>
        <w:t>Psykologinen tutkimus</w:t>
      </w:r>
    </w:p>
    <w:p w14:paraId="659D7ABB" w14:textId="77777777" w:rsidR="0076012F" w:rsidRPr="00A846DA" w:rsidRDefault="23BF0F28" w:rsidP="431554B3">
      <w:pPr>
        <w:pStyle w:val="Luettelokappale"/>
        <w:numPr>
          <w:ilvl w:val="0"/>
          <w:numId w:val="319"/>
        </w:numPr>
        <w:rPr>
          <w:sz w:val="22"/>
        </w:rPr>
      </w:pPr>
      <w:r w:rsidRPr="431554B3">
        <w:rPr>
          <w:sz w:val="22"/>
        </w:rPr>
        <w:t xml:space="preserve">ei-kokeellinen tutkimus: </w:t>
      </w:r>
      <w:proofErr w:type="spellStart"/>
      <w:r w:rsidRPr="431554B3">
        <w:rPr>
          <w:sz w:val="22"/>
        </w:rPr>
        <w:t>korrelatiivinen</w:t>
      </w:r>
      <w:proofErr w:type="spellEnd"/>
      <w:r w:rsidRPr="431554B3">
        <w:rPr>
          <w:sz w:val="22"/>
        </w:rPr>
        <w:t xml:space="preserve"> ja kuvaileva tutkimus</w:t>
      </w:r>
    </w:p>
    <w:p w14:paraId="35924246" w14:textId="77777777" w:rsidR="0076012F" w:rsidRPr="00A846DA" w:rsidRDefault="23BF0F28" w:rsidP="431554B3">
      <w:pPr>
        <w:pStyle w:val="Luettelokappale"/>
        <w:numPr>
          <w:ilvl w:val="0"/>
          <w:numId w:val="319"/>
        </w:numPr>
        <w:rPr>
          <w:sz w:val="22"/>
        </w:rPr>
      </w:pPr>
      <w:r w:rsidRPr="431554B3">
        <w:rPr>
          <w:sz w:val="22"/>
        </w:rPr>
        <w:t>esimerkkejä fysiologisia mittausmenetelmiä hyödyntävistä tutkimuksista</w:t>
      </w:r>
    </w:p>
    <w:p w14:paraId="7ABF05EB" w14:textId="77777777" w:rsidR="0076012F" w:rsidRPr="00A846DA" w:rsidRDefault="0076012F" w:rsidP="431554B3">
      <w:pPr>
        <w:rPr>
          <w:b/>
          <w:bCs/>
          <w:sz w:val="22"/>
        </w:rPr>
      </w:pPr>
    </w:p>
    <w:p w14:paraId="1EC43C40" w14:textId="52897BB4" w:rsidR="0076012F" w:rsidRPr="00A846DA" w:rsidRDefault="23BF0F28" w:rsidP="431554B3">
      <w:pPr>
        <w:rPr>
          <w:b/>
          <w:bCs/>
          <w:sz w:val="22"/>
        </w:rPr>
      </w:pPr>
      <w:r w:rsidRPr="431554B3">
        <w:rPr>
          <w:b/>
          <w:bCs/>
          <w:sz w:val="22"/>
        </w:rPr>
        <w:t>PS5 Yksilöllinen ja yhteisöllinen ihminen, 2 op</w:t>
      </w:r>
    </w:p>
    <w:p w14:paraId="00C2FF44" w14:textId="5C3D7084" w:rsidR="0076012F" w:rsidRPr="00A846DA" w:rsidRDefault="23BF0F28" w:rsidP="431554B3">
      <w:pPr>
        <w:rPr>
          <w:b/>
          <w:bCs/>
          <w:sz w:val="22"/>
        </w:rPr>
      </w:pPr>
      <w:r w:rsidRPr="431554B3">
        <w:rPr>
          <w:b/>
          <w:bCs/>
          <w:sz w:val="22"/>
        </w:rPr>
        <w:t>Valtakunnallinen valinnainen</w:t>
      </w:r>
    </w:p>
    <w:p w14:paraId="1912CFF2" w14:textId="77777777" w:rsidR="0076012F" w:rsidRPr="00A846DA" w:rsidRDefault="23BF0F28" w:rsidP="431554B3">
      <w:pPr>
        <w:rPr>
          <w:sz w:val="22"/>
        </w:rPr>
      </w:pPr>
      <w:r w:rsidRPr="431554B3">
        <w:rPr>
          <w:sz w:val="22"/>
        </w:rPr>
        <w:t>Moduulin tavoitteena on, että opiskelija</w:t>
      </w:r>
    </w:p>
    <w:p w14:paraId="045DB1FE" w14:textId="77777777" w:rsidR="0076012F" w:rsidRPr="00A846DA" w:rsidRDefault="23BF0F28" w:rsidP="431554B3">
      <w:pPr>
        <w:pStyle w:val="Luettelokappale"/>
        <w:numPr>
          <w:ilvl w:val="0"/>
          <w:numId w:val="321"/>
        </w:numPr>
        <w:rPr>
          <w:sz w:val="22"/>
        </w:rPr>
      </w:pPr>
      <w:r w:rsidRPr="431554B3">
        <w:rPr>
          <w:sz w:val="22"/>
        </w:rPr>
        <w:t>osaa kuvailla yksilöllisten ominaisuuksien eroja ja niiden geneettistä perustaa</w:t>
      </w:r>
    </w:p>
    <w:p w14:paraId="09A72F18" w14:textId="77777777" w:rsidR="0076012F" w:rsidRPr="00A846DA" w:rsidRDefault="23BF0F28" w:rsidP="431554B3">
      <w:pPr>
        <w:pStyle w:val="Luettelokappale"/>
        <w:numPr>
          <w:ilvl w:val="0"/>
          <w:numId w:val="321"/>
        </w:numPr>
        <w:rPr>
          <w:sz w:val="22"/>
        </w:rPr>
      </w:pPr>
      <w:r w:rsidRPr="431554B3">
        <w:rPr>
          <w:sz w:val="22"/>
        </w:rPr>
        <w:t>osaa tarkastella persoonallisuutta kokonaisuutena eri näkökulmista ja soveltaa tätä tietoa omien vahvuuksien ja kehittämiskohteiden tunnistamisessa</w:t>
      </w:r>
    </w:p>
    <w:p w14:paraId="3B8E20F1" w14:textId="77777777" w:rsidR="0076012F" w:rsidRPr="00A846DA" w:rsidRDefault="23BF0F28" w:rsidP="431554B3">
      <w:pPr>
        <w:pStyle w:val="Luettelokappale"/>
        <w:numPr>
          <w:ilvl w:val="0"/>
          <w:numId w:val="321"/>
        </w:numPr>
        <w:rPr>
          <w:sz w:val="22"/>
        </w:rPr>
      </w:pPr>
      <w:r w:rsidRPr="431554B3">
        <w:rPr>
          <w:sz w:val="22"/>
        </w:rPr>
        <w:t>osaa kuvailla yksilöllisiä eroja älykkyydessä ja luovuudessa</w:t>
      </w:r>
    </w:p>
    <w:p w14:paraId="39F9D860" w14:textId="77777777" w:rsidR="0076012F" w:rsidRPr="00A846DA" w:rsidRDefault="23BF0F28" w:rsidP="431554B3">
      <w:pPr>
        <w:pStyle w:val="Luettelokappale"/>
        <w:numPr>
          <w:ilvl w:val="0"/>
          <w:numId w:val="321"/>
        </w:numPr>
        <w:rPr>
          <w:sz w:val="22"/>
        </w:rPr>
      </w:pPr>
      <w:r w:rsidRPr="431554B3">
        <w:rPr>
          <w:sz w:val="22"/>
        </w:rPr>
        <w:t>osaa tarkastella sosiaalisen ympäristön ja kulttuurin merkitystä yksilön toimintaan</w:t>
      </w:r>
    </w:p>
    <w:p w14:paraId="3E2640DE" w14:textId="77777777" w:rsidR="0076012F" w:rsidRPr="00A846DA" w:rsidRDefault="23BF0F28" w:rsidP="431554B3">
      <w:pPr>
        <w:pStyle w:val="Luettelokappale"/>
        <w:numPr>
          <w:ilvl w:val="0"/>
          <w:numId w:val="321"/>
        </w:numPr>
        <w:rPr>
          <w:sz w:val="22"/>
        </w:rPr>
      </w:pPr>
      <w:r w:rsidRPr="431554B3">
        <w:rPr>
          <w:sz w:val="22"/>
        </w:rPr>
        <w:t>ymmärtää ihmisen toimintaa persoonallisuuden, sosiaalisen ympäristön ja kulttuurin vuorovaikutuksen näkökulmasta</w:t>
      </w:r>
    </w:p>
    <w:p w14:paraId="704A51BF" w14:textId="77777777" w:rsidR="0076012F" w:rsidRPr="00A846DA" w:rsidRDefault="23BF0F28" w:rsidP="431554B3">
      <w:pPr>
        <w:pStyle w:val="Luettelokappale"/>
        <w:numPr>
          <w:ilvl w:val="0"/>
          <w:numId w:val="321"/>
        </w:numPr>
        <w:rPr>
          <w:sz w:val="22"/>
        </w:rPr>
      </w:pPr>
      <w:r w:rsidRPr="431554B3">
        <w:rPr>
          <w:sz w:val="22"/>
        </w:rPr>
        <w:t>osaa soveltaa psykologian tietoja erilaisuuden ymmärtämiseen ja kestävän tulevaisuuden rakentamiseen</w:t>
      </w:r>
    </w:p>
    <w:p w14:paraId="25137CDC" w14:textId="77777777" w:rsidR="0076012F" w:rsidRPr="00A846DA" w:rsidRDefault="23BF0F28" w:rsidP="431554B3">
      <w:pPr>
        <w:pStyle w:val="Luettelokappale"/>
        <w:numPr>
          <w:ilvl w:val="0"/>
          <w:numId w:val="321"/>
        </w:numPr>
        <w:rPr>
          <w:sz w:val="22"/>
        </w:rPr>
      </w:pPr>
      <w:r w:rsidRPr="431554B3">
        <w:rPr>
          <w:sz w:val="22"/>
        </w:rPr>
        <w:t>osaa kuvailla ja arvioida yksilöllisten erojen tutkimuksen psykologisia arviointimenetelmiä.</w:t>
      </w:r>
    </w:p>
    <w:p w14:paraId="533C8083" w14:textId="77777777" w:rsidR="0076012F" w:rsidRPr="00A846DA" w:rsidRDefault="23BF0F28" w:rsidP="431554B3">
      <w:pPr>
        <w:rPr>
          <w:rFonts w:ascii="Arial" w:hAnsi="Arial" w:cs="Arial"/>
          <w:sz w:val="22"/>
        </w:rPr>
      </w:pPr>
      <w:r w:rsidRPr="431554B3">
        <w:rPr>
          <w:rFonts w:ascii="Arial" w:hAnsi="Arial" w:cs="Arial"/>
          <w:sz w:val="22"/>
        </w:rPr>
        <w:t>Keskeiset sisällöt</w:t>
      </w:r>
    </w:p>
    <w:p w14:paraId="7B79585D" w14:textId="77777777" w:rsidR="0076012F" w:rsidRPr="00A846DA" w:rsidRDefault="23BF0F28" w:rsidP="431554B3">
      <w:pPr>
        <w:rPr>
          <w:i/>
          <w:iCs/>
          <w:sz w:val="22"/>
        </w:rPr>
      </w:pPr>
      <w:r w:rsidRPr="431554B3">
        <w:rPr>
          <w:i/>
          <w:iCs/>
          <w:sz w:val="22"/>
        </w:rPr>
        <w:t>Perimän, kulttuurin ja sosiaalisen ympäristön merkitys persoonallisuuden kehittymiseen</w:t>
      </w:r>
    </w:p>
    <w:p w14:paraId="65482C5B" w14:textId="77777777" w:rsidR="0076012F" w:rsidRPr="00A846DA" w:rsidRDefault="23BF0F28" w:rsidP="431554B3">
      <w:pPr>
        <w:pStyle w:val="Luettelokappale"/>
        <w:numPr>
          <w:ilvl w:val="0"/>
          <w:numId w:val="322"/>
        </w:numPr>
        <w:rPr>
          <w:sz w:val="22"/>
        </w:rPr>
      </w:pPr>
      <w:r w:rsidRPr="431554B3">
        <w:rPr>
          <w:sz w:val="22"/>
        </w:rPr>
        <w:t>persoonallisuuden pysyvyys ja muuttuvuus</w:t>
      </w:r>
    </w:p>
    <w:p w14:paraId="5ECDA877" w14:textId="77777777" w:rsidR="0076012F" w:rsidRPr="00A846DA" w:rsidRDefault="23BF0F28" w:rsidP="431554B3">
      <w:pPr>
        <w:pStyle w:val="Luettelokappale"/>
        <w:numPr>
          <w:ilvl w:val="0"/>
          <w:numId w:val="322"/>
        </w:numPr>
        <w:rPr>
          <w:sz w:val="22"/>
        </w:rPr>
      </w:pPr>
      <w:r w:rsidRPr="431554B3">
        <w:rPr>
          <w:sz w:val="22"/>
        </w:rPr>
        <w:t>perustietoa käyttäytymisgenetiikasta</w:t>
      </w:r>
    </w:p>
    <w:p w14:paraId="137A266C" w14:textId="77777777" w:rsidR="0076012F" w:rsidRPr="00A846DA" w:rsidRDefault="23BF0F28" w:rsidP="431554B3">
      <w:pPr>
        <w:rPr>
          <w:i/>
          <w:iCs/>
          <w:sz w:val="22"/>
        </w:rPr>
      </w:pPr>
      <w:r w:rsidRPr="431554B3">
        <w:rPr>
          <w:i/>
          <w:iCs/>
          <w:sz w:val="22"/>
        </w:rPr>
        <w:t>Persoonallisuuden tarkastelu eri näkökulmista</w:t>
      </w:r>
    </w:p>
    <w:p w14:paraId="6D435239" w14:textId="77777777" w:rsidR="0076012F" w:rsidRPr="00A846DA" w:rsidRDefault="23BF0F28" w:rsidP="431554B3">
      <w:pPr>
        <w:pStyle w:val="Luettelokappale"/>
        <w:numPr>
          <w:ilvl w:val="0"/>
          <w:numId w:val="323"/>
        </w:numPr>
        <w:rPr>
          <w:sz w:val="22"/>
        </w:rPr>
      </w:pPr>
      <w:r w:rsidRPr="431554B3">
        <w:rPr>
          <w:sz w:val="22"/>
        </w:rPr>
        <w:t>temperamentti</w:t>
      </w:r>
    </w:p>
    <w:p w14:paraId="1AE60087" w14:textId="77777777" w:rsidR="0076012F" w:rsidRPr="00A846DA" w:rsidRDefault="23BF0F28" w:rsidP="431554B3">
      <w:pPr>
        <w:pStyle w:val="Luettelokappale"/>
        <w:numPr>
          <w:ilvl w:val="0"/>
          <w:numId w:val="323"/>
        </w:numPr>
        <w:rPr>
          <w:sz w:val="22"/>
        </w:rPr>
      </w:pPr>
      <w:r w:rsidRPr="431554B3">
        <w:rPr>
          <w:sz w:val="22"/>
        </w:rPr>
        <w:t>piirreteoreettinen näkökulma</w:t>
      </w:r>
    </w:p>
    <w:p w14:paraId="53A3B4FA" w14:textId="77777777" w:rsidR="0076012F" w:rsidRPr="00A846DA" w:rsidRDefault="23BF0F28" w:rsidP="431554B3">
      <w:pPr>
        <w:pStyle w:val="Luettelokappale"/>
        <w:numPr>
          <w:ilvl w:val="0"/>
          <w:numId w:val="323"/>
        </w:numPr>
        <w:rPr>
          <w:sz w:val="22"/>
        </w:rPr>
      </w:pPr>
      <w:r w:rsidRPr="431554B3">
        <w:rPr>
          <w:sz w:val="22"/>
        </w:rPr>
        <w:t>motivaatio</w:t>
      </w:r>
    </w:p>
    <w:p w14:paraId="20A66F0F" w14:textId="77777777" w:rsidR="0076012F" w:rsidRPr="00A846DA" w:rsidRDefault="23BF0F28" w:rsidP="431554B3">
      <w:pPr>
        <w:pStyle w:val="Luettelokappale"/>
        <w:numPr>
          <w:ilvl w:val="0"/>
          <w:numId w:val="323"/>
        </w:numPr>
        <w:rPr>
          <w:sz w:val="22"/>
        </w:rPr>
      </w:pPr>
      <w:r w:rsidRPr="431554B3">
        <w:rPr>
          <w:sz w:val="22"/>
        </w:rPr>
        <w:t>yksilölliset tulkinta- ja toimintatyylit</w:t>
      </w:r>
    </w:p>
    <w:p w14:paraId="38B4122B" w14:textId="77777777" w:rsidR="0076012F" w:rsidRPr="00A846DA" w:rsidRDefault="23BF0F28" w:rsidP="431554B3">
      <w:pPr>
        <w:pStyle w:val="Luettelokappale"/>
        <w:numPr>
          <w:ilvl w:val="0"/>
          <w:numId w:val="323"/>
        </w:numPr>
        <w:rPr>
          <w:sz w:val="22"/>
        </w:rPr>
      </w:pPr>
      <w:r w:rsidRPr="431554B3">
        <w:rPr>
          <w:sz w:val="22"/>
        </w:rPr>
        <w:t>identiteetin ja persoonallisuuden narratiivinen tarkastelu</w:t>
      </w:r>
    </w:p>
    <w:p w14:paraId="5BDABD01" w14:textId="77777777" w:rsidR="0076012F" w:rsidRPr="00A846DA" w:rsidRDefault="23BF0F28" w:rsidP="431554B3">
      <w:pPr>
        <w:rPr>
          <w:rFonts w:eastAsia="Helvetica" w:cs="Helvetica"/>
          <w:i/>
          <w:iCs/>
          <w:sz w:val="22"/>
        </w:rPr>
      </w:pPr>
      <w:r w:rsidRPr="431554B3">
        <w:rPr>
          <w:rFonts w:eastAsia="Helvetica" w:cs="Helvetica"/>
          <w:i/>
          <w:iCs/>
          <w:sz w:val="22"/>
        </w:rPr>
        <w:t>Älykkyys ja luovuus osana ihmisen toimintaa</w:t>
      </w:r>
    </w:p>
    <w:p w14:paraId="53CA2A9F" w14:textId="77777777" w:rsidR="0076012F" w:rsidRPr="00A846DA" w:rsidRDefault="23BF0F28" w:rsidP="431554B3">
      <w:pPr>
        <w:pStyle w:val="Luettelokappale"/>
        <w:numPr>
          <w:ilvl w:val="0"/>
          <w:numId w:val="324"/>
        </w:numPr>
        <w:rPr>
          <w:sz w:val="22"/>
        </w:rPr>
      </w:pPr>
      <w:r w:rsidRPr="431554B3">
        <w:rPr>
          <w:sz w:val="22"/>
        </w:rPr>
        <w:t>älykkyyden määritelmiä</w:t>
      </w:r>
    </w:p>
    <w:p w14:paraId="6B6D3C7D" w14:textId="77777777" w:rsidR="0076012F" w:rsidRPr="00A846DA" w:rsidRDefault="23BF0F28" w:rsidP="431554B3">
      <w:pPr>
        <w:pStyle w:val="Luettelokappale"/>
        <w:numPr>
          <w:ilvl w:val="0"/>
          <w:numId w:val="324"/>
        </w:numPr>
        <w:rPr>
          <w:sz w:val="22"/>
        </w:rPr>
      </w:pPr>
      <w:r w:rsidRPr="431554B3">
        <w:rPr>
          <w:sz w:val="22"/>
        </w:rPr>
        <w:t>älykkyyden mittaaminen ja siihen liittyvät haasteet</w:t>
      </w:r>
    </w:p>
    <w:p w14:paraId="5DA3C1A2" w14:textId="77777777" w:rsidR="0076012F" w:rsidRPr="00A846DA" w:rsidRDefault="23BF0F28" w:rsidP="431554B3">
      <w:pPr>
        <w:pStyle w:val="Luettelokappale"/>
        <w:numPr>
          <w:ilvl w:val="0"/>
          <w:numId w:val="324"/>
        </w:numPr>
        <w:rPr>
          <w:sz w:val="22"/>
        </w:rPr>
      </w:pPr>
      <w:r w:rsidRPr="431554B3">
        <w:rPr>
          <w:sz w:val="22"/>
        </w:rPr>
        <w:t>perimän ja ympäristön vuorovaikutus älykkyydessä</w:t>
      </w:r>
    </w:p>
    <w:p w14:paraId="18BE8B32" w14:textId="77777777" w:rsidR="0076012F" w:rsidRPr="00A846DA" w:rsidRDefault="23BF0F28" w:rsidP="431554B3">
      <w:pPr>
        <w:pStyle w:val="Luettelokappale"/>
        <w:numPr>
          <w:ilvl w:val="0"/>
          <w:numId w:val="324"/>
        </w:numPr>
        <w:rPr>
          <w:sz w:val="22"/>
        </w:rPr>
      </w:pPr>
      <w:r w:rsidRPr="431554B3">
        <w:rPr>
          <w:sz w:val="22"/>
        </w:rPr>
        <w:t>luovuuden määritelmiä ja luovuuteen liittyviä tekijöitä</w:t>
      </w:r>
    </w:p>
    <w:p w14:paraId="40531461" w14:textId="77777777" w:rsidR="0076012F" w:rsidRPr="00A846DA" w:rsidRDefault="23BF0F28" w:rsidP="431554B3">
      <w:pPr>
        <w:rPr>
          <w:i/>
          <w:iCs/>
          <w:sz w:val="22"/>
        </w:rPr>
      </w:pPr>
      <w:r w:rsidRPr="431554B3">
        <w:rPr>
          <w:i/>
          <w:iCs/>
          <w:sz w:val="22"/>
        </w:rPr>
        <w:lastRenderedPageBreak/>
        <w:t>Kulttuurin ja sosiaalisen ympäristön vaikutus ihmisen toimintaan</w:t>
      </w:r>
    </w:p>
    <w:p w14:paraId="22921AD6" w14:textId="77777777" w:rsidR="0076012F" w:rsidRPr="00A846DA" w:rsidRDefault="23BF0F28" w:rsidP="431554B3">
      <w:pPr>
        <w:pStyle w:val="Luettelokappale"/>
        <w:numPr>
          <w:ilvl w:val="0"/>
          <w:numId w:val="325"/>
        </w:numPr>
        <w:rPr>
          <w:sz w:val="22"/>
        </w:rPr>
      </w:pPr>
      <w:r w:rsidRPr="431554B3">
        <w:rPr>
          <w:sz w:val="22"/>
        </w:rPr>
        <w:t>tiedonkäsittely sosiaalisissa tilanteissa: stereotypioiden, attribuutioiden, asenteiden ja ennakkoluulojen muodostuminen</w:t>
      </w:r>
    </w:p>
    <w:p w14:paraId="60F0EA19" w14:textId="77777777" w:rsidR="0076012F" w:rsidRPr="00A846DA" w:rsidRDefault="23BF0F28" w:rsidP="431554B3">
      <w:pPr>
        <w:pStyle w:val="Luettelokappale"/>
        <w:numPr>
          <w:ilvl w:val="0"/>
          <w:numId w:val="325"/>
        </w:numPr>
        <w:rPr>
          <w:sz w:val="22"/>
        </w:rPr>
      </w:pPr>
      <w:r w:rsidRPr="431554B3">
        <w:rPr>
          <w:sz w:val="22"/>
        </w:rPr>
        <w:t>esimerkkejä sosiaalisuuden hermostollisesta perustasta</w:t>
      </w:r>
    </w:p>
    <w:p w14:paraId="1C11E6EB" w14:textId="77777777" w:rsidR="0076012F" w:rsidRPr="00A846DA" w:rsidRDefault="23BF0F28" w:rsidP="431554B3">
      <w:pPr>
        <w:pStyle w:val="Luettelokappale"/>
        <w:numPr>
          <w:ilvl w:val="0"/>
          <w:numId w:val="325"/>
        </w:numPr>
        <w:rPr>
          <w:sz w:val="22"/>
        </w:rPr>
      </w:pPr>
      <w:r w:rsidRPr="431554B3">
        <w:rPr>
          <w:sz w:val="22"/>
        </w:rPr>
        <w:t>ryhmän merkitys yksilölle ja ryhmien väliset suhteet</w:t>
      </w:r>
    </w:p>
    <w:p w14:paraId="42229B08" w14:textId="77777777" w:rsidR="0076012F" w:rsidRPr="00A846DA" w:rsidRDefault="23BF0F28" w:rsidP="431554B3">
      <w:pPr>
        <w:pStyle w:val="Luettelokappale"/>
        <w:numPr>
          <w:ilvl w:val="0"/>
          <w:numId w:val="325"/>
        </w:numPr>
        <w:rPr>
          <w:sz w:val="22"/>
        </w:rPr>
      </w:pPr>
      <w:r w:rsidRPr="431554B3">
        <w:rPr>
          <w:sz w:val="22"/>
        </w:rPr>
        <w:t>tilannetekijöiden vaikutus yksilöön ja ryhmään</w:t>
      </w:r>
    </w:p>
    <w:p w14:paraId="6FDAE5B5" w14:textId="77777777" w:rsidR="0076012F" w:rsidRPr="00A846DA" w:rsidRDefault="23BF0F28" w:rsidP="431554B3">
      <w:pPr>
        <w:pStyle w:val="Luettelokappale"/>
        <w:numPr>
          <w:ilvl w:val="0"/>
          <w:numId w:val="325"/>
        </w:numPr>
        <w:rPr>
          <w:sz w:val="22"/>
        </w:rPr>
      </w:pPr>
      <w:r w:rsidRPr="431554B3">
        <w:rPr>
          <w:sz w:val="22"/>
        </w:rPr>
        <w:t>kulttuurien eri ulottuvuuksia</w:t>
      </w:r>
    </w:p>
    <w:p w14:paraId="27D64776" w14:textId="77777777" w:rsidR="0076012F" w:rsidRPr="00A846DA" w:rsidRDefault="23BF0F28" w:rsidP="431554B3">
      <w:pPr>
        <w:pStyle w:val="Luettelokappale"/>
        <w:numPr>
          <w:ilvl w:val="0"/>
          <w:numId w:val="325"/>
        </w:numPr>
        <w:rPr>
          <w:sz w:val="22"/>
        </w:rPr>
      </w:pPr>
      <w:r w:rsidRPr="431554B3">
        <w:rPr>
          <w:sz w:val="22"/>
        </w:rPr>
        <w:t>esimerkkejä kulttuurin vaikutuksesta ajatteluun ja käyttäytymiseen</w:t>
      </w:r>
    </w:p>
    <w:p w14:paraId="07366C55" w14:textId="77777777" w:rsidR="0076012F" w:rsidRPr="00A846DA" w:rsidRDefault="23BF0F28" w:rsidP="431554B3">
      <w:pPr>
        <w:pStyle w:val="Luettelokappale"/>
        <w:numPr>
          <w:ilvl w:val="0"/>
          <w:numId w:val="325"/>
        </w:numPr>
        <w:rPr>
          <w:sz w:val="22"/>
        </w:rPr>
      </w:pPr>
      <w:r w:rsidRPr="431554B3">
        <w:rPr>
          <w:sz w:val="22"/>
        </w:rPr>
        <w:t>esimerkkejä yksilöiden ja yhteisöjen toiminnasta kestävän tulevaisuuden rakentamisessa</w:t>
      </w:r>
    </w:p>
    <w:p w14:paraId="57044F3E" w14:textId="77777777" w:rsidR="0076012F" w:rsidRPr="00A846DA" w:rsidRDefault="23BF0F28" w:rsidP="431554B3">
      <w:pPr>
        <w:rPr>
          <w:i/>
          <w:iCs/>
          <w:sz w:val="22"/>
        </w:rPr>
      </w:pPr>
      <w:r w:rsidRPr="431554B3">
        <w:rPr>
          <w:i/>
          <w:iCs/>
          <w:sz w:val="22"/>
        </w:rPr>
        <w:t>Psykologinen tutkimus</w:t>
      </w:r>
    </w:p>
    <w:p w14:paraId="71611ECA" w14:textId="77777777" w:rsidR="0076012F" w:rsidRPr="00A846DA" w:rsidRDefault="23BF0F28" w:rsidP="431554B3">
      <w:pPr>
        <w:pStyle w:val="Luettelokappale"/>
        <w:numPr>
          <w:ilvl w:val="0"/>
          <w:numId w:val="326"/>
        </w:numPr>
        <w:rPr>
          <w:sz w:val="22"/>
        </w:rPr>
      </w:pPr>
      <w:r w:rsidRPr="431554B3">
        <w:rPr>
          <w:sz w:val="22"/>
        </w:rPr>
        <w:t>yksilöllisten erojen tutkiminen</w:t>
      </w:r>
    </w:p>
    <w:p w14:paraId="5FD09D26" w14:textId="77777777" w:rsidR="0076012F" w:rsidRPr="00A846DA" w:rsidRDefault="23BF0F28" w:rsidP="431554B3">
      <w:pPr>
        <w:pStyle w:val="Luettelokappale"/>
        <w:numPr>
          <w:ilvl w:val="0"/>
          <w:numId w:val="326"/>
        </w:numPr>
        <w:rPr>
          <w:sz w:val="22"/>
        </w:rPr>
      </w:pPr>
      <w:r w:rsidRPr="431554B3">
        <w:rPr>
          <w:sz w:val="22"/>
        </w:rPr>
        <w:t>persoonallisuuden ja älykkyyden arviointimenetelmät</w:t>
      </w:r>
    </w:p>
    <w:p w14:paraId="3357049E" w14:textId="77777777" w:rsidR="0076012F" w:rsidRPr="00A846DA" w:rsidRDefault="23BF0F28" w:rsidP="431554B3">
      <w:pPr>
        <w:pStyle w:val="Luettelokappale"/>
        <w:numPr>
          <w:ilvl w:val="0"/>
          <w:numId w:val="326"/>
        </w:numPr>
        <w:rPr>
          <w:sz w:val="22"/>
        </w:rPr>
      </w:pPr>
      <w:r w:rsidRPr="431554B3">
        <w:rPr>
          <w:sz w:val="22"/>
        </w:rPr>
        <w:t>reliabiliteetti ja validiteetti</w:t>
      </w:r>
    </w:p>
    <w:p w14:paraId="34CEFAA5" w14:textId="77777777" w:rsidR="0076012F" w:rsidRPr="00A846DA" w:rsidRDefault="23BF0F28" w:rsidP="431554B3">
      <w:pPr>
        <w:pStyle w:val="Luettelokappale"/>
        <w:numPr>
          <w:ilvl w:val="0"/>
          <w:numId w:val="326"/>
        </w:numPr>
        <w:rPr>
          <w:sz w:val="22"/>
        </w:rPr>
      </w:pPr>
      <w:r w:rsidRPr="431554B3">
        <w:rPr>
          <w:sz w:val="22"/>
        </w:rPr>
        <w:t>esimerkkejä kyselyjä, haastatteluja ja testejä hyödyntävistä tutkimuksista</w:t>
      </w:r>
    </w:p>
    <w:p w14:paraId="4BECBA93" w14:textId="77777777" w:rsidR="0076012F" w:rsidRPr="00A846DA" w:rsidRDefault="23BF0F28" w:rsidP="431554B3">
      <w:pPr>
        <w:pStyle w:val="Luettelokappale"/>
        <w:numPr>
          <w:ilvl w:val="0"/>
          <w:numId w:val="326"/>
        </w:numPr>
        <w:rPr>
          <w:sz w:val="22"/>
        </w:rPr>
      </w:pPr>
      <w:r w:rsidRPr="431554B3">
        <w:rPr>
          <w:sz w:val="22"/>
        </w:rPr>
        <w:t>esimerkkejä sosiaalipsykologian tutkimuksista</w:t>
      </w:r>
    </w:p>
    <w:p w14:paraId="74547E29" w14:textId="77777777" w:rsidR="0076012F" w:rsidRPr="00A846DA" w:rsidRDefault="0076012F" w:rsidP="431554B3">
      <w:pPr>
        <w:rPr>
          <w:b/>
          <w:bCs/>
          <w:sz w:val="22"/>
        </w:rPr>
      </w:pPr>
    </w:p>
    <w:p w14:paraId="606B58AF" w14:textId="6F993F7B" w:rsidR="0076012F" w:rsidRPr="00A846DA" w:rsidRDefault="23BF0F28" w:rsidP="431554B3">
      <w:pPr>
        <w:rPr>
          <w:b/>
          <w:bCs/>
          <w:sz w:val="22"/>
        </w:rPr>
      </w:pPr>
      <w:r w:rsidRPr="431554B3">
        <w:rPr>
          <w:b/>
          <w:bCs/>
          <w:sz w:val="22"/>
        </w:rPr>
        <w:t>PS6 Sosiaalipsykologia, 1 op</w:t>
      </w:r>
    </w:p>
    <w:p w14:paraId="7665BEFC" w14:textId="2513C8DD" w:rsidR="0076012F" w:rsidRPr="00A846DA" w:rsidRDefault="23BF0F28" w:rsidP="431554B3">
      <w:pPr>
        <w:rPr>
          <w:b/>
          <w:bCs/>
          <w:sz w:val="22"/>
        </w:rPr>
      </w:pPr>
      <w:r w:rsidRPr="431554B3">
        <w:rPr>
          <w:b/>
          <w:bCs/>
          <w:sz w:val="22"/>
        </w:rPr>
        <w:t>Paikallinen</w:t>
      </w:r>
    </w:p>
    <w:p w14:paraId="2DD60CFB" w14:textId="77777777" w:rsidR="0076012F" w:rsidRPr="00A846DA" w:rsidRDefault="23BF0F28" w:rsidP="431554B3">
      <w:pPr>
        <w:rPr>
          <w:sz w:val="22"/>
        </w:rPr>
      </w:pPr>
      <w:r w:rsidRPr="431554B3">
        <w:rPr>
          <w:sz w:val="22"/>
        </w:rPr>
        <w:t>Paikallinen lisäys tavoitteille</w:t>
      </w:r>
    </w:p>
    <w:p w14:paraId="22CBED55" w14:textId="77777777" w:rsidR="0076012F" w:rsidRPr="00A846DA" w:rsidRDefault="23BF0F28" w:rsidP="431554B3">
      <w:pPr>
        <w:pStyle w:val="Luettelokappale"/>
        <w:numPr>
          <w:ilvl w:val="0"/>
          <w:numId w:val="454"/>
        </w:numPr>
        <w:rPr>
          <w:rFonts w:cs="Helvetica"/>
          <w:color w:val="212529"/>
          <w:sz w:val="22"/>
        </w:rPr>
      </w:pPr>
      <w:r w:rsidRPr="431554B3">
        <w:rPr>
          <w:rFonts w:cs="Helvetica"/>
          <w:color w:val="212529"/>
          <w:sz w:val="22"/>
        </w:rPr>
        <w:t>Opiskelija oppii ymmärtämään itseä ja muita laajempien yhteisöjen jäsenenä sekä kulttuurin ilmentäjänä.</w:t>
      </w:r>
    </w:p>
    <w:p w14:paraId="7538D269" w14:textId="77777777" w:rsidR="0076012F" w:rsidRPr="00A846DA" w:rsidRDefault="23BF0F28" w:rsidP="431554B3">
      <w:pPr>
        <w:pStyle w:val="Luettelokappale"/>
        <w:numPr>
          <w:ilvl w:val="0"/>
          <w:numId w:val="454"/>
        </w:numPr>
        <w:rPr>
          <w:rFonts w:cs="Helvetica"/>
          <w:color w:val="212529"/>
          <w:sz w:val="22"/>
        </w:rPr>
      </w:pPr>
      <w:r w:rsidRPr="431554B3">
        <w:rPr>
          <w:rFonts w:cs="Helvetica"/>
          <w:color w:val="212529"/>
          <w:sz w:val="22"/>
        </w:rPr>
        <w:t>Opiskelija saa virikkeitä sosiaalisen vuorovaikutuksen kehittämiseen.</w:t>
      </w:r>
    </w:p>
    <w:p w14:paraId="64E06000" w14:textId="77777777" w:rsidR="0076012F" w:rsidRPr="00A846DA" w:rsidRDefault="23BF0F28" w:rsidP="431554B3">
      <w:pPr>
        <w:pStyle w:val="Luettelokappale"/>
        <w:numPr>
          <w:ilvl w:val="0"/>
          <w:numId w:val="454"/>
        </w:numPr>
        <w:rPr>
          <w:rFonts w:cs="Helvetica"/>
          <w:color w:val="212529"/>
          <w:sz w:val="22"/>
        </w:rPr>
      </w:pPr>
      <w:r w:rsidRPr="431554B3">
        <w:rPr>
          <w:rFonts w:cs="Helvetica"/>
          <w:color w:val="212529"/>
          <w:sz w:val="22"/>
        </w:rPr>
        <w:t>Opiskelija saa välineitä vaikuttamiseen ja vaikuttumiseen.</w:t>
      </w:r>
    </w:p>
    <w:p w14:paraId="5ED202D3" w14:textId="77777777" w:rsidR="0076012F" w:rsidRPr="00A846DA" w:rsidRDefault="23BF0F28" w:rsidP="431554B3">
      <w:pPr>
        <w:pStyle w:val="Luettelokappale"/>
        <w:numPr>
          <w:ilvl w:val="0"/>
          <w:numId w:val="454"/>
        </w:numPr>
        <w:rPr>
          <w:rFonts w:cs="Helvetica"/>
          <w:color w:val="212529"/>
          <w:sz w:val="22"/>
        </w:rPr>
      </w:pPr>
      <w:r w:rsidRPr="431554B3">
        <w:rPr>
          <w:rFonts w:cs="Helvetica"/>
          <w:color w:val="212529"/>
          <w:sz w:val="22"/>
        </w:rPr>
        <w:t>Opiskelija perehtyy syvemmin sosiaalipsykologiseen tutkimukseen.</w:t>
      </w:r>
    </w:p>
    <w:p w14:paraId="33B877CD" w14:textId="77777777" w:rsidR="0076012F" w:rsidRPr="00A846DA" w:rsidRDefault="23BF0F28" w:rsidP="431554B3">
      <w:pPr>
        <w:rPr>
          <w:b/>
          <w:bCs/>
          <w:sz w:val="22"/>
        </w:rPr>
      </w:pPr>
      <w:r w:rsidRPr="431554B3">
        <w:rPr>
          <w:sz w:val="22"/>
        </w:rPr>
        <w:t>Paikallinen lisäys keskeisille sisällöille</w:t>
      </w:r>
    </w:p>
    <w:p w14:paraId="53817ABD" w14:textId="77777777" w:rsidR="0076012F" w:rsidRPr="00A846DA" w:rsidRDefault="23BF0F28" w:rsidP="431554B3">
      <w:pPr>
        <w:pStyle w:val="Luettelokappale"/>
        <w:numPr>
          <w:ilvl w:val="0"/>
          <w:numId w:val="455"/>
        </w:numPr>
        <w:rPr>
          <w:rFonts w:cs="Helvetica"/>
          <w:color w:val="212529"/>
          <w:sz w:val="22"/>
        </w:rPr>
      </w:pPr>
      <w:r w:rsidRPr="431554B3">
        <w:rPr>
          <w:rFonts w:cs="Helvetica"/>
          <w:color w:val="212529"/>
          <w:sz w:val="22"/>
        </w:rPr>
        <w:t>sosiaalinen vuorovaikutus yksilöiden, ryhmien, kansojen ja kulttuurien välisissä suhteissa</w:t>
      </w:r>
    </w:p>
    <w:p w14:paraId="177D5B43" w14:textId="77777777" w:rsidR="0076012F" w:rsidRPr="00A846DA" w:rsidRDefault="23BF0F28" w:rsidP="431554B3">
      <w:pPr>
        <w:pStyle w:val="Luettelokappale"/>
        <w:numPr>
          <w:ilvl w:val="0"/>
          <w:numId w:val="455"/>
        </w:numPr>
        <w:rPr>
          <w:rFonts w:cs="Helvetica"/>
          <w:color w:val="212529"/>
          <w:sz w:val="22"/>
        </w:rPr>
      </w:pPr>
      <w:r w:rsidRPr="431554B3">
        <w:rPr>
          <w:rFonts w:cs="Helvetica"/>
          <w:color w:val="212529"/>
          <w:sz w:val="22"/>
        </w:rPr>
        <w:t>psykologinen vaikuttaminen, valta ja johtajuus</w:t>
      </w:r>
    </w:p>
    <w:p w14:paraId="624B9265" w14:textId="77777777" w:rsidR="0076012F" w:rsidRPr="00A846DA" w:rsidRDefault="23BF0F28" w:rsidP="431554B3">
      <w:pPr>
        <w:pStyle w:val="Luettelokappale"/>
        <w:numPr>
          <w:ilvl w:val="0"/>
          <w:numId w:val="455"/>
        </w:numPr>
        <w:rPr>
          <w:rFonts w:cs="Helvetica"/>
          <w:color w:val="212529"/>
          <w:sz w:val="22"/>
        </w:rPr>
      </w:pPr>
      <w:r w:rsidRPr="431554B3">
        <w:rPr>
          <w:rFonts w:cs="Helvetica"/>
          <w:color w:val="212529"/>
          <w:sz w:val="22"/>
        </w:rPr>
        <w:t>ryhmädynamiikka</w:t>
      </w:r>
    </w:p>
    <w:p w14:paraId="7D919375" w14:textId="77777777" w:rsidR="0076012F" w:rsidRPr="00A846DA" w:rsidRDefault="23BF0F28" w:rsidP="431554B3">
      <w:pPr>
        <w:pStyle w:val="Luettelokappale"/>
        <w:numPr>
          <w:ilvl w:val="0"/>
          <w:numId w:val="455"/>
        </w:numPr>
        <w:rPr>
          <w:rFonts w:cs="Helvetica"/>
          <w:color w:val="212529"/>
          <w:sz w:val="22"/>
        </w:rPr>
      </w:pPr>
      <w:r w:rsidRPr="431554B3">
        <w:rPr>
          <w:rFonts w:cs="Helvetica"/>
          <w:color w:val="212529"/>
          <w:sz w:val="22"/>
        </w:rPr>
        <w:t>vuorovaikutustaidot</w:t>
      </w:r>
    </w:p>
    <w:p w14:paraId="145D8FE1" w14:textId="77777777" w:rsidR="0076012F" w:rsidRPr="00A846DA" w:rsidRDefault="23BF0F28" w:rsidP="431554B3">
      <w:pPr>
        <w:pStyle w:val="Luettelokappale"/>
        <w:numPr>
          <w:ilvl w:val="0"/>
          <w:numId w:val="455"/>
        </w:numPr>
        <w:rPr>
          <w:rFonts w:cs="Helvetica"/>
          <w:color w:val="212529"/>
          <w:sz w:val="22"/>
        </w:rPr>
      </w:pPr>
      <w:r w:rsidRPr="431554B3">
        <w:rPr>
          <w:rFonts w:cs="Helvetica"/>
          <w:color w:val="212529"/>
          <w:sz w:val="22"/>
        </w:rPr>
        <w:t>minä ryhmän jäsenenä</w:t>
      </w:r>
    </w:p>
    <w:p w14:paraId="78B2AEE5" w14:textId="77777777" w:rsidR="0076012F" w:rsidRPr="00A846DA" w:rsidRDefault="0076012F" w:rsidP="431554B3">
      <w:pPr>
        <w:rPr>
          <w:b/>
          <w:bCs/>
          <w:sz w:val="22"/>
        </w:rPr>
      </w:pPr>
    </w:p>
    <w:p w14:paraId="52AD6DE5" w14:textId="4835673A" w:rsidR="0076012F" w:rsidRPr="00A846DA" w:rsidRDefault="23BF0F28" w:rsidP="431554B3">
      <w:pPr>
        <w:rPr>
          <w:b/>
          <w:bCs/>
          <w:sz w:val="22"/>
        </w:rPr>
      </w:pPr>
      <w:r w:rsidRPr="431554B3">
        <w:rPr>
          <w:b/>
          <w:bCs/>
          <w:sz w:val="22"/>
        </w:rPr>
        <w:t>PS7 Psykologinen tutkimus 1, 1 op</w:t>
      </w:r>
    </w:p>
    <w:p w14:paraId="122939DC" w14:textId="56D621D9" w:rsidR="0076012F" w:rsidRPr="00A846DA" w:rsidRDefault="23BF0F28" w:rsidP="431554B3">
      <w:pPr>
        <w:rPr>
          <w:b/>
          <w:bCs/>
          <w:sz w:val="22"/>
        </w:rPr>
      </w:pPr>
      <w:r w:rsidRPr="431554B3">
        <w:rPr>
          <w:b/>
          <w:bCs/>
          <w:sz w:val="22"/>
        </w:rPr>
        <w:t>Paikallinen</w:t>
      </w:r>
    </w:p>
    <w:p w14:paraId="048F392E" w14:textId="77777777" w:rsidR="0076012F" w:rsidRPr="00A846DA" w:rsidRDefault="23BF0F28" w:rsidP="431554B3">
      <w:pPr>
        <w:rPr>
          <w:sz w:val="22"/>
        </w:rPr>
      </w:pPr>
      <w:r w:rsidRPr="431554B3">
        <w:rPr>
          <w:sz w:val="22"/>
        </w:rPr>
        <w:t>Paikallinen lisäys tavoitteille</w:t>
      </w:r>
    </w:p>
    <w:p w14:paraId="76F97D64" w14:textId="77777777" w:rsidR="0076012F" w:rsidRPr="00A846DA" w:rsidRDefault="23BF0F28" w:rsidP="431554B3">
      <w:pPr>
        <w:pStyle w:val="Luettelokappale"/>
        <w:numPr>
          <w:ilvl w:val="0"/>
          <w:numId w:val="456"/>
        </w:numPr>
        <w:rPr>
          <w:rFonts w:cs="Helvetica"/>
          <w:color w:val="212529"/>
          <w:sz w:val="22"/>
        </w:rPr>
      </w:pPr>
      <w:r w:rsidRPr="431554B3">
        <w:rPr>
          <w:rFonts w:cs="Helvetica"/>
          <w:color w:val="212529"/>
          <w:sz w:val="22"/>
        </w:rPr>
        <w:t>Opiskelija tutustuu syvemmin psykologisiin klassikkotutkimuksiin.</w:t>
      </w:r>
    </w:p>
    <w:p w14:paraId="1195E529" w14:textId="77777777" w:rsidR="0076012F" w:rsidRPr="00A846DA" w:rsidRDefault="23BF0F28" w:rsidP="431554B3">
      <w:pPr>
        <w:pStyle w:val="Luettelokappale"/>
        <w:numPr>
          <w:ilvl w:val="0"/>
          <w:numId w:val="456"/>
        </w:numPr>
        <w:rPr>
          <w:rFonts w:cs="Helvetica"/>
          <w:color w:val="212529"/>
          <w:sz w:val="22"/>
        </w:rPr>
      </w:pPr>
      <w:r w:rsidRPr="431554B3">
        <w:rPr>
          <w:rFonts w:cs="Helvetica"/>
          <w:color w:val="212529"/>
          <w:sz w:val="22"/>
        </w:rPr>
        <w:t>Opiskelija tekee psykologisen pienoistutkimuksen joko yksilö- tai pienryhmätyönä</w:t>
      </w:r>
    </w:p>
    <w:p w14:paraId="35989913" w14:textId="77777777" w:rsidR="0076012F" w:rsidRPr="00A846DA" w:rsidRDefault="23BF0F28" w:rsidP="431554B3">
      <w:pPr>
        <w:pStyle w:val="Luettelokappale"/>
        <w:numPr>
          <w:ilvl w:val="0"/>
          <w:numId w:val="456"/>
        </w:numPr>
        <w:rPr>
          <w:rFonts w:cs="Helvetica"/>
          <w:color w:val="212529"/>
          <w:sz w:val="22"/>
        </w:rPr>
      </w:pPr>
      <w:r w:rsidRPr="431554B3">
        <w:rPr>
          <w:rFonts w:cs="Helvetica"/>
          <w:color w:val="212529"/>
          <w:sz w:val="22"/>
        </w:rPr>
        <w:t>Opiskelija perehtyy psykologisen tutkimuksen terminologiaan ja tutkimusasetelmaan teorian ja käytännön kautta</w:t>
      </w:r>
    </w:p>
    <w:p w14:paraId="45F65C0C" w14:textId="77777777" w:rsidR="0076012F" w:rsidRPr="00A846DA" w:rsidRDefault="23BF0F28" w:rsidP="431554B3">
      <w:pPr>
        <w:rPr>
          <w:b/>
          <w:bCs/>
          <w:sz w:val="22"/>
        </w:rPr>
      </w:pPr>
      <w:r w:rsidRPr="431554B3">
        <w:rPr>
          <w:sz w:val="22"/>
        </w:rPr>
        <w:t>Paikallinen lisäys keskeisille sisällöille</w:t>
      </w:r>
    </w:p>
    <w:p w14:paraId="2879E5A0" w14:textId="77777777" w:rsidR="0076012F" w:rsidRPr="00A846DA" w:rsidRDefault="23BF0F28" w:rsidP="431554B3">
      <w:pPr>
        <w:pStyle w:val="Luettelokappale"/>
        <w:numPr>
          <w:ilvl w:val="0"/>
          <w:numId w:val="457"/>
        </w:numPr>
        <w:rPr>
          <w:rFonts w:cs="Helvetica"/>
          <w:color w:val="212529"/>
          <w:sz w:val="22"/>
        </w:rPr>
      </w:pPr>
      <w:r w:rsidRPr="431554B3">
        <w:rPr>
          <w:rFonts w:cs="Helvetica"/>
          <w:color w:val="212529"/>
          <w:sz w:val="22"/>
        </w:rPr>
        <w:t>Tutkimussuunnitelman laatiminen</w:t>
      </w:r>
    </w:p>
    <w:p w14:paraId="6DB4E895" w14:textId="77777777" w:rsidR="0076012F" w:rsidRPr="00A846DA" w:rsidRDefault="23BF0F28" w:rsidP="431554B3">
      <w:pPr>
        <w:pStyle w:val="Luettelokappale"/>
        <w:numPr>
          <w:ilvl w:val="0"/>
          <w:numId w:val="457"/>
        </w:numPr>
        <w:rPr>
          <w:rFonts w:cs="Helvetica"/>
          <w:color w:val="212529"/>
          <w:sz w:val="22"/>
        </w:rPr>
      </w:pPr>
      <w:r w:rsidRPr="431554B3">
        <w:rPr>
          <w:rFonts w:cs="Helvetica"/>
          <w:color w:val="212529"/>
          <w:sz w:val="22"/>
        </w:rPr>
        <w:t>Psykologisen pienoistutkimuksen toteuttaminen ja analysointi</w:t>
      </w:r>
    </w:p>
    <w:p w14:paraId="06FD24EA" w14:textId="77777777" w:rsidR="0076012F" w:rsidRPr="00A846DA" w:rsidRDefault="23BF0F28" w:rsidP="431554B3">
      <w:pPr>
        <w:pStyle w:val="Luettelokappale"/>
        <w:numPr>
          <w:ilvl w:val="0"/>
          <w:numId w:val="457"/>
        </w:numPr>
        <w:rPr>
          <w:rFonts w:cs="Helvetica"/>
          <w:color w:val="212529"/>
          <w:sz w:val="22"/>
        </w:rPr>
      </w:pPr>
      <w:r w:rsidRPr="431554B3">
        <w:rPr>
          <w:rFonts w:cs="Helvetica"/>
          <w:color w:val="212529"/>
          <w:sz w:val="22"/>
        </w:rPr>
        <w:t>Tutkimustulosten raportointi ja analysointi</w:t>
      </w:r>
    </w:p>
    <w:p w14:paraId="2F969EB7" w14:textId="77777777" w:rsidR="0076012F" w:rsidRPr="00A846DA" w:rsidRDefault="23BF0F28" w:rsidP="431554B3">
      <w:pPr>
        <w:pStyle w:val="Luettelokappale"/>
        <w:numPr>
          <w:ilvl w:val="0"/>
          <w:numId w:val="457"/>
        </w:numPr>
        <w:rPr>
          <w:rFonts w:cs="Helvetica"/>
          <w:color w:val="212529"/>
          <w:sz w:val="22"/>
        </w:rPr>
      </w:pPr>
      <w:r w:rsidRPr="431554B3">
        <w:rPr>
          <w:rFonts w:cs="Helvetica"/>
          <w:color w:val="212529"/>
          <w:sz w:val="22"/>
        </w:rPr>
        <w:lastRenderedPageBreak/>
        <w:t>Tutkimuksen kriittinen arviointi</w:t>
      </w:r>
    </w:p>
    <w:p w14:paraId="07172E94" w14:textId="77777777" w:rsidR="0076012F" w:rsidRPr="00A846DA" w:rsidRDefault="23BF0F28" w:rsidP="431554B3">
      <w:pPr>
        <w:pStyle w:val="Luettelokappale"/>
        <w:numPr>
          <w:ilvl w:val="0"/>
          <w:numId w:val="457"/>
        </w:numPr>
        <w:rPr>
          <w:rFonts w:cs="Helvetica"/>
          <w:color w:val="212529"/>
          <w:sz w:val="22"/>
        </w:rPr>
      </w:pPr>
      <w:r w:rsidRPr="431554B3">
        <w:rPr>
          <w:rFonts w:cs="Helvetica"/>
          <w:color w:val="212529"/>
          <w:sz w:val="22"/>
        </w:rPr>
        <w:t>Perehtyminen keskeisiin klassikkotutkimuksiin</w:t>
      </w:r>
    </w:p>
    <w:p w14:paraId="3CFD1E02" w14:textId="77777777" w:rsidR="0076012F" w:rsidRPr="00A846DA" w:rsidRDefault="0076012F" w:rsidP="431554B3">
      <w:pPr>
        <w:rPr>
          <w:b/>
          <w:bCs/>
          <w:sz w:val="22"/>
        </w:rPr>
      </w:pPr>
    </w:p>
    <w:p w14:paraId="5E3EC2C6" w14:textId="71302F7A" w:rsidR="0076012F" w:rsidRPr="00A846DA" w:rsidRDefault="23BF0F28" w:rsidP="431554B3">
      <w:pPr>
        <w:rPr>
          <w:b/>
          <w:bCs/>
          <w:sz w:val="22"/>
        </w:rPr>
      </w:pPr>
      <w:r w:rsidRPr="431554B3">
        <w:rPr>
          <w:b/>
          <w:bCs/>
          <w:sz w:val="22"/>
        </w:rPr>
        <w:t>PS8 Psykologinen tutkimus 2, 1 op</w:t>
      </w:r>
    </w:p>
    <w:p w14:paraId="5C0FC350" w14:textId="246F6D6C" w:rsidR="0076012F" w:rsidRPr="00A846DA" w:rsidRDefault="23BF0F28" w:rsidP="431554B3">
      <w:pPr>
        <w:rPr>
          <w:b/>
          <w:bCs/>
          <w:sz w:val="22"/>
        </w:rPr>
      </w:pPr>
      <w:r w:rsidRPr="431554B3">
        <w:rPr>
          <w:b/>
          <w:bCs/>
          <w:sz w:val="22"/>
        </w:rPr>
        <w:t>Paikallinen</w:t>
      </w:r>
    </w:p>
    <w:p w14:paraId="1C644D2A" w14:textId="4FF2C27D" w:rsidR="0076012F" w:rsidRPr="00A846DA" w:rsidRDefault="23BF0F28" w:rsidP="431554B3">
      <w:pPr>
        <w:rPr>
          <w:sz w:val="22"/>
        </w:rPr>
      </w:pPr>
      <w:r w:rsidRPr="431554B3">
        <w:rPr>
          <w:sz w:val="22"/>
        </w:rPr>
        <w:t>Paikallinen lisäys tavoitteille</w:t>
      </w:r>
    </w:p>
    <w:p w14:paraId="00DECF56" w14:textId="193E2D07"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Opiskelija toteuttaa psykologisen pienoistutkimuksen joko yksilö- tai pienryhmätyönä</w:t>
      </w:r>
    </w:p>
    <w:p w14:paraId="14192311" w14:textId="6BBEF1DB" w:rsidR="0076012F" w:rsidRPr="00A846DA" w:rsidRDefault="23BF0F28" w:rsidP="431554B3">
      <w:pPr>
        <w:rPr>
          <w:sz w:val="22"/>
        </w:rPr>
      </w:pPr>
      <w:r w:rsidRPr="431554B3">
        <w:rPr>
          <w:sz w:val="22"/>
        </w:rPr>
        <w:t>Paikallinen lisäys keskeisille sisällöille</w:t>
      </w:r>
    </w:p>
    <w:p w14:paraId="0C3F3797" w14:textId="03C39B24"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Tutkimussuunnitelman laatiminen</w:t>
      </w:r>
    </w:p>
    <w:p w14:paraId="59387239" w14:textId="04F43C8F"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Psykologisen pienoistutkimuksen toteuttaminen</w:t>
      </w:r>
    </w:p>
    <w:p w14:paraId="04A8CEB4" w14:textId="2F4EFD9F"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Tutkimustulosten raportointi</w:t>
      </w:r>
    </w:p>
    <w:p w14:paraId="2C86B551" w14:textId="451BBE60"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Tutkimuksen kriittinen arviointi</w:t>
      </w:r>
    </w:p>
    <w:p w14:paraId="3A510E34" w14:textId="0D02F050" w:rsidR="0076012F" w:rsidRPr="00A846DA" w:rsidRDefault="0076012F" w:rsidP="431554B3">
      <w:pPr>
        <w:rPr>
          <w:rFonts w:eastAsia="Calibri"/>
          <w:b/>
          <w:bCs/>
          <w:sz w:val="22"/>
        </w:rPr>
      </w:pPr>
    </w:p>
    <w:p w14:paraId="29B50832" w14:textId="272E2D06" w:rsidR="0076012F" w:rsidRPr="00A846DA" w:rsidRDefault="23BF0F28" w:rsidP="431554B3">
      <w:pPr>
        <w:rPr>
          <w:b/>
          <w:bCs/>
          <w:sz w:val="22"/>
        </w:rPr>
      </w:pPr>
      <w:r w:rsidRPr="431554B3">
        <w:rPr>
          <w:b/>
          <w:bCs/>
          <w:sz w:val="22"/>
        </w:rPr>
        <w:t>PS9 Psykologiaa abeille 1, 1 op</w:t>
      </w:r>
    </w:p>
    <w:p w14:paraId="54CF21CA" w14:textId="5D901B95" w:rsidR="0076012F" w:rsidRPr="00A846DA" w:rsidRDefault="23BF0F28" w:rsidP="431554B3">
      <w:pPr>
        <w:rPr>
          <w:b/>
          <w:bCs/>
          <w:sz w:val="22"/>
        </w:rPr>
      </w:pPr>
      <w:r w:rsidRPr="431554B3">
        <w:rPr>
          <w:b/>
          <w:bCs/>
          <w:sz w:val="22"/>
        </w:rPr>
        <w:t>Paikallinen</w:t>
      </w:r>
    </w:p>
    <w:p w14:paraId="54AD1A20" w14:textId="0A968E8C" w:rsidR="0076012F" w:rsidRPr="00A846DA" w:rsidRDefault="23BF0F28" w:rsidP="431554B3">
      <w:pPr>
        <w:rPr>
          <w:rFonts w:eastAsia="Calibri"/>
          <w:color w:val="2B2B2B"/>
          <w:szCs w:val="24"/>
        </w:rPr>
      </w:pPr>
      <w:r>
        <w:t>Paikallinen lisäys tavoitteille</w:t>
      </w:r>
    </w:p>
    <w:p w14:paraId="611B08C9" w14:textId="75CEE5C8"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Psykologian kertaus</w:t>
      </w:r>
    </w:p>
    <w:p w14:paraId="3BA6C4A5" w14:textId="61E00E11"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Valmistautuminen psykologian yo-kirjoituksiin</w:t>
      </w:r>
    </w:p>
    <w:p w14:paraId="758B349B" w14:textId="35590571" w:rsidR="0076012F" w:rsidRPr="00A846DA" w:rsidRDefault="23BF0F28" w:rsidP="431554B3">
      <w:pPr>
        <w:rPr>
          <w:rFonts w:eastAsia="Helvetica" w:cs="Helvetica"/>
          <w:color w:val="2B2B2B"/>
          <w:sz w:val="22"/>
        </w:rPr>
      </w:pPr>
      <w:r w:rsidRPr="431554B3">
        <w:rPr>
          <w:rFonts w:eastAsia="Helvetica" w:cs="Helvetica"/>
          <w:color w:val="2B2B2B"/>
          <w:sz w:val="22"/>
        </w:rPr>
        <w:t>Paikallinen lisäys keskeisille sisällöille</w:t>
      </w:r>
    </w:p>
    <w:p w14:paraId="33EEE41D" w14:textId="51035169"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Psykologian kertaus</w:t>
      </w:r>
    </w:p>
    <w:p w14:paraId="61F79137" w14:textId="0BDFD970" w:rsidR="0076012F" w:rsidRPr="00A846DA" w:rsidRDefault="0076012F" w:rsidP="431554B3">
      <w:pPr>
        <w:rPr>
          <w:rFonts w:eastAsia="Calibri"/>
          <w:b/>
          <w:bCs/>
          <w:sz w:val="22"/>
        </w:rPr>
      </w:pPr>
    </w:p>
    <w:p w14:paraId="759E5315" w14:textId="39709812" w:rsidR="0076012F" w:rsidRPr="00A846DA" w:rsidRDefault="23BF0F28" w:rsidP="431554B3">
      <w:pPr>
        <w:rPr>
          <w:b/>
          <w:bCs/>
          <w:sz w:val="22"/>
        </w:rPr>
      </w:pPr>
      <w:r w:rsidRPr="431554B3">
        <w:rPr>
          <w:b/>
          <w:bCs/>
          <w:sz w:val="22"/>
        </w:rPr>
        <w:t>PS10 Psykologiaa abeille 2, 1 op</w:t>
      </w:r>
    </w:p>
    <w:p w14:paraId="36B654FB" w14:textId="40FF0320" w:rsidR="0076012F" w:rsidRPr="00A846DA" w:rsidRDefault="23BF0F28" w:rsidP="431554B3">
      <w:pPr>
        <w:rPr>
          <w:b/>
          <w:bCs/>
          <w:sz w:val="22"/>
        </w:rPr>
      </w:pPr>
      <w:r w:rsidRPr="431554B3">
        <w:rPr>
          <w:b/>
          <w:bCs/>
          <w:sz w:val="22"/>
        </w:rPr>
        <w:t>Paikallinen</w:t>
      </w:r>
    </w:p>
    <w:p w14:paraId="33B05DF8" w14:textId="1B5BDCC1" w:rsidR="0076012F" w:rsidRPr="00A846DA" w:rsidRDefault="23BF0F28" w:rsidP="431554B3">
      <w:pPr>
        <w:rPr>
          <w:rFonts w:eastAsia="Calibri"/>
          <w:color w:val="2B2B2B"/>
          <w:szCs w:val="24"/>
        </w:rPr>
      </w:pPr>
      <w:r>
        <w:t>Paikallinen lisäys tavoitteille</w:t>
      </w:r>
    </w:p>
    <w:p w14:paraId="6FD91497" w14:textId="75CEE5C8"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Psykologian kertaus</w:t>
      </w:r>
    </w:p>
    <w:p w14:paraId="22972915" w14:textId="61E00E11" w:rsidR="0076012F" w:rsidRPr="00A846DA" w:rsidRDefault="23BF0F28" w:rsidP="431554B3">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Valmistautuminen psykologian yo-kirjoituksiin</w:t>
      </w:r>
    </w:p>
    <w:p w14:paraId="46E57ED6" w14:textId="35590571" w:rsidR="0076012F" w:rsidRPr="00A846DA" w:rsidRDefault="23BF0F28" w:rsidP="431554B3">
      <w:pPr>
        <w:rPr>
          <w:rFonts w:eastAsia="Helvetica" w:cs="Helvetica"/>
          <w:color w:val="2B2B2B"/>
          <w:sz w:val="22"/>
        </w:rPr>
      </w:pPr>
      <w:r w:rsidRPr="431554B3">
        <w:rPr>
          <w:rFonts w:eastAsia="Helvetica" w:cs="Helvetica"/>
          <w:color w:val="2B2B2B"/>
          <w:sz w:val="22"/>
        </w:rPr>
        <w:t>Paikallinen lisäys keskeisille sisällöille</w:t>
      </w:r>
    </w:p>
    <w:p w14:paraId="097121BF" w14:textId="31ED60D4" w:rsidR="0076012F" w:rsidRPr="00136832" w:rsidRDefault="23BF0F28" w:rsidP="00136832">
      <w:pPr>
        <w:pStyle w:val="Luettelokappale"/>
        <w:numPr>
          <w:ilvl w:val="0"/>
          <w:numId w:val="57"/>
        </w:numPr>
        <w:rPr>
          <w:rFonts w:asciiTheme="minorHAnsi" w:eastAsiaTheme="minorEastAsia" w:hAnsiTheme="minorHAnsi"/>
          <w:color w:val="212529"/>
          <w:sz w:val="22"/>
        </w:rPr>
      </w:pPr>
      <w:r w:rsidRPr="431554B3">
        <w:rPr>
          <w:rFonts w:eastAsia="Helvetica" w:cs="Helvetica"/>
          <w:color w:val="212529"/>
          <w:sz w:val="22"/>
        </w:rPr>
        <w:t>Psykologian kertaus</w:t>
      </w:r>
    </w:p>
    <w:p w14:paraId="664355AD" w14:textId="7F587DFC" w:rsidR="0076012F" w:rsidRPr="00A846DA" w:rsidRDefault="0076012F" w:rsidP="431554B3">
      <w:pPr>
        <w:rPr>
          <w:rFonts w:eastAsia="Calibri"/>
          <w:szCs w:val="24"/>
        </w:rPr>
      </w:pPr>
    </w:p>
    <w:p w14:paraId="0BB55D1C" w14:textId="77777777" w:rsidR="5BF62D97" w:rsidRDefault="5BF62D97" w:rsidP="431554B3">
      <w:pPr>
        <w:pStyle w:val="Otsikko1"/>
        <w:rPr>
          <w:b/>
          <w:bCs/>
          <w:sz w:val="28"/>
          <w:szCs w:val="28"/>
        </w:rPr>
      </w:pPr>
      <w:r w:rsidRPr="431554B3">
        <w:rPr>
          <w:b/>
          <w:bCs/>
          <w:sz w:val="28"/>
          <w:szCs w:val="28"/>
        </w:rPr>
        <w:t>TERVEYSTIETO</w:t>
      </w:r>
    </w:p>
    <w:p w14:paraId="43EE2F41" w14:textId="77777777" w:rsidR="431554B3" w:rsidRDefault="431554B3" w:rsidP="431554B3">
      <w:pPr>
        <w:rPr>
          <w:sz w:val="22"/>
        </w:rPr>
      </w:pPr>
    </w:p>
    <w:p w14:paraId="5440DDDC" w14:textId="25905770" w:rsidR="5BF62D97" w:rsidRDefault="5BF62D97" w:rsidP="431554B3">
      <w:pPr>
        <w:rPr>
          <w:b/>
          <w:bCs/>
          <w:sz w:val="22"/>
        </w:rPr>
      </w:pPr>
      <w:r w:rsidRPr="431554B3">
        <w:rPr>
          <w:b/>
          <w:bCs/>
          <w:sz w:val="22"/>
        </w:rPr>
        <w:t>TE1 Terveys voimavarana, 2 op</w:t>
      </w:r>
    </w:p>
    <w:p w14:paraId="249BC964" w14:textId="624B9962" w:rsidR="5BF62D97" w:rsidRDefault="5BF62D97" w:rsidP="431554B3">
      <w:pPr>
        <w:rPr>
          <w:b/>
          <w:bCs/>
          <w:sz w:val="22"/>
        </w:rPr>
      </w:pPr>
      <w:r w:rsidRPr="431554B3">
        <w:rPr>
          <w:b/>
          <w:bCs/>
          <w:sz w:val="22"/>
        </w:rPr>
        <w:t>Valtakunnallinen pakollinen</w:t>
      </w:r>
    </w:p>
    <w:p w14:paraId="175E837F" w14:textId="77777777" w:rsidR="5BF62D97" w:rsidRDefault="5BF62D97" w:rsidP="431554B3">
      <w:pPr>
        <w:rPr>
          <w:sz w:val="22"/>
          <w:lang w:eastAsia="fi-FI"/>
        </w:rPr>
      </w:pPr>
      <w:r w:rsidRPr="431554B3">
        <w:rPr>
          <w:sz w:val="22"/>
          <w:lang w:eastAsia="fi-FI"/>
        </w:rPr>
        <w:t>Moduulin tavoitteena on, että opiskelija</w:t>
      </w:r>
    </w:p>
    <w:p w14:paraId="7CF1F297" w14:textId="77777777" w:rsidR="5BF62D97" w:rsidRDefault="5BF62D97" w:rsidP="431554B3">
      <w:pPr>
        <w:pStyle w:val="Luettelokappale"/>
        <w:numPr>
          <w:ilvl w:val="0"/>
          <w:numId w:val="327"/>
        </w:numPr>
        <w:rPr>
          <w:sz w:val="22"/>
          <w:lang w:eastAsia="fi-FI"/>
        </w:rPr>
      </w:pPr>
      <w:r w:rsidRPr="431554B3">
        <w:rPr>
          <w:sz w:val="22"/>
          <w:lang w:eastAsia="fi-FI"/>
        </w:rPr>
        <w:lastRenderedPageBreak/>
        <w:t>pystyy kuvailemaan ja jäsentelemään keskeisiä ihmisen voimavaroja ja terveyttä määrittäviä tekijöitä sekä analysoimaan niiden yhteyksiä ja vaikutusmekanismeja terveyteen</w:t>
      </w:r>
    </w:p>
    <w:p w14:paraId="7062B1C7" w14:textId="77777777" w:rsidR="5BF62D97" w:rsidRDefault="5BF62D97" w:rsidP="431554B3">
      <w:pPr>
        <w:pStyle w:val="Luettelokappale"/>
        <w:numPr>
          <w:ilvl w:val="0"/>
          <w:numId w:val="327"/>
        </w:numPr>
        <w:rPr>
          <w:sz w:val="22"/>
          <w:lang w:eastAsia="fi-FI"/>
        </w:rPr>
      </w:pPr>
      <w:r w:rsidRPr="431554B3">
        <w:rPr>
          <w:sz w:val="22"/>
          <w:lang w:eastAsia="fi-FI"/>
        </w:rPr>
        <w:t>osaa selittää erilaisten terveyskulttuurien ilmiöiden muodostumista ja arvioida niiden merkitystä terveydelle sekä soveltaa keskeisiä sosiaalipsykologisia malleja ja teorioita elintapojen omaksumisen selittämisessä</w:t>
      </w:r>
    </w:p>
    <w:p w14:paraId="46EF5267" w14:textId="77777777" w:rsidR="5BF62D97" w:rsidRDefault="5BF62D97" w:rsidP="431554B3">
      <w:pPr>
        <w:pStyle w:val="Luettelokappale"/>
        <w:numPr>
          <w:ilvl w:val="0"/>
          <w:numId w:val="327"/>
        </w:numPr>
        <w:rPr>
          <w:sz w:val="22"/>
          <w:lang w:eastAsia="fi-FI"/>
        </w:rPr>
      </w:pPr>
      <w:r w:rsidRPr="431554B3">
        <w:rPr>
          <w:sz w:val="22"/>
          <w:lang w:eastAsia="fi-FI"/>
        </w:rPr>
        <w:t>tunnistaa omiin elintapoihinsa vaikuttavia tekijöitä ja pystyy arvioimaan elintapavalintojen merkitystä omalle ja lähiympäristön terveydelle sekä antamaan perusteltuja ehdotuksia siitä, miten terveyttä edistäviä elintapoja voidaan ylläpitää ja vaarantavia ehkäistä.</w:t>
      </w:r>
    </w:p>
    <w:p w14:paraId="4D9BCDBA" w14:textId="77777777" w:rsidR="5BF62D97" w:rsidRDefault="5BF62D97" w:rsidP="431554B3">
      <w:pPr>
        <w:rPr>
          <w:sz w:val="22"/>
          <w:lang w:eastAsia="fi-FI"/>
        </w:rPr>
      </w:pPr>
      <w:r w:rsidRPr="431554B3">
        <w:rPr>
          <w:sz w:val="22"/>
          <w:lang w:eastAsia="fi-FI"/>
        </w:rPr>
        <w:t>Paikallinen lisäys tavoitteille</w:t>
      </w:r>
    </w:p>
    <w:p w14:paraId="333B8645" w14:textId="77777777" w:rsidR="5BF62D97" w:rsidRDefault="5BF62D97" w:rsidP="431554B3">
      <w:pPr>
        <w:numPr>
          <w:ilvl w:val="0"/>
          <w:numId w:val="338"/>
        </w:numPr>
        <w:shd w:val="clear" w:color="auto" w:fill="FFFFFF" w:themeFill="background1"/>
        <w:spacing w:beforeAutospacing="1" w:afterAutospacing="1"/>
        <w:rPr>
          <w:rFonts w:eastAsia="Times New Roman" w:cs="Helvetica"/>
          <w:color w:val="212529"/>
          <w:sz w:val="22"/>
          <w:lang w:eastAsia="fi-FI"/>
        </w:rPr>
      </w:pPr>
      <w:r w:rsidRPr="431554B3">
        <w:rPr>
          <w:rFonts w:eastAsia="Times New Roman" w:cs="Helvetica"/>
          <w:color w:val="212529"/>
          <w:sz w:val="22"/>
          <w:lang w:eastAsia="fi-FI"/>
        </w:rPr>
        <w:t xml:space="preserve">tietää kotipaikkakunnan </w:t>
      </w:r>
      <w:proofErr w:type="spellStart"/>
      <w:r w:rsidRPr="431554B3">
        <w:rPr>
          <w:rFonts w:eastAsia="Times New Roman" w:cs="Helvetica"/>
          <w:color w:val="212529"/>
          <w:sz w:val="22"/>
          <w:lang w:eastAsia="fi-FI"/>
        </w:rPr>
        <w:t>sosiaali-ja</w:t>
      </w:r>
      <w:proofErr w:type="spellEnd"/>
      <w:r w:rsidRPr="431554B3">
        <w:rPr>
          <w:rFonts w:eastAsia="Times New Roman" w:cs="Helvetica"/>
          <w:color w:val="212529"/>
          <w:sz w:val="22"/>
          <w:lang w:eastAsia="fi-FI"/>
        </w:rPr>
        <w:t xml:space="preserve"> terveyspalveluiden sijainnit ja osaa käyttää palveluita</w:t>
      </w:r>
    </w:p>
    <w:p w14:paraId="556CFD7E" w14:textId="77777777" w:rsidR="5BF62D97" w:rsidRDefault="5BF62D97" w:rsidP="431554B3">
      <w:pPr>
        <w:rPr>
          <w:rFonts w:ascii="Arial" w:hAnsi="Arial" w:cs="Arial"/>
          <w:sz w:val="22"/>
          <w:lang w:eastAsia="fi-FI"/>
        </w:rPr>
      </w:pPr>
      <w:r w:rsidRPr="431554B3">
        <w:rPr>
          <w:rFonts w:ascii="Arial" w:hAnsi="Arial" w:cs="Arial"/>
          <w:sz w:val="22"/>
          <w:lang w:eastAsia="fi-FI"/>
        </w:rPr>
        <w:t>Keskeiset sisällöt</w:t>
      </w:r>
    </w:p>
    <w:p w14:paraId="2ABA35A6" w14:textId="77777777" w:rsidR="5BF62D97" w:rsidRDefault="5BF62D97" w:rsidP="431554B3">
      <w:pPr>
        <w:rPr>
          <w:i/>
          <w:iCs/>
          <w:sz w:val="22"/>
          <w:lang w:eastAsia="fi-FI"/>
        </w:rPr>
      </w:pPr>
      <w:r w:rsidRPr="431554B3">
        <w:rPr>
          <w:i/>
          <w:iCs/>
          <w:sz w:val="22"/>
          <w:lang w:eastAsia="fi-FI"/>
        </w:rPr>
        <w:t>Terveyden kokonaisvaltaisuus</w:t>
      </w:r>
    </w:p>
    <w:p w14:paraId="050050CB" w14:textId="77777777" w:rsidR="5BF62D97" w:rsidRDefault="5BF62D97" w:rsidP="431554B3">
      <w:pPr>
        <w:pStyle w:val="Luettelokappale"/>
        <w:numPr>
          <w:ilvl w:val="0"/>
          <w:numId w:val="328"/>
        </w:numPr>
        <w:rPr>
          <w:sz w:val="22"/>
          <w:lang w:eastAsia="fi-FI"/>
        </w:rPr>
      </w:pPr>
      <w:r w:rsidRPr="431554B3">
        <w:rPr>
          <w:sz w:val="22"/>
          <w:lang w:eastAsia="fi-FI"/>
        </w:rPr>
        <w:t>terveyttä määrittävät keskeiset tekijät ja niiden vaikutusmekanismit</w:t>
      </w:r>
    </w:p>
    <w:p w14:paraId="174C8191" w14:textId="77777777" w:rsidR="5BF62D97" w:rsidRDefault="5BF62D97" w:rsidP="431554B3">
      <w:pPr>
        <w:pStyle w:val="Luettelokappale"/>
        <w:numPr>
          <w:ilvl w:val="0"/>
          <w:numId w:val="328"/>
        </w:numPr>
        <w:rPr>
          <w:sz w:val="22"/>
          <w:lang w:eastAsia="fi-FI"/>
        </w:rPr>
      </w:pPr>
      <w:r w:rsidRPr="431554B3">
        <w:rPr>
          <w:sz w:val="22"/>
          <w:lang w:eastAsia="fi-FI"/>
        </w:rPr>
        <w:t>terveyttä ja elintapoja selittävät keskeiset sosiaalipsykologiset teoriat ja mallit: suunnitellun käyttäytymisen teoria, sosiaalis-kognitiivinen teoria, terveysuskomusmalli, muutosvaihemalli</w:t>
      </w:r>
    </w:p>
    <w:p w14:paraId="218C5DCB" w14:textId="77777777" w:rsidR="5BF62D97" w:rsidRDefault="5BF62D97" w:rsidP="431554B3">
      <w:pPr>
        <w:pStyle w:val="Luettelokappale"/>
        <w:numPr>
          <w:ilvl w:val="0"/>
          <w:numId w:val="328"/>
        </w:numPr>
        <w:rPr>
          <w:sz w:val="22"/>
          <w:lang w:eastAsia="fi-FI"/>
        </w:rPr>
      </w:pPr>
      <w:r w:rsidRPr="431554B3">
        <w:rPr>
          <w:sz w:val="22"/>
          <w:lang w:eastAsia="fi-FI"/>
        </w:rPr>
        <w:t>terveyskulttuurisia ilmiöitä: terveyden arvostamisen ja käyttäytymisen välinen ristiriita, medikalisaatio ja terveyteen sairastuminen, elintapoihin puuttuminen, uskomus- eli vaihtoehtohoidot</w:t>
      </w:r>
    </w:p>
    <w:p w14:paraId="27D16780" w14:textId="77777777" w:rsidR="5BF62D97" w:rsidRDefault="5BF62D97" w:rsidP="431554B3">
      <w:pPr>
        <w:rPr>
          <w:i/>
          <w:iCs/>
          <w:sz w:val="22"/>
          <w:lang w:eastAsia="fi-FI"/>
        </w:rPr>
      </w:pPr>
      <w:r w:rsidRPr="431554B3">
        <w:rPr>
          <w:i/>
          <w:iCs/>
          <w:sz w:val="22"/>
          <w:lang w:eastAsia="fi-FI"/>
        </w:rPr>
        <w:t>Kehon ja mielen hyvinvoinnin keskeiset perusteet</w:t>
      </w:r>
    </w:p>
    <w:p w14:paraId="779E02D9" w14:textId="77777777" w:rsidR="5BF62D97" w:rsidRDefault="5BF62D97" w:rsidP="431554B3">
      <w:pPr>
        <w:pStyle w:val="Luettelokappale"/>
        <w:numPr>
          <w:ilvl w:val="0"/>
          <w:numId w:val="329"/>
        </w:numPr>
        <w:rPr>
          <w:sz w:val="22"/>
          <w:lang w:eastAsia="fi-FI"/>
        </w:rPr>
      </w:pPr>
      <w:r w:rsidRPr="431554B3">
        <w:rPr>
          <w:sz w:val="22"/>
          <w:lang w:eastAsia="fi-FI"/>
        </w:rPr>
        <w:t>terveyttä edistävä ravinto, liikunta, lepo, uni sekä painonhallinta</w:t>
      </w:r>
    </w:p>
    <w:p w14:paraId="66089E8B" w14:textId="77777777" w:rsidR="5BF62D97" w:rsidRDefault="5BF62D97" w:rsidP="431554B3">
      <w:pPr>
        <w:pStyle w:val="Luettelokappale"/>
        <w:numPr>
          <w:ilvl w:val="0"/>
          <w:numId w:val="329"/>
        </w:numPr>
        <w:rPr>
          <w:sz w:val="22"/>
          <w:lang w:eastAsia="fi-FI"/>
        </w:rPr>
      </w:pPr>
      <w:r w:rsidRPr="431554B3">
        <w:rPr>
          <w:sz w:val="22"/>
          <w:lang w:eastAsia="fi-FI"/>
        </w:rPr>
        <w:t>seksuaalisuus, seksuaaliterveys, seksuaalioikeudet</w:t>
      </w:r>
    </w:p>
    <w:p w14:paraId="55B3BACE" w14:textId="77777777" w:rsidR="5BF62D97" w:rsidRDefault="5BF62D97" w:rsidP="431554B3">
      <w:pPr>
        <w:pStyle w:val="Luettelokappale"/>
        <w:numPr>
          <w:ilvl w:val="0"/>
          <w:numId w:val="329"/>
        </w:numPr>
        <w:rPr>
          <w:sz w:val="22"/>
          <w:lang w:eastAsia="fi-FI"/>
        </w:rPr>
      </w:pPr>
      <w:r w:rsidRPr="431554B3">
        <w:rPr>
          <w:sz w:val="22"/>
          <w:lang w:eastAsia="fi-FI"/>
        </w:rPr>
        <w:t>mielenterveyttä suojaavat yksilölliset, yhteisölliset ja yhteiskunnalliset tekijät, stressi ja kriisit mielenterveyttä kuormittavina tekijöinä, keinoja kuormituksen hallintaan</w:t>
      </w:r>
    </w:p>
    <w:p w14:paraId="62E2206F" w14:textId="77777777" w:rsidR="5BF62D97" w:rsidRDefault="5BF62D97" w:rsidP="431554B3">
      <w:pPr>
        <w:pStyle w:val="Luettelokappale"/>
        <w:numPr>
          <w:ilvl w:val="0"/>
          <w:numId w:val="329"/>
        </w:numPr>
        <w:rPr>
          <w:sz w:val="22"/>
          <w:lang w:eastAsia="fi-FI"/>
        </w:rPr>
      </w:pPr>
      <w:r w:rsidRPr="431554B3">
        <w:rPr>
          <w:sz w:val="22"/>
          <w:lang w:eastAsia="fi-FI"/>
        </w:rPr>
        <w:t>opiskeluhyvinvointi</w:t>
      </w:r>
    </w:p>
    <w:p w14:paraId="409C97C4" w14:textId="77777777" w:rsidR="5BF62D97" w:rsidRDefault="5BF62D97" w:rsidP="431554B3">
      <w:pPr>
        <w:rPr>
          <w:sz w:val="22"/>
          <w:lang w:eastAsia="fi-FI"/>
        </w:rPr>
      </w:pPr>
      <w:r w:rsidRPr="431554B3">
        <w:rPr>
          <w:sz w:val="22"/>
          <w:lang w:eastAsia="fi-FI"/>
        </w:rPr>
        <w:t>Paikallinen lisäys keskeisille sisällöille</w:t>
      </w:r>
    </w:p>
    <w:p w14:paraId="584FE670" w14:textId="77777777" w:rsidR="5BF62D97" w:rsidRDefault="5BF62D97" w:rsidP="431554B3">
      <w:pPr>
        <w:numPr>
          <w:ilvl w:val="0"/>
          <w:numId w:val="339"/>
        </w:numPr>
        <w:shd w:val="clear" w:color="auto" w:fill="FFFFFF" w:themeFill="background1"/>
        <w:spacing w:beforeAutospacing="1" w:afterAutospacing="1"/>
        <w:rPr>
          <w:rFonts w:eastAsia="Times New Roman" w:cs="Helvetica"/>
          <w:color w:val="212529"/>
          <w:sz w:val="22"/>
          <w:lang w:eastAsia="fi-FI"/>
        </w:rPr>
      </w:pPr>
      <w:r w:rsidRPr="431554B3">
        <w:rPr>
          <w:rFonts w:eastAsia="Times New Roman" w:cs="Helvetica"/>
          <w:color w:val="212529"/>
          <w:sz w:val="22"/>
          <w:lang w:eastAsia="fi-FI"/>
        </w:rPr>
        <w:t xml:space="preserve">Pohjois-Pohjanmaan sairaanhoitopiirin </w:t>
      </w:r>
      <w:proofErr w:type="spellStart"/>
      <w:r w:rsidRPr="431554B3">
        <w:rPr>
          <w:rFonts w:eastAsia="Times New Roman" w:cs="Helvetica"/>
          <w:color w:val="212529"/>
          <w:sz w:val="22"/>
          <w:lang w:eastAsia="fi-FI"/>
        </w:rPr>
        <w:t>sosiaali-ja</w:t>
      </w:r>
      <w:proofErr w:type="spellEnd"/>
      <w:r w:rsidRPr="431554B3">
        <w:rPr>
          <w:rFonts w:eastAsia="Times New Roman" w:cs="Helvetica"/>
          <w:color w:val="212529"/>
          <w:sz w:val="22"/>
          <w:lang w:eastAsia="fi-FI"/>
        </w:rPr>
        <w:t xml:space="preserve"> terveyspalvelut</w:t>
      </w:r>
    </w:p>
    <w:p w14:paraId="660833F9" w14:textId="77777777" w:rsidR="431554B3" w:rsidRDefault="431554B3" w:rsidP="431554B3">
      <w:pPr>
        <w:rPr>
          <w:b/>
          <w:bCs/>
          <w:sz w:val="22"/>
        </w:rPr>
      </w:pPr>
    </w:p>
    <w:p w14:paraId="2D297BA0" w14:textId="5E0712B5" w:rsidR="5BF62D97" w:rsidRDefault="5BF62D97" w:rsidP="431554B3">
      <w:pPr>
        <w:rPr>
          <w:b/>
          <w:bCs/>
          <w:sz w:val="22"/>
        </w:rPr>
      </w:pPr>
      <w:r w:rsidRPr="431554B3">
        <w:rPr>
          <w:b/>
          <w:bCs/>
          <w:sz w:val="22"/>
        </w:rPr>
        <w:t>TE2 Terveys ja ympäristö, 2 op</w:t>
      </w:r>
    </w:p>
    <w:p w14:paraId="62C08869" w14:textId="7EC270CD" w:rsidR="5BF62D97" w:rsidRDefault="5BF62D97" w:rsidP="431554B3">
      <w:pPr>
        <w:rPr>
          <w:b/>
          <w:bCs/>
          <w:sz w:val="22"/>
        </w:rPr>
      </w:pPr>
      <w:r w:rsidRPr="431554B3">
        <w:rPr>
          <w:b/>
          <w:bCs/>
          <w:sz w:val="22"/>
        </w:rPr>
        <w:t>Valtakunnallinen valinnainen</w:t>
      </w:r>
    </w:p>
    <w:p w14:paraId="225185ED" w14:textId="77777777" w:rsidR="5BF62D97" w:rsidRDefault="5BF62D97" w:rsidP="431554B3">
      <w:pPr>
        <w:rPr>
          <w:sz w:val="22"/>
          <w:lang w:eastAsia="fi-FI"/>
        </w:rPr>
      </w:pPr>
      <w:r w:rsidRPr="431554B3">
        <w:rPr>
          <w:sz w:val="22"/>
          <w:lang w:eastAsia="fi-FI"/>
        </w:rPr>
        <w:t>Moduulin tavoitteena on, että opiskelija</w:t>
      </w:r>
    </w:p>
    <w:p w14:paraId="61D8F0EE" w14:textId="77777777" w:rsidR="5BF62D97" w:rsidRDefault="5BF62D97" w:rsidP="431554B3">
      <w:pPr>
        <w:pStyle w:val="Luettelokappale"/>
        <w:numPr>
          <w:ilvl w:val="0"/>
          <w:numId w:val="333"/>
        </w:numPr>
        <w:rPr>
          <w:sz w:val="22"/>
          <w:lang w:eastAsia="fi-FI"/>
        </w:rPr>
      </w:pPr>
      <w:r w:rsidRPr="431554B3">
        <w:rPr>
          <w:sz w:val="22"/>
          <w:lang w:eastAsia="fi-FI"/>
        </w:rPr>
        <w:t>tietää tutkimustiedon hankkimisen periaatteista ja tutkimusprosessin vaiheista sekä osaa soveltaa näitä tietoja ja kuvata perustellen, miten terveyteen, terveyskäyttäytymiseen ja toimintakykyyn liittyvistä aiheista voidaan saada luotettavaa ja monipuolista tutkimustietoa</w:t>
      </w:r>
    </w:p>
    <w:p w14:paraId="2CFE1163" w14:textId="77777777" w:rsidR="5BF62D97" w:rsidRDefault="5BF62D97" w:rsidP="431554B3">
      <w:pPr>
        <w:pStyle w:val="Luettelokappale"/>
        <w:numPr>
          <w:ilvl w:val="0"/>
          <w:numId w:val="333"/>
        </w:numPr>
        <w:rPr>
          <w:sz w:val="22"/>
          <w:lang w:eastAsia="fi-FI"/>
        </w:rPr>
      </w:pPr>
      <w:r w:rsidRPr="431554B3">
        <w:rPr>
          <w:sz w:val="22"/>
          <w:lang w:eastAsia="fi-FI"/>
        </w:rPr>
        <w:t>osaa hakea tietoa ja pystyy vertailemaan eri lähteiden luotettavuutta</w:t>
      </w:r>
    </w:p>
    <w:p w14:paraId="02D0C7C8" w14:textId="77777777" w:rsidR="5BF62D97" w:rsidRDefault="5BF62D97" w:rsidP="431554B3">
      <w:pPr>
        <w:pStyle w:val="Luettelokappale"/>
        <w:numPr>
          <w:ilvl w:val="0"/>
          <w:numId w:val="333"/>
        </w:numPr>
        <w:rPr>
          <w:sz w:val="22"/>
          <w:lang w:eastAsia="fi-FI"/>
        </w:rPr>
      </w:pPr>
      <w:r w:rsidRPr="431554B3">
        <w:rPr>
          <w:sz w:val="22"/>
          <w:lang w:eastAsia="fi-FI"/>
        </w:rPr>
        <w:t>osaa kuvata terveysviestinnän muotoja ja vaikutuskeinoja sekä analysoida terveysviestinnän merkitystä ihmisten terveyskäsityksille ja terveydelle</w:t>
      </w:r>
    </w:p>
    <w:p w14:paraId="6FCE2D81" w14:textId="77777777" w:rsidR="5BF62D97" w:rsidRDefault="5BF62D97" w:rsidP="431554B3">
      <w:pPr>
        <w:pStyle w:val="Luettelokappale"/>
        <w:numPr>
          <w:ilvl w:val="0"/>
          <w:numId w:val="333"/>
        </w:numPr>
        <w:rPr>
          <w:sz w:val="22"/>
          <w:lang w:eastAsia="fi-FI"/>
        </w:rPr>
      </w:pPr>
      <w:r w:rsidRPr="431554B3">
        <w:rPr>
          <w:sz w:val="22"/>
          <w:lang w:eastAsia="fi-FI"/>
        </w:rPr>
        <w:t>osaa esitellä ja analysoida fyysisen ja psykososiaalisen ympäristön yhteyksiä ja vaikutuksia terveydelle sekä arvioida omien elintapojen ja kulutustottumusten merkitystä ympäristön terveydelle ja terveellisyydelle</w:t>
      </w:r>
    </w:p>
    <w:p w14:paraId="033ED1CA" w14:textId="77777777" w:rsidR="5BF62D97" w:rsidRDefault="5BF62D97" w:rsidP="431554B3">
      <w:pPr>
        <w:pStyle w:val="Luettelokappale"/>
        <w:numPr>
          <w:ilvl w:val="0"/>
          <w:numId w:val="333"/>
        </w:numPr>
        <w:rPr>
          <w:sz w:val="22"/>
          <w:lang w:eastAsia="fi-FI"/>
        </w:rPr>
      </w:pPr>
      <w:r w:rsidRPr="431554B3">
        <w:rPr>
          <w:sz w:val="22"/>
          <w:lang w:eastAsia="fi-FI"/>
        </w:rPr>
        <w:t>osaa eritellä riippuvuuden muotoja ja niiden syntyyn vaikuttavia tekijöitä sekä analysoida riippuvuuksiin liittyviä terveys- ja muita haittoja.</w:t>
      </w:r>
    </w:p>
    <w:p w14:paraId="43266DFE" w14:textId="77777777" w:rsidR="5BF62D97" w:rsidRDefault="5BF62D97" w:rsidP="431554B3">
      <w:pPr>
        <w:rPr>
          <w:rFonts w:ascii="Arial" w:hAnsi="Arial" w:cs="Arial"/>
          <w:sz w:val="22"/>
          <w:lang w:eastAsia="fi-FI"/>
        </w:rPr>
      </w:pPr>
      <w:r w:rsidRPr="431554B3">
        <w:rPr>
          <w:rFonts w:ascii="Arial" w:hAnsi="Arial" w:cs="Arial"/>
          <w:sz w:val="22"/>
          <w:lang w:eastAsia="fi-FI"/>
        </w:rPr>
        <w:t>Keskeiset sisällöt</w:t>
      </w:r>
    </w:p>
    <w:p w14:paraId="326F5606" w14:textId="77777777" w:rsidR="5BF62D97" w:rsidRDefault="5BF62D97" w:rsidP="431554B3">
      <w:pPr>
        <w:rPr>
          <w:i/>
          <w:iCs/>
          <w:sz w:val="22"/>
          <w:lang w:eastAsia="fi-FI"/>
        </w:rPr>
      </w:pPr>
      <w:r w:rsidRPr="431554B3">
        <w:rPr>
          <w:i/>
          <w:iCs/>
          <w:sz w:val="22"/>
          <w:lang w:eastAsia="fi-FI"/>
        </w:rPr>
        <w:lastRenderedPageBreak/>
        <w:t>Terveyteen liittyvän tiedon hankinta, arviointi ja tulkinta</w:t>
      </w:r>
    </w:p>
    <w:p w14:paraId="450EEA20" w14:textId="77777777" w:rsidR="5BF62D97" w:rsidRDefault="5BF62D97" w:rsidP="431554B3">
      <w:pPr>
        <w:pStyle w:val="Luettelokappale"/>
        <w:numPr>
          <w:ilvl w:val="0"/>
          <w:numId w:val="332"/>
        </w:numPr>
        <w:rPr>
          <w:sz w:val="22"/>
          <w:lang w:eastAsia="fi-FI"/>
        </w:rPr>
      </w:pPr>
      <w:r w:rsidRPr="431554B3">
        <w:rPr>
          <w:sz w:val="22"/>
          <w:lang w:eastAsia="fi-FI"/>
        </w:rPr>
        <w:t>tieteellinen tieto ja arkitieto, ajattelun vinoumia, tutkimusprosessin vaiheet, tutkimustiedon luotettavuuden arviointi</w:t>
      </w:r>
    </w:p>
    <w:p w14:paraId="4DF555E4" w14:textId="77777777" w:rsidR="5BF62D97" w:rsidRDefault="5BF62D97" w:rsidP="431554B3">
      <w:pPr>
        <w:pStyle w:val="Luettelokappale"/>
        <w:numPr>
          <w:ilvl w:val="0"/>
          <w:numId w:val="332"/>
        </w:numPr>
        <w:rPr>
          <w:sz w:val="22"/>
          <w:lang w:eastAsia="fi-FI"/>
        </w:rPr>
      </w:pPr>
      <w:r w:rsidRPr="431554B3">
        <w:rPr>
          <w:sz w:val="22"/>
          <w:lang w:eastAsia="fi-FI"/>
        </w:rPr>
        <w:t>terveysviestinnän muotoja ja vaikutuskeinoja, terveysviestinnän merkityksen ja luotettavuuden arviointi</w:t>
      </w:r>
    </w:p>
    <w:p w14:paraId="0C1B823B" w14:textId="77777777" w:rsidR="5BF62D97" w:rsidRDefault="5BF62D97" w:rsidP="431554B3">
      <w:pPr>
        <w:rPr>
          <w:i/>
          <w:iCs/>
          <w:sz w:val="22"/>
          <w:lang w:eastAsia="fi-FI"/>
        </w:rPr>
      </w:pPr>
      <w:r w:rsidRPr="431554B3">
        <w:rPr>
          <w:i/>
          <w:iCs/>
          <w:sz w:val="22"/>
          <w:lang w:eastAsia="fi-FI"/>
        </w:rPr>
        <w:t>Ympäristön terveellisyys ja turvallisuus</w:t>
      </w:r>
    </w:p>
    <w:p w14:paraId="4DB85372" w14:textId="77777777" w:rsidR="5BF62D97" w:rsidRDefault="5BF62D97" w:rsidP="431554B3">
      <w:pPr>
        <w:pStyle w:val="Luettelokappale"/>
        <w:numPr>
          <w:ilvl w:val="0"/>
          <w:numId w:val="331"/>
        </w:numPr>
        <w:rPr>
          <w:sz w:val="22"/>
          <w:lang w:eastAsia="fi-FI"/>
        </w:rPr>
      </w:pPr>
      <w:r w:rsidRPr="431554B3">
        <w:rPr>
          <w:sz w:val="22"/>
          <w:lang w:eastAsia="fi-FI"/>
        </w:rPr>
        <w:t>rakennetun ympäristön, luonnonympäristön ja psykososiaalisen ympäristön yhteyksiä ja vaikutuksia terveyteen</w:t>
      </w:r>
    </w:p>
    <w:p w14:paraId="069853B1" w14:textId="77777777" w:rsidR="5BF62D97" w:rsidRDefault="5BF62D97" w:rsidP="431554B3">
      <w:pPr>
        <w:pStyle w:val="Luettelokappale"/>
        <w:numPr>
          <w:ilvl w:val="0"/>
          <w:numId w:val="331"/>
        </w:numPr>
        <w:rPr>
          <w:sz w:val="22"/>
          <w:lang w:eastAsia="fi-FI"/>
        </w:rPr>
      </w:pPr>
      <w:r w:rsidRPr="431554B3">
        <w:rPr>
          <w:sz w:val="22"/>
          <w:lang w:eastAsia="fi-FI"/>
        </w:rPr>
        <w:t>kestävä kehitys ja terveys</w:t>
      </w:r>
    </w:p>
    <w:p w14:paraId="2624E819" w14:textId="77777777" w:rsidR="5BF62D97" w:rsidRDefault="5BF62D97" w:rsidP="431554B3">
      <w:pPr>
        <w:pStyle w:val="Luettelokappale"/>
        <w:numPr>
          <w:ilvl w:val="0"/>
          <w:numId w:val="331"/>
        </w:numPr>
        <w:rPr>
          <w:sz w:val="22"/>
          <w:lang w:eastAsia="fi-FI"/>
        </w:rPr>
      </w:pPr>
      <w:r w:rsidRPr="431554B3">
        <w:rPr>
          <w:sz w:val="22"/>
          <w:lang w:eastAsia="fi-FI"/>
        </w:rPr>
        <w:t>ympäristöjen turvallisuus ja väkivallan ehkäisy</w:t>
      </w:r>
    </w:p>
    <w:p w14:paraId="12E83934" w14:textId="77777777" w:rsidR="5BF62D97" w:rsidRDefault="5BF62D97" w:rsidP="431554B3">
      <w:pPr>
        <w:pStyle w:val="Luettelokappale"/>
        <w:numPr>
          <w:ilvl w:val="0"/>
          <w:numId w:val="331"/>
        </w:numPr>
        <w:rPr>
          <w:sz w:val="22"/>
          <w:lang w:eastAsia="fi-FI"/>
        </w:rPr>
      </w:pPr>
      <w:r w:rsidRPr="431554B3">
        <w:rPr>
          <w:sz w:val="22"/>
          <w:lang w:eastAsia="fi-FI"/>
        </w:rPr>
        <w:t>työhyvinvointi</w:t>
      </w:r>
    </w:p>
    <w:p w14:paraId="7ACECA28" w14:textId="77777777" w:rsidR="5BF62D97" w:rsidRDefault="5BF62D97" w:rsidP="431554B3">
      <w:pPr>
        <w:rPr>
          <w:i/>
          <w:iCs/>
          <w:sz w:val="22"/>
          <w:lang w:eastAsia="fi-FI"/>
        </w:rPr>
      </w:pPr>
      <w:r w:rsidRPr="431554B3">
        <w:rPr>
          <w:i/>
          <w:iCs/>
          <w:sz w:val="22"/>
          <w:lang w:eastAsia="fi-FI"/>
        </w:rPr>
        <w:t>Mielihyvä ja riippuvuus</w:t>
      </w:r>
    </w:p>
    <w:p w14:paraId="1732EBC7" w14:textId="77777777" w:rsidR="5BF62D97" w:rsidRDefault="5BF62D97" w:rsidP="431554B3">
      <w:pPr>
        <w:pStyle w:val="Luettelokappale"/>
        <w:numPr>
          <w:ilvl w:val="0"/>
          <w:numId w:val="330"/>
        </w:numPr>
        <w:rPr>
          <w:sz w:val="22"/>
          <w:lang w:eastAsia="fi-FI"/>
        </w:rPr>
      </w:pPr>
      <w:r w:rsidRPr="431554B3">
        <w:rPr>
          <w:sz w:val="22"/>
          <w:lang w:eastAsia="fi-FI"/>
        </w:rPr>
        <w:t>riippuvuuteen vaikuttavat biologiset, psyykkiset ja sosiaaliset mekanismit</w:t>
      </w:r>
    </w:p>
    <w:p w14:paraId="66E7BE6D" w14:textId="77777777" w:rsidR="5BF62D97" w:rsidRDefault="5BF62D97" w:rsidP="431554B3">
      <w:pPr>
        <w:pStyle w:val="Luettelokappale"/>
        <w:numPr>
          <w:ilvl w:val="0"/>
          <w:numId w:val="330"/>
        </w:numPr>
        <w:rPr>
          <w:sz w:val="22"/>
          <w:lang w:eastAsia="fi-FI"/>
        </w:rPr>
      </w:pPr>
      <w:r w:rsidRPr="431554B3">
        <w:rPr>
          <w:sz w:val="22"/>
          <w:lang w:eastAsia="fi-FI"/>
        </w:rPr>
        <w:t>keskeiset aine- ja toiminnalliset riippuvuudet, riippuvuuksien syitä ja ehkäisykeinoja, riippuvuuksien aiheuttamia haittoja</w:t>
      </w:r>
    </w:p>
    <w:p w14:paraId="723E0CF2" w14:textId="77777777" w:rsidR="431554B3" w:rsidRDefault="431554B3" w:rsidP="431554B3">
      <w:pPr>
        <w:rPr>
          <w:b/>
          <w:bCs/>
          <w:sz w:val="22"/>
        </w:rPr>
      </w:pPr>
    </w:p>
    <w:p w14:paraId="7DD21432" w14:textId="091868C6" w:rsidR="5BF62D97" w:rsidRDefault="5BF62D97" w:rsidP="431554B3">
      <w:pPr>
        <w:rPr>
          <w:b/>
          <w:bCs/>
          <w:sz w:val="22"/>
        </w:rPr>
      </w:pPr>
      <w:r w:rsidRPr="431554B3">
        <w:rPr>
          <w:b/>
          <w:bCs/>
          <w:sz w:val="22"/>
        </w:rPr>
        <w:t>TE3 Terveys ja yhteiskunta, 2 op</w:t>
      </w:r>
    </w:p>
    <w:p w14:paraId="1D60914C" w14:textId="14F69925" w:rsidR="5BF62D97" w:rsidRDefault="5BF62D97" w:rsidP="431554B3">
      <w:pPr>
        <w:rPr>
          <w:b/>
          <w:bCs/>
          <w:sz w:val="22"/>
        </w:rPr>
      </w:pPr>
      <w:r w:rsidRPr="431554B3">
        <w:rPr>
          <w:b/>
          <w:bCs/>
          <w:sz w:val="22"/>
        </w:rPr>
        <w:t>Valtakunnallinen valinnainen</w:t>
      </w:r>
    </w:p>
    <w:p w14:paraId="6ECE96E8" w14:textId="77777777" w:rsidR="5BF62D97" w:rsidRDefault="5BF62D97" w:rsidP="431554B3">
      <w:pPr>
        <w:rPr>
          <w:sz w:val="22"/>
          <w:lang w:eastAsia="fi-FI"/>
        </w:rPr>
      </w:pPr>
      <w:r w:rsidRPr="431554B3">
        <w:rPr>
          <w:sz w:val="22"/>
          <w:lang w:eastAsia="fi-FI"/>
        </w:rPr>
        <w:t>Moduulin tavoitteena on, että opiskelija</w:t>
      </w:r>
    </w:p>
    <w:p w14:paraId="3A60C7B6" w14:textId="77777777" w:rsidR="5BF62D97" w:rsidRDefault="5BF62D97" w:rsidP="431554B3">
      <w:pPr>
        <w:pStyle w:val="Luettelokappale"/>
        <w:numPr>
          <w:ilvl w:val="0"/>
          <w:numId w:val="334"/>
        </w:numPr>
        <w:rPr>
          <w:sz w:val="22"/>
          <w:lang w:eastAsia="fi-FI"/>
        </w:rPr>
      </w:pPr>
      <w:r w:rsidRPr="431554B3">
        <w:rPr>
          <w:sz w:val="22"/>
          <w:lang w:eastAsia="fi-FI"/>
        </w:rPr>
        <w:t>osaa kuvata ja analysoida yhteiskunnallisten olosuhteiden, sosiaali- ja terveyspolitiikan ja muun yhteiskuntapolitiikan, tieteen sekä teknologian muutosta, kehitystä ja yhteyksiä väestön terveyteen</w:t>
      </w:r>
    </w:p>
    <w:p w14:paraId="6BD7E608" w14:textId="77777777" w:rsidR="5BF62D97" w:rsidRDefault="5BF62D97" w:rsidP="431554B3">
      <w:pPr>
        <w:pStyle w:val="Luettelokappale"/>
        <w:numPr>
          <w:ilvl w:val="0"/>
          <w:numId w:val="334"/>
        </w:numPr>
        <w:rPr>
          <w:sz w:val="22"/>
          <w:lang w:eastAsia="fi-FI"/>
        </w:rPr>
      </w:pPr>
      <w:r w:rsidRPr="431554B3">
        <w:rPr>
          <w:sz w:val="22"/>
          <w:lang w:eastAsia="fi-FI"/>
        </w:rPr>
        <w:t>pystyy erittelemään keskeisten tarttumattomien ja tartuntatautien riskitekijöitä, esittämään perusteltuja ratkaisuja näiden ehkäisemiseksi sekä arvioimaan sairauksien ja tautien merkitystä yksilölle ja yhteiskunnalle sekä elintapojen vaikutuksia tarttumattomien ja tartuntatautien näkökulmasta</w:t>
      </w:r>
    </w:p>
    <w:p w14:paraId="5BEBDE59" w14:textId="77777777" w:rsidR="5BF62D97" w:rsidRDefault="5BF62D97" w:rsidP="431554B3">
      <w:pPr>
        <w:pStyle w:val="Luettelokappale"/>
        <w:numPr>
          <w:ilvl w:val="0"/>
          <w:numId w:val="334"/>
        </w:numPr>
        <w:rPr>
          <w:sz w:val="22"/>
          <w:lang w:eastAsia="fi-FI"/>
        </w:rPr>
      </w:pPr>
      <w:r w:rsidRPr="431554B3">
        <w:rPr>
          <w:sz w:val="22"/>
          <w:lang w:eastAsia="fi-FI"/>
        </w:rPr>
        <w:t>osaa esitellä perustellen, mihin sosiaali- tai terveyspalveluihin yksilö voi hakeutua erilaisissa tilanteissa, arvioida kriittisesti palvelujen järjestämistä ja tuottamista sekä arvioida sosiaali- ja terveyspalvelujen, itsehoidon ja omahoidon merkitystä terveydelle</w:t>
      </w:r>
    </w:p>
    <w:p w14:paraId="5BAED7EF" w14:textId="77777777" w:rsidR="5BF62D97" w:rsidRDefault="5BF62D97" w:rsidP="431554B3">
      <w:pPr>
        <w:pStyle w:val="Luettelokappale"/>
        <w:numPr>
          <w:ilvl w:val="0"/>
          <w:numId w:val="334"/>
        </w:numPr>
        <w:rPr>
          <w:sz w:val="22"/>
          <w:lang w:eastAsia="fi-FI"/>
        </w:rPr>
      </w:pPr>
      <w:r w:rsidRPr="431554B3">
        <w:rPr>
          <w:sz w:val="22"/>
          <w:lang w:eastAsia="fi-FI"/>
        </w:rPr>
        <w:t>osaa analysoida terveyteen ja sairauksiin liittyviä eettisiä kysymyksiä, kuvata ja arvioida terveyteen ja terveyden eriarvoisuuteen vaikuttavia tekijöitä Suomessa ja globaalisti sekä analysoida terveyserojen kaventamiseen vaikuttavia tekijöitä.</w:t>
      </w:r>
    </w:p>
    <w:p w14:paraId="287F1688" w14:textId="77777777" w:rsidR="5BF62D97" w:rsidRDefault="5BF62D97" w:rsidP="431554B3">
      <w:pPr>
        <w:rPr>
          <w:rFonts w:ascii="Arial" w:hAnsi="Arial" w:cs="Arial"/>
          <w:sz w:val="22"/>
          <w:lang w:eastAsia="fi-FI"/>
        </w:rPr>
      </w:pPr>
      <w:r w:rsidRPr="431554B3">
        <w:rPr>
          <w:rFonts w:ascii="Arial" w:hAnsi="Arial" w:cs="Arial"/>
          <w:sz w:val="22"/>
          <w:lang w:eastAsia="fi-FI"/>
        </w:rPr>
        <w:t>Keskeiset sisällöt</w:t>
      </w:r>
    </w:p>
    <w:p w14:paraId="5A9A7099" w14:textId="77777777" w:rsidR="5BF62D97" w:rsidRDefault="5BF62D97" w:rsidP="431554B3">
      <w:pPr>
        <w:rPr>
          <w:i/>
          <w:iCs/>
          <w:sz w:val="22"/>
          <w:lang w:eastAsia="fi-FI"/>
        </w:rPr>
      </w:pPr>
      <w:r w:rsidRPr="431554B3">
        <w:rPr>
          <w:i/>
          <w:iCs/>
          <w:sz w:val="22"/>
          <w:lang w:eastAsia="fi-FI"/>
        </w:rPr>
        <w:t>Terveyden edistäminen ja sairauksien ehkäisy eri aikakausina</w:t>
      </w:r>
    </w:p>
    <w:p w14:paraId="5115E318" w14:textId="77777777" w:rsidR="5BF62D97" w:rsidRDefault="5BF62D97" w:rsidP="431554B3">
      <w:pPr>
        <w:pStyle w:val="Luettelokappale"/>
        <w:numPr>
          <w:ilvl w:val="0"/>
          <w:numId w:val="335"/>
        </w:numPr>
        <w:rPr>
          <w:sz w:val="22"/>
          <w:lang w:eastAsia="fi-FI"/>
        </w:rPr>
      </w:pPr>
      <w:r w:rsidRPr="431554B3">
        <w:rPr>
          <w:sz w:val="22"/>
          <w:lang w:eastAsia="fi-FI"/>
        </w:rPr>
        <w:t>terveyskäsityksiä ja sairauksien selitysmalleja</w:t>
      </w:r>
    </w:p>
    <w:p w14:paraId="5E2925B9" w14:textId="77777777" w:rsidR="5BF62D97" w:rsidRDefault="5BF62D97" w:rsidP="431554B3">
      <w:pPr>
        <w:pStyle w:val="Luettelokappale"/>
        <w:numPr>
          <w:ilvl w:val="0"/>
          <w:numId w:val="335"/>
        </w:numPr>
        <w:rPr>
          <w:sz w:val="22"/>
          <w:lang w:eastAsia="fi-FI"/>
        </w:rPr>
      </w:pPr>
      <w:r w:rsidRPr="431554B3">
        <w:rPr>
          <w:sz w:val="22"/>
          <w:lang w:eastAsia="fi-FI"/>
        </w:rPr>
        <w:t>keskeisiä väestöjen terveyteen vaikuttaneita yhteiskunnallisia, tieteeseen ja teknologiaan liittyviä tekijöitä</w:t>
      </w:r>
    </w:p>
    <w:p w14:paraId="467C0D19" w14:textId="77777777" w:rsidR="5BF62D97" w:rsidRDefault="5BF62D97" w:rsidP="431554B3">
      <w:pPr>
        <w:pStyle w:val="Luettelokappale"/>
        <w:numPr>
          <w:ilvl w:val="0"/>
          <w:numId w:val="335"/>
        </w:numPr>
        <w:rPr>
          <w:sz w:val="22"/>
          <w:lang w:eastAsia="fi-FI"/>
        </w:rPr>
      </w:pPr>
      <w:r w:rsidRPr="431554B3">
        <w:rPr>
          <w:sz w:val="22"/>
          <w:lang w:eastAsia="fi-FI"/>
        </w:rPr>
        <w:t>tulevaisuuden terveyshaasteita ja mahdollisuuksia</w:t>
      </w:r>
    </w:p>
    <w:p w14:paraId="6E077378" w14:textId="77777777" w:rsidR="5BF62D97" w:rsidRDefault="5BF62D97" w:rsidP="431554B3">
      <w:pPr>
        <w:rPr>
          <w:i/>
          <w:iCs/>
          <w:sz w:val="22"/>
          <w:lang w:eastAsia="fi-FI"/>
        </w:rPr>
      </w:pPr>
      <w:r w:rsidRPr="431554B3">
        <w:rPr>
          <w:i/>
          <w:iCs/>
          <w:sz w:val="22"/>
          <w:lang w:eastAsia="fi-FI"/>
        </w:rPr>
        <w:t>Sairaudet ja hoito</w:t>
      </w:r>
    </w:p>
    <w:p w14:paraId="4B0A62FF" w14:textId="77777777" w:rsidR="5BF62D97" w:rsidRDefault="5BF62D97" w:rsidP="431554B3">
      <w:pPr>
        <w:pStyle w:val="Luettelokappale"/>
        <w:numPr>
          <w:ilvl w:val="0"/>
          <w:numId w:val="336"/>
        </w:numPr>
        <w:rPr>
          <w:sz w:val="22"/>
          <w:lang w:eastAsia="fi-FI"/>
        </w:rPr>
      </w:pPr>
      <w:r w:rsidRPr="431554B3">
        <w:rPr>
          <w:sz w:val="22"/>
          <w:lang w:eastAsia="fi-FI"/>
        </w:rPr>
        <w:t>epidemiologinen siirtymä, keskeiset tarttumattomat ja tartuntataudit</w:t>
      </w:r>
    </w:p>
    <w:p w14:paraId="0E07247A" w14:textId="77777777" w:rsidR="5BF62D97" w:rsidRDefault="5BF62D97" w:rsidP="431554B3">
      <w:pPr>
        <w:pStyle w:val="Luettelokappale"/>
        <w:numPr>
          <w:ilvl w:val="0"/>
          <w:numId w:val="336"/>
        </w:numPr>
        <w:rPr>
          <w:sz w:val="22"/>
          <w:lang w:eastAsia="fi-FI"/>
        </w:rPr>
      </w:pPr>
      <w:r w:rsidRPr="431554B3">
        <w:rPr>
          <w:sz w:val="22"/>
          <w:lang w:eastAsia="fi-FI"/>
        </w:rPr>
        <w:t>sosiaali- ja terveyspalvelujen järjestäminen, tuottaminen ja käyttäminen</w:t>
      </w:r>
    </w:p>
    <w:p w14:paraId="00E9A882" w14:textId="77777777" w:rsidR="5BF62D97" w:rsidRDefault="5BF62D97" w:rsidP="431554B3">
      <w:pPr>
        <w:pStyle w:val="Luettelokappale"/>
        <w:numPr>
          <w:ilvl w:val="0"/>
          <w:numId w:val="336"/>
        </w:numPr>
        <w:rPr>
          <w:sz w:val="22"/>
          <w:lang w:eastAsia="fi-FI"/>
        </w:rPr>
      </w:pPr>
      <w:r w:rsidRPr="431554B3">
        <w:rPr>
          <w:sz w:val="22"/>
          <w:lang w:eastAsia="fi-FI"/>
        </w:rPr>
        <w:t>itsehoito ja omahoito</w:t>
      </w:r>
    </w:p>
    <w:p w14:paraId="5A494070" w14:textId="77777777" w:rsidR="5BF62D97" w:rsidRDefault="5BF62D97" w:rsidP="431554B3">
      <w:pPr>
        <w:rPr>
          <w:i/>
          <w:iCs/>
          <w:sz w:val="22"/>
          <w:lang w:eastAsia="fi-FI"/>
        </w:rPr>
      </w:pPr>
      <w:r w:rsidRPr="431554B3">
        <w:rPr>
          <w:i/>
          <w:iCs/>
          <w:sz w:val="22"/>
          <w:lang w:eastAsia="fi-FI"/>
        </w:rPr>
        <w:t>Eettiset kysymykset</w:t>
      </w:r>
    </w:p>
    <w:p w14:paraId="696261DB" w14:textId="77777777" w:rsidR="5BF62D97" w:rsidRDefault="5BF62D97" w:rsidP="431554B3">
      <w:pPr>
        <w:pStyle w:val="Luettelokappale"/>
        <w:numPr>
          <w:ilvl w:val="0"/>
          <w:numId w:val="337"/>
        </w:numPr>
        <w:rPr>
          <w:sz w:val="22"/>
          <w:lang w:eastAsia="fi-FI"/>
        </w:rPr>
      </w:pPr>
      <w:r w:rsidRPr="431554B3">
        <w:rPr>
          <w:sz w:val="22"/>
          <w:lang w:eastAsia="fi-FI"/>
        </w:rPr>
        <w:lastRenderedPageBreak/>
        <w:t>eettisen analysoinnin näkökulmia: hyveet, seuraukset, oikeudet, velvollisuudet, motiivit, arvot ja normit</w:t>
      </w:r>
    </w:p>
    <w:p w14:paraId="38C3E31C" w14:textId="77777777" w:rsidR="5BF62D97" w:rsidRDefault="5BF62D97" w:rsidP="431554B3">
      <w:pPr>
        <w:pStyle w:val="Luettelokappale"/>
        <w:numPr>
          <w:ilvl w:val="0"/>
          <w:numId w:val="337"/>
        </w:numPr>
        <w:rPr>
          <w:sz w:val="22"/>
          <w:lang w:eastAsia="fi-FI"/>
        </w:rPr>
      </w:pPr>
      <w:r w:rsidRPr="431554B3">
        <w:rPr>
          <w:sz w:val="22"/>
          <w:lang w:eastAsia="fi-FI"/>
        </w:rPr>
        <w:t>keskeisiä terveyteen ja sairauksiin liittyviä eettisiä ja oikeudellisia kysymyksiä kuten hedelmöityshoidot, abortti, elintapoihin liittyvä vapaus ja vastuu, seulonnat, geeniteknologia, eutanasia</w:t>
      </w:r>
    </w:p>
    <w:p w14:paraId="70E08D1A" w14:textId="77777777" w:rsidR="5BF62D97" w:rsidRDefault="5BF62D97" w:rsidP="431554B3">
      <w:pPr>
        <w:pStyle w:val="Luettelokappale"/>
        <w:numPr>
          <w:ilvl w:val="0"/>
          <w:numId w:val="337"/>
        </w:numPr>
        <w:rPr>
          <w:sz w:val="22"/>
          <w:lang w:eastAsia="fi-FI"/>
        </w:rPr>
      </w:pPr>
      <w:r w:rsidRPr="431554B3">
        <w:rPr>
          <w:sz w:val="22"/>
          <w:lang w:eastAsia="fi-FI"/>
        </w:rPr>
        <w:t>terveydenhuollon eettiset periaatteet, potilaan oikeudet, priorisointi</w:t>
      </w:r>
    </w:p>
    <w:p w14:paraId="31FF10C4" w14:textId="77777777" w:rsidR="5BF62D97" w:rsidRDefault="5BF62D97" w:rsidP="431554B3">
      <w:pPr>
        <w:pStyle w:val="Luettelokappale"/>
        <w:numPr>
          <w:ilvl w:val="0"/>
          <w:numId w:val="337"/>
        </w:numPr>
        <w:rPr>
          <w:sz w:val="22"/>
          <w:lang w:eastAsia="fi-FI"/>
        </w:rPr>
      </w:pPr>
      <w:r w:rsidRPr="431554B3">
        <w:rPr>
          <w:sz w:val="22"/>
          <w:lang w:eastAsia="fi-FI"/>
        </w:rPr>
        <w:t>terveys ja terveyden eriarvoisuus Suomessa ja globaalisti sekä niihin vaikuttaminen</w:t>
      </w:r>
    </w:p>
    <w:p w14:paraId="6622DBDC" w14:textId="77777777" w:rsidR="431554B3" w:rsidRDefault="431554B3" w:rsidP="431554B3">
      <w:pPr>
        <w:rPr>
          <w:b/>
          <w:bCs/>
          <w:sz w:val="22"/>
        </w:rPr>
      </w:pPr>
    </w:p>
    <w:p w14:paraId="7F5D46A5" w14:textId="2E1194FB" w:rsidR="5BF62D97" w:rsidRDefault="5BF62D97" w:rsidP="431554B3">
      <w:pPr>
        <w:rPr>
          <w:b/>
          <w:bCs/>
          <w:sz w:val="22"/>
        </w:rPr>
      </w:pPr>
      <w:r w:rsidRPr="431554B3">
        <w:rPr>
          <w:b/>
          <w:bCs/>
          <w:sz w:val="22"/>
        </w:rPr>
        <w:t>TE4 Terveystieteellinen tutkimus 1, 1 op</w:t>
      </w:r>
    </w:p>
    <w:p w14:paraId="3435BCF4" w14:textId="714E9F52" w:rsidR="5BF62D97" w:rsidRDefault="5BF62D97" w:rsidP="431554B3">
      <w:pPr>
        <w:rPr>
          <w:b/>
          <w:bCs/>
          <w:sz w:val="22"/>
        </w:rPr>
      </w:pPr>
      <w:r w:rsidRPr="431554B3">
        <w:rPr>
          <w:b/>
          <w:bCs/>
          <w:sz w:val="22"/>
        </w:rPr>
        <w:t>Paikallinen</w:t>
      </w:r>
    </w:p>
    <w:p w14:paraId="0D539197" w14:textId="77777777" w:rsidR="5BF62D97" w:rsidRDefault="5BF62D97" w:rsidP="431554B3">
      <w:pPr>
        <w:rPr>
          <w:sz w:val="22"/>
        </w:rPr>
      </w:pPr>
      <w:r w:rsidRPr="431554B3">
        <w:rPr>
          <w:sz w:val="22"/>
        </w:rPr>
        <w:t>Paikallinen lisäys tavoitteille</w:t>
      </w:r>
    </w:p>
    <w:p w14:paraId="3BBE9C1A"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Moduuli tutustuttaa terveystieteellisen tutkimisen alkeisiin.</w:t>
      </w:r>
    </w:p>
    <w:p w14:paraId="238F1E6C" w14:textId="77777777" w:rsidR="5BF62D97" w:rsidRDefault="5BF62D97" w:rsidP="431554B3">
      <w:pPr>
        <w:rPr>
          <w:b/>
          <w:bCs/>
          <w:sz w:val="22"/>
        </w:rPr>
      </w:pPr>
      <w:r w:rsidRPr="431554B3">
        <w:rPr>
          <w:sz w:val="22"/>
        </w:rPr>
        <w:t>Paikallinen lisäys keskeisille sisällöille</w:t>
      </w:r>
    </w:p>
    <w:p w14:paraId="484BC364"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Tutkimustyypin valitseminen erilaisten aineistojen tutkimiseen.</w:t>
      </w:r>
    </w:p>
    <w:p w14:paraId="7B44E92C" w14:textId="77777777" w:rsidR="431554B3" w:rsidRDefault="431554B3" w:rsidP="431554B3">
      <w:pPr>
        <w:rPr>
          <w:b/>
          <w:bCs/>
          <w:sz w:val="22"/>
        </w:rPr>
      </w:pPr>
    </w:p>
    <w:p w14:paraId="51CEC119" w14:textId="0812F266" w:rsidR="5BF62D97" w:rsidRDefault="5BF62D97" w:rsidP="431554B3">
      <w:pPr>
        <w:rPr>
          <w:b/>
          <w:bCs/>
          <w:sz w:val="22"/>
        </w:rPr>
      </w:pPr>
      <w:r w:rsidRPr="431554B3">
        <w:rPr>
          <w:b/>
          <w:bCs/>
          <w:sz w:val="22"/>
        </w:rPr>
        <w:t>TE5 Terveystieteellinen tutkimus 2, 1 op</w:t>
      </w:r>
    </w:p>
    <w:p w14:paraId="443D03B8" w14:textId="6BE5C18C" w:rsidR="5BF62D97" w:rsidRDefault="5BF62D97" w:rsidP="431554B3">
      <w:pPr>
        <w:rPr>
          <w:b/>
          <w:bCs/>
          <w:sz w:val="22"/>
        </w:rPr>
      </w:pPr>
      <w:r w:rsidRPr="431554B3">
        <w:rPr>
          <w:b/>
          <w:bCs/>
          <w:sz w:val="22"/>
        </w:rPr>
        <w:t>Paikallinen</w:t>
      </w:r>
    </w:p>
    <w:p w14:paraId="470C80D1" w14:textId="77777777" w:rsidR="5BF62D97" w:rsidRDefault="5BF62D97" w:rsidP="431554B3">
      <w:pPr>
        <w:rPr>
          <w:sz w:val="22"/>
        </w:rPr>
      </w:pPr>
      <w:r w:rsidRPr="431554B3">
        <w:rPr>
          <w:sz w:val="22"/>
        </w:rPr>
        <w:t>Paikallinen lisäys tavoitteille</w:t>
      </w:r>
    </w:p>
    <w:p w14:paraId="3C93C219"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Opiskelija tekee terveystieteellisen tutkimuksen joko yksilö- tai pienryhmätyönä ja osaa arvioida tutkimuksia kriittisesti</w:t>
      </w:r>
    </w:p>
    <w:p w14:paraId="2109CB7B" w14:textId="77777777" w:rsidR="5BF62D97" w:rsidRDefault="5BF62D97" w:rsidP="431554B3">
      <w:pPr>
        <w:rPr>
          <w:b/>
          <w:bCs/>
          <w:sz w:val="22"/>
        </w:rPr>
      </w:pPr>
      <w:r w:rsidRPr="431554B3">
        <w:rPr>
          <w:sz w:val="22"/>
        </w:rPr>
        <w:t>Paikallinen lisäys keskeisille sisällöille</w:t>
      </w:r>
    </w:p>
    <w:p w14:paraId="551B4460"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Tutkimussuunnitelman laatiminen</w:t>
      </w:r>
    </w:p>
    <w:p w14:paraId="30A0DF2A"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Terveystieteellisen pienoistutkimuksen toteuttaminen ja analysointi</w:t>
      </w:r>
    </w:p>
    <w:p w14:paraId="5FDBC41C"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Tutkimustulosten raportointi ja analysointi</w:t>
      </w:r>
    </w:p>
    <w:p w14:paraId="3576FA21" w14:textId="77777777" w:rsidR="5BF62D97" w:rsidRDefault="5BF62D97" w:rsidP="431554B3">
      <w:pPr>
        <w:pStyle w:val="Luettelokappale"/>
        <w:numPr>
          <w:ilvl w:val="0"/>
          <w:numId w:val="459"/>
        </w:numPr>
        <w:rPr>
          <w:rFonts w:cs="Helvetica"/>
          <w:color w:val="212529"/>
          <w:sz w:val="22"/>
        </w:rPr>
      </w:pPr>
      <w:r w:rsidRPr="431554B3">
        <w:rPr>
          <w:rFonts w:cs="Helvetica"/>
          <w:color w:val="212529"/>
          <w:sz w:val="22"/>
        </w:rPr>
        <w:t>Tutkimuksen kriittinen arviointi</w:t>
      </w:r>
    </w:p>
    <w:p w14:paraId="7D52740D" w14:textId="77777777" w:rsidR="431554B3" w:rsidRDefault="431554B3" w:rsidP="431554B3">
      <w:pPr>
        <w:rPr>
          <w:b/>
          <w:bCs/>
          <w:sz w:val="22"/>
        </w:rPr>
      </w:pPr>
    </w:p>
    <w:p w14:paraId="14D320A6" w14:textId="7A39C7DC" w:rsidR="5BF62D97" w:rsidRDefault="5BF62D97" w:rsidP="431554B3">
      <w:pPr>
        <w:rPr>
          <w:b/>
          <w:bCs/>
          <w:sz w:val="22"/>
        </w:rPr>
      </w:pPr>
      <w:r w:rsidRPr="431554B3">
        <w:rPr>
          <w:b/>
          <w:bCs/>
          <w:sz w:val="22"/>
        </w:rPr>
        <w:t>TE6 Terveystietoa abeille, 1 op</w:t>
      </w:r>
    </w:p>
    <w:p w14:paraId="785DAA57" w14:textId="4F3441ED" w:rsidR="5BF62D97" w:rsidRDefault="5BF62D97" w:rsidP="431554B3">
      <w:pPr>
        <w:rPr>
          <w:b/>
          <w:bCs/>
          <w:sz w:val="22"/>
        </w:rPr>
      </w:pPr>
      <w:r w:rsidRPr="431554B3">
        <w:rPr>
          <w:b/>
          <w:bCs/>
          <w:sz w:val="22"/>
        </w:rPr>
        <w:t>Paikallinen</w:t>
      </w:r>
    </w:p>
    <w:p w14:paraId="288905A1" w14:textId="77777777" w:rsidR="5BF62D97" w:rsidRDefault="5BF62D97" w:rsidP="431554B3">
      <w:pPr>
        <w:rPr>
          <w:sz w:val="22"/>
        </w:rPr>
      </w:pPr>
      <w:r w:rsidRPr="431554B3">
        <w:rPr>
          <w:sz w:val="22"/>
        </w:rPr>
        <w:t>Paikallinen lisäys tavoitteille</w:t>
      </w:r>
    </w:p>
    <w:p w14:paraId="4CD969A3"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Tavoitteena on antaa opiskelijalle ylioppilaskokeessa tarvittavia tietoja ja taitoja.</w:t>
      </w:r>
    </w:p>
    <w:p w14:paraId="320A6B7C" w14:textId="77777777" w:rsidR="5BF62D97" w:rsidRDefault="5BF62D97" w:rsidP="431554B3">
      <w:pPr>
        <w:rPr>
          <w:b/>
          <w:bCs/>
          <w:sz w:val="22"/>
        </w:rPr>
      </w:pPr>
      <w:r w:rsidRPr="431554B3">
        <w:rPr>
          <w:sz w:val="22"/>
        </w:rPr>
        <w:t>Paikallinen lisäys keskeisille sisällöille</w:t>
      </w:r>
    </w:p>
    <w:p w14:paraId="43EDDD55"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Terveysteknologia</w:t>
      </w:r>
    </w:p>
    <w:p w14:paraId="4AC5D86F"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Eettinen pohdinta</w:t>
      </w:r>
    </w:p>
    <w:p w14:paraId="3F10C764"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Koevastausten sudenkuopat</w:t>
      </w:r>
    </w:p>
    <w:p w14:paraId="6ECCE60F"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Käsitteiden käyttö</w:t>
      </w:r>
    </w:p>
    <w:p w14:paraId="7A0BCFC9"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Vastauksen rajaaminen</w:t>
      </w:r>
    </w:p>
    <w:p w14:paraId="7287B25F"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Yo-tehtävään vastaaminen</w:t>
      </w:r>
    </w:p>
    <w:p w14:paraId="0E2152F2" w14:textId="77777777" w:rsidR="5BF62D97" w:rsidRDefault="5BF62D97" w:rsidP="431554B3">
      <w:pPr>
        <w:pStyle w:val="Luettelokappale"/>
        <w:numPr>
          <w:ilvl w:val="0"/>
          <w:numId w:val="460"/>
        </w:numPr>
        <w:rPr>
          <w:rFonts w:cs="Helvetica"/>
          <w:color w:val="212529"/>
          <w:sz w:val="22"/>
        </w:rPr>
      </w:pPr>
      <w:proofErr w:type="spellStart"/>
      <w:r w:rsidRPr="431554B3">
        <w:rPr>
          <w:rFonts w:cs="Helvetica"/>
          <w:color w:val="212529"/>
          <w:sz w:val="22"/>
        </w:rPr>
        <w:t>Abittityökalujen</w:t>
      </w:r>
      <w:proofErr w:type="spellEnd"/>
      <w:r w:rsidRPr="431554B3">
        <w:rPr>
          <w:rFonts w:cs="Helvetica"/>
          <w:color w:val="212529"/>
          <w:sz w:val="22"/>
        </w:rPr>
        <w:t xml:space="preserve"> käyttö</w:t>
      </w:r>
    </w:p>
    <w:p w14:paraId="10A36E98" w14:textId="77777777" w:rsidR="5BF62D97" w:rsidRDefault="5BF62D97" w:rsidP="431554B3">
      <w:pPr>
        <w:pStyle w:val="Luettelokappale"/>
        <w:numPr>
          <w:ilvl w:val="0"/>
          <w:numId w:val="460"/>
        </w:numPr>
        <w:rPr>
          <w:rFonts w:cs="Helvetica"/>
          <w:color w:val="212529"/>
          <w:sz w:val="22"/>
        </w:rPr>
      </w:pPr>
      <w:r w:rsidRPr="431554B3">
        <w:rPr>
          <w:rFonts w:cs="Helvetica"/>
          <w:color w:val="212529"/>
          <w:sz w:val="22"/>
        </w:rPr>
        <w:t>Terveysviestinnän seuranta ja arviointi</w:t>
      </w:r>
    </w:p>
    <w:p w14:paraId="5A592DC7" w14:textId="06EE6A53" w:rsidR="5BF62D97" w:rsidRDefault="5BF62D97" w:rsidP="431554B3">
      <w:pPr>
        <w:pStyle w:val="Luettelokappale"/>
        <w:numPr>
          <w:ilvl w:val="0"/>
          <w:numId w:val="460"/>
        </w:numPr>
        <w:rPr>
          <w:rFonts w:cs="Helvetica"/>
          <w:color w:val="212529"/>
          <w:sz w:val="22"/>
        </w:rPr>
      </w:pPr>
      <w:r w:rsidRPr="431554B3">
        <w:rPr>
          <w:rFonts w:cs="Helvetica"/>
          <w:color w:val="212529"/>
          <w:sz w:val="22"/>
        </w:rPr>
        <w:t>Kuva- ja videoanalyysi</w:t>
      </w:r>
    </w:p>
    <w:p w14:paraId="6B81B569" w14:textId="4D13BDC4" w:rsidR="431554B3" w:rsidRDefault="431554B3" w:rsidP="431554B3">
      <w:pPr>
        <w:rPr>
          <w:rFonts w:eastAsia="Calibri"/>
          <w:szCs w:val="24"/>
        </w:rPr>
      </w:pPr>
    </w:p>
    <w:p w14:paraId="6A402C99" w14:textId="57B8F313" w:rsidR="00B90979" w:rsidRPr="00A846DA" w:rsidRDefault="00B90979" w:rsidP="431554B3">
      <w:pPr>
        <w:pStyle w:val="Otsikko1"/>
        <w:rPr>
          <w:b/>
          <w:bCs/>
          <w:sz w:val="28"/>
          <w:szCs w:val="28"/>
        </w:rPr>
      </w:pPr>
      <w:r w:rsidRPr="431554B3">
        <w:rPr>
          <w:b/>
          <w:bCs/>
          <w:sz w:val="28"/>
          <w:szCs w:val="28"/>
        </w:rPr>
        <w:t>USKONTO</w:t>
      </w:r>
    </w:p>
    <w:p w14:paraId="1A965116" w14:textId="77777777" w:rsidR="00B90979" w:rsidRPr="00A846DA" w:rsidRDefault="00B90979" w:rsidP="00B90979">
      <w:pPr>
        <w:rPr>
          <w:sz w:val="22"/>
        </w:rPr>
      </w:pPr>
    </w:p>
    <w:p w14:paraId="54EDE5BF" w14:textId="2890C635" w:rsidR="6A2C0004" w:rsidRDefault="6A2C0004" w:rsidP="431554B3">
      <w:pPr>
        <w:rPr>
          <w:b/>
          <w:bCs/>
          <w:sz w:val="22"/>
        </w:rPr>
      </w:pPr>
      <w:r w:rsidRPr="431554B3">
        <w:rPr>
          <w:b/>
          <w:bCs/>
          <w:sz w:val="22"/>
        </w:rPr>
        <w:t>EVANKELISLUTERILAINEN USKONTO</w:t>
      </w:r>
    </w:p>
    <w:p w14:paraId="13075578" w14:textId="60D66ED4" w:rsidR="431554B3" w:rsidRDefault="431554B3" w:rsidP="431554B3">
      <w:pPr>
        <w:rPr>
          <w:b/>
          <w:bCs/>
          <w:sz w:val="22"/>
        </w:rPr>
      </w:pPr>
    </w:p>
    <w:p w14:paraId="2B742F33" w14:textId="1D1C45E5" w:rsidR="00B90979" w:rsidRDefault="00B90979" w:rsidP="00B90979">
      <w:pPr>
        <w:rPr>
          <w:b/>
          <w:sz w:val="22"/>
        </w:rPr>
      </w:pPr>
      <w:r w:rsidRPr="00A846DA">
        <w:rPr>
          <w:b/>
          <w:sz w:val="22"/>
        </w:rPr>
        <w:t>UE1</w:t>
      </w:r>
      <w:r w:rsidR="00820741" w:rsidRPr="00A846DA">
        <w:rPr>
          <w:b/>
          <w:sz w:val="22"/>
        </w:rPr>
        <w:t xml:space="preserve"> </w:t>
      </w:r>
      <w:r w:rsidR="00F46CEC" w:rsidRPr="00A846DA">
        <w:rPr>
          <w:b/>
          <w:sz w:val="22"/>
        </w:rPr>
        <w:t xml:space="preserve">Uskonto ilmiönä </w:t>
      </w:r>
      <w:r w:rsidR="00820741" w:rsidRPr="00A846DA">
        <w:rPr>
          <w:b/>
          <w:sz w:val="22"/>
        </w:rPr>
        <w:t>–</w:t>
      </w:r>
      <w:r w:rsidR="00F46CEC" w:rsidRPr="00A846DA">
        <w:rPr>
          <w:b/>
          <w:sz w:val="22"/>
        </w:rPr>
        <w:t xml:space="preserve"> juutalaisuuden, kristinuskon ja islamin jäljillä</w:t>
      </w:r>
      <w:r w:rsidR="00820741" w:rsidRPr="00A846DA">
        <w:rPr>
          <w:b/>
          <w:sz w:val="22"/>
        </w:rPr>
        <w:t xml:space="preserve">, </w:t>
      </w:r>
      <w:r w:rsidR="00F51AB7" w:rsidRPr="00A846DA">
        <w:rPr>
          <w:b/>
          <w:sz w:val="22"/>
        </w:rPr>
        <w:t>2 op</w:t>
      </w:r>
    </w:p>
    <w:p w14:paraId="60B21930" w14:textId="1F0D16C4" w:rsidR="000F47F8" w:rsidRPr="00A846DA" w:rsidRDefault="000F47F8" w:rsidP="00B90979">
      <w:pPr>
        <w:rPr>
          <w:b/>
          <w:sz w:val="22"/>
        </w:rPr>
      </w:pPr>
      <w:r>
        <w:rPr>
          <w:b/>
          <w:sz w:val="22"/>
        </w:rPr>
        <w:t>Valtakunnallinen pakollinen</w:t>
      </w:r>
    </w:p>
    <w:p w14:paraId="66BBD3A9" w14:textId="77777777" w:rsidR="009339C8" w:rsidRPr="00A846DA" w:rsidRDefault="009339C8" w:rsidP="009339C8">
      <w:pPr>
        <w:rPr>
          <w:sz w:val="22"/>
        </w:rPr>
      </w:pPr>
      <w:r w:rsidRPr="00A846DA">
        <w:rPr>
          <w:sz w:val="22"/>
        </w:rPr>
        <w:t>Moduulin tavoitteena on, että opiskelija</w:t>
      </w:r>
    </w:p>
    <w:p w14:paraId="5F01332B" w14:textId="77777777" w:rsidR="009339C8" w:rsidRPr="00A846DA" w:rsidRDefault="009339C8" w:rsidP="00EB6AEF">
      <w:pPr>
        <w:pStyle w:val="Luettelokappale"/>
        <w:numPr>
          <w:ilvl w:val="0"/>
          <w:numId w:val="186"/>
        </w:numPr>
        <w:rPr>
          <w:sz w:val="22"/>
        </w:rPr>
      </w:pPr>
      <w:r w:rsidRPr="00A846DA">
        <w:rPr>
          <w:sz w:val="22"/>
        </w:rPr>
        <w:t>hahmottaa ja osaa analysoida maailman uskontotilannetta ja siihen vaikuttavia tekijöitä sekä uskontojen sisäistä monimuotoisuutta</w:t>
      </w:r>
    </w:p>
    <w:p w14:paraId="69AAED04" w14:textId="77777777" w:rsidR="009339C8" w:rsidRPr="00A846DA" w:rsidRDefault="009339C8" w:rsidP="00EB6AEF">
      <w:pPr>
        <w:pStyle w:val="Luettelokappale"/>
        <w:numPr>
          <w:ilvl w:val="0"/>
          <w:numId w:val="186"/>
        </w:numPr>
        <w:rPr>
          <w:sz w:val="22"/>
        </w:rPr>
      </w:pPr>
      <w:r w:rsidRPr="00A846DA">
        <w:rPr>
          <w:sz w:val="22"/>
        </w:rPr>
        <w:t>osaa jäsentää uskontoa ja uskonnottomuutta ilmiöinä</w:t>
      </w:r>
    </w:p>
    <w:p w14:paraId="40AF3D60" w14:textId="77777777" w:rsidR="009339C8" w:rsidRPr="00A846DA" w:rsidRDefault="009339C8" w:rsidP="00EB6AEF">
      <w:pPr>
        <w:pStyle w:val="Luettelokappale"/>
        <w:numPr>
          <w:ilvl w:val="0"/>
          <w:numId w:val="186"/>
        </w:numPr>
        <w:rPr>
          <w:sz w:val="22"/>
        </w:rPr>
      </w:pPr>
      <w:r w:rsidRPr="00A846DA">
        <w:rPr>
          <w:sz w:val="22"/>
        </w:rPr>
        <w:t>hahmottaa ja osaa analysoida juutalaisuuden, kristinuskon ja islamin yhteisiä juuria, keskeisiä piirteitä, kulttuuriperintöä ja vaikutusta yhteiskuntaan sekä kehittää niihin liittyvää kulttuurista lukutaitoa</w:t>
      </w:r>
    </w:p>
    <w:p w14:paraId="5C281000" w14:textId="77777777" w:rsidR="009339C8" w:rsidRPr="00A846DA" w:rsidRDefault="009339C8" w:rsidP="00EB6AEF">
      <w:pPr>
        <w:pStyle w:val="Luettelokappale"/>
        <w:numPr>
          <w:ilvl w:val="0"/>
          <w:numId w:val="186"/>
        </w:numPr>
        <w:rPr>
          <w:sz w:val="22"/>
        </w:rPr>
      </w:pPr>
      <w:r w:rsidRPr="00A846DA">
        <w:rPr>
          <w:sz w:val="22"/>
        </w:rPr>
        <w:t>kehittää valmiuksia toimia moniuskontoisissa ja monikulttuurisissa ympäristöissä ja työelämässä sekä keskustella uskontoihin liittyvistä ajankohtaisista kysymyksistä.</w:t>
      </w:r>
    </w:p>
    <w:p w14:paraId="5E286FB3" w14:textId="77777777" w:rsidR="009339C8" w:rsidRPr="00A846DA" w:rsidRDefault="009339C8" w:rsidP="009339C8">
      <w:pPr>
        <w:rPr>
          <w:rFonts w:ascii="Arial" w:hAnsi="Arial" w:cs="Arial"/>
          <w:sz w:val="22"/>
        </w:rPr>
      </w:pPr>
      <w:r w:rsidRPr="00A846DA">
        <w:rPr>
          <w:rFonts w:ascii="Arial" w:hAnsi="Arial" w:cs="Arial"/>
          <w:sz w:val="22"/>
        </w:rPr>
        <w:t>Keskeiset sisällöt</w:t>
      </w:r>
    </w:p>
    <w:p w14:paraId="712057FF" w14:textId="77777777" w:rsidR="009339C8" w:rsidRPr="00A846DA" w:rsidRDefault="009339C8" w:rsidP="00EB6AEF">
      <w:pPr>
        <w:pStyle w:val="Luettelokappale"/>
        <w:numPr>
          <w:ilvl w:val="0"/>
          <w:numId w:val="187"/>
        </w:numPr>
        <w:rPr>
          <w:sz w:val="22"/>
        </w:rPr>
      </w:pPr>
      <w:r w:rsidRPr="00A846DA">
        <w:rPr>
          <w:sz w:val="22"/>
        </w:rPr>
        <w:t>uskonto ilmiönä, uskonnon määrittely sekä uskonnon ja tieteen suhde</w:t>
      </w:r>
    </w:p>
    <w:p w14:paraId="1404D720" w14:textId="77777777" w:rsidR="009339C8" w:rsidRPr="00A846DA" w:rsidRDefault="009339C8" w:rsidP="00EB6AEF">
      <w:pPr>
        <w:pStyle w:val="Luettelokappale"/>
        <w:numPr>
          <w:ilvl w:val="0"/>
          <w:numId w:val="187"/>
        </w:numPr>
        <w:rPr>
          <w:sz w:val="22"/>
        </w:rPr>
      </w:pPr>
      <w:r w:rsidRPr="00A846DA">
        <w:rPr>
          <w:sz w:val="22"/>
        </w:rPr>
        <w:t>maailman uskontotilanne, uskonnollisuuden ja uskonnottomuuden piirteitä nykyajassa sekä uskonnonvapaus ihmisoikeutena</w:t>
      </w:r>
    </w:p>
    <w:p w14:paraId="12237748" w14:textId="77777777" w:rsidR="009339C8" w:rsidRPr="00A846DA" w:rsidRDefault="009339C8" w:rsidP="00EB6AEF">
      <w:pPr>
        <w:pStyle w:val="Luettelokappale"/>
        <w:numPr>
          <w:ilvl w:val="0"/>
          <w:numId w:val="187"/>
        </w:numPr>
        <w:rPr>
          <w:sz w:val="22"/>
        </w:rPr>
      </w:pPr>
      <w:r w:rsidRPr="00A846DA">
        <w:rPr>
          <w:sz w:val="22"/>
        </w:rPr>
        <w:t>uskontojen merkitys kestävän tulevaisuuden rakentamisessa sekä muita ajankohtaisia uskontoihin ja katsomuksiin liittyviä kysymyksiä</w:t>
      </w:r>
    </w:p>
    <w:p w14:paraId="52FA6D65" w14:textId="77777777" w:rsidR="009339C8" w:rsidRPr="00A846DA" w:rsidRDefault="009339C8" w:rsidP="00EB6AEF">
      <w:pPr>
        <w:pStyle w:val="Luettelokappale"/>
        <w:numPr>
          <w:ilvl w:val="0"/>
          <w:numId w:val="187"/>
        </w:numPr>
        <w:rPr>
          <w:sz w:val="22"/>
        </w:rPr>
      </w:pPr>
      <w:r w:rsidRPr="00A846DA">
        <w:rPr>
          <w:sz w:val="22"/>
        </w:rPr>
        <w:t>juutalaisuuden, kristinuskon ja islamin kulttuuritausta, synty sekä niiden keskeiset ja yhteiset piirteet</w:t>
      </w:r>
    </w:p>
    <w:p w14:paraId="730D9EB0" w14:textId="77777777" w:rsidR="009339C8" w:rsidRPr="00A846DA" w:rsidRDefault="009339C8" w:rsidP="00EB6AEF">
      <w:pPr>
        <w:pStyle w:val="Luettelokappale"/>
        <w:numPr>
          <w:ilvl w:val="0"/>
          <w:numId w:val="187"/>
        </w:numPr>
        <w:rPr>
          <w:sz w:val="22"/>
        </w:rPr>
      </w:pPr>
      <w:r w:rsidRPr="00A846DA">
        <w:rPr>
          <w:sz w:val="22"/>
        </w:rPr>
        <w:t>pyhien kirjojen synty, asema, käyttö ja tulkintatavat juutalaisuudessa, kristinuskossa ja islamissa</w:t>
      </w:r>
    </w:p>
    <w:p w14:paraId="5FCB3B56" w14:textId="77777777" w:rsidR="009339C8" w:rsidRPr="00A846DA" w:rsidRDefault="009339C8" w:rsidP="00EB6AEF">
      <w:pPr>
        <w:pStyle w:val="Luettelokappale"/>
        <w:numPr>
          <w:ilvl w:val="0"/>
          <w:numId w:val="187"/>
        </w:numPr>
        <w:rPr>
          <w:sz w:val="22"/>
        </w:rPr>
      </w:pPr>
      <w:r w:rsidRPr="00A846DA">
        <w:rPr>
          <w:sz w:val="22"/>
        </w:rPr>
        <w:t>juutalaisuuden ja islamin oppi, etiikka ja elämäntapa</w:t>
      </w:r>
    </w:p>
    <w:p w14:paraId="759E7EC2" w14:textId="77777777" w:rsidR="009339C8" w:rsidRPr="00A846DA" w:rsidRDefault="009339C8" w:rsidP="00EB6AEF">
      <w:pPr>
        <w:pStyle w:val="Luettelokappale"/>
        <w:numPr>
          <w:ilvl w:val="0"/>
          <w:numId w:val="187"/>
        </w:numPr>
        <w:rPr>
          <w:sz w:val="22"/>
        </w:rPr>
      </w:pPr>
      <w:r w:rsidRPr="00A846DA">
        <w:rPr>
          <w:sz w:val="22"/>
        </w:rPr>
        <w:t>juutalaisuuden ja islamin sisäinen monimuotoisuus, suhde yhteiskuntaan sekä merkitys länsimaiselle kulttuurille</w:t>
      </w:r>
    </w:p>
    <w:p w14:paraId="7DF4E37C" w14:textId="77777777" w:rsidR="00240B15" w:rsidRPr="00A846DA" w:rsidRDefault="00240B15" w:rsidP="009339C8">
      <w:pPr>
        <w:rPr>
          <w:b/>
          <w:sz w:val="22"/>
        </w:rPr>
      </w:pPr>
    </w:p>
    <w:p w14:paraId="0CEF549B" w14:textId="2CCBDB39" w:rsidR="00B90979" w:rsidRDefault="00B90979" w:rsidP="00B90979">
      <w:pPr>
        <w:rPr>
          <w:b/>
          <w:sz w:val="22"/>
        </w:rPr>
      </w:pPr>
      <w:r w:rsidRPr="00A846DA">
        <w:rPr>
          <w:b/>
          <w:sz w:val="22"/>
        </w:rPr>
        <w:t>UE2</w:t>
      </w:r>
      <w:r w:rsidR="00820741" w:rsidRPr="00A846DA">
        <w:rPr>
          <w:b/>
          <w:sz w:val="22"/>
        </w:rPr>
        <w:t xml:space="preserve"> </w:t>
      </w:r>
      <w:r w:rsidR="00F46CEC" w:rsidRPr="00A846DA">
        <w:rPr>
          <w:b/>
          <w:sz w:val="22"/>
        </w:rPr>
        <w:t>Maailmanlaajuinen kristinusko</w:t>
      </w:r>
      <w:r w:rsidR="00820741" w:rsidRPr="00A846DA">
        <w:rPr>
          <w:b/>
          <w:sz w:val="22"/>
        </w:rPr>
        <w:t>,</w:t>
      </w:r>
      <w:r w:rsidR="00F51AB7" w:rsidRPr="00A846DA">
        <w:rPr>
          <w:b/>
          <w:sz w:val="22"/>
        </w:rPr>
        <w:t xml:space="preserve"> 2 op</w:t>
      </w:r>
    </w:p>
    <w:p w14:paraId="23A5E0F7" w14:textId="1A727DE0" w:rsidR="000F47F8" w:rsidRPr="00A846DA" w:rsidRDefault="000F47F8" w:rsidP="00B90979">
      <w:pPr>
        <w:rPr>
          <w:b/>
          <w:sz w:val="22"/>
        </w:rPr>
      </w:pPr>
      <w:r>
        <w:rPr>
          <w:b/>
          <w:sz w:val="22"/>
        </w:rPr>
        <w:t>Valtakunnallinen pakollinen</w:t>
      </w:r>
    </w:p>
    <w:p w14:paraId="7784AA0B" w14:textId="77777777" w:rsidR="009339C8" w:rsidRPr="00A846DA" w:rsidRDefault="009339C8" w:rsidP="001A1A88">
      <w:pPr>
        <w:rPr>
          <w:sz w:val="22"/>
        </w:rPr>
      </w:pPr>
      <w:r w:rsidRPr="00A846DA">
        <w:rPr>
          <w:sz w:val="22"/>
        </w:rPr>
        <w:t>Moduulin tavoitteena on, että opiskelija</w:t>
      </w:r>
    </w:p>
    <w:p w14:paraId="30A0D384" w14:textId="77777777" w:rsidR="009339C8" w:rsidRPr="00A846DA" w:rsidRDefault="009339C8" w:rsidP="00EB6AEF">
      <w:pPr>
        <w:pStyle w:val="Luettelokappale"/>
        <w:numPr>
          <w:ilvl w:val="0"/>
          <w:numId w:val="189"/>
        </w:numPr>
        <w:rPr>
          <w:sz w:val="22"/>
        </w:rPr>
      </w:pPr>
      <w:r w:rsidRPr="00A846DA">
        <w:rPr>
          <w:sz w:val="22"/>
        </w:rPr>
        <w:t>hahmottaa ja osaa analysoida kristinuskon merkitystä kulttuurin, yhteiskunnan ja yksilön näkökulmasta sekä kehittää kristinuskoon liittyvää kulttuurista lukutaitoa</w:t>
      </w:r>
    </w:p>
    <w:p w14:paraId="5C025DEE" w14:textId="77777777" w:rsidR="009339C8" w:rsidRPr="00A846DA" w:rsidRDefault="009339C8" w:rsidP="00EB6AEF">
      <w:pPr>
        <w:pStyle w:val="Luettelokappale"/>
        <w:numPr>
          <w:ilvl w:val="0"/>
          <w:numId w:val="189"/>
        </w:numPr>
        <w:rPr>
          <w:sz w:val="22"/>
        </w:rPr>
      </w:pPr>
      <w:r w:rsidRPr="00A846DA">
        <w:rPr>
          <w:sz w:val="22"/>
        </w:rPr>
        <w:t>tuntee kristinuskon keskeiset suuntaukset ja niiden syntytaustan sekä pystyy vertailemaan niiden keskeisiä piirteitä</w:t>
      </w:r>
    </w:p>
    <w:p w14:paraId="318D9453" w14:textId="77777777" w:rsidR="009339C8" w:rsidRPr="00A846DA" w:rsidRDefault="009339C8" w:rsidP="00EB6AEF">
      <w:pPr>
        <w:pStyle w:val="Luettelokappale"/>
        <w:numPr>
          <w:ilvl w:val="0"/>
          <w:numId w:val="189"/>
        </w:numPr>
        <w:rPr>
          <w:sz w:val="22"/>
        </w:rPr>
      </w:pPr>
      <w:r w:rsidRPr="00A846DA">
        <w:rPr>
          <w:sz w:val="22"/>
        </w:rPr>
        <w:t>perehtyy kristinuskon erilaisiin tulkintatapoihin ja ilmenemismuotoihin eri puolilla maailmaa</w:t>
      </w:r>
    </w:p>
    <w:p w14:paraId="03DDE555" w14:textId="77777777" w:rsidR="009339C8" w:rsidRPr="00A846DA" w:rsidRDefault="009339C8" w:rsidP="00EB6AEF">
      <w:pPr>
        <w:pStyle w:val="Luettelokappale"/>
        <w:numPr>
          <w:ilvl w:val="0"/>
          <w:numId w:val="189"/>
        </w:numPr>
        <w:rPr>
          <w:sz w:val="22"/>
        </w:rPr>
      </w:pPr>
      <w:r w:rsidRPr="00A846DA">
        <w:rPr>
          <w:sz w:val="22"/>
        </w:rPr>
        <w:t>osaa analysoida ja arvioida ajankohtaisia kristinuskoon liittyviä mediasisältöjä ja keskusteluja</w:t>
      </w:r>
    </w:p>
    <w:p w14:paraId="74923D92" w14:textId="77777777" w:rsidR="009339C8" w:rsidRPr="00A846DA" w:rsidRDefault="009339C8" w:rsidP="00EB6AEF">
      <w:pPr>
        <w:pStyle w:val="Luettelokappale"/>
        <w:numPr>
          <w:ilvl w:val="0"/>
          <w:numId w:val="189"/>
        </w:numPr>
        <w:rPr>
          <w:sz w:val="22"/>
        </w:rPr>
      </w:pPr>
      <w:r w:rsidRPr="00A846DA">
        <w:rPr>
          <w:sz w:val="22"/>
        </w:rPr>
        <w:t>kehittää valmiuksia toimia moniarvoisissa toimintaympäristöissä</w:t>
      </w:r>
    </w:p>
    <w:p w14:paraId="2504954C" w14:textId="77777777" w:rsidR="009339C8" w:rsidRPr="00A846DA" w:rsidRDefault="009339C8" w:rsidP="001A1A88">
      <w:pPr>
        <w:rPr>
          <w:rFonts w:ascii="Arial" w:hAnsi="Arial" w:cs="Arial"/>
          <w:sz w:val="22"/>
        </w:rPr>
      </w:pPr>
      <w:r w:rsidRPr="00A846DA">
        <w:rPr>
          <w:rFonts w:ascii="Arial" w:hAnsi="Arial" w:cs="Arial"/>
          <w:sz w:val="22"/>
        </w:rPr>
        <w:t>Keskeiset sisällöt</w:t>
      </w:r>
    </w:p>
    <w:p w14:paraId="247236B4" w14:textId="77777777" w:rsidR="009339C8" w:rsidRPr="00A846DA" w:rsidRDefault="009339C8" w:rsidP="00EB6AEF">
      <w:pPr>
        <w:pStyle w:val="Luettelokappale"/>
        <w:numPr>
          <w:ilvl w:val="0"/>
          <w:numId w:val="190"/>
        </w:numPr>
        <w:rPr>
          <w:sz w:val="22"/>
        </w:rPr>
      </w:pPr>
      <w:r w:rsidRPr="00A846DA">
        <w:rPr>
          <w:sz w:val="22"/>
        </w:rPr>
        <w:t>kristinuskon asema ja vuorovaikutus ympäröivän kulttuurin kanssa eri puolilla maailmaa</w:t>
      </w:r>
    </w:p>
    <w:p w14:paraId="79185767" w14:textId="77777777" w:rsidR="009339C8" w:rsidRPr="00A846DA" w:rsidRDefault="009339C8" w:rsidP="00EB6AEF">
      <w:pPr>
        <w:pStyle w:val="Luettelokappale"/>
        <w:numPr>
          <w:ilvl w:val="0"/>
          <w:numId w:val="190"/>
        </w:numPr>
        <w:rPr>
          <w:sz w:val="22"/>
        </w:rPr>
      </w:pPr>
      <w:r w:rsidRPr="00A846DA">
        <w:rPr>
          <w:sz w:val="22"/>
        </w:rPr>
        <w:lastRenderedPageBreak/>
        <w:t>uskonnon asema sekä uskonnon ja valtion suhteet Euroopassa</w:t>
      </w:r>
    </w:p>
    <w:p w14:paraId="186CD273" w14:textId="77777777" w:rsidR="009339C8" w:rsidRPr="00A846DA" w:rsidRDefault="009339C8" w:rsidP="00EB6AEF">
      <w:pPr>
        <w:pStyle w:val="Luettelokappale"/>
        <w:numPr>
          <w:ilvl w:val="0"/>
          <w:numId w:val="190"/>
        </w:numPr>
        <w:rPr>
          <w:sz w:val="22"/>
        </w:rPr>
      </w:pPr>
      <w:r w:rsidRPr="00A846DA">
        <w:rPr>
          <w:sz w:val="22"/>
        </w:rPr>
        <w:t>katolisen, ortodoksisen ja protestanttisen, erityisesti luterilaisen, kristillisyyden synty, erityispiirteet, eettinen ajattelu ja yhteiskunnalliset vaikutukset</w:t>
      </w:r>
    </w:p>
    <w:p w14:paraId="379F8F4A" w14:textId="77777777" w:rsidR="009339C8" w:rsidRPr="00A846DA" w:rsidRDefault="009339C8" w:rsidP="00EB6AEF">
      <w:pPr>
        <w:pStyle w:val="Luettelokappale"/>
        <w:numPr>
          <w:ilvl w:val="0"/>
          <w:numId w:val="190"/>
        </w:numPr>
        <w:rPr>
          <w:sz w:val="22"/>
        </w:rPr>
      </w:pPr>
      <w:r w:rsidRPr="00A846DA">
        <w:rPr>
          <w:sz w:val="22"/>
        </w:rPr>
        <w:t>karismaattinen kristillisyys ilmiönä</w:t>
      </w:r>
    </w:p>
    <w:p w14:paraId="6099333F" w14:textId="77777777" w:rsidR="009339C8" w:rsidRPr="00A846DA" w:rsidRDefault="009339C8" w:rsidP="00EB6AEF">
      <w:pPr>
        <w:pStyle w:val="Luettelokappale"/>
        <w:numPr>
          <w:ilvl w:val="0"/>
          <w:numId w:val="190"/>
        </w:numPr>
        <w:rPr>
          <w:sz w:val="22"/>
        </w:rPr>
      </w:pPr>
      <w:r w:rsidRPr="00A846DA">
        <w:rPr>
          <w:sz w:val="22"/>
        </w:rPr>
        <w:t>kristillisperäisten uskontojen pääpiirteet</w:t>
      </w:r>
    </w:p>
    <w:p w14:paraId="7EDAAD25" w14:textId="77777777" w:rsidR="009339C8" w:rsidRPr="00A846DA" w:rsidRDefault="009339C8" w:rsidP="00EB6AEF">
      <w:pPr>
        <w:pStyle w:val="Luettelokappale"/>
        <w:numPr>
          <w:ilvl w:val="0"/>
          <w:numId w:val="190"/>
        </w:numPr>
        <w:rPr>
          <w:sz w:val="22"/>
        </w:rPr>
      </w:pPr>
      <w:r w:rsidRPr="00A846DA">
        <w:rPr>
          <w:sz w:val="22"/>
        </w:rPr>
        <w:t>ekumenia ja uskontodialogi</w:t>
      </w:r>
    </w:p>
    <w:p w14:paraId="6C4797D1" w14:textId="77777777" w:rsidR="009339C8" w:rsidRPr="00A846DA" w:rsidRDefault="009339C8" w:rsidP="00EB6AEF">
      <w:pPr>
        <w:pStyle w:val="Luettelokappale"/>
        <w:numPr>
          <w:ilvl w:val="0"/>
          <w:numId w:val="190"/>
        </w:numPr>
        <w:rPr>
          <w:sz w:val="22"/>
        </w:rPr>
      </w:pPr>
      <w:r w:rsidRPr="00A846DA">
        <w:rPr>
          <w:sz w:val="22"/>
        </w:rPr>
        <w:t>kristinusko ja ympäristökysymykset sekä muita ajankohtaisia kristinuskoon liittyviä kysymyksiä ja niiden taustoja</w:t>
      </w:r>
    </w:p>
    <w:p w14:paraId="44FB30F8" w14:textId="77777777" w:rsidR="009339C8" w:rsidRPr="00A846DA" w:rsidRDefault="009339C8" w:rsidP="00B90979">
      <w:pPr>
        <w:rPr>
          <w:b/>
          <w:sz w:val="22"/>
        </w:rPr>
      </w:pPr>
    </w:p>
    <w:p w14:paraId="37C79F5D" w14:textId="45E073D7" w:rsidR="00B90979" w:rsidRDefault="00B90979" w:rsidP="00B90979">
      <w:pPr>
        <w:rPr>
          <w:b/>
          <w:sz w:val="22"/>
        </w:rPr>
      </w:pPr>
      <w:r w:rsidRPr="00A846DA">
        <w:rPr>
          <w:b/>
          <w:sz w:val="22"/>
        </w:rPr>
        <w:t>UE3</w:t>
      </w:r>
      <w:r w:rsidR="00820741" w:rsidRPr="00A846DA">
        <w:rPr>
          <w:b/>
          <w:sz w:val="22"/>
        </w:rPr>
        <w:t xml:space="preserve"> </w:t>
      </w:r>
      <w:r w:rsidR="00F46CEC" w:rsidRPr="00A846DA">
        <w:rPr>
          <w:b/>
          <w:sz w:val="22"/>
        </w:rPr>
        <w:t>Maailman uskontoja ja uskonnollisia liikkeitä</w:t>
      </w:r>
      <w:r w:rsidR="00820741" w:rsidRPr="00A846DA">
        <w:rPr>
          <w:b/>
          <w:sz w:val="22"/>
        </w:rPr>
        <w:t xml:space="preserve">, </w:t>
      </w:r>
      <w:r w:rsidR="00F51AB7" w:rsidRPr="00A846DA">
        <w:rPr>
          <w:b/>
          <w:sz w:val="22"/>
        </w:rPr>
        <w:t>2 op</w:t>
      </w:r>
    </w:p>
    <w:p w14:paraId="4EC8E66E" w14:textId="4581BB46" w:rsidR="000F47F8" w:rsidRPr="00A846DA" w:rsidRDefault="000F47F8" w:rsidP="00B90979">
      <w:pPr>
        <w:rPr>
          <w:b/>
          <w:sz w:val="22"/>
        </w:rPr>
      </w:pPr>
      <w:r>
        <w:rPr>
          <w:b/>
          <w:sz w:val="22"/>
        </w:rPr>
        <w:t>Valtakunnallinen valinnainen</w:t>
      </w:r>
    </w:p>
    <w:p w14:paraId="2C1BDC90" w14:textId="77777777" w:rsidR="009339C8" w:rsidRPr="00A846DA" w:rsidRDefault="009339C8" w:rsidP="001A1A88">
      <w:pPr>
        <w:rPr>
          <w:sz w:val="22"/>
        </w:rPr>
      </w:pPr>
      <w:r w:rsidRPr="00A846DA">
        <w:rPr>
          <w:sz w:val="22"/>
        </w:rPr>
        <w:t>Moduulin tavoitteena on, että opiskelija</w:t>
      </w:r>
    </w:p>
    <w:p w14:paraId="3C4CD51C" w14:textId="77777777" w:rsidR="009339C8" w:rsidRPr="00A846DA" w:rsidRDefault="009339C8" w:rsidP="00EB6AEF">
      <w:pPr>
        <w:pStyle w:val="Luettelokappale"/>
        <w:numPr>
          <w:ilvl w:val="0"/>
          <w:numId w:val="192"/>
        </w:numPr>
        <w:rPr>
          <w:sz w:val="22"/>
        </w:rPr>
      </w:pPr>
      <w:r w:rsidRPr="00A846DA">
        <w:rPr>
          <w:sz w:val="22"/>
        </w:rPr>
        <w:t>perehtyy Intiassa, Kiinassa ja Japanissa syntyneisiin uskontoihin osana yksilön ja yhteisön elämää sekä niiden kulttuurisiin ja yhteiskunnallisiin vaikutuksiin</w:t>
      </w:r>
    </w:p>
    <w:p w14:paraId="59A92CBF" w14:textId="77777777" w:rsidR="009339C8" w:rsidRPr="00A846DA" w:rsidRDefault="009339C8" w:rsidP="00EB6AEF">
      <w:pPr>
        <w:pStyle w:val="Luettelokappale"/>
        <w:numPr>
          <w:ilvl w:val="0"/>
          <w:numId w:val="192"/>
        </w:numPr>
        <w:rPr>
          <w:sz w:val="22"/>
        </w:rPr>
      </w:pPr>
      <w:r w:rsidRPr="00A846DA">
        <w:rPr>
          <w:sz w:val="22"/>
        </w:rPr>
        <w:t>tunnistaa ja osaa analysoida Intiassa, Kiinassa ja Japanissa kehittyneiden uskontojen ilmenemistä ja vaikutuksia länsimaissa</w:t>
      </w:r>
    </w:p>
    <w:p w14:paraId="6F704E14" w14:textId="77777777" w:rsidR="009339C8" w:rsidRPr="00A846DA" w:rsidRDefault="009339C8" w:rsidP="00EB6AEF">
      <w:pPr>
        <w:pStyle w:val="Luettelokappale"/>
        <w:numPr>
          <w:ilvl w:val="0"/>
          <w:numId w:val="192"/>
        </w:numPr>
        <w:rPr>
          <w:sz w:val="22"/>
        </w:rPr>
      </w:pPr>
      <w:r w:rsidRPr="00A846DA">
        <w:rPr>
          <w:sz w:val="22"/>
        </w:rPr>
        <w:t>hahmottaa ja osaa analysoida luonnonuskontojen nykytilannetta ja keskeisiä piirteitä</w:t>
      </w:r>
    </w:p>
    <w:p w14:paraId="74CCA5ED" w14:textId="77777777" w:rsidR="009339C8" w:rsidRPr="00A846DA" w:rsidRDefault="009339C8" w:rsidP="00EB6AEF">
      <w:pPr>
        <w:pStyle w:val="Luettelokappale"/>
        <w:numPr>
          <w:ilvl w:val="0"/>
          <w:numId w:val="192"/>
        </w:numPr>
        <w:rPr>
          <w:sz w:val="22"/>
        </w:rPr>
      </w:pPr>
      <w:r w:rsidRPr="00A846DA">
        <w:rPr>
          <w:sz w:val="22"/>
        </w:rPr>
        <w:t>hahmottaa ja osaa analysoida uusien uskonnollisten liikkeiden taustoja ja keskeisiä piirteitä</w:t>
      </w:r>
    </w:p>
    <w:p w14:paraId="168D2945" w14:textId="77777777" w:rsidR="009339C8" w:rsidRPr="00A846DA" w:rsidRDefault="009339C8" w:rsidP="00EB6AEF">
      <w:pPr>
        <w:pStyle w:val="Luettelokappale"/>
        <w:numPr>
          <w:ilvl w:val="0"/>
          <w:numId w:val="192"/>
        </w:numPr>
        <w:rPr>
          <w:sz w:val="22"/>
        </w:rPr>
      </w:pPr>
      <w:r w:rsidRPr="00A846DA">
        <w:rPr>
          <w:sz w:val="22"/>
        </w:rPr>
        <w:t>kehittää uskontoihin liittyvää kulttuurista lukutaitoa ja valmiuksia toimia työelämässä ja kansainvälisissä toimintaympäristöissä</w:t>
      </w:r>
    </w:p>
    <w:p w14:paraId="127141B9" w14:textId="77777777" w:rsidR="009339C8" w:rsidRPr="00A846DA" w:rsidRDefault="009339C8" w:rsidP="001A1A88">
      <w:pPr>
        <w:rPr>
          <w:rFonts w:ascii="Arial" w:hAnsi="Arial" w:cs="Arial"/>
          <w:sz w:val="22"/>
        </w:rPr>
      </w:pPr>
      <w:r w:rsidRPr="00A846DA">
        <w:rPr>
          <w:rFonts w:ascii="Arial" w:hAnsi="Arial" w:cs="Arial"/>
          <w:sz w:val="22"/>
        </w:rPr>
        <w:t>Keskeiset sisällöt</w:t>
      </w:r>
    </w:p>
    <w:p w14:paraId="0ABF7C88" w14:textId="77777777" w:rsidR="009339C8" w:rsidRPr="00A846DA" w:rsidRDefault="009339C8" w:rsidP="00EB6AEF">
      <w:pPr>
        <w:pStyle w:val="Luettelokappale"/>
        <w:numPr>
          <w:ilvl w:val="0"/>
          <w:numId w:val="191"/>
        </w:numPr>
        <w:rPr>
          <w:sz w:val="22"/>
        </w:rPr>
      </w:pPr>
      <w:r w:rsidRPr="00A846DA">
        <w:rPr>
          <w:sz w:val="22"/>
        </w:rPr>
        <w:t>hindulainen maailmankuva, elämäntapa ja etiikka, hindulaisuuden monimuotoisuus ja vaikutukset Intian kulttuuriin ja yhteiskuntaan sekä Intian nykypäivän uskontotilanne</w:t>
      </w:r>
    </w:p>
    <w:p w14:paraId="4FF37269" w14:textId="77777777" w:rsidR="009339C8" w:rsidRPr="00A846DA" w:rsidRDefault="009339C8" w:rsidP="00EB6AEF">
      <w:pPr>
        <w:pStyle w:val="Luettelokappale"/>
        <w:numPr>
          <w:ilvl w:val="0"/>
          <w:numId w:val="191"/>
        </w:numPr>
        <w:rPr>
          <w:sz w:val="22"/>
        </w:rPr>
      </w:pPr>
      <w:r w:rsidRPr="00A846DA">
        <w:rPr>
          <w:sz w:val="22"/>
        </w:rPr>
        <w:t>jainalaisuuden ja sikhiläisyyden keskeiset piirteet ja eettiset periaatteet</w:t>
      </w:r>
    </w:p>
    <w:p w14:paraId="448A6F66" w14:textId="77777777" w:rsidR="009339C8" w:rsidRPr="00A846DA" w:rsidRDefault="009339C8" w:rsidP="00EB6AEF">
      <w:pPr>
        <w:pStyle w:val="Luettelokappale"/>
        <w:numPr>
          <w:ilvl w:val="0"/>
          <w:numId w:val="191"/>
        </w:numPr>
        <w:rPr>
          <w:sz w:val="22"/>
        </w:rPr>
      </w:pPr>
      <w:r w:rsidRPr="00A846DA">
        <w:rPr>
          <w:sz w:val="22"/>
        </w:rPr>
        <w:t>buddhalainen elämäntapa ja etiikka sekä buddhalaisuuden opetukset, suuntaukset ja keskeiset vaikutukset Aasian kulttuureihin</w:t>
      </w:r>
    </w:p>
    <w:p w14:paraId="3BB3B11C" w14:textId="77777777" w:rsidR="009339C8" w:rsidRPr="00A846DA" w:rsidRDefault="009339C8" w:rsidP="00EB6AEF">
      <w:pPr>
        <w:pStyle w:val="Luettelokappale"/>
        <w:numPr>
          <w:ilvl w:val="0"/>
          <w:numId w:val="191"/>
        </w:numPr>
        <w:rPr>
          <w:sz w:val="22"/>
        </w:rPr>
      </w:pPr>
      <w:r w:rsidRPr="00A846DA">
        <w:rPr>
          <w:sz w:val="22"/>
        </w:rPr>
        <w:t>Kiinan vanhan kansanuskon, kungfutselaisuuden ja taolaisuuden keskeiset piirteet ja vaikutus kiinalaiseen ajatteluun ja yhteiskuntaan sekä Kiinan nykypäivän uskontotilanne</w:t>
      </w:r>
    </w:p>
    <w:p w14:paraId="63C3D48D" w14:textId="77777777" w:rsidR="009339C8" w:rsidRPr="00A846DA" w:rsidRDefault="009339C8" w:rsidP="00EB6AEF">
      <w:pPr>
        <w:pStyle w:val="Luettelokappale"/>
        <w:numPr>
          <w:ilvl w:val="0"/>
          <w:numId w:val="191"/>
        </w:numPr>
        <w:rPr>
          <w:sz w:val="22"/>
        </w:rPr>
      </w:pPr>
      <w:r w:rsidRPr="00A846DA">
        <w:rPr>
          <w:sz w:val="22"/>
        </w:rPr>
        <w:t>shintolaisuuden keskeiset piirteet sekä uskontojen vaikutuksia kulttuuriin ja yhteiskuntaan Japanissa</w:t>
      </w:r>
    </w:p>
    <w:p w14:paraId="75052F65" w14:textId="77777777" w:rsidR="009339C8" w:rsidRPr="00A846DA" w:rsidRDefault="009339C8" w:rsidP="00EB6AEF">
      <w:pPr>
        <w:pStyle w:val="Luettelokappale"/>
        <w:numPr>
          <w:ilvl w:val="0"/>
          <w:numId w:val="191"/>
        </w:numPr>
        <w:rPr>
          <w:sz w:val="22"/>
        </w:rPr>
      </w:pPr>
      <w:r w:rsidRPr="00A846DA">
        <w:rPr>
          <w:sz w:val="22"/>
        </w:rPr>
        <w:t>Intiassa, Kiinassa ja Japanissa kehittyneiden uskontojen vaikutuksia länsimaissa</w:t>
      </w:r>
    </w:p>
    <w:p w14:paraId="52D26725" w14:textId="77777777" w:rsidR="009339C8" w:rsidRPr="00A846DA" w:rsidRDefault="009339C8" w:rsidP="00EB6AEF">
      <w:pPr>
        <w:pStyle w:val="Luettelokappale"/>
        <w:numPr>
          <w:ilvl w:val="0"/>
          <w:numId w:val="191"/>
        </w:numPr>
        <w:rPr>
          <w:sz w:val="22"/>
        </w:rPr>
      </w:pPr>
      <w:r w:rsidRPr="00A846DA">
        <w:rPr>
          <w:sz w:val="22"/>
        </w:rPr>
        <w:t xml:space="preserve">luonnonuskontojen ja </w:t>
      </w:r>
      <w:proofErr w:type="spellStart"/>
      <w:r w:rsidRPr="00A846DA">
        <w:rPr>
          <w:sz w:val="22"/>
        </w:rPr>
        <w:t>vodou</w:t>
      </w:r>
      <w:proofErr w:type="spellEnd"/>
      <w:r w:rsidRPr="00A846DA">
        <w:rPr>
          <w:sz w:val="22"/>
        </w:rPr>
        <w:t>-sukuisten uskontojen keskeiset piirteet ja levinneisyys</w:t>
      </w:r>
    </w:p>
    <w:p w14:paraId="7CB66D69" w14:textId="77777777" w:rsidR="009339C8" w:rsidRPr="00A846DA" w:rsidRDefault="009339C8" w:rsidP="00EB6AEF">
      <w:pPr>
        <w:pStyle w:val="Luettelokappale"/>
        <w:numPr>
          <w:ilvl w:val="0"/>
          <w:numId w:val="191"/>
        </w:numPr>
        <w:rPr>
          <w:sz w:val="22"/>
        </w:rPr>
      </w:pPr>
      <w:r w:rsidRPr="00A846DA">
        <w:rPr>
          <w:sz w:val="22"/>
        </w:rPr>
        <w:t>uusien uskonnollisten liikkeiden taustaa ja keskeisiä piirteitä</w:t>
      </w:r>
    </w:p>
    <w:p w14:paraId="1DA6542E" w14:textId="77777777" w:rsidR="009339C8" w:rsidRPr="00A846DA" w:rsidRDefault="009339C8" w:rsidP="00B90979">
      <w:pPr>
        <w:rPr>
          <w:b/>
          <w:sz w:val="22"/>
        </w:rPr>
      </w:pPr>
    </w:p>
    <w:p w14:paraId="559530CB" w14:textId="64C02108" w:rsidR="00B90979" w:rsidRDefault="00B90979" w:rsidP="00B90979">
      <w:pPr>
        <w:rPr>
          <w:b/>
          <w:sz w:val="22"/>
        </w:rPr>
      </w:pPr>
      <w:r w:rsidRPr="00A846DA">
        <w:rPr>
          <w:b/>
          <w:sz w:val="22"/>
        </w:rPr>
        <w:t>UE4</w:t>
      </w:r>
      <w:r w:rsidR="00820741" w:rsidRPr="00A846DA">
        <w:rPr>
          <w:b/>
          <w:sz w:val="22"/>
        </w:rPr>
        <w:t xml:space="preserve"> </w:t>
      </w:r>
      <w:r w:rsidR="00F46CEC" w:rsidRPr="00A846DA">
        <w:rPr>
          <w:b/>
          <w:sz w:val="22"/>
        </w:rPr>
        <w:t>Uskonto, kulttuuri ja yhteiskunta, 2 op</w:t>
      </w:r>
    </w:p>
    <w:p w14:paraId="39C014D6" w14:textId="4978E4D2" w:rsidR="000F47F8" w:rsidRPr="00A846DA" w:rsidRDefault="000F47F8" w:rsidP="00B90979">
      <w:pPr>
        <w:rPr>
          <w:b/>
          <w:sz w:val="22"/>
        </w:rPr>
      </w:pPr>
      <w:r>
        <w:rPr>
          <w:b/>
          <w:sz w:val="22"/>
        </w:rPr>
        <w:t>Valtakunnallinen valinnainen</w:t>
      </w:r>
    </w:p>
    <w:p w14:paraId="04D66145" w14:textId="77777777" w:rsidR="009339C8" w:rsidRPr="00A846DA" w:rsidRDefault="009339C8" w:rsidP="001A1A88">
      <w:pPr>
        <w:rPr>
          <w:sz w:val="22"/>
        </w:rPr>
      </w:pPr>
      <w:r w:rsidRPr="00A846DA">
        <w:rPr>
          <w:sz w:val="22"/>
        </w:rPr>
        <w:t>Moduulin tavoitteena on, että opiskelija</w:t>
      </w:r>
    </w:p>
    <w:p w14:paraId="5B78E96D" w14:textId="77777777" w:rsidR="009339C8" w:rsidRPr="00A846DA" w:rsidRDefault="009339C8" w:rsidP="00EB6AEF">
      <w:pPr>
        <w:pStyle w:val="Luettelokappale"/>
        <w:numPr>
          <w:ilvl w:val="0"/>
          <w:numId w:val="193"/>
        </w:numPr>
        <w:rPr>
          <w:sz w:val="22"/>
        </w:rPr>
      </w:pPr>
      <w:r w:rsidRPr="00A846DA">
        <w:rPr>
          <w:sz w:val="22"/>
        </w:rPr>
        <w:t>tutustuu monipuolisesti uskonnon ja yhteiskunnan vuorovaikutukseen nyky-Suomessa sekä perehtyy uskontojen vaikutukseen ja merkitykseen julkisella, yksityisellä, kolmannella ja neljännellä sektorilla</w:t>
      </w:r>
    </w:p>
    <w:p w14:paraId="50F08A57" w14:textId="77777777" w:rsidR="009339C8" w:rsidRPr="00A846DA" w:rsidRDefault="009339C8" w:rsidP="00EB6AEF">
      <w:pPr>
        <w:pStyle w:val="Luettelokappale"/>
        <w:numPr>
          <w:ilvl w:val="0"/>
          <w:numId w:val="193"/>
        </w:numPr>
        <w:rPr>
          <w:sz w:val="22"/>
        </w:rPr>
      </w:pPr>
      <w:r w:rsidRPr="00A846DA">
        <w:rPr>
          <w:sz w:val="22"/>
        </w:rPr>
        <w:t>ymmärtää, että tietoa uskonnoista ja katsomuksista tarvitaan yhteiskuntaelämän eri osa-alueilla</w:t>
      </w:r>
    </w:p>
    <w:p w14:paraId="25A3BD7D" w14:textId="77777777" w:rsidR="009339C8" w:rsidRPr="00A846DA" w:rsidRDefault="009339C8" w:rsidP="00EB6AEF">
      <w:pPr>
        <w:pStyle w:val="Luettelokappale"/>
        <w:numPr>
          <w:ilvl w:val="0"/>
          <w:numId w:val="193"/>
        </w:numPr>
        <w:rPr>
          <w:sz w:val="22"/>
        </w:rPr>
      </w:pPr>
      <w:r w:rsidRPr="00A846DA">
        <w:rPr>
          <w:sz w:val="22"/>
        </w:rPr>
        <w:t>tunnistaa ja osaa analysoida muinaissuomalaisten uskontoperinteiden ja kristinuskon vaikutuksia suomalaisessa kulttuuriperinnössä</w:t>
      </w:r>
    </w:p>
    <w:p w14:paraId="533F5633" w14:textId="77777777" w:rsidR="009339C8" w:rsidRPr="00A846DA" w:rsidRDefault="009339C8" w:rsidP="00EB6AEF">
      <w:pPr>
        <w:pStyle w:val="Luettelokappale"/>
        <w:numPr>
          <w:ilvl w:val="0"/>
          <w:numId w:val="193"/>
        </w:numPr>
        <w:rPr>
          <w:sz w:val="22"/>
        </w:rPr>
      </w:pPr>
      <w:r w:rsidRPr="00A846DA">
        <w:rPr>
          <w:sz w:val="22"/>
        </w:rPr>
        <w:lastRenderedPageBreak/>
        <w:t>osaa analysoida ja arvioida uskonnonvapauteen, uskonnon ja yhteiskunnan vuorovaikutukseen sekä uskonnottomuuteen ja uskontokritiikkiin liittyvää ajankohtaista keskustelua</w:t>
      </w:r>
    </w:p>
    <w:p w14:paraId="2EBD94ED" w14:textId="77777777" w:rsidR="009339C8" w:rsidRPr="00A846DA" w:rsidRDefault="009339C8" w:rsidP="00EB6AEF">
      <w:pPr>
        <w:pStyle w:val="Luettelokappale"/>
        <w:numPr>
          <w:ilvl w:val="0"/>
          <w:numId w:val="193"/>
        </w:numPr>
        <w:rPr>
          <w:sz w:val="22"/>
        </w:rPr>
      </w:pPr>
      <w:r w:rsidRPr="00A846DA">
        <w:rPr>
          <w:sz w:val="22"/>
        </w:rPr>
        <w:t>kehittää valmiuksia osallistua uskonnollisia, katsomuksellisia ja yhteiskunnallisia kysymyksiä koskevaan dialogiin sekä osaa toimia kulttuuri- ja katsomustietoisena ja aktiivisena yhteiskunnan jäsenenä</w:t>
      </w:r>
    </w:p>
    <w:p w14:paraId="7D452DA4" w14:textId="77777777" w:rsidR="009339C8" w:rsidRPr="00A846DA" w:rsidRDefault="009339C8" w:rsidP="001A1A88">
      <w:pPr>
        <w:rPr>
          <w:rFonts w:ascii="Arial" w:hAnsi="Arial" w:cs="Arial"/>
          <w:sz w:val="22"/>
        </w:rPr>
      </w:pPr>
      <w:r w:rsidRPr="00A846DA">
        <w:rPr>
          <w:rFonts w:ascii="Arial" w:hAnsi="Arial" w:cs="Arial"/>
          <w:sz w:val="22"/>
        </w:rPr>
        <w:t>Keskeiset sisällöt</w:t>
      </w:r>
    </w:p>
    <w:p w14:paraId="038203AD" w14:textId="77777777" w:rsidR="009339C8" w:rsidRPr="00A846DA" w:rsidRDefault="009339C8" w:rsidP="00EB6AEF">
      <w:pPr>
        <w:pStyle w:val="Luettelokappale"/>
        <w:numPr>
          <w:ilvl w:val="0"/>
          <w:numId w:val="194"/>
        </w:numPr>
        <w:rPr>
          <w:sz w:val="22"/>
        </w:rPr>
      </w:pPr>
      <w:r w:rsidRPr="00A846DA">
        <w:rPr>
          <w:sz w:val="22"/>
        </w:rPr>
        <w:t>Suomen uskontotilanne, suomalainen uskonnollisuus ja sekularisaatio</w:t>
      </w:r>
    </w:p>
    <w:p w14:paraId="7198DA56" w14:textId="77777777" w:rsidR="009339C8" w:rsidRPr="00A846DA" w:rsidRDefault="009339C8" w:rsidP="00EB6AEF">
      <w:pPr>
        <w:pStyle w:val="Luettelokappale"/>
        <w:numPr>
          <w:ilvl w:val="0"/>
          <w:numId w:val="194"/>
        </w:numPr>
        <w:rPr>
          <w:sz w:val="22"/>
        </w:rPr>
      </w:pPr>
      <w:r w:rsidRPr="00A846DA">
        <w:rPr>
          <w:sz w:val="22"/>
        </w:rPr>
        <w:t>uskonto ja uskonnolliset yhteisöt suomalaisessa ja yleiseurooppalaisessa lainsäädännössä, uskonnon- ja katsomuksenvapaus sekä yhdenvertaisuuteen ja syrjintään liittyvät kysymykset</w:t>
      </w:r>
    </w:p>
    <w:p w14:paraId="5FE8931C" w14:textId="77777777" w:rsidR="009339C8" w:rsidRPr="00A846DA" w:rsidRDefault="009339C8" w:rsidP="00EB6AEF">
      <w:pPr>
        <w:pStyle w:val="Luettelokappale"/>
        <w:numPr>
          <w:ilvl w:val="0"/>
          <w:numId w:val="194"/>
        </w:numPr>
        <w:rPr>
          <w:sz w:val="22"/>
        </w:rPr>
      </w:pPr>
      <w:r w:rsidRPr="00A846DA">
        <w:rPr>
          <w:sz w:val="22"/>
        </w:rPr>
        <w:t>uskonnon merkitys ja näkyvyys julkisella sektorilla, politiikassa, työelämässä ja taloudessa, uskonnolliset yhteisöt kolmannen sektorin toimijoina sekä uskonto yksilöiden ja perheiden elämässä ja tapakulttuurissa huomioiden uskonnon rooli etnisten ja kielellisten vähemmistöjen elämässä Suomessa</w:t>
      </w:r>
    </w:p>
    <w:p w14:paraId="0BA68CB6" w14:textId="77777777" w:rsidR="009339C8" w:rsidRPr="00A846DA" w:rsidRDefault="009339C8" w:rsidP="00EB6AEF">
      <w:pPr>
        <w:pStyle w:val="Luettelokappale"/>
        <w:numPr>
          <w:ilvl w:val="0"/>
          <w:numId w:val="194"/>
        </w:numPr>
        <w:rPr>
          <w:sz w:val="22"/>
        </w:rPr>
      </w:pPr>
      <w:r w:rsidRPr="00A846DA">
        <w:rPr>
          <w:sz w:val="22"/>
        </w:rPr>
        <w:t>muinaissuomalaiset uskontoperinteet ja niiden merkitys suomalaisessa kulttuuriperinnössä sekä kristinusko yhteiskunnan ja kulttuurin muokkaajana Suomessa eri aikoina</w:t>
      </w:r>
    </w:p>
    <w:p w14:paraId="578931AC" w14:textId="77777777" w:rsidR="009339C8" w:rsidRPr="00A846DA" w:rsidRDefault="009339C8" w:rsidP="00EB6AEF">
      <w:pPr>
        <w:pStyle w:val="Luettelokappale"/>
        <w:numPr>
          <w:ilvl w:val="0"/>
          <w:numId w:val="194"/>
        </w:numPr>
        <w:rPr>
          <w:sz w:val="22"/>
        </w:rPr>
      </w:pPr>
      <w:r w:rsidRPr="00A846DA">
        <w:rPr>
          <w:sz w:val="22"/>
        </w:rPr>
        <w:t>uskonnottomuus, uskontokritiikki ja uskonnoton tapakulttuuri nykypäivän Suomessa</w:t>
      </w:r>
    </w:p>
    <w:p w14:paraId="16E0115D" w14:textId="77777777" w:rsidR="009339C8" w:rsidRPr="00A846DA" w:rsidRDefault="009339C8" w:rsidP="00EB6AEF">
      <w:pPr>
        <w:pStyle w:val="Luettelokappale"/>
        <w:numPr>
          <w:ilvl w:val="0"/>
          <w:numId w:val="194"/>
        </w:numPr>
        <w:rPr>
          <w:sz w:val="22"/>
        </w:rPr>
      </w:pPr>
      <w:r w:rsidRPr="00A846DA">
        <w:rPr>
          <w:sz w:val="22"/>
        </w:rPr>
        <w:t>uskontojen ja katsomusten välinen dialogi nykypäivän Suomessa</w:t>
      </w:r>
    </w:p>
    <w:p w14:paraId="3041E394" w14:textId="77777777" w:rsidR="009339C8" w:rsidRPr="00A846DA" w:rsidRDefault="009339C8" w:rsidP="00B90979">
      <w:pPr>
        <w:rPr>
          <w:b/>
          <w:sz w:val="22"/>
        </w:rPr>
      </w:pPr>
    </w:p>
    <w:p w14:paraId="5697A8EA" w14:textId="64CAFF2B" w:rsidR="00B90979" w:rsidRDefault="00F46CEC" w:rsidP="00B90979">
      <w:pPr>
        <w:rPr>
          <w:b/>
          <w:sz w:val="22"/>
        </w:rPr>
      </w:pPr>
      <w:r w:rsidRPr="00A846DA">
        <w:rPr>
          <w:b/>
          <w:sz w:val="22"/>
        </w:rPr>
        <w:t>UE5 Uskonto taiteissa ja populaarikulttuurissa, 2 op</w:t>
      </w:r>
    </w:p>
    <w:p w14:paraId="5AAC0277" w14:textId="064DE462" w:rsidR="000F47F8" w:rsidRPr="00A846DA" w:rsidRDefault="000F47F8" w:rsidP="00B90979">
      <w:pPr>
        <w:rPr>
          <w:b/>
          <w:sz w:val="22"/>
        </w:rPr>
      </w:pPr>
      <w:r>
        <w:rPr>
          <w:b/>
          <w:sz w:val="22"/>
        </w:rPr>
        <w:t>Valtakunnallinen valinnainen</w:t>
      </w:r>
    </w:p>
    <w:p w14:paraId="73D2D687" w14:textId="77777777" w:rsidR="009339C8" w:rsidRPr="00A846DA" w:rsidRDefault="009339C8" w:rsidP="001A1A88">
      <w:pPr>
        <w:rPr>
          <w:sz w:val="22"/>
        </w:rPr>
      </w:pPr>
      <w:r w:rsidRPr="00A846DA">
        <w:rPr>
          <w:sz w:val="22"/>
        </w:rPr>
        <w:t>Moduulin tavoitteena on, että opiskelija</w:t>
      </w:r>
    </w:p>
    <w:p w14:paraId="032B9F8B" w14:textId="77777777" w:rsidR="009339C8" w:rsidRPr="00A846DA" w:rsidRDefault="009339C8" w:rsidP="00EB6AEF">
      <w:pPr>
        <w:pStyle w:val="Luettelokappale"/>
        <w:numPr>
          <w:ilvl w:val="0"/>
          <w:numId w:val="195"/>
        </w:numPr>
        <w:rPr>
          <w:sz w:val="22"/>
        </w:rPr>
      </w:pPr>
      <w:r w:rsidRPr="00A846DA">
        <w:rPr>
          <w:sz w:val="22"/>
        </w:rPr>
        <w:t>ymmärtää ja osaa analysoida uskonnon ja taiteen suhdetta: taiteen ja arkkitehtuurin merkitystä uskonnoissa sekä uskontojen vaikutusta taiteen kehitykseen</w:t>
      </w:r>
    </w:p>
    <w:p w14:paraId="3534671E" w14:textId="77777777" w:rsidR="009339C8" w:rsidRPr="00A846DA" w:rsidRDefault="009339C8" w:rsidP="00EB6AEF">
      <w:pPr>
        <w:pStyle w:val="Luettelokappale"/>
        <w:numPr>
          <w:ilvl w:val="0"/>
          <w:numId w:val="195"/>
        </w:numPr>
        <w:rPr>
          <w:sz w:val="22"/>
        </w:rPr>
      </w:pPr>
      <w:r w:rsidRPr="00A846DA">
        <w:rPr>
          <w:sz w:val="22"/>
        </w:rPr>
        <w:t>perehtyy siihen, miten uskonnollisen taiteen kautta ilmaistaan uskonnon, erityisesti kristinuskon, keskeisiä oppeja ja kertomuksia</w:t>
      </w:r>
    </w:p>
    <w:p w14:paraId="678182AA" w14:textId="77777777" w:rsidR="009339C8" w:rsidRPr="00A846DA" w:rsidRDefault="009339C8" w:rsidP="00EB6AEF">
      <w:pPr>
        <w:pStyle w:val="Luettelokappale"/>
        <w:numPr>
          <w:ilvl w:val="0"/>
          <w:numId w:val="195"/>
        </w:numPr>
        <w:rPr>
          <w:sz w:val="22"/>
        </w:rPr>
      </w:pPr>
      <w:r w:rsidRPr="00A846DA">
        <w:rPr>
          <w:sz w:val="22"/>
        </w:rPr>
        <w:t>tunnistaa uskonnollista symboliikkaa ja perehtyy siihen, miten taiteessa ja populaarikulttuurissa käsitellään uskonnollisia teemoja</w:t>
      </w:r>
    </w:p>
    <w:p w14:paraId="46CB3EE1" w14:textId="77777777" w:rsidR="009339C8" w:rsidRPr="00A846DA" w:rsidRDefault="009339C8" w:rsidP="00EB6AEF">
      <w:pPr>
        <w:pStyle w:val="Luettelokappale"/>
        <w:numPr>
          <w:ilvl w:val="0"/>
          <w:numId w:val="195"/>
        </w:numPr>
        <w:rPr>
          <w:sz w:val="22"/>
        </w:rPr>
      </w:pPr>
      <w:r w:rsidRPr="00A846DA">
        <w:rPr>
          <w:sz w:val="22"/>
        </w:rPr>
        <w:t>harjaannuttaa taitoa tulkita uskontoon liittyviä ulottuvuuksia taiteen ja populaarikulttuurin eri muodoissa</w:t>
      </w:r>
    </w:p>
    <w:p w14:paraId="7B2F1E93" w14:textId="77777777" w:rsidR="009339C8" w:rsidRPr="00A846DA" w:rsidRDefault="009339C8" w:rsidP="001A1A88">
      <w:pPr>
        <w:rPr>
          <w:rFonts w:ascii="Arial" w:hAnsi="Arial" w:cs="Arial"/>
          <w:sz w:val="22"/>
        </w:rPr>
      </w:pPr>
      <w:r w:rsidRPr="00A846DA">
        <w:rPr>
          <w:rFonts w:ascii="Arial" w:hAnsi="Arial" w:cs="Arial"/>
          <w:sz w:val="22"/>
        </w:rPr>
        <w:t>Keskeiset sisällöt</w:t>
      </w:r>
    </w:p>
    <w:p w14:paraId="139959D6" w14:textId="77777777" w:rsidR="009339C8" w:rsidRPr="00A846DA" w:rsidRDefault="009339C8" w:rsidP="00EB6AEF">
      <w:pPr>
        <w:pStyle w:val="Luettelokappale"/>
        <w:numPr>
          <w:ilvl w:val="0"/>
          <w:numId w:val="196"/>
        </w:numPr>
        <w:rPr>
          <w:sz w:val="22"/>
        </w:rPr>
      </w:pPr>
      <w:r w:rsidRPr="00A846DA">
        <w:rPr>
          <w:sz w:val="22"/>
        </w:rPr>
        <w:t>uskontojen ja taiteen vuorovaikutus, uskontojen merkitys taiteen kehityksessä</w:t>
      </w:r>
    </w:p>
    <w:p w14:paraId="6797AE46" w14:textId="77777777" w:rsidR="009339C8" w:rsidRPr="00A846DA" w:rsidRDefault="009339C8" w:rsidP="00EB6AEF">
      <w:pPr>
        <w:pStyle w:val="Luettelokappale"/>
        <w:numPr>
          <w:ilvl w:val="0"/>
          <w:numId w:val="196"/>
        </w:numPr>
        <w:rPr>
          <w:sz w:val="22"/>
        </w:rPr>
      </w:pPr>
      <w:r w:rsidRPr="00A846DA">
        <w:rPr>
          <w:sz w:val="22"/>
        </w:rPr>
        <w:t>uskonnollinen taide ja uskonnon ilmeneminen eri taidemuodoissa</w:t>
      </w:r>
    </w:p>
    <w:p w14:paraId="62603BE0" w14:textId="77777777" w:rsidR="009339C8" w:rsidRPr="00A846DA" w:rsidRDefault="009339C8" w:rsidP="00EB6AEF">
      <w:pPr>
        <w:pStyle w:val="Luettelokappale"/>
        <w:numPr>
          <w:ilvl w:val="0"/>
          <w:numId w:val="196"/>
        </w:numPr>
        <w:rPr>
          <w:sz w:val="22"/>
        </w:rPr>
      </w:pPr>
      <w:r w:rsidRPr="00A846DA">
        <w:rPr>
          <w:sz w:val="22"/>
        </w:rPr>
        <w:t>uskonnollisten tilojen arkkitehtuuri uskonnon ja sen erityispiirteiden kuvaajana</w:t>
      </w:r>
    </w:p>
    <w:p w14:paraId="7F213229" w14:textId="77777777" w:rsidR="009339C8" w:rsidRPr="00A846DA" w:rsidRDefault="009339C8" w:rsidP="00EB6AEF">
      <w:pPr>
        <w:pStyle w:val="Luettelokappale"/>
        <w:numPr>
          <w:ilvl w:val="0"/>
          <w:numId w:val="196"/>
        </w:numPr>
        <w:rPr>
          <w:sz w:val="22"/>
        </w:rPr>
      </w:pPr>
      <w:r w:rsidRPr="00A846DA">
        <w:rPr>
          <w:sz w:val="22"/>
        </w:rPr>
        <w:t>uskonnollisia teemoja, symboliikkaa ja myyttejä eri taidemuodoissa ja populaarikulttuurissa</w:t>
      </w:r>
    </w:p>
    <w:p w14:paraId="0CEE4705" w14:textId="77777777" w:rsidR="009339C8" w:rsidRPr="00A846DA" w:rsidRDefault="009339C8" w:rsidP="00EB6AEF">
      <w:pPr>
        <w:pStyle w:val="Luettelokappale"/>
        <w:numPr>
          <w:ilvl w:val="0"/>
          <w:numId w:val="196"/>
        </w:numPr>
        <w:rPr>
          <w:sz w:val="22"/>
        </w:rPr>
      </w:pPr>
      <w:r w:rsidRPr="00A846DA">
        <w:rPr>
          <w:sz w:val="22"/>
        </w:rPr>
        <w:t>Raamatun kertomusten ja kristillisen opin erilaisten tulkintojen tarkastelu taiteen eri muotojen avulla</w:t>
      </w:r>
    </w:p>
    <w:p w14:paraId="722B00AE" w14:textId="77777777" w:rsidR="009339C8" w:rsidRPr="00A846DA" w:rsidRDefault="009339C8" w:rsidP="001A1A88">
      <w:pPr>
        <w:rPr>
          <w:b/>
          <w:sz w:val="22"/>
        </w:rPr>
      </w:pPr>
    </w:p>
    <w:p w14:paraId="41FAC04D" w14:textId="06B3FEE6" w:rsidR="00B90979" w:rsidRDefault="00F46CEC" w:rsidP="00B90979">
      <w:pPr>
        <w:rPr>
          <w:b/>
          <w:sz w:val="22"/>
        </w:rPr>
      </w:pPr>
      <w:r w:rsidRPr="00A846DA">
        <w:rPr>
          <w:b/>
          <w:sz w:val="22"/>
        </w:rPr>
        <w:t>UE6 Uskonto, tiede ja media, 2 op</w:t>
      </w:r>
    </w:p>
    <w:p w14:paraId="42466976" w14:textId="02264A52" w:rsidR="000F47F8" w:rsidRPr="00A846DA" w:rsidRDefault="000F47F8" w:rsidP="00B90979">
      <w:pPr>
        <w:rPr>
          <w:b/>
          <w:sz w:val="22"/>
        </w:rPr>
      </w:pPr>
      <w:r>
        <w:rPr>
          <w:b/>
          <w:sz w:val="22"/>
        </w:rPr>
        <w:t>Valtakunnallinen valinnainen</w:t>
      </w:r>
    </w:p>
    <w:p w14:paraId="10384C37" w14:textId="77777777" w:rsidR="009339C8" w:rsidRPr="00A846DA" w:rsidRDefault="009339C8" w:rsidP="001A1A88">
      <w:pPr>
        <w:rPr>
          <w:sz w:val="22"/>
        </w:rPr>
      </w:pPr>
      <w:r w:rsidRPr="00A846DA">
        <w:rPr>
          <w:sz w:val="22"/>
        </w:rPr>
        <w:t>Moduulin tavoitteena on, että opiskelija</w:t>
      </w:r>
    </w:p>
    <w:p w14:paraId="16E6DD47" w14:textId="77777777" w:rsidR="009339C8" w:rsidRPr="00A846DA" w:rsidRDefault="009339C8" w:rsidP="00EB6AEF">
      <w:pPr>
        <w:pStyle w:val="Luettelokappale"/>
        <w:numPr>
          <w:ilvl w:val="0"/>
          <w:numId w:val="197"/>
        </w:numPr>
        <w:rPr>
          <w:sz w:val="22"/>
        </w:rPr>
      </w:pPr>
      <w:r w:rsidRPr="00A846DA">
        <w:rPr>
          <w:sz w:val="22"/>
        </w:rPr>
        <w:t>hahmottaa uskonnon tutkimuksen näkökulmia ja menetelmiä eri tieteenaloilla sekä tuntee ajankohtaista tutkimusta</w:t>
      </w:r>
    </w:p>
    <w:p w14:paraId="0A3506AA" w14:textId="77777777" w:rsidR="009339C8" w:rsidRPr="00A846DA" w:rsidRDefault="009339C8" w:rsidP="00EB6AEF">
      <w:pPr>
        <w:pStyle w:val="Luettelokappale"/>
        <w:numPr>
          <w:ilvl w:val="0"/>
          <w:numId w:val="197"/>
        </w:numPr>
        <w:rPr>
          <w:sz w:val="22"/>
        </w:rPr>
      </w:pPr>
      <w:r w:rsidRPr="00A846DA">
        <w:rPr>
          <w:sz w:val="22"/>
        </w:rPr>
        <w:t>tunnistaa ja osaa analysoida uskontoon liittyviä ajankohtaisia teemoja ja sisältöjä mediassa</w:t>
      </w:r>
    </w:p>
    <w:p w14:paraId="6B1F22CC" w14:textId="77777777" w:rsidR="009339C8" w:rsidRPr="00A846DA" w:rsidRDefault="009339C8" w:rsidP="00EB6AEF">
      <w:pPr>
        <w:pStyle w:val="Luettelokappale"/>
        <w:numPr>
          <w:ilvl w:val="0"/>
          <w:numId w:val="197"/>
        </w:numPr>
        <w:rPr>
          <w:sz w:val="22"/>
        </w:rPr>
      </w:pPr>
      <w:r w:rsidRPr="00A846DA">
        <w:rPr>
          <w:sz w:val="22"/>
        </w:rPr>
        <w:lastRenderedPageBreak/>
        <w:t>osaa analysoida uskonnon ja median välisiä suhteita sekä arvioida kriittisesti uskontoon liittyvää informaatiota ja sen lähteitä</w:t>
      </w:r>
    </w:p>
    <w:p w14:paraId="3AABA482" w14:textId="77777777" w:rsidR="009339C8" w:rsidRPr="00A846DA" w:rsidRDefault="009339C8" w:rsidP="00EB6AEF">
      <w:pPr>
        <w:pStyle w:val="Luettelokappale"/>
        <w:numPr>
          <w:ilvl w:val="0"/>
          <w:numId w:val="197"/>
        </w:numPr>
        <w:rPr>
          <w:sz w:val="22"/>
        </w:rPr>
      </w:pPr>
      <w:r w:rsidRPr="00A846DA">
        <w:rPr>
          <w:sz w:val="22"/>
        </w:rPr>
        <w:t>kehittää valmiuksia tuottaa ja esittää uskontoon liittyvää tietoa</w:t>
      </w:r>
    </w:p>
    <w:p w14:paraId="6C83C123" w14:textId="77777777" w:rsidR="009339C8" w:rsidRPr="00A846DA" w:rsidRDefault="009339C8" w:rsidP="001A1A88">
      <w:pPr>
        <w:rPr>
          <w:rFonts w:ascii="Arial" w:hAnsi="Arial" w:cs="Arial"/>
          <w:sz w:val="22"/>
        </w:rPr>
      </w:pPr>
      <w:r w:rsidRPr="00A846DA">
        <w:rPr>
          <w:rFonts w:ascii="Arial" w:hAnsi="Arial" w:cs="Arial"/>
          <w:sz w:val="22"/>
        </w:rPr>
        <w:t>Keskeiset sisällöt</w:t>
      </w:r>
    </w:p>
    <w:p w14:paraId="62AB91FB" w14:textId="77777777" w:rsidR="009339C8" w:rsidRPr="00A846DA" w:rsidRDefault="009339C8" w:rsidP="00EB6AEF">
      <w:pPr>
        <w:pStyle w:val="Luettelokappale"/>
        <w:numPr>
          <w:ilvl w:val="0"/>
          <w:numId w:val="198"/>
        </w:numPr>
        <w:rPr>
          <w:sz w:val="22"/>
        </w:rPr>
      </w:pPr>
      <w:r w:rsidRPr="00A846DA">
        <w:rPr>
          <w:sz w:val="22"/>
        </w:rPr>
        <w:t>uskonnon tutkimuksen ajankohtaisia näkökulmia ja menetelmiä eri tieteenaloilla: uskontotieteen ja teologian eri tutkimusalat sekä taiteentutkimus, kulttuurintutkimus ja yhteiskuntatieteet</w:t>
      </w:r>
    </w:p>
    <w:p w14:paraId="617FD983" w14:textId="77777777" w:rsidR="009339C8" w:rsidRPr="00A846DA" w:rsidRDefault="009339C8" w:rsidP="00EB6AEF">
      <w:pPr>
        <w:pStyle w:val="Luettelokappale"/>
        <w:numPr>
          <w:ilvl w:val="0"/>
          <w:numId w:val="198"/>
        </w:numPr>
        <w:rPr>
          <w:sz w:val="22"/>
        </w:rPr>
      </w:pPr>
      <w:r w:rsidRPr="00A846DA">
        <w:rPr>
          <w:sz w:val="22"/>
        </w:rPr>
        <w:t>uskonnollinen media ja median käyttö uskonnoissa</w:t>
      </w:r>
    </w:p>
    <w:p w14:paraId="6D3B73B1" w14:textId="77777777" w:rsidR="009339C8" w:rsidRPr="00A846DA" w:rsidRDefault="009339C8" w:rsidP="00EB6AEF">
      <w:pPr>
        <w:pStyle w:val="Luettelokappale"/>
        <w:numPr>
          <w:ilvl w:val="0"/>
          <w:numId w:val="198"/>
        </w:numPr>
        <w:rPr>
          <w:sz w:val="22"/>
        </w:rPr>
      </w:pPr>
      <w:r w:rsidRPr="00A846DA">
        <w:rPr>
          <w:sz w:val="22"/>
        </w:rPr>
        <w:t>uskonnollisen kielen ja kuvaston käyttö eri medioissa</w:t>
      </w:r>
    </w:p>
    <w:p w14:paraId="23BC98AE" w14:textId="77777777" w:rsidR="009339C8" w:rsidRPr="00A846DA" w:rsidRDefault="009339C8" w:rsidP="00EB6AEF">
      <w:pPr>
        <w:pStyle w:val="Luettelokappale"/>
        <w:numPr>
          <w:ilvl w:val="0"/>
          <w:numId w:val="198"/>
        </w:numPr>
        <w:rPr>
          <w:sz w:val="22"/>
        </w:rPr>
      </w:pPr>
      <w:r w:rsidRPr="00A846DA">
        <w:rPr>
          <w:sz w:val="22"/>
        </w:rPr>
        <w:t>uskontojen mediajulkisuus</w:t>
      </w:r>
    </w:p>
    <w:p w14:paraId="641FD7DA" w14:textId="77777777" w:rsidR="009339C8" w:rsidRPr="00A846DA" w:rsidRDefault="009339C8" w:rsidP="00EB6AEF">
      <w:pPr>
        <w:pStyle w:val="Luettelokappale"/>
        <w:numPr>
          <w:ilvl w:val="0"/>
          <w:numId w:val="198"/>
        </w:numPr>
        <w:rPr>
          <w:sz w:val="22"/>
        </w:rPr>
      </w:pPr>
      <w:r w:rsidRPr="00A846DA">
        <w:rPr>
          <w:sz w:val="22"/>
        </w:rPr>
        <w:t>uskontoilmiön käsittely mediassa, kuten uskontoihin liittyvät asenteet ja mielikuvat, uskontojen rooli konflikteissa ja rauhan rakentamisessa, uskonnot ja ympäristökysymykset, uskonnot ja eettiset kysymykset, uskontokritiikki</w:t>
      </w:r>
    </w:p>
    <w:p w14:paraId="42C6D796" w14:textId="77777777" w:rsidR="009339C8" w:rsidRPr="00A846DA" w:rsidRDefault="009339C8" w:rsidP="00B90979">
      <w:pPr>
        <w:rPr>
          <w:b/>
          <w:sz w:val="22"/>
        </w:rPr>
      </w:pPr>
    </w:p>
    <w:p w14:paraId="27B86E31" w14:textId="41B0FE3D" w:rsidR="00B90979" w:rsidRDefault="00B90979" w:rsidP="00B90979">
      <w:pPr>
        <w:rPr>
          <w:b/>
          <w:bCs/>
          <w:sz w:val="22"/>
        </w:rPr>
      </w:pPr>
      <w:r w:rsidRPr="00A846DA">
        <w:rPr>
          <w:b/>
          <w:bCs/>
          <w:sz w:val="22"/>
        </w:rPr>
        <w:t>UE7</w:t>
      </w:r>
      <w:r w:rsidR="00820741" w:rsidRPr="00A846DA">
        <w:rPr>
          <w:b/>
          <w:bCs/>
          <w:sz w:val="22"/>
        </w:rPr>
        <w:t xml:space="preserve"> </w:t>
      </w:r>
      <w:r w:rsidR="00F46CEC" w:rsidRPr="00A846DA">
        <w:rPr>
          <w:b/>
          <w:bCs/>
          <w:sz w:val="22"/>
        </w:rPr>
        <w:t xml:space="preserve">Uskontotieteellinen tutkimus </w:t>
      </w:r>
      <w:r w:rsidR="00820741" w:rsidRPr="00A846DA">
        <w:rPr>
          <w:b/>
          <w:bCs/>
          <w:sz w:val="22"/>
        </w:rPr>
        <w:t xml:space="preserve">1, </w:t>
      </w:r>
      <w:r w:rsidR="00F51AB7" w:rsidRPr="00A846DA">
        <w:rPr>
          <w:b/>
          <w:bCs/>
          <w:sz w:val="22"/>
        </w:rPr>
        <w:t>1 op</w:t>
      </w:r>
    </w:p>
    <w:p w14:paraId="3E164ABE" w14:textId="7AEA138A" w:rsidR="000F47F8" w:rsidRPr="000F47F8" w:rsidRDefault="000F47F8" w:rsidP="00B90979">
      <w:pPr>
        <w:rPr>
          <w:rFonts w:cs="Helvetica"/>
          <w:b/>
          <w:color w:val="212529"/>
          <w:sz w:val="22"/>
        </w:rPr>
      </w:pPr>
      <w:r w:rsidRPr="000F47F8">
        <w:rPr>
          <w:rFonts w:cs="Helvetica"/>
          <w:b/>
          <w:color w:val="212529"/>
          <w:sz w:val="22"/>
        </w:rPr>
        <w:t>Paikallinen</w:t>
      </w:r>
    </w:p>
    <w:p w14:paraId="06515980" w14:textId="40047D4F" w:rsidR="009339C8" w:rsidRPr="00A846DA" w:rsidRDefault="7A8E137A" w:rsidP="22AE4C61">
      <w:pPr>
        <w:rPr>
          <w:rFonts w:eastAsia="Calibri"/>
          <w:sz w:val="22"/>
          <w:szCs w:val="24"/>
        </w:rPr>
      </w:pPr>
      <w:r w:rsidRPr="00A846DA">
        <w:rPr>
          <w:sz w:val="22"/>
        </w:rPr>
        <w:t>Paikallinen lisäys tavoitteille</w:t>
      </w:r>
    </w:p>
    <w:p w14:paraId="6B4C581C" w14:textId="2FD26C90" w:rsidR="009339C8" w:rsidRPr="00A846DA" w:rsidRDefault="7A8E137A" w:rsidP="00EB6AEF">
      <w:pPr>
        <w:pStyle w:val="Luettelokappale"/>
        <w:numPr>
          <w:ilvl w:val="0"/>
          <w:numId w:val="9"/>
        </w:numPr>
        <w:rPr>
          <w:rFonts w:asciiTheme="minorHAnsi" w:eastAsiaTheme="minorEastAsia" w:hAnsiTheme="minorHAnsi"/>
          <w:sz w:val="22"/>
          <w:szCs w:val="24"/>
        </w:rPr>
      </w:pPr>
      <w:r w:rsidRPr="00A846DA">
        <w:rPr>
          <w:sz w:val="22"/>
        </w:rPr>
        <w:t>Uskontotieteelliseen tutkimukseen perehtyminen</w:t>
      </w:r>
    </w:p>
    <w:p w14:paraId="543B6CA3" w14:textId="6DE105D7" w:rsidR="009339C8" w:rsidRPr="00A846DA" w:rsidRDefault="7A8E137A" w:rsidP="22AE4C61">
      <w:pPr>
        <w:rPr>
          <w:rFonts w:eastAsia="Calibri"/>
          <w:sz w:val="22"/>
          <w:szCs w:val="24"/>
        </w:rPr>
      </w:pPr>
      <w:r w:rsidRPr="00A846DA">
        <w:rPr>
          <w:sz w:val="22"/>
        </w:rPr>
        <w:t>Paikallinen lisäys keskeisille sisällöille</w:t>
      </w:r>
    </w:p>
    <w:p w14:paraId="1FDB4F2E" w14:textId="5C1DDF6C" w:rsidR="009339C8" w:rsidRPr="00A846DA" w:rsidRDefault="7A8E137A" w:rsidP="00EB6AEF">
      <w:pPr>
        <w:pStyle w:val="Luettelokappale"/>
        <w:numPr>
          <w:ilvl w:val="0"/>
          <w:numId w:val="8"/>
        </w:numPr>
        <w:rPr>
          <w:rFonts w:asciiTheme="minorHAnsi" w:eastAsiaTheme="minorEastAsia" w:hAnsiTheme="minorHAnsi"/>
          <w:color w:val="212529"/>
          <w:sz w:val="22"/>
          <w:szCs w:val="24"/>
        </w:rPr>
      </w:pPr>
      <w:r w:rsidRPr="00A846DA">
        <w:rPr>
          <w:sz w:val="22"/>
        </w:rPr>
        <w:t>Uskontotieteellinen tutkimus</w:t>
      </w:r>
    </w:p>
    <w:p w14:paraId="6E1831B3" w14:textId="1E7A6A04" w:rsidR="009339C8" w:rsidRPr="00A846DA" w:rsidRDefault="009339C8" w:rsidP="22AE4C61">
      <w:pPr>
        <w:pStyle w:val="Luettelokappale"/>
        <w:ind w:left="0"/>
        <w:rPr>
          <w:sz w:val="22"/>
        </w:rPr>
      </w:pPr>
    </w:p>
    <w:p w14:paraId="44BF8845" w14:textId="5AC810E9" w:rsidR="00B90979" w:rsidRDefault="00B90979" w:rsidP="00B90979">
      <w:pPr>
        <w:rPr>
          <w:b/>
          <w:bCs/>
          <w:sz w:val="22"/>
        </w:rPr>
      </w:pPr>
      <w:r w:rsidRPr="00A846DA">
        <w:rPr>
          <w:b/>
          <w:bCs/>
          <w:sz w:val="22"/>
        </w:rPr>
        <w:t>UE8</w:t>
      </w:r>
      <w:r w:rsidR="00820741" w:rsidRPr="00A846DA">
        <w:rPr>
          <w:b/>
          <w:bCs/>
          <w:sz w:val="22"/>
        </w:rPr>
        <w:t xml:space="preserve"> </w:t>
      </w:r>
      <w:r w:rsidR="00F46CEC" w:rsidRPr="00A846DA">
        <w:rPr>
          <w:b/>
          <w:bCs/>
          <w:sz w:val="22"/>
        </w:rPr>
        <w:t xml:space="preserve">Uskontotieteellinen tutkimus </w:t>
      </w:r>
      <w:r w:rsidR="00820741" w:rsidRPr="00A846DA">
        <w:rPr>
          <w:b/>
          <w:bCs/>
          <w:sz w:val="22"/>
        </w:rPr>
        <w:t>2, 1 op</w:t>
      </w:r>
    </w:p>
    <w:p w14:paraId="483DB18E" w14:textId="05692BDB" w:rsidR="000F47F8" w:rsidRPr="000F47F8" w:rsidRDefault="000F47F8" w:rsidP="00B90979">
      <w:pPr>
        <w:rPr>
          <w:rFonts w:cs="Helvetica"/>
          <w:b/>
          <w:color w:val="212529"/>
          <w:sz w:val="22"/>
        </w:rPr>
      </w:pPr>
      <w:r w:rsidRPr="000F47F8">
        <w:rPr>
          <w:rFonts w:cs="Helvetica"/>
          <w:b/>
          <w:color w:val="212529"/>
          <w:sz w:val="22"/>
        </w:rPr>
        <w:t>Paikallinen</w:t>
      </w:r>
    </w:p>
    <w:p w14:paraId="7E0D1A77" w14:textId="6586668F" w:rsidR="009339C8" w:rsidRPr="00A846DA" w:rsidRDefault="0F76D85E" w:rsidP="22AE4C61">
      <w:pPr>
        <w:rPr>
          <w:rFonts w:eastAsia="Calibri"/>
          <w:sz w:val="22"/>
          <w:szCs w:val="24"/>
        </w:rPr>
      </w:pPr>
      <w:r w:rsidRPr="00A846DA">
        <w:rPr>
          <w:sz w:val="22"/>
        </w:rPr>
        <w:t>Paikallinen lisäys tavoitteille</w:t>
      </w:r>
    </w:p>
    <w:p w14:paraId="2E23B005" w14:textId="599B0E6D" w:rsidR="009339C8" w:rsidRPr="00A846DA" w:rsidRDefault="0F76D85E" w:rsidP="00EB6AEF">
      <w:pPr>
        <w:pStyle w:val="Luettelokappale"/>
        <w:numPr>
          <w:ilvl w:val="0"/>
          <w:numId w:val="7"/>
        </w:numPr>
        <w:rPr>
          <w:rFonts w:asciiTheme="minorHAnsi" w:eastAsiaTheme="minorEastAsia" w:hAnsiTheme="minorHAnsi"/>
          <w:color w:val="212529"/>
          <w:sz w:val="22"/>
          <w:szCs w:val="24"/>
        </w:rPr>
      </w:pPr>
      <w:r w:rsidRPr="00A846DA">
        <w:rPr>
          <w:sz w:val="22"/>
        </w:rPr>
        <w:t>Uskontotieteellinen tutkimus käytännössä</w:t>
      </w:r>
    </w:p>
    <w:p w14:paraId="2ECA672C" w14:textId="1E71CB4B" w:rsidR="009339C8" w:rsidRPr="00A846DA" w:rsidRDefault="0F76D85E" w:rsidP="22AE4C61">
      <w:pPr>
        <w:rPr>
          <w:rFonts w:eastAsia="Calibri"/>
          <w:sz w:val="22"/>
          <w:szCs w:val="24"/>
        </w:rPr>
      </w:pPr>
      <w:r w:rsidRPr="00A846DA">
        <w:rPr>
          <w:sz w:val="22"/>
        </w:rPr>
        <w:t>Paikallinen lisäys keskeisille sisällöille</w:t>
      </w:r>
    </w:p>
    <w:p w14:paraId="00F17F3B" w14:textId="707FB494" w:rsidR="009339C8" w:rsidRPr="00A846DA" w:rsidRDefault="0F76D85E" w:rsidP="00EB6AEF">
      <w:pPr>
        <w:pStyle w:val="Luettelokappale"/>
        <w:numPr>
          <w:ilvl w:val="0"/>
          <w:numId w:val="6"/>
        </w:numPr>
        <w:rPr>
          <w:rFonts w:asciiTheme="minorHAnsi" w:eastAsiaTheme="minorEastAsia" w:hAnsiTheme="minorHAnsi"/>
          <w:color w:val="212529"/>
          <w:sz w:val="22"/>
          <w:szCs w:val="24"/>
        </w:rPr>
      </w:pPr>
      <w:r w:rsidRPr="00A846DA">
        <w:rPr>
          <w:sz w:val="22"/>
        </w:rPr>
        <w:t>Uskontotieteellisen pienoistutkimuksen toteuttaminen</w:t>
      </w:r>
    </w:p>
    <w:p w14:paraId="54E11D2A" w14:textId="17CEDADF" w:rsidR="009339C8" w:rsidRPr="00A846DA" w:rsidRDefault="009339C8" w:rsidP="22AE4C61">
      <w:pPr>
        <w:rPr>
          <w:rFonts w:eastAsia="Calibri"/>
          <w:b/>
          <w:bCs/>
          <w:sz w:val="22"/>
          <w:szCs w:val="24"/>
        </w:rPr>
      </w:pPr>
    </w:p>
    <w:p w14:paraId="757A3B8C" w14:textId="55EC59DD" w:rsidR="00B90979" w:rsidRDefault="00B90979" w:rsidP="00B90979">
      <w:pPr>
        <w:rPr>
          <w:b/>
          <w:sz w:val="22"/>
        </w:rPr>
      </w:pPr>
      <w:r w:rsidRPr="00A846DA">
        <w:rPr>
          <w:b/>
          <w:sz w:val="22"/>
        </w:rPr>
        <w:t>UE9</w:t>
      </w:r>
      <w:r w:rsidR="00820741" w:rsidRPr="00A846DA">
        <w:rPr>
          <w:b/>
          <w:sz w:val="22"/>
        </w:rPr>
        <w:t xml:space="preserve"> </w:t>
      </w:r>
      <w:r w:rsidR="00F46CEC" w:rsidRPr="00A846DA">
        <w:rPr>
          <w:b/>
          <w:sz w:val="22"/>
        </w:rPr>
        <w:t xml:space="preserve">Uskontoa abeille 1, </w:t>
      </w:r>
      <w:r w:rsidR="00820741" w:rsidRPr="00A846DA">
        <w:rPr>
          <w:b/>
          <w:sz w:val="22"/>
        </w:rPr>
        <w:t>1 op</w:t>
      </w:r>
    </w:p>
    <w:p w14:paraId="6740501F" w14:textId="47B17642" w:rsidR="000F47F8" w:rsidRPr="000F47F8" w:rsidRDefault="000F47F8" w:rsidP="00B90979">
      <w:pPr>
        <w:rPr>
          <w:rFonts w:cs="Helvetica"/>
          <w:b/>
          <w:color w:val="212529"/>
          <w:sz w:val="22"/>
        </w:rPr>
      </w:pPr>
      <w:r w:rsidRPr="000F47F8">
        <w:rPr>
          <w:rFonts w:cs="Helvetica"/>
          <w:b/>
          <w:color w:val="212529"/>
          <w:sz w:val="22"/>
        </w:rPr>
        <w:t>Paikallinen</w:t>
      </w:r>
    </w:p>
    <w:p w14:paraId="722A6529" w14:textId="77777777" w:rsidR="009339C8" w:rsidRPr="00A846DA" w:rsidRDefault="009339C8" w:rsidP="001A1A88">
      <w:pPr>
        <w:rPr>
          <w:sz w:val="22"/>
        </w:rPr>
      </w:pPr>
      <w:r w:rsidRPr="00A846DA">
        <w:rPr>
          <w:sz w:val="22"/>
        </w:rPr>
        <w:t>Paikallinen lisäys tavoitteille</w:t>
      </w:r>
    </w:p>
    <w:p w14:paraId="37E43468" w14:textId="77777777" w:rsidR="009339C8" w:rsidRPr="00A846DA" w:rsidRDefault="009339C8" w:rsidP="00EB6AEF">
      <w:pPr>
        <w:pStyle w:val="Luettelokappale"/>
        <w:numPr>
          <w:ilvl w:val="0"/>
          <w:numId w:val="188"/>
        </w:numPr>
        <w:rPr>
          <w:rFonts w:cs="Helvetica"/>
          <w:color w:val="212529"/>
          <w:sz w:val="22"/>
        </w:rPr>
      </w:pPr>
      <w:r w:rsidRPr="00A846DA">
        <w:rPr>
          <w:rFonts w:cs="Helvetica"/>
          <w:color w:val="212529"/>
          <w:sz w:val="22"/>
        </w:rPr>
        <w:t>Moduuli valmistaa opiskelijaa uskonnon yo-kirjoituksia varten</w:t>
      </w:r>
    </w:p>
    <w:p w14:paraId="1DC0DF7C" w14:textId="77777777" w:rsidR="009339C8" w:rsidRPr="00A846DA" w:rsidRDefault="009339C8" w:rsidP="00EB6AEF">
      <w:pPr>
        <w:pStyle w:val="Luettelokappale"/>
        <w:numPr>
          <w:ilvl w:val="0"/>
          <w:numId w:val="188"/>
        </w:numPr>
        <w:rPr>
          <w:rFonts w:cs="Helvetica"/>
          <w:color w:val="212529"/>
          <w:sz w:val="22"/>
        </w:rPr>
      </w:pPr>
      <w:r w:rsidRPr="00A846DA">
        <w:rPr>
          <w:rFonts w:cs="Helvetica"/>
          <w:color w:val="212529"/>
          <w:sz w:val="22"/>
        </w:rPr>
        <w:t>Opiskelija kertaa, syventää ja soveltaa uskontotieteellistä ja teologista tietoa</w:t>
      </w:r>
    </w:p>
    <w:p w14:paraId="5ADB38E3" w14:textId="77777777" w:rsidR="009339C8" w:rsidRPr="00A846DA" w:rsidRDefault="009339C8" w:rsidP="001A1A88">
      <w:pPr>
        <w:rPr>
          <w:color w:val="010013"/>
          <w:sz w:val="22"/>
        </w:rPr>
      </w:pPr>
      <w:r w:rsidRPr="00A846DA">
        <w:rPr>
          <w:bCs/>
          <w:color w:val="010013"/>
          <w:sz w:val="22"/>
        </w:rPr>
        <w:t>Keskeiset sisällöt</w:t>
      </w:r>
    </w:p>
    <w:p w14:paraId="5F1458E9" w14:textId="77777777" w:rsidR="009339C8" w:rsidRPr="00A846DA" w:rsidRDefault="009339C8" w:rsidP="00EB6AEF">
      <w:pPr>
        <w:pStyle w:val="Luettelokappale"/>
        <w:numPr>
          <w:ilvl w:val="0"/>
          <w:numId w:val="199"/>
        </w:numPr>
        <w:rPr>
          <w:b/>
          <w:bCs/>
          <w:sz w:val="22"/>
        </w:rPr>
      </w:pPr>
      <w:r w:rsidRPr="00A846DA">
        <w:rPr>
          <w:sz w:val="22"/>
        </w:rPr>
        <w:t>Paikallinen lisäys keskeisille sisällöille</w:t>
      </w:r>
    </w:p>
    <w:p w14:paraId="6511295A" w14:textId="77777777" w:rsidR="009339C8" w:rsidRPr="00A846DA" w:rsidRDefault="009339C8" w:rsidP="00EB6AEF">
      <w:pPr>
        <w:pStyle w:val="Luettelokappale"/>
        <w:numPr>
          <w:ilvl w:val="0"/>
          <w:numId w:val="199"/>
        </w:numPr>
        <w:rPr>
          <w:rFonts w:cs="Helvetica"/>
          <w:color w:val="212529"/>
          <w:sz w:val="22"/>
        </w:rPr>
      </w:pPr>
      <w:r w:rsidRPr="00A846DA">
        <w:rPr>
          <w:rFonts w:cs="Helvetica"/>
          <w:color w:val="212529"/>
          <w:sz w:val="22"/>
        </w:rPr>
        <w:t>Opiskelija perehtyy aikaisempiin uskonnon yo-kirjoitustehtäviin</w:t>
      </w:r>
    </w:p>
    <w:p w14:paraId="11B9B101" w14:textId="77777777" w:rsidR="009339C8" w:rsidRPr="00A846DA" w:rsidRDefault="009339C8" w:rsidP="00EB6AEF">
      <w:pPr>
        <w:pStyle w:val="Luettelokappale"/>
        <w:numPr>
          <w:ilvl w:val="0"/>
          <w:numId w:val="199"/>
        </w:numPr>
        <w:rPr>
          <w:rFonts w:cs="Helvetica"/>
          <w:color w:val="212529"/>
          <w:sz w:val="22"/>
        </w:rPr>
      </w:pPr>
      <w:r w:rsidRPr="00A846DA">
        <w:rPr>
          <w:rFonts w:cs="Helvetica"/>
          <w:color w:val="212529"/>
          <w:sz w:val="22"/>
        </w:rPr>
        <w:t>Opiskelija kertaa uskonnon moduulien sisältöä</w:t>
      </w:r>
    </w:p>
    <w:p w14:paraId="4DF4E80A" w14:textId="77777777" w:rsidR="009339C8" w:rsidRPr="00A846DA" w:rsidRDefault="009339C8" w:rsidP="00EB6AEF">
      <w:pPr>
        <w:pStyle w:val="Luettelokappale"/>
        <w:numPr>
          <w:ilvl w:val="0"/>
          <w:numId w:val="199"/>
        </w:numPr>
        <w:rPr>
          <w:rFonts w:cs="Helvetica"/>
          <w:color w:val="212529"/>
          <w:sz w:val="22"/>
        </w:rPr>
      </w:pPr>
      <w:r w:rsidRPr="00A846DA">
        <w:rPr>
          <w:rFonts w:cs="Helvetica"/>
          <w:color w:val="212529"/>
          <w:sz w:val="22"/>
        </w:rPr>
        <w:t>Opiskelija soveltaa oppimaansa kirjoittamalla esseevastauksia annettuihin tehtäviin</w:t>
      </w:r>
    </w:p>
    <w:p w14:paraId="31126E5D" w14:textId="77777777" w:rsidR="009339C8" w:rsidRPr="00A846DA" w:rsidRDefault="009339C8" w:rsidP="00B90979">
      <w:pPr>
        <w:rPr>
          <w:b/>
          <w:sz w:val="22"/>
        </w:rPr>
      </w:pPr>
    </w:p>
    <w:p w14:paraId="6D3596C8" w14:textId="39724DBA" w:rsidR="00B90979" w:rsidRDefault="00B90979" w:rsidP="00B90979">
      <w:pPr>
        <w:rPr>
          <w:b/>
          <w:bCs/>
          <w:sz w:val="22"/>
        </w:rPr>
      </w:pPr>
      <w:r w:rsidRPr="00A846DA">
        <w:rPr>
          <w:b/>
          <w:bCs/>
          <w:sz w:val="22"/>
        </w:rPr>
        <w:lastRenderedPageBreak/>
        <w:t>UE10</w:t>
      </w:r>
      <w:r w:rsidR="00820741" w:rsidRPr="00A846DA">
        <w:rPr>
          <w:b/>
          <w:bCs/>
          <w:sz w:val="22"/>
        </w:rPr>
        <w:t xml:space="preserve"> </w:t>
      </w:r>
      <w:r w:rsidR="00F46CEC" w:rsidRPr="00A846DA">
        <w:rPr>
          <w:b/>
          <w:bCs/>
          <w:sz w:val="22"/>
        </w:rPr>
        <w:t xml:space="preserve">Uskontoa abeille 2, </w:t>
      </w:r>
      <w:r w:rsidR="00820741" w:rsidRPr="00A846DA">
        <w:rPr>
          <w:b/>
          <w:bCs/>
          <w:sz w:val="22"/>
        </w:rPr>
        <w:t>1 op</w:t>
      </w:r>
    </w:p>
    <w:p w14:paraId="711C987B" w14:textId="1C83A65D" w:rsidR="000F47F8" w:rsidRPr="000F47F8" w:rsidRDefault="000F47F8" w:rsidP="00B90979">
      <w:pPr>
        <w:rPr>
          <w:rFonts w:cs="Helvetica"/>
          <w:b/>
          <w:color w:val="212529"/>
          <w:sz w:val="22"/>
        </w:rPr>
      </w:pPr>
      <w:r w:rsidRPr="000F47F8">
        <w:rPr>
          <w:rFonts w:cs="Helvetica"/>
          <w:b/>
          <w:color w:val="212529"/>
          <w:sz w:val="22"/>
        </w:rPr>
        <w:t>Paikallinen</w:t>
      </w:r>
    </w:p>
    <w:p w14:paraId="1B6D5E84" w14:textId="0F008F64" w:rsidR="009339C8" w:rsidRPr="00A846DA" w:rsidRDefault="3350946A" w:rsidP="22AE4C61">
      <w:pPr>
        <w:rPr>
          <w:rFonts w:eastAsia="Calibri"/>
          <w:sz w:val="22"/>
          <w:szCs w:val="24"/>
        </w:rPr>
      </w:pPr>
      <w:r w:rsidRPr="00A846DA">
        <w:rPr>
          <w:sz w:val="22"/>
        </w:rPr>
        <w:t>Paikallinen lisäys tavoitteille</w:t>
      </w:r>
    </w:p>
    <w:p w14:paraId="1BE9CB69" w14:textId="6B474D0B" w:rsidR="009339C8" w:rsidRPr="00A846DA" w:rsidRDefault="3350946A" w:rsidP="00EB6AEF">
      <w:pPr>
        <w:pStyle w:val="Luettelokappale"/>
        <w:numPr>
          <w:ilvl w:val="0"/>
          <w:numId w:val="5"/>
        </w:numPr>
        <w:rPr>
          <w:rFonts w:asciiTheme="minorHAnsi" w:eastAsiaTheme="minorEastAsia" w:hAnsiTheme="minorHAnsi"/>
          <w:color w:val="212529"/>
          <w:sz w:val="22"/>
          <w:szCs w:val="24"/>
        </w:rPr>
      </w:pPr>
      <w:r w:rsidRPr="00A846DA">
        <w:rPr>
          <w:sz w:val="22"/>
        </w:rPr>
        <w:t>Uskonnon yo-kirjoituksiin valmistautuminen</w:t>
      </w:r>
    </w:p>
    <w:p w14:paraId="577ECB3D" w14:textId="17E1344D" w:rsidR="009339C8" w:rsidRPr="00A846DA" w:rsidRDefault="3350946A" w:rsidP="00EB6AEF">
      <w:pPr>
        <w:pStyle w:val="Luettelokappale"/>
        <w:numPr>
          <w:ilvl w:val="0"/>
          <w:numId w:val="5"/>
        </w:numPr>
        <w:rPr>
          <w:rFonts w:asciiTheme="minorHAnsi" w:eastAsiaTheme="minorEastAsia" w:hAnsiTheme="minorHAnsi"/>
          <w:color w:val="212529"/>
          <w:sz w:val="22"/>
          <w:szCs w:val="24"/>
        </w:rPr>
      </w:pPr>
      <w:r w:rsidRPr="00A846DA">
        <w:rPr>
          <w:sz w:val="22"/>
        </w:rPr>
        <w:t>Opiskelija kertaa, syventää ja soveltaa uskontotieteellistä ja teologista tietoa</w:t>
      </w:r>
    </w:p>
    <w:p w14:paraId="21F5F118" w14:textId="1825783D" w:rsidR="009339C8" w:rsidRPr="00A846DA" w:rsidRDefault="3350946A" w:rsidP="22AE4C61">
      <w:pPr>
        <w:rPr>
          <w:rFonts w:eastAsia="Calibri"/>
          <w:sz w:val="22"/>
          <w:szCs w:val="24"/>
        </w:rPr>
      </w:pPr>
      <w:r w:rsidRPr="00A846DA">
        <w:rPr>
          <w:sz w:val="22"/>
        </w:rPr>
        <w:t>Paikallinen lisäys keskeisille sisällöille</w:t>
      </w:r>
    </w:p>
    <w:p w14:paraId="5BBB2D0E" w14:textId="5BA7C8A3" w:rsidR="009339C8" w:rsidRPr="00A846DA" w:rsidRDefault="3350946A" w:rsidP="00EB6AEF">
      <w:pPr>
        <w:pStyle w:val="Luettelokappale"/>
        <w:numPr>
          <w:ilvl w:val="0"/>
          <w:numId w:val="4"/>
        </w:numPr>
        <w:rPr>
          <w:rFonts w:asciiTheme="minorHAnsi" w:eastAsiaTheme="minorEastAsia" w:hAnsiTheme="minorHAnsi"/>
          <w:color w:val="212529"/>
          <w:sz w:val="22"/>
          <w:szCs w:val="24"/>
        </w:rPr>
      </w:pPr>
      <w:r w:rsidRPr="00A846DA">
        <w:rPr>
          <w:sz w:val="22"/>
        </w:rPr>
        <w:t>Opiskelija perehtyy aikaisempiin uskonnon yo-kirjoituksiin</w:t>
      </w:r>
    </w:p>
    <w:p w14:paraId="1F7E8EDA" w14:textId="4BA3A6BD" w:rsidR="009339C8" w:rsidRPr="00A846DA" w:rsidRDefault="3350946A" w:rsidP="00EB6AEF">
      <w:pPr>
        <w:pStyle w:val="Luettelokappale"/>
        <w:numPr>
          <w:ilvl w:val="0"/>
          <w:numId w:val="4"/>
        </w:numPr>
        <w:rPr>
          <w:rFonts w:asciiTheme="minorHAnsi" w:eastAsiaTheme="minorEastAsia" w:hAnsiTheme="minorHAnsi"/>
          <w:color w:val="212529"/>
          <w:sz w:val="22"/>
          <w:szCs w:val="24"/>
        </w:rPr>
      </w:pPr>
      <w:r w:rsidRPr="00A846DA">
        <w:rPr>
          <w:sz w:val="22"/>
        </w:rPr>
        <w:t>Opiskelija kertaa uskonnon moduulien sisältöä</w:t>
      </w:r>
    </w:p>
    <w:p w14:paraId="6C41F391" w14:textId="627A200E" w:rsidR="009339C8" w:rsidRPr="00A846DA" w:rsidRDefault="3350946A" w:rsidP="00EB6AEF">
      <w:pPr>
        <w:pStyle w:val="Luettelokappale"/>
        <w:numPr>
          <w:ilvl w:val="0"/>
          <w:numId w:val="4"/>
        </w:numPr>
        <w:rPr>
          <w:rFonts w:asciiTheme="minorHAnsi" w:eastAsiaTheme="minorEastAsia" w:hAnsiTheme="minorHAnsi"/>
          <w:color w:val="212529"/>
          <w:sz w:val="22"/>
          <w:szCs w:val="24"/>
        </w:rPr>
      </w:pPr>
      <w:r w:rsidRPr="00A846DA">
        <w:rPr>
          <w:sz w:val="22"/>
        </w:rPr>
        <w:t>Opiskelija soveltaa oppimaansa kirjoittamalla esseevastauksia annettuihin tehtäviin</w:t>
      </w:r>
    </w:p>
    <w:p w14:paraId="2DE403A5" w14:textId="226986A1" w:rsidR="009339C8" w:rsidRPr="00A846DA" w:rsidRDefault="009339C8" w:rsidP="22AE4C61">
      <w:pPr>
        <w:rPr>
          <w:rFonts w:eastAsia="Calibri"/>
          <w:b/>
          <w:bCs/>
          <w:sz w:val="22"/>
        </w:rPr>
      </w:pPr>
    </w:p>
    <w:p w14:paraId="31849673" w14:textId="77777777" w:rsidR="798CF5D1" w:rsidRDefault="798CF5D1" w:rsidP="431554B3">
      <w:pPr>
        <w:pStyle w:val="Otsikko1"/>
        <w:rPr>
          <w:b/>
          <w:bCs/>
          <w:sz w:val="28"/>
          <w:szCs w:val="28"/>
        </w:rPr>
      </w:pPr>
      <w:r w:rsidRPr="431554B3">
        <w:rPr>
          <w:b/>
          <w:bCs/>
          <w:sz w:val="28"/>
          <w:szCs w:val="28"/>
        </w:rPr>
        <w:t>YHTEISKUNTAOPPI</w:t>
      </w:r>
    </w:p>
    <w:p w14:paraId="789AA1EF" w14:textId="77777777" w:rsidR="431554B3" w:rsidRDefault="431554B3" w:rsidP="431554B3">
      <w:pPr>
        <w:rPr>
          <w:sz w:val="22"/>
        </w:rPr>
      </w:pPr>
    </w:p>
    <w:p w14:paraId="4BF93778" w14:textId="793E9750" w:rsidR="798CF5D1" w:rsidRDefault="798CF5D1" w:rsidP="431554B3">
      <w:pPr>
        <w:rPr>
          <w:b/>
          <w:bCs/>
          <w:sz w:val="22"/>
        </w:rPr>
      </w:pPr>
      <w:r w:rsidRPr="431554B3">
        <w:rPr>
          <w:b/>
          <w:bCs/>
          <w:sz w:val="22"/>
        </w:rPr>
        <w:t>YH1 Suomalainen yhteiskunta, 2 op</w:t>
      </w:r>
    </w:p>
    <w:p w14:paraId="1B41A6C5" w14:textId="15898712" w:rsidR="798CF5D1" w:rsidRDefault="798CF5D1" w:rsidP="431554B3">
      <w:pPr>
        <w:rPr>
          <w:b/>
          <w:bCs/>
          <w:sz w:val="22"/>
        </w:rPr>
      </w:pPr>
      <w:r w:rsidRPr="431554B3">
        <w:rPr>
          <w:b/>
          <w:bCs/>
          <w:sz w:val="22"/>
        </w:rPr>
        <w:t>Valtakunnallinen pakollinen</w:t>
      </w:r>
    </w:p>
    <w:p w14:paraId="4296582E" w14:textId="77777777" w:rsidR="798CF5D1" w:rsidRDefault="798CF5D1" w:rsidP="431554B3">
      <w:pPr>
        <w:rPr>
          <w:sz w:val="22"/>
        </w:rPr>
      </w:pPr>
      <w:r w:rsidRPr="431554B3">
        <w:rPr>
          <w:sz w:val="22"/>
        </w:rPr>
        <w:t>Moduulin tavoitteena on, että opiskelija</w:t>
      </w:r>
    </w:p>
    <w:p w14:paraId="668234E3" w14:textId="77777777" w:rsidR="798CF5D1" w:rsidRDefault="798CF5D1" w:rsidP="431554B3">
      <w:pPr>
        <w:pStyle w:val="Luettelokappale"/>
        <w:numPr>
          <w:ilvl w:val="0"/>
          <w:numId w:val="402"/>
        </w:numPr>
        <w:rPr>
          <w:sz w:val="22"/>
        </w:rPr>
      </w:pPr>
      <w:r w:rsidRPr="431554B3">
        <w:rPr>
          <w:sz w:val="22"/>
        </w:rPr>
        <w:t>osaa lukea ja tuottaa oppiaineelle ominaista asiatekstiä</w:t>
      </w:r>
    </w:p>
    <w:p w14:paraId="49381E2D" w14:textId="77777777" w:rsidR="798CF5D1" w:rsidRDefault="798CF5D1" w:rsidP="431554B3">
      <w:pPr>
        <w:pStyle w:val="Luettelokappale"/>
        <w:numPr>
          <w:ilvl w:val="0"/>
          <w:numId w:val="402"/>
        </w:numPr>
        <w:rPr>
          <w:sz w:val="22"/>
        </w:rPr>
      </w:pPr>
      <w:r w:rsidRPr="431554B3">
        <w:rPr>
          <w:sz w:val="22"/>
        </w:rPr>
        <w:t>ymmärtää suomalaisen yhteiskuntarakenteen perusteet</w:t>
      </w:r>
    </w:p>
    <w:p w14:paraId="311854B8" w14:textId="77777777" w:rsidR="798CF5D1" w:rsidRDefault="798CF5D1" w:rsidP="431554B3">
      <w:pPr>
        <w:pStyle w:val="Luettelokappale"/>
        <w:numPr>
          <w:ilvl w:val="0"/>
          <w:numId w:val="402"/>
        </w:numPr>
        <w:rPr>
          <w:sz w:val="22"/>
        </w:rPr>
      </w:pPr>
      <w:r w:rsidRPr="431554B3">
        <w:rPr>
          <w:sz w:val="22"/>
        </w:rPr>
        <w:t>tuntee kansalaisen perusoikeudet, vaikuttamiskeinot ja -mahdollisuudet, osaa toimia aktiivisena kansalaisena sekä kiinnostuu yhteiskunnallisesta osallistumisesta</w:t>
      </w:r>
    </w:p>
    <w:p w14:paraId="1C32D43F" w14:textId="77777777" w:rsidR="798CF5D1" w:rsidRDefault="798CF5D1" w:rsidP="431554B3">
      <w:pPr>
        <w:pStyle w:val="Luettelokappale"/>
        <w:numPr>
          <w:ilvl w:val="0"/>
          <w:numId w:val="402"/>
        </w:numPr>
        <w:rPr>
          <w:sz w:val="22"/>
        </w:rPr>
      </w:pPr>
      <w:r w:rsidRPr="431554B3">
        <w:rPr>
          <w:sz w:val="22"/>
        </w:rPr>
        <w:t>tuntee hyvinvointivaltion ja oikeusvaltion perusteet ja pystyy vertailemaan erilaisia hyvinvointimalleja Pohjoismaissa, Euroopassa ja muualla maailmassa</w:t>
      </w:r>
    </w:p>
    <w:p w14:paraId="5F41FFC8" w14:textId="77777777" w:rsidR="798CF5D1" w:rsidRDefault="798CF5D1" w:rsidP="431554B3">
      <w:pPr>
        <w:pStyle w:val="Luettelokappale"/>
        <w:numPr>
          <w:ilvl w:val="0"/>
          <w:numId w:val="402"/>
        </w:numPr>
        <w:rPr>
          <w:sz w:val="22"/>
        </w:rPr>
      </w:pPr>
      <w:r w:rsidRPr="431554B3">
        <w:rPr>
          <w:sz w:val="22"/>
        </w:rPr>
        <w:t>osaa tarkastella ja arvioida median välityksellä tapahtuvaa yhteiskunnallista vaikuttamista</w:t>
      </w:r>
    </w:p>
    <w:p w14:paraId="45F5E8B1" w14:textId="77777777" w:rsidR="798CF5D1" w:rsidRDefault="798CF5D1" w:rsidP="431554B3">
      <w:pPr>
        <w:pStyle w:val="Luettelokappale"/>
        <w:numPr>
          <w:ilvl w:val="0"/>
          <w:numId w:val="402"/>
        </w:numPr>
        <w:rPr>
          <w:sz w:val="22"/>
        </w:rPr>
      </w:pPr>
      <w:r w:rsidRPr="431554B3">
        <w:rPr>
          <w:sz w:val="22"/>
        </w:rPr>
        <w:t>pystyy tarkastelemaan demokratian mahdollisuuksia ja haasteita analyyttisesti erilaisista näkökulmista</w:t>
      </w:r>
    </w:p>
    <w:p w14:paraId="56B373A3" w14:textId="77777777" w:rsidR="798CF5D1" w:rsidRDefault="798CF5D1" w:rsidP="431554B3">
      <w:pPr>
        <w:pStyle w:val="Luettelokappale"/>
        <w:numPr>
          <w:ilvl w:val="0"/>
          <w:numId w:val="402"/>
        </w:numPr>
        <w:rPr>
          <w:sz w:val="22"/>
        </w:rPr>
      </w:pPr>
      <w:r w:rsidRPr="431554B3">
        <w:rPr>
          <w:sz w:val="22"/>
        </w:rPr>
        <w:t>osaa arvioida kriittisesti yhteiskunnallista tietoa ja yhteiskunnallisten päätösten perusteita paikallisella ja valtiollisella tasolla sekä niiden vaikutuksia eri väestöryhmien ja yhteiskunnallisten toimijoiden kannalta</w:t>
      </w:r>
    </w:p>
    <w:p w14:paraId="51ACB8B7" w14:textId="77777777" w:rsidR="798CF5D1" w:rsidRDefault="798CF5D1" w:rsidP="431554B3">
      <w:pPr>
        <w:pStyle w:val="Luettelokappale"/>
        <w:numPr>
          <w:ilvl w:val="0"/>
          <w:numId w:val="402"/>
        </w:numPr>
        <w:rPr>
          <w:sz w:val="22"/>
        </w:rPr>
      </w:pPr>
      <w:r w:rsidRPr="431554B3">
        <w:rPr>
          <w:sz w:val="22"/>
        </w:rPr>
        <w:t>osaa suunnitella tarkoituksenmukaisia keinoja käyttävää poliittista kansalaisvaikuttamista paikallisten, kansallisten ja kansainvälisten kysymysten ratkaisemisessa.</w:t>
      </w:r>
    </w:p>
    <w:p w14:paraId="5B1CCF89" w14:textId="77777777" w:rsidR="798CF5D1" w:rsidRDefault="798CF5D1" w:rsidP="431554B3">
      <w:pPr>
        <w:rPr>
          <w:rFonts w:ascii="Arial" w:hAnsi="Arial" w:cs="Arial"/>
          <w:color w:val="010013"/>
          <w:sz w:val="22"/>
        </w:rPr>
      </w:pPr>
      <w:r w:rsidRPr="431554B3">
        <w:rPr>
          <w:rFonts w:ascii="Arial" w:hAnsi="Arial" w:cs="Arial"/>
          <w:color w:val="010013"/>
          <w:sz w:val="22"/>
        </w:rPr>
        <w:t>Keskeiset sisällöt</w:t>
      </w:r>
    </w:p>
    <w:p w14:paraId="0A06550F" w14:textId="77777777" w:rsidR="798CF5D1" w:rsidRDefault="798CF5D1" w:rsidP="431554B3">
      <w:pPr>
        <w:rPr>
          <w:rFonts w:ascii="Arial" w:hAnsi="Arial" w:cs="Arial"/>
          <w:b/>
          <w:bCs/>
          <w:sz w:val="22"/>
        </w:rPr>
      </w:pPr>
      <w:r w:rsidRPr="431554B3">
        <w:rPr>
          <w:rFonts w:ascii="Arial" w:hAnsi="Arial" w:cs="Arial"/>
          <w:sz w:val="22"/>
        </w:rPr>
        <w:t>Suomalainen yhteiskunta</w:t>
      </w:r>
    </w:p>
    <w:p w14:paraId="213D1595" w14:textId="77777777" w:rsidR="798CF5D1" w:rsidRDefault="798CF5D1" w:rsidP="431554B3">
      <w:pPr>
        <w:pStyle w:val="Luettelokappale"/>
        <w:numPr>
          <w:ilvl w:val="0"/>
          <w:numId w:val="401"/>
        </w:numPr>
        <w:rPr>
          <w:i/>
          <w:iCs/>
          <w:sz w:val="22"/>
        </w:rPr>
      </w:pPr>
      <w:r w:rsidRPr="431554B3">
        <w:rPr>
          <w:i/>
          <w:iCs/>
          <w:sz w:val="22"/>
        </w:rPr>
        <w:t>Suomen yhteiskunnan rakenne</w:t>
      </w:r>
    </w:p>
    <w:p w14:paraId="507D0DE4" w14:textId="77777777" w:rsidR="798CF5D1" w:rsidRDefault="798CF5D1" w:rsidP="431554B3">
      <w:pPr>
        <w:pStyle w:val="Luettelokappale"/>
        <w:numPr>
          <w:ilvl w:val="0"/>
          <w:numId w:val="401"/>
        </w:numPr>
        <w:rPr>
          <w:sz w:val="22"/>
        </w:rPr>
      </w:pPr>
      <w:r w:rsidRPr="431554B3">
        <w:rPr>
          <w:sz w:val="22"/>
        </w:rPr>
        <w:t>Suomen väestön demografinen ja sosiaalinen rakenne</w:t>
      </w:r>
    </w:p>
    <w:p w14:paraId="71FD9DF8" w14:textId="77777777" w:rsidR="798CF5D1" w:rsidRDefault="798CF5D1" w:rsidP="431554B3">
      <w:pPr>
        <w:pStyle w:val="Luettelokappale"/>
        <w:numPr>
          <w:ilvl w:val="0"/>
          <w:numId w:val="401"/>
        </w:numPr>
        <w:rPr>
          <w:sz w:val="22"/>
        </w:rPr>
      </w:pPr>
      <w:r w:rsidRPr="431554B3">
        <w:rPr>
          <w:sz w:val="22"/>
        </w:rPr>
        <w:t>väestörakenteen muutoksiin vaikuttavat tekijät</w:t>
      </w:r>
    </w:p>
    <w:p w14:paraId="1CA33B72" w14:textId="77777777" w:rsidR="798CF5D1" w:rsidRDefault="798CF5D1" w:rsidP="431554B3">
      <w:pPr>
        <w:rPr>
          <w:i/>
          <w:iCs/>
          <w:sz w:val="22"/>
        </w:rPr>
      </w:pPr>
      <w:r w:rsidRPr="431554B3">
        <w:rPr>
          <w:i/>
          <w:iCs/>
          <w:sz w:val="22"/>
        </w:rPr>
        <w:t>Demokratia ja oikeusvaltio</w:t>
      </w:r>
    </w:p>
    <w:p w14:paraId="32E71F8A" w14:textId="77777777" w:rsidR="798CF5D1" w:rsidRDefault="798CF5D1" w:rsidP="431554B3">
      <w:pPr>
        <w:pStyle w:val="Luettelokappale"/>
        <w:numPr>
          <w:ilvl w:val="0"/>
          <w:numId w:val="400"/>
        </w:numPr>
        <w:rPr>
          <w:sz w:val="22"/>
        </w:rPr>
      </w:pPr>
      <w:r w:rsidRPr="431554B3">
        <w:rPr>
          <w:sz w:val="22"/>
        </w:rPr>
        <w:t>ihmisoikeudet, kansalaisen perusoikeudet ja velvollisuudet</w:t>
      </w:r>
    </w:p>
    <w:p w14:paraId="50169677" w14:textId="77777777" w:rsidR="798CF5D1" w:rsidRDefault="798CF5D1" w:rsidP="431554B3">
      <w:pPr>
        <w:pStyle w:val="Luettelokappale"/>
        <w:numPr>
          <w:ilvl w:val="0"/>
          <w:numId w:val="400"/>
        </w:numPr>
        <w:rPr>
          <w:sz w:val="22"/>
        </w:rPr>
      </w:pPr>
      <w:r w:rsidRPr="431554B3">
        <w:rPr>
          <w:sz w:val="22"/>
        </w:rPr>
        <w:t>oikeuslaitos sekä tuomio- ja järjestysvalta</w:t>
      </w:r>
    </w:p>
    <w:p w14:paraId="49112703" w14:textId="77777777" w:rsidR="798CF5D1" w:rsidRDefault="798CF5D1" w:rsidP="431554B3">
      <w:pPr>
        <w:rPr>
          <w:i/>
          <w:iCs/>
          <w:sz w:val="22"/>
        </w:rPr>
      </w:pPr>
      <w:r w:rsidRPr="431554B3">
        <w:rPr>
          <w:i/>
          <w:iCs/>
          <w:sz w:val="22"/>
        </w:rPr>
        <w:t>Hyvinvointi ja tasa-arvo</w:t>
      </w:r>
    </w:p>
    <w:p w14:paraId="4BCF9CD0" w14:textId="77777777" w:rsidR="798CF5D1" w:rsidRDefault="798CF5D1" w:rsidP="431554B3">
      <w:pPr>
        <w:pStyle w:val="Luettelokappale"/>
        <w:numPr>
          <w:ilvl w:val="0"/>
          <w:numId w:val="399"/>
        </w:numPr>
        <w:rPr>
          <w:sz w:val="22"/>
        </w:rPr>
      </w:pPr>
      <w:r w:rsidRPr="431554B3">
        <w:rPr>
          <w:sz w:val="22"/>
        </w:rPr>
        <w:t>yhteiskunnallinen tasa-arvo, yhdenvertaisuus ja oikeudenmukaisuus</w:t>
      </w:r>
    </w:p>
    <w:p w14:paraId="1D0E2694" w14:textId="77777777" w:rsidR="798CF5D1" w:rsidRDefault="798CF5D1" w:rsidP="431554B3">
      <w:pPr>
        <w:pStyle w:val="Luettelokappale"/>
        <w:numPr>
          <w:ilvl w:val="0"/>
          <w:numId w:val="399"/>
        </w:numPr>
        <w:rPr>
          <w:sz w:val="22"/>
        </w:rPr>
      </w:pPr>
      <w:r w:rsidRPr="431554B3">
        <w:rPr>
          <w:sz w:val="22"/>
        </w:rPr>
        <w:t>pohjoismaisen hyvinvointivaltion tehtävät, edut ja haasteet</w:t>
      </w:r>
    </w:p>
    <w:p w14:paraId="69938906" w14:textId="77777777" w:rsidR="798CF5D1" w:rsidRDefault="798CF5D1" w:rsidP="431554B3">
      <w:pPr>
        <w:rPr>
          <w:i/>
          <w:iCs/>
          <w:sz w:val="22"/>
        </w:rPr>
      </w:pPr>
      <w:r w:rsidRPr="431554B3">
        <w:rPr>
          <w:i/>
          <w:iCs/>
          <w:sz w:val="22"/>
        </w:rPr>
        <w:t>Valta, osallistuminen ja vaikuttaminen</w:t>
      </w:r>
    </w:p>
    <w:p w14:paraId="7B154DA1" w14:textId="77777777" w:rsidR="798CF5D1" w:rsidRDefault="798CF5D1" w:rsidP="431554B3">
      <w:pPr>
        <w:pStyle w:val="Luettelokappale"/>
        <w:numPr>
          <w:ilvl w:val="0"/>
          <w:numId w:val="398"/>
        </w:numPr>
        <w:rPr>
          <w:sz w:val="22"/>
        </w:rPr>
      </w:pPr>
      <w:r w:rsidRPr="431554B3">
        <w:rPr>
          <w:sz w:val="22"/>
        </w:rPr>
        <w:lastRenderedPageBreak/>
        <w:t>yhteiskunnallisen vallankäytön muodot, demokraattinen päätöksenteko ja suomalainen sopimusyhteiskunta</w:t>
      </w:r>
    </w:p>
    <w:p w14:paraId="0865B8BF" w14:textId="77777777" w:rsidR="798CF5D1" w:rsidRDefault="798CF5D1" w:rsidP="431554B3">
      <w:pPr>
        <w:pStyle w:val="Luettelokappale"/>
        <w:numPr>
          <w:ilvl w:val="0"/>
          <w:numId w:val="398"/>
        </w:numPr>
        <w:rPr>
          <w:sz w:val="22"/>
        </w:rPr>
      </w:pPr>
      <w:r w:rsidRPr="431554B3">
        <w:rPr>
          <w:sz w:val="22"/>
        </w:rPr>
        <w:t>kansalaisen vaikuttamiskeinot ja aktiivisen kansalaisuuden merkitys</w:t>
      </w:r>
    </w:p>
    <w:p w14:paraId="02ADD348" w14:textId="77777777" w:rsidR="798CF5D1" w:rsidRDefault="798CF5D1" w:rsidP="431554B3">
      <w:pPr>
        <w:pStyle w:val="Luettelokappale"/>
        <w:numPr>
          <w:ilvl w:val="0"/>
          <w:numId w:val="398"/>
        </w:numPr>
        <w:rPr>
          <w:sz w:val="22"/>
        </w:rPr>
      </w:pPr>
      <w:r w:rsidRPr="431554B3">
        <w:rPr>
          <w:sz w:val="22"/>
        </w:rPr>
        <w:t>Suomen paikallinen ja valtiollinen päätöksentekojärjestelmä</w:t>
      </w:r>
    </w:p>
    <w:p w14:paraId="25169596" w14:textId="77777777" w:rsidR="798CF5D1" w:rsidRDefault="798CF5D1" w:rsidP="431554B3">
      <w:pPr>
        <w:pStyle w:val="Luettelokappale"/>
        <w:numPr>
          <w:ilvl w:val="0"/>
          <w:numId w:val="398"/>
        </w:numPr>
        <w:rPr>
          <w:sz w:val="22"/>
        </w:rPr>
      </w:pPr>
      <w:r w:rsidRPr="431554B3">
        <w:rPr>
          <w:sz w:val="22"/>
        </w:rPr>
        <w:t>median muuttuva merkitys ja mediavaikuttaminen</w:t>
      </w:r>
    </w:p>
    <w:p w14:paraId="180C0032" w14:textId="77777777" w:rsidR="798CF5D1" w:rsidRDefault="798CF5D1" w:rsidP="431554B3">
      <w:pPr>
        <w:rPr>
          <w:rFonts w:ascii="Arial" w:hAnsi="Arial" w:cs="Arial"/>
          <w:sz w:val="22"/>
        </w:rPr>
      </w:pPr>
      <w:r w:rsidRPr="431554B3">
        <w:rPr>
          <w:rFonts w:ascii="Arial" w:hAnsi="Arial" w:cs="Arial"/>
          <w:sz w:val="22"/>
        </w:rPr>
        <w:t>Paikallinen lisäys keskeisille sisällöille</w:t>
      </w:r>
    </w:p>
    <w:p w14:paraId="357A8A4B" w14:textId="77777777" w:rsidR="798CF5D1" w:rsidRDefault="798CF5D1" w:rsidP="431554B3">
      <w:pPr>
        <w:pStyle w:val="Luettelokappale"/>
        <w:numPr>
          <w:ilvl w:val="0"/>
          <w:numId w:val="397"/>
        </w:numPr>
        <w:rPr>
          <w:color w:val="212529"/>
          <w:sz w:val="22"/>
        </w:rPr>
      </w:pPr>
      <w:r w:rsidRPr="431554B3">
        <w:rPr>
          <w:color w:val="212529"/>
          <w:sz w:val="22"/>
        </w:rPr>
        <w:t>Paikalliseen kuntaelämään tutustuminen.</w:t>
      </w:r>
    </w:p>
    <w:p w14:paraId="78275FD1" w14:textId="77777777" w:rsidR="431554B3" w:rsidRDefault="431554B3" w:rsidP="431554B3">
      <w:pPr>
        <w:rPr>
          <w:b/>
          <w:bCs/>
          <w:sz w:val="22"/>
        </w:rPr>
      </w:pPr>
    </w:p>
    <w:p w14:paraId="11A4CD66" w14:textId="15E0CD69" w:rsidR="798CF5D1" w:rsidRDefault="798CF5D1" w:rsidP="431554B3">
      <w:pPr>
        <w:rPr>
          <w:b/>
          <w:bCs/>
          <w:sz w:val="22"/>
        </w:rPr>
      </w:pPr>
      <w:r w:rsidRPr="431554B3">
        <w:rPr>
          <w:b/>
          <w:bCs/>
          <w:sz w:val="22"/>
        </w:rPr>
        <w:t>YH2 Taloustieto, 2 op</w:t>
      </w:r>
    </w:p>
    <w:p w14:paraId="7B1F0775" w14:textId="1AD8367D" w:rsidR="798CF5D1" w:rsidRDefault="798CF5D1" w:rsidP="431554B3">
      <w:pPr>
        <w:rPr>
          <w:b/>
          <w:bCs/>
          <w:sz w:val="22"/>
        </w:rPr>
      </w:pPr>
      <w:r w:rsidRPr="431554B3">
        <w:rPr>
          <w:b/>
          <w:bCs/>
          <w:sz w:val="22"/>
        </w:rPr>
        <w:t>Valtakunnallinen pakollinen</w:t>
      </w:r>
    </w:p>
    <w:p w14:paraId="1BB4F684" w14:textId="77777777" w:rsidR="798CF5D1" w:rsidRDefault="798CF5D1" w:rsidP="431554B3">
      <w:pPr>
        <w:rPr>
          <w:sz w:val="22"/>
        </w:rPr>
      </w:pPr>
      <w:r w:rsidRPr="431554B3">
        <w:rPr>
          <w:sz w:val="22"/>
        </w:rPr>
        <w:t>Moduulin tavoitteena on, että opiskelija</w:t>
      </w:r>
    </w:p>
    <w:p w14:paraId="2651FA01" w14:textId="77777777" w:rsidR="798CF5D1" w:rsidRDefault="798CF5D1" w:rsidP="431554B3">
      <w:pPr>
        <w:pStyle w:val="Luettelokappale"/>
        <w:numPr>
          <w:ilvl w:val="0"/>
          <w:numId w:val="397"/>
        </w:numPr>
        <w:rPr>
          <w:sz w:val="22"/>
        </w:rPr>
      </w:pPr>
      <w:r w:rsidRPr="431554B3">
        <w:rPr>
          <w:sz w:val="22"/>
        </w:rPr>
        <w:t>ymmärtää talouteen liittyviä uutisia ja kiinnostuu seuraamaan niitä</w:t>
      </w:r>
    </w:p>
    <w:p w14:paraId="189DFF8F" w14:textId="77777777" w:rsidR="798CF5D1" w:rsidRDefault="798CF5D1" w:rsidP="431554B3">
      <w:pPr>
        <w:pStyle w:val="Luettelokappale"/>
        <w:numPr>
          <w:ilvl w:val="0"/>
          <w:numId w:val="397"/>
        </w:numPr>
        <w:rPr>
          <w:sz w:val="22"/>
        </w:rPr>
      </w:pPr>
      <w:r w:rsidRPr="431554B3">
        <w:rPr>
          <w:sz w:val="22"/>
        </w:rPr>
        <w:t>tuntee kansantaloustieteen käsitteet ja peruslähtökohdat</w:t>
      </w:r>
    </w:p>
    <w:p w14:paraId="304DEA64" w14:textId="77777777" w:rsidR="798CF5D1" w:rsidRDefault="798CF5D1" w:rsidP="431554B3">
      <w:pPr>
        <w:pStyle w:val="Luettelokappale"/>
        <w:numPr>
          <w:ilvl w:val="0"/>
          <w:numId w:val="397"/>
        </w:numPr>
        <w:rPr>
          <w:sz w:val="22"/>
        </w:rPr>
      </w:pPr>
      <w:r w:rsidRPr="431554B3">
        <w:rPr>
          <w:sz w:val="22"/>
        </w:rPr>
        <w:t>osaa tulkita talouteen liittyviä tilastoja ja kuvioita</w:t>
      </w:r>
    </w:p>
    <w:p w14:paraId="2EC9AF4B" w14:textId="77777777" w:rsidR="798CF5D1" w:rsidRDefault="798CF5D1" w:rsidP="431554B3">
      <w:pPr>
        <w:pStyle w:val="Luettelokappale"/>
        <w:numPr>
          <w:ilvl w:val="0"/>
          <w:numId w:val="397"/>
        </w:numPr>
        <w:rPr>
          <w:sz w:val="22"/>
        </w:rPr>
      </w:pPr>
      <w:r w:rsidRPr="431554B3">
        <w:rPr>
          <w:sz w:val="22"/>
        </w:rPr>
        <w:t>ymmärtää työnteon ja yrittäjyyden merkityksen taloudessa ja yhteiskunnassa</w:t>
      </w:r>
    </w:p>
    <w:p w14:paraId="0E6FC685" w14:textId="77777777" w:rsidR="798CF5D1" w:rsidRDefault="798CF5D1" w:rsidP="431554B3">
      <w:pPr>
        <w:pStyle w:val="Luettelokappale"/>
        <w:numPr>
          <w:ilvl w:val="0"/>
          <w:numId w:val="397"/>
        </w:numPr>
        <w:rPr>
          <w:sz w:val="22"/>
        </w:rPr>
      </w:pPr>
      <w:r w:rsidRPr="431554B3">
        <w:rPr>
          <w:sz w:val="22"/>
        </w:rPr>
        <w:t>osaa tehdä perusteltuja taloudellisia päätöksiä sekä hallita ja suunnitella omaa talouttaan</w:t>
      </w:r>
    </w:p>
    <w:p w14:paraId="6B1773B8" w14:textId="77777777" w:rsidR="798CF5D1" w:rsidRDefault="798CF5D1" w:rsidP="431554B3">
      <w:pPr>
        <w:pStyle w:val="Luettelokappale"/>
        <w:numPr>
          <w:ilvl w:val="0"/>
          <w:numId w:val="397"/>
        </w:numPr>
        <w:rPr>
          <w:sz w:val="22"/>
        </w:rPr>
      </w:pPr>
      <w:r w:rsidRPr="431554B3">
        <w:rPr>
          <w:sz w:val="22"/>
        </w:rPr>
        <w:t>osaa tarkastella taloudellisia kysymyksiä myös eettiseltä kannalta ymmärtäen Suomen kytkeytymisen globaaliin talouteen</w:t>
      </w:r>
    </w:p>
    <w:p w14:paraId="7BF2C359" w14:textId="77777777" w:rsidR="798CF5D1" w:rsidRDefault="798CF5D1" w:rsidP="431554B3">
      <w:pPr>
        <w:pStyle w:val="Luettelokappale"/>
        <w:numPr>
          <w:ilvl w:val="0"/>
          <w:numId w:val="397"/>
        </w:numPr>
        <w:rPr>
          <w:sz w:val="22"/>
        </w:rPr>
      </w:pPr>
      <w:r w:rsidRPr="431554B3">
        <w:rPr>
          <w:sz w:val="22"/>
        </w:rPr>
        <w:t>osaa arvioida kriittisesti taloutta koskevassa keskustelussa esitettyjä argumentteja sekä analysoida talouspoliittisten ratkaisujen erilaisia vaihtoehtoja, niiden taustoja ja vaikutuksia.</w:t>
      </w:r>
    </w:p>
    <w:p w14:paraId="7E28013A" w14:textId="77777777" w:rsidR="798CF5D1" w:rsidRDefault="798CF5D1" w:rsidP="431554B3">
      <w:pPr>
        <w:rPr>
          <w:rFonts w:ascii="Arial" w:hAnsi="Arial" w:cs="Arial"/>
          <w:sz w:val="22"/>
        </w:rPr>
      </w:pPr>
      <w:r w:rsidRPr="431554B3">
        <w:rPr>
          <w:rFonts w:ascii="Arial" w:hAnsi="Arial" w:cs="Arial"/>
          <w:sz w:val="22"/>
        </w:rPr>
        <w:t>Keskeiset sisällöt</w:t>
      </w:r>
    </w:p>
    <w:p w14:paraId="56E7F3CD" w14:textId="77777777" w:rsidR="798CF5D1" w:rsidRDefault="798CF5D1" w:rsidP="431554B3">
      <w:pPr>
        <w:pStyle w:val="Luettelokappale"/>
        <w:numPr>
          <w:ilvl w:val="0"/>
          <w:numId w:val="405"/>
        </w:numPr>
        <w:rPr>
          <w:i/>
          <w:iCs/>
          <w:sz w:val="22"/>
        </w:rPr>
      </w:pPr>
      <w:r w:rsidRPr="431554B3">
        <w:rPr>
          <w:i/>
          <w:iCs/>
          <w:sz w:val="22"/>
        </w:rPr>
        <w:t>Kansantalous ja sen toimijat</w:t>
      </w:r>
    </w:p>
    <w:p w14:paraId="5CEB3CB1" w14:textId="77777777" w:rsidR="798CF5D1" w:rsidRDefault="798CF5D1" w:rsidP="431554B3">
      <w:pPr>
        <w:pStyle w:val="Luettelokappale"/>
        <w:numPr>
          <w:ilvl w:val="0"/>
          <w:numId w:val="405"/>
        </w:numPr>
        <w:rPr>
          <w:sz w:val="22"/>
        </w:rPr>
      </w:pPr>
      <w:r w:rsidRPr="431554B3">
        <w:rPr>
          <w:sz w:val="22"/>
        </w:rPr>
        <w:t>talouden peruskäsitteet ja taloutta koskevan tiedon luonne ja muodostuminen</w:t>
      </w:r>
    </w:p>
    <w:p w14:paraId="33565D94" w14:textId="77777777" w:rsidR="798CF5D1" w:rsidRDefault="798CF5D1" w:rsidP="431554B3">
      <w:pPr>
        <w:pStyle w:val="Luettelokappale"/>
        <w:numPr>
          <w:ilvl w:val="0"/>
          <w:numId w:val="405"/>
        </w:numPr>
        <w:rPr>
          <w:sz w:val="22"/>
        </w:rPr>
      </w:pPr>
      <w:r w:rsidRPr="431554B3">
        <w:rPr>
          <w:sz w:val="22"/>
        </w:rPr>
        <w:t>kansantalouden kiertokulku sekä kotitalouksien, yritysten ja kansantalouden vuorovaikutus</w:t>
      </w:r>
    </w:p>
    <w:p w14:paraId="52A69705" w14:textId="77777777" w:rsidR="798CF5D1" w:rsidRDefault="798CF5D1" w:rsidP="431554B3">
      <w:pPr>
        <w:pStyle w:val="Luettelokappale"/>
        <w:numPr>
          <w:ilvl w:val="0"/>
          <w:numId w:val="405"/>
        </w:numPr>
        <w:rPr>
          <w:sz w:val="22"/>
        </w:rPr>
      </w:pPr>
      <w:r w:rsidRPr="431554B3">
        <w:rPr>
          <w:sz w:val="22"/>
        </w:rPr>
        <w:t>oman talouden hoito: säästäminen, kuluttaminen ja velkaantuminen</w:t>
      </w:r>
    </w:p>
    <w:p w14:paraId="435857FF" w14:textId="77777777" w:rsidR="798CF5D1" w:rsidRDefault="798CF5D1" w:rsidP="431554B3">
      <w:pPr>
        <w:rPr>
          <w:i/>
          <w:iCs/>
          <w:sz w:val="22"/>
        </w:rPr>
      </w:pPr>
      <w:r w:rsidRPr="431554B3">
        <w:rPr>
          <w:i/>
          <w:iCs/>
          <w:sz w:val="22"/>
        </w:rPr>
        <w:t>Markkinat, suhdanteet ja talouselämä</w:t>
      </w:r>
    </w:p>
    <w:p w14:paraId="3CE13318" w14:textId="77777777" w:rsidR="798CF5D1" w:rsidRDefault="798CF5D1" w:rsidP="431554B3">
      <w:pPr>
        <w:pStyle w:val="Luettelokappale"/>
        <w:numPr>
          <w:ilvl w:val="0"/>
          <w:numId w:val="404"/>
        </w:numPr>
        <w:rPr>
          <w:sz w:val="22"/>
        </w:rPr>
      </w:pPr>
      <w:r w:rsidRPr="431554B3">
        <w:rPr>
          <w:sz w:val="22"/>
        </w:rPr>
        <w:t>vapaa kilpailu ja hinnanmuodostus markkinoilla</w:t>
      </w:r>
    </w:p>
    <w:p w14:paraId="416A2112" w14:textId="77777777" w:rsidR="798CF5D1" w:rsidRDefault="798CF5D1" w:rsidP="431554B3">
      <w:pPr>
        <w:pStyle w:val="Luettelokappale"/>
        <w:numPr>
          <w:ilvl w:val="0"/>
          <w:numId w:val="404"/>
        </w:numPr>
        <w:rPr>
          <w:sz w:val="22"/>
        </w:rPr>
      </w:pPr>
      <w:r w:rsidRPr="431554B3">
        <w:rPr>
          <w:sz w:val="22"/>
        </w:rPr>
        <w:t>työ, yrittäjyys ja yritykset</w:t>
      </w:r>
    </w:p>
    <w:p w14:paraId="5432ACEA" w14:textId="77777777" w:rsidR="798CF5D1" w:rsidRDefault="798CF5D1" w:rsidP="431554B3">
      <w:pPr>
        <w:pStyle w:val="Luettelokappale"/>
        <w:numPr>
          <w:ilvl w:val="0"/>
          <w:numId w:val="404"/>
        </w:numPr>
        <w:rPr>
          <w:sz w:val="22"/>
        </w:rPr>
      </w:pPr>
      <w:r w:rsidRPr="431554B3">
        <w:rPr>
          <w:sz w:val="22"/>
        </w:rPr>
        <w:t>Suomi globaalin talouden osana</w:t>
      </w:r>
    </w:p>
    <w:p w14:paraId="3412EFCE" w14:textId="77777777" w:rsidR="798CF5D1" w:rsidRDefault="798CF5D1" w:rsidP="431554B3">
      <w:pPr>
        <w:pStyle w:val="Luettelokappale"/>
        <w:numPr>
          <w:ilvl w:val="0"/>
          <w:numId w:val="404"/>
        </w:numPr>
        <w:rPr>
          <w:sz w:val="22"/>
        </w:rPr>
      </w:pPr>
      <w:r w:rsidRPr="431554B3">
        <w:rPr>
          <w:sz w:val="22"/>
        </w:rPr>
        <w:t>rahoitusmarkkinat, säästäminen, sijoittaminen ja riskien hallinta</w:t>
      </w:r>
    </w:p>
    <w:p w14:paraId="568FF46E" w14:textId="77777777" w:rsidR="798CF5D1" w:rsidRDefault="798CF5D1" w:rsidP="431554B3">
      <w:pPr>
        <w:pStyle w:val="Luettelokappale"/>
        <w:numPr>
          <w:ilvl w:val="0"/>
          <w:numId w:val="404"/>
        </w:numPr>
        <w:rPr>
          <w:sz w:val="22"/>
        </w:rPr>
      </w:pPr>
      <w:r w:rsidRPr="431554B3">
        <w:rPr>
          <w:sz w:val="22"/>
        </w:rPr>
        <w:t>talouden häiriöt, suhdannevaihtelut, niiden taustat ja seuraukset</w:t>
      </w:r>
    </w:p>
    <w:p w14:paraId="16966F31" w14:textId="77777777" w:rsidR="798CF5D1" w:rsidRDefault="798CF5D1" w:rsidP="431554B3">
      <w:pPr>
        <w:rPr>
          <w:i/>
          <w:iCs/>
          <w:sz w:val="22"/>
        </w:rPr>
      </w:pPr>
      <w:r w:rsidRPr="431554B3">
        <w:rPr>
          <w:i/>
          <w:iCs/>
          <w:sz w:val="22"/>
        </w:rPr>
        <w:t>Talouspolitiikka</w:t>
      </w:r>
    </w:p>
    <w:p w14:paraId="1AC38C01" w14:textId="77777777" w:rsidR="798CF5D1" w:rsidRDefault="798CF5D1" w:rsidP="431554B3">
      <w:pPr>
        <w:pStyle w:val="Luettelokappale"/>
        <w:numPr>
          <w:ilvl w:val="0"/>
          <w:numId w:val="403"/>
        </w:numPr>
        <w:rPr>
          <w:sz w:val="22"/>
        </w:rPr>
      </w:pPr>
      <w:r w:rsidRPr="431554B3">
        <w:rPr>
          <w:sz w:val="22"/>
        </w:rPr>
        <w:t>kestävän talouskasvun lähtökohdat, edut ja ongelmat</w:t>
      </w:r>
    </w:p>
    <w:p w14:paraId="2B09FC22" w14:textId="77777777" w:rsidR="798CF5D1" w:rsidRDefault="798CF5D1" w:rsidP="431554B3">
      <w:pPr>
        <w:pStyle w:val="Luettelokappale"/>
        <w:numPr>
          <w:ilvl w:val="0"/>
          <w:numId w:val="403"/>
        </w:numPr>
        <w:rPr>
          <w:sz w:val="22"/>
        </w:rPr>
      </w:pPr>
      <w:r w:rsidRPr="431554B3">
        <w:rPr>
          <w:sz w:val="22"/>
        </w:rPr>
        <w:t>julkinen talous ja sen tasapaino</w:t>
      </w:r>
    </w:p>
    <w:p w14:paraId="750B50B4" w14:textId="77777777" w:rsidR="798CF5D1" w:rsidRDefault="798CF5D1" w:rsidP="431554B3">
      <w:pPr>
        <w:pStyle w:val="Luettelokappale"/>
        <w:numPr>
          <w:ilvl w:val="0"/>
          <w:numId w:val="403"/>
        </w:numPr>
        <w:rPr>
          <w:sz w:val="22"/>
        </w:rPr>
      </w:pPr>
      <w:r w:rsidRPr="431554B3">
        <w:rPr>
          <w:sz w:val="22"/>
        </w:rPr>
        <w:t>talouspolitiikan toimijat, keinot ja haasteet</w:t>
      </w:r>
    </w:p>
    <w:p w14:paraId="0F0DB3B8" w14:textId="77777777" w:rsidR="431554B3" w:rsidRDefault="431554B3" w:rsidP="431554B3">
      <w:pPr>
        <w:rPr>
          <w:b/>
          <w:bCs/>
          <w:sz w:val="22"/>
        </w:rPr>
      </w:pPr>
    </w:p>
    <w:p w14:paraId="5DD07A6A" w14:textId="4286B233" w:rsidR="798CF5D1" w:rsidRDefault="798CF5D1" w:rsidP="431554B3">
      <w:pPr>
        <w:rPr>
          <w:b/>
          <w:bCs/>
          <w:sz w:val="22"/>
        </w:rPr>
      </w:pPr>
      <w:r w:rsidRPr="431554B3">
        <w:rPr>
          <w:b/>
          <w:bCs/>
          <w:sz w:val="22"/>
        </w:rPr>
        <w:t>YH3 Suomi, Eurooppa ja muuttava maailma, 2 op</w:t>
      </w:r>
    </w:p>
    <w:p w14:paraId="01593FED" w14:textId="528BD191" w:rsidR="798CF5D1" w:rsidRDefault="798CF5D1" w:rsidP="431554B3">
      <w:pPr>
        <w:rPr>
          <w:b/>
          <w:bCs/>
          <w:sz w:val="22"/>
        </w:rPr>
      </w:pPr>
      <w:r w:rsidRPr="431554B3">
        <w:rPr>
          <w:b/>
          <w:bCs/>
          <w:sz w:val="22"/>
        </w:rPr>
        <w:t>Valtakunnallinen pakollinen</w:t>
      </w:r>
    </w:p>
    <w:p w14:paraId="09EA908C" w14:textId="77777777" w:rsidR="798CF5D1" w:rsidRDefault="798CF5D1" w:rsidP="431554B3">
      <w:pPr>
        <w:rPr>
          <w:sz w:val="22"/>
        </w:rPr>
      </w:pPr>
      <w:r w:rsidRPr="431554B3">
        <w:rPr>
          <w:sz w:val="22"/>
        </w:rPr>
        <w:t>Moduulin tavoitteena on, että opiskelija</w:t>
      </w:r>
    </w:p>
    <w:p w14:paraId="7B3A9EE6" w14:textId="77777777" w:rsidR="798CF5D1" w:rsidRDefault="798CF5D1" w:rsidP="431554B3">
      <w:pPr>
        <w:pStyle w:val="Luettelokappale"/>
        <w:numPr>
          <w:ilvl w:val="0"/>
          <w:numId w:val="406"/>
        </w:numPr>
        <w:rPr>
          <w:sz w:val="22"/>
        </w:rPr>
      </w:pPr>
      <w:r w:rsidRPr="431554B3">
        <w:rPr>
          <w:sz w:val="22"/>
        </w:rPr>
        <w:t>hahmottaa laaja-alaisesti globalisaatiota ja Suomen asemaa osana sitä</w:t>
      </w:r>
    </w:p>
    <w:p w14:paraId="3F850D8E" w14:textId="77777777" w:rsidR="798CF5D1" w:rsidRDefault="798CF5D1" w:rsidP="431554B3">
      <w:pPr>
        <w:pStyle w:val="Luettelokappale"/>
        <w:numPr>
          <w:ilvl w:val="0"/>
          <w:numId w:val="406"/>
        </w:numPr>
        <w:rPr>
          <w:sz w:val="22"/>
        </w:rPr>
      </w:pPr>
      <w:r w:rsidRPr="431554B3">
        <w:rPr>
          <w:sz w:val="22"/>
        </w:rPr>
        <w:t>ymmärtää eurooppalaista ja kansainvälisiin sopimuksiin perustuvaa yhteistyötä ja verkottumista</w:t>
      </w:r>
    </w:p>
    <w:p w14:paraId="5F47E3BB" w14:textId="77777777" w:rsidR="798CF5D1" w:rsidRDefault="798CF5D1" w:rsidP="431554B3">
      <w:pPr>
        <w:pStyle w:val="Luettelokappale"/>
        <w:numPr>
          <w:ilvl w:val="0"/>
          <w:numId w:val="406"/>
        </w:numPr>
        <w:rPr>
          <w:sz w:val="22"/>
        </w:rPr>
      </w:pPr>
      <w:r w:rsidRPr="431554B3">
        <w:rPr>
          <w:sz w:val="22"/>
        </w:rPr>
        <w:lastRenderedPageBreak/>
        <w:t>tuntee Euroopan unionin toimintaa sekä osaa hankkia ja arvioida kriittisesti sitä koskevaa tietoa</w:t>
      </w:r>
    </w:p>
    <w:p w14:paraId="6A34CCFA" w14:textId="77777777" w:rsidR="798CF5D1" w:rsidRDefault="798CF5D1" w:rsidP="431554B3">
      <w:pPr>
        <w:pStyle w:val="Luettelokappale"/>
        <w:numPr>
          <w:ilvl w:val="0"/>
          <w:numId w:val="406"/>
        </w:numPr>
        <w:rPr>
          <w:sz w:val="22"/>
        </w:rPr>
      </w:pPr>
      <w:r w:rsidRPr="431554B3">
        <w:rPr>
          <w:sz w:val="22"/>
        </w:rPr>
        <w:t>ymmärtää vaikutusmahdollisuutensa ja osaa toimia EU- ja globaalikansalaisena</w:t>
      </w:r>
    </w:p>
    <w:p w14:paraId="1D1D42D7" w14:textId="77777777" w:rsidR="798CF5D1" w:rsidRDefault="798CF5D1" w:rsidP="431554B3">
      <w:pPr>
        <w:pStyle w:val="Luettelokappale"/>
        <w:numPr>
          <w:ilvl w:val="0"/>
          <w:numId w:val="406"/>
        </w:numPr>
        <w:rPr>
          <w:sz w:val="22"/>
        </w:rPr>
      </w:pPr>
      <w:r w:rsidRPr="431554B3">
        <w:rPr>
          <w:sz w:val="22"/>
        </w:rPr>
        <w:t>osaa eritellä globalisaation ja Euroopan yhdentymisen tarjoamia etuja ja haittoja oman elämänsä ja Suomen taloudellisen ja poliittisen järjestelmän kannalta</w:t>
      </w:r>
    </w:p>
    <w:p w14:paraId="0544BC9E" w14:textId="77777777" w:rsidR="798CF5D1" w:rsidRDefault="798CF5D1" w:rsidP="431554B3">
      <w:pPr>
        <w:pStyle w:val="Luettelokappale"/>
        <w:numPr>
          <w:ilvl w:val="0"/>
          <w:numId w:val="406"/>
        </w:numPr>
        <w:rPr>
          <w:sz w:val="22"/>
        </w:rPr>
      </w:pPr>
      <w:r w:rsidRPr="431554B3">
        <w:rPr>
          <w:sz w:val="22"/>
        </w:rPr>
        <w:t>osaa eritellä ja arvioida kansalaisten turvallisuuteen ja kansainväliseen turvallisuusympäristöön liittyviä muutoksia, uhkia ja niiden ratkaisumahdollisuuksia.</w:t>
      </w:r>
    </w:p>
    <w:p w14:paraId="32532CB2" w14:textId="77777777" w:rsidR="798CF5D1" w:rsidRDefault="798CF5D1" w:rsidP="431554B3">
      <w:pPr>
        <w:rPr>
          <w:sz w:val="22"/>
        </w:rPr>
      </w:pPr>
      <w:r w:rsidRPr="431554B3">
        <w:rPr>
          <w:sz w:val="22"/>
        </w:rPr>
        <w:t>Keskeiset sisällöt</w:t>
      </w:r>
    </w:p>
    <w:p w14:paraId="6129D50B" w14:textId="77777777" w:rsidR="798CF5D1" w:rsidRDefault="798CF5D1" w:rsidP="431554B3">
      <w:pPr>
        <w:rPr>
          <w:rFonts w:cs="Helvetica"/>
          <w:i/>
          <w:iCs/>
          <w:sz w:val="22"/>
        </w:rPr>
      </w:pPr>
      <w:r w:rsidRPr="431554B3">
        <w:rPr>
          <w:rFonts w:cs="Helvetica"/>
          <w:i/>
          <w:iCs/>
          <w:sz w:val="22"/>
        </w:rPr>
        <w:t>Globaalit haasteet, globalisaatio ja verkottuminen</w:t>
      </w:r>
    </w:p>
    <w:p w14:paraId="55D52612" w14:textId="77777777" w:rsidR="798CF5D1" w:rsidRDefault="798CF5D1" w:rsidP="431554B3">
      <w:pPr>
        <w:pStyle w:val="Luettelokappale"/>
        <w:numPr>
          <w:ilvl w:val="0"/>
          <w:numId w:val="407"/>
        </w:numPr>
        <w:rPr>
          <w:rFonts w:cs="Helvetica"/>
          <w:sz w:val="22"/>
        </w:rPr>
      </w:pPr>
      <w:r w:rsidRPr="431554B3">
        <w:rPr>
          <w:rFonts w:cs="Helvetica"/>
          <w:sz w:val="22"/>
        </w:rPr>
        <w:t>ympäristö, ilmastonmuutos, väestö ja kestävä tulevaisuus</w:t>
      </w:r>
    </w:p>
    <w:p w14:paraId="40C35128" w14:textId="77777777" w:rsidR="798CF5D1" w:rsidRDefault="798CF5D1" w:rsidP="431554B3">
      <w:pPr>
        <w:pStyle w:val="Luettelokappale"/>
        <w:numPr>
          <w:ilvl w:val="0"/>
          <w:numId w:val="407"/>
        </w:numPr>
        <w:rPr>
          <w:rFonts w:cs="Helvetica"/>
          <w:sz w:val="22"/>
        </w:rPr>
      </w:pPr>
      <w:r w:rsidRPr="431554B3">
        <w:rPr>
          <w:rFonts w:cs="Helvetica"/>
          <w:sz w:val="22"/>
        </w:rPr>
        <w:t>kansainvälisen yhteistyön toimijat ja mahdollisuudet</w:t>
      </w:r>
    </w:p>
    <w:p w14:paraId="4CB46824" w14:textId="77777777" w:rsidR="798CF5D1" w:rsidRDefault="798CF5D1" w:rsidP="431554B3">
      <w:pPr>
        <w:pStyle w:val="Luettelokappale"/>
        <w:numPr>
          <w:ilvl w:val="0"/>
          <w:numId w:val="407"/>
        </w:numPr>
        <w:rPr>
          <w:rFonts w:cs="Helvetica"/>
          <w:sz w:val="22"/>
        </w:rPr>
      </w:pPr>
      <w:r w:rsidRPr="431554B3">
        <w:rPr>
          <w:rFonts w:cs="Helvetica"/>
          <w:sz w:val="22"/>
        </w:rPr>
        <w:t>Suomi ja Pohjoismaat osana globaaleja verkostoja</w:t>
      </w:r>
    </w:p>
    <w:p w14:paraId="067311D6" w14:textId="77777777" w:rsidR="798CF5D1" w:rsidRDefault="798CF5D1" w:rsidP="431554B3">
      <w:pPr>
        <w:pStyle w:val="Luettelokappale"/>
        <w:numPr>
          <w:ilvl w:val="0"/>
          <w:numId w:val="407"/>
        </w:numPr>
        <w:rPr>
          <w:rFonts w:cs="Helvetica"/>
          <w:sz w:val="22"/>
        </w:rPr>
      </w:pPr>
      <w:r w:rsidRPr="431554B3">
        <w:rPr>
          <w:rFonts w:cs="Helvetica"/>
          <w:sz w:val="22"/>
        </w:rPr>
        <w:t>kansalaisuus ja vaikuttaminen Euroopassa ja globaalisti</w:t>
      </w:r>
    </w:p>
    <w:p w14:paraId="5B3AC3F6" w14:textId="77777777" w:rsidR="798CF5D1" w:rsidRDefault="798CF5D1" w:rsidP="431554B3">
      <w:pPr>
        <w:rPr>
          <w:rFonts w:cs="Helvetica"/>
          <w:i/>
          <w:iCs/>
          <w:sz w:val="22"/>
        </w:rPr>
      </w:pPr>
      <w:r w:rsidRPr="431554B3">
        <w:rPr>
          <w:rFonts w:cs="Helvetica"/>
          <w:i/>
          <w:iCs/>
          <w:sz w:val="22"/>
        </w:rPr>
        <w:t>Eurooppalaisuus ja Euroopan yhdentyminen</w:t>
      </w:r>
    </w:p>
    <w:p w14:paraId="5F8F83DF" w14:textId="77777777" w:rsidR="798CF5D1" w:rsidRDefault="798CF5D1" w:rsidP="431554B3">
      <w:pPr>
        <w:pStyle w:val="Luettelokappale"/>
        <w:numPr>
          <w:ilvl w:val="0"/>
          <w:numId w:val="408"/>
        </w:numPr>
        <w:rPr>
          <w:rFonts w:cs="Helvetica"/>
          <w:sz w:val="22"/>
        </w:rPr>
      </w:pPr>
      <w:r w:rsidRPr="431554B3">
        <w:rPr>
          <w:rFonts w:cs="Helvetica"/>
          <w:sz w:val="22"/>
        </w:rPr>
        <w:t>eurooppalainen identiteetti, arvot ja yhteiskuntien moninaisuus</w:t>
      </w:r>
    </w:p>
    <w:p w14:paraId="1F0711D4" w14:textId="77777777" w:rsidR="798CF5D1" w:rsidRDefault="798CF5D1" w:rsidP="431554B3">
      <w:pPr>
        <w:pStyle w:val="Luettelokappale"/>
        <w:numPr>
          <w:ilvl w:val="0"/>
          <w:numId w:val="408"/>
        </w:numPr>
        <w:rPr>
          <w:rFonts w:cs="Helvetica"/>
          <w:sz w:val="22"/>
        </w:rPr>
      </w:pPr>
      <w:r w:rsidRPr="431554B3">
        <w:rPr>
          <w:rFonts w:cs="Helvetica"/>
          <w:sz w:val="22"/>
        </w:rPr>
        <w:t>Suomi osana EU:n päätöksentekoa</w:t>
      </w:r>
    </w:p>
    <w:p w14:paraId="694B40F8" w14:textId="77777777" w:rsidR="798CF5D1" w:rsidRDefault="798CF5D1" w:rsidP="431554B3">
      <w:pPr>
        <w:pStyle w:val="Luettelokappale"/>
        <w:numPr>
          <w:ilvl w:val="0"/>
          <w:numId w:val="408"/>
        </w:numPr>
        <w:rPr>
          <w:rFonts w:cs="Helvetica"/>
          <w:sz w:val="22"/>
        </w:rPr>
      </w:pPr>
      <w:r w:rsidRPr="431554B3">
        <w:rPr>
          <w:rFonts w:cs="Helvetica"/>
          <w:sz w:val="22"/>
        </w:rPr>
        <w:t>EU:n talous- ja aluepolitiikka</w:t>
      </w:r>
    </w:p>
    <w:p w14:paraId="22F2E781" w14:textId="77777777" w:rsidR="798CF5D1" w:rsidRDefault="798CF5D1" w:rsidP="431554B3">
      <w:pPr>
        <w:pStyle w:val="Luettelokappale"/>
        <w:numPr>
          <w:ilvl w:val="0"/>
          <w:numId w:val="408"/>
        </w:numPr>
        <w:rPr>
          <w:rFonts w:cs="Helvetica"/>
          <w:sz w:val="22"/>
        </w:rPr>
      </w:pPr>
      <w:r w:rsidRPr="431554B3">
        <w:rPr>
          <w:rFonts w:cs="Helvetica"/>
          <w:sz w:val="22"/>
        </w:rPr>
        <w:t>EU globaalina toimijana</w:t>
      </w:r>
    </w:p>
    <w:p w14:paraId="60BA8E6F" w14:textId="77777777" w:rsidR="798CF5D1" w:rsidRDefault="798CF5D1" w:rsidP="431554B3">
      <w:pPr>
        <w:rPr>
          <w:rFonts w:cs="Helvetica"/>
          <w:i/>
          <w:iCs/>
          <w:sz w:val="22"/>
        </w:rPr>
      </w:pPr>
      <w:r w:rsidRPr="431554B3">
        <w:rPr>
          <w:rFonts w:cs="Helvetica"/>
          <w:i/>
          <w:iCs/>
          <w:sz w:val="22"/>
        </w:rPr>
        <w:t>Turvallisuus muuttuvassa toimintaympäristössä</w:t>
      </w:r>
    </w:p>
    <w:p w14:paraId="7C553CDE" w14:textId="77777777" w:rsidR="798CF5D1" w:rsidRDefault="798CF5D1" w:rsidP="431554B3">
      <w:pPr>
        <w:pStyle w:val="Luettelokappale"/>
        <w:numPr>
          <w:ilvl w:val="0"/>
          <w:numId w:val="409"/>
        </w:numPr>
        <w:rPr>
          <w:rFonts w:cs="Helvetica"/>
          <w:sz w:val="22"/>
        </w:rPr>
      </w:pPr>
      <w:r w:rsidRPr="431554B3">
        <w:rPr>
          <w:rFonts w:cs="Helvetica"/>
          <w:sz w:val="22"/>
        </w:rPr>
        <w:t>paikallinen ja kansallinen turvallisuus</w:t>
      </w:r>
    </w:p>
    <w:p w14:paraId="5A942859" w14:textId="77777777" w:rsidR="798CF5D1" w:rsidRDefault="798CF5D1" w:rsidP="431554B3">
      <w:pPr>
        <w:pStyle w:val="Luettelokappale"/>
        <w:numPr>
          <w:ilvl w:val="0"/>
          <w:numId w:val="409"/>
        </w:numPr>
        <w:rPr>
          <w:rFonts w:cs="Helvetica"/>
          <w:sz w:val="22"/>
        </w:rPr>
      </w:pPr>
      <w:r w:rsidRPr="431554B3">
        <w:rPr>
          <w:rFonts w:cs="Helvetica"/>
          <w:sz w:val="22"/>
        </w:rPr>
        <w:t>Suomen ja EU:n turvallisuuspolitiikka</w:t>
      </w:r>
    </w:p>
    <w:p w14:paraId="5BD64174" w14:textId="77777777" w:rsidR="798CF5D1" w:rsidRDefault="798CF5D1" w:rsidP="431554B3">
      <w:pPr>
        <w:pStyle w:val="Luettelokappale"/>
        <w:numPr>
          <w:ilvl w:val="0"/>
          <w:numId w:val="409"/>
        </w:numPr>
        <w:rPr>
          <w:rFonts w:cs="Helvetica"/>
          <w:sz w:val="22"/>
        </w:rPr>
      </w:pPr>
      <w:r w:rsidRPr="431554B3">
        <w:rPr>
          <w:rFonts w:cs="Helvetica"/>
          <w:sz w:val="22"/>
        </w:rPr>
        <w:t>muuttuvat turvallisuusuhat ja niiden ratkaisumahdollisuudet</w:t>
      </w:r>
    </w:p>
    <w:p w14:paraId="27312C93" w14:textId="77777777" w:rsidR="431554B3" w:rsidRDefault="431554B3" w:rsidP="431554B3">
      <w:pPr>
        <w:rPr>
          <w:b/>
          <w:bCs/>
          <w:sz w:val="22"/>
        </w:rPr>
      </w:pPr>
    </w:p>
    <w:p w14:paraId="4AE18E1D" w14:textId="77777777" w:rsidR="000A4610" w:rsidRDefault="000A4610" w:rsidP="431554B3">
      <w:pPr>
        <w:rPr>
          <w:b/>
          <w:bCs/>
          <w:sz w:val="22"/>
        </w:rPr>
      </w:pPr>
    </w:p>
    <w:p w14:paraId="427B081D" w14:textId="77777777" w:rsidR="000A4610" w:rsidRDefault="000A4610" w:rsidP="431554B3">
      <w:pPr>
        <w:rPr>
          <w:b/>
          <w:bCs/>
          <w:sz w:val="22"/>
        </w:rPr>
      </w:pPr>
    </w:p>
    <w:p w14:paraId="0E09BD78" w14:textId="4A15D436" w:rsidR="798CF5D1" w:rsidRDefault="798CF5D1" w:rsidP="431554B3">
      <w:pPr>
        <w:rPr>
          <w:b/>
          <w:bCs/>
          <w:sz w:val="22"/>
        </w:rPr>
      </w:pPr>
      <w:r w:rsidRPr="431554B3">
        <w:rPr>
          <w:b/>
          <w:bCs/>
          <w:sz w:val="22"/>
        </w:rPr>
        <w:t>YH4 Lakitieto, 2 op</w:t>
      </w:r>
    </w:p>
    <w:p w14:paraId="20141863" w14:textId="59392D3C" w:rsidR="798CF5D1" w:rsidRDefault="798CF5D1" w:rsidP="431554B3">
      <w:pPr>
        <w:rPr>
          <w:b/>
          <w:bCs/>
          <w:sz w:val="22"/>
        </w:rPr>
      </w:pPr>
      <w:r w:rsidRPr="431554B3">
        <w:rPr>
          <w:b/>
          <w:bCs/>
          <w:sz w:val="22"/>
        </w:rPr>
        <w:t>Valtakunnallinen valinnainen</w:t>
      </w:r>
    </w:p>
    <w:p w14:paraId="40CB1679" w14:textId="77777777" w:rsidR="798CF5D1" w:rsidRDefault="798CF5D1" w:rsidP="431554B3">
      <w:pPr>
        <w:rPr>
          <w:sz w:val="22"/>
        </w:rPr>
      </w:pPr>
      <w:r w:rsidRPr="431554B3">
        <w:rPr>
          <w:sz w:val="22"/>
        </w:rPr>
        <w:t>Moduulin tavoitteena on, että opiskelija</w:t>
      </w:r>
    </w:p>
    <w:p w14:paraId="3A2CE9B6" w14:textId="77777777" w:rsidR="798CF5D1" w:rsidRDefault="798CF5D1" w:rsidP="431554B3">
      <w:pPr>
        <w:pStyle w:val="Luettelokappale"/>
        <w:numPr>
          <w:ilvl w:val="0"/>
          <w:numId w:val="410"/>
        </w:numPr>
        <w:rPr>
          <w:sz w:val="22"/>
        </w:rPr>
      </w:pPr>
      <w:r w:rsidRPr="431554B3">
        <w:rPr>
          <w:sz w:val="22"/>
        </w:rPr>
        <w:t>tuntee Suomen oikeusjärjestyksen ja ymmärtää sen toimintaa ohjaavat oikeudellisen ajattelun periaatteet</w:t>
      </w:r>
    </w:p>
    <w:p w14:paraId="18FD0572" w14:textId="77777777" w:rsidR="798CF5D1" w:rsidRDefault="798CF5D1" w:rsidP="431554B3">
      <w:pPr>
        <w:pStyle w:val="Luettelokappale"/>
        <w:numPr>
          <w:ilvl w:val="0"/>
          <w:numId w:val="410"/>
        </w:numPr>
        <w:rPr>
          <w:sz w:val="22"/>
        </w:rPr>
      </w:pPr>
      <w:r w:rsidRPr="431554B3">
        <w:rPr>
          <w:sz w:val="22"/>
        </w:rPr>
        <w:t>osaa etsiä oikeudellisen tiedon lähteitä, tulkita niitä ja soveltaa niiden antamaa tietoa</w:t>
      </w:r>
    </w:p>
    <w:p w14:paraId="172DBF43" w14:textId="77777777" w:rsidR="798CF5D1" w:rsidRDefault="798CF5D1" w:rsidP="431554B3">
      <w:pPr>
        <w:pStyle w:val="Luettelokappale"/>
        <w:numPr>
          <w:ilvl w:val="0"/>
          <w:numId w:val="410"/>
        </w:numPr>
        <w:rPr>
          <w:sz w:val="22"/>
        </w:rPr>
      </w:pPr>
      <w:r w:rsidRPr="431554B3">
        <w:rPr>
          <w:sz w:val="22"/>
        </w:rPr>
        <w:t>tuntee oikeutensa ja velvollisuutensa kansalaisena, työntekijänä ja kuluttajana sekä osaa soveltaa tätä tietoa tavanomaisia oikeusasioita koskeviin kysymyksiin</w:t>
      </w:r>
    </w:p>
    <w:p w14:paraId="4B45A831" w14:textId="77777777" w:rsidR="798CF5D1" w:rsidRDefault="798CF5D1" w:rsidP="431554B3">
      <w:pPr>
        <w:pStyle w:val="Luettelokappale"/>
        <w:numPr>
          <w:ilvl w:val="0"/>
          <w:numId w:val="410"/>
        </w:numPr>
        <w:rPr>
          <w:sz w:val="22"/>
        </w:rPr>
      </w:pPr>
      <w:r w:rsidRPr="431554B3">
        <w:rPr>
          <w:sz w:val="22"/>
        </w:rPr>
        <w:t>osaa eritellä oikeudellisia kysymyksiä koskevaa julkista keskustelua ja arvioida siinä esitettyjä näkemyksiä.</w:t>
      </w:r>
    </w:p>
    <w:p w14:paraId="5577D498" w14:textId="77777777" w:rsidR="798CF5D1" w:rsidRDefault="798CF5D1" w:rsidP="431554B3">
      <w:pPr>
        <w:rPr>
          <w:rFonts w:ascii="Arial" w:hAnsi="Arial" w:cs="Arial"/>
          <w:sz w:val="22"/>
        </w:rPr>
      </w:pPr>
      <w:r w:rsidRPr="431554B3">
        <w:rPr>
          <w:rFonts w:ascii="Arial" w:hAnsi="Arial" w:cs="Arial"/>
          <w:sz w:val="22"/>
        </w:rPr>
        <w:t>Keskeiset sisällöt</w:t>
      </w:r>
    </w:p>
    <w:p w14:paraId="315F7E71" w14:textId="77777777" w:rsidR="798CF5D1" w:rsidRDefault="798CF5D1" w:rsidP="431554B3">
      <w:pPr>
        <w:rPr>
          <w:i/>
          <w:iCs/>
          <w:sz w:val="22"/>
        </w:rPr>
      </w:pPr>
      <w:r w:rsidRPr="431554B3">
        <w:rPr>
          <w:i/>
          <w:iCs/>
          <w:sz w:val="22"/>
        </w:rPr>
        <w:t>Oikeusjärjestyksen perusteet</w:t>
      </w:r>
    </w:p>
    <w:p w14:paraId="6AAD47DA" w14:textId="77777777" w:rsidR="798CF5D1" w:rsidRDefault="798CF5D1" w:rsidP="431554B3">
      <w:pPr>
        <w:pStyle w:val="Luettelokappale"/>
        <w:numPr>
          <w:ilvl w:val="0"/>
          <w:numId w:val="411"/>
        </w:numPr>
        <w:rPr>
          <w:sz w:val="22"/>
        </w:rPr>
      </w:pPr>
      <w:r w:rsidRPr="431554B3">
        <w:rPr>
          <w:sz w:val="22"/>
        </w:rPr>
        <w:t>juridiikan peruskäsitteet ja perusoikeudet</w:t>
      </w:r>
    </w:p>
    <w:p w14:paraId="5D54085D" w14:textId="77777777" w:rsidR="798CF5D1" w:rsidRDefault="798CF5D1" w:rsidP="431554B3">
      <w:pPr>
        <w:pStyle w:val="Luettelokappale"/>
        <w:numPr>
          <w:ilvl w:val="0"/>
          <w:numId w:val="411"/>
        </w:numPr>
        <w:rPr>
          <w:sz w:val="22"/>
        </w:rPr>
      </w:pPr>
      <w:r w:rsidRPr="431554B3">
        <w:rPr>
          <w:sz w:val="22"/>
        </w:rPr>
        <w:t>oikeudellisen tiedon lähteet ja niiden käyttö</w:t>
      </w:r>
    </w:p>
    <w:p w14:paraId="78C415C1" w14:textId="77777777" w:rsidR="798CF5D1" w:rsidRDefault="798CF5D1" w:rsidP="431554B3">
      <w:pPr>
        <w:pStyle w:val="Luettelokappale"/>
        <w:numPr>
          <w:ilvl w:val="0"/>
          <w:numId w:val="411"/>
        </w:numPr>
        <w:rPr>
          <w:sz w:val="22"/>
        </w:rPr>
      </w:pPr>
      <w:r w:rsidRPr="431554B3">
        <w:rPr>
          <w:sz w:val="22"/>
        </w:rPr>
        <w:t>oikeus ja oikeudenmukaisuus yhteiskunnallisena ilmiönä</w:t>
      </w:r>
    </w:p>
    <w:p w14:paraId="00EEB292" w14:textId="77777777" w:rsidR="798CF5D1" w:rsidRDefault="798CF5D1" w:rsidP="431554B3">
      <w:pPr>
        <w:pStyle w:val="Luettelokappale"/>
        <w:numPr>
          <w:ilvl w:val="0"/>
          <w:numId w:val="411"/>
        </w:numPr>
        <w:rPr>
          <w:sz w:val="22"/>
        </w:rPr>
      </w:pPr>
      <w:r w:rsidRPr="431554B3">
        <w:rPr>
          <w:sz w:val="22"/>
        </w:rPr>
        <w:t>oikeusjärjestys ja tuomioistuinlaitos</w:t>
      </w:r>
    </w:p>
    <w:p w14:paraId="09E62FBC" w14:textId="77777777" w:rsidR="798CF5D1" w:rsidRDefault="798CF5D1" w:rsidP="431554B3">
      <w:pPr>
        <w:rPr>
          <w:i/>
          <w:iCs/>
          <w:sz w:val="22"/>
        </w:rPr>
      </w:pPr>
      <w:r w:rsidRPr="431554B3">
        <w:rPr>
          <w:i/>
          <w:iCs/>
          <w:sz w:val="22"/>
        </w:rPr>
        <w:t>Kansalaisten yleisimpien oikeustoimien perusteet seuraavilla alueilla</w:t>
      </w:r>
    </w:p>
    <w:p w14:paraId="1FCD0450" w14:textId="77777777" w:rsidR="798CF5D1" w:rsidRDefault="798CF5D1" w:rsidP="431554B3">
      <w:pPr>
        <w:pStyle w:val="Luettelokappale"/>
        <w:numPr>
          <w:ilvl w:val="0"/>
          <w:numId w:val="412"/>
        </w:numPr>
        <w:rPr>
          <w:sz w:val="22"/>
        </w:rPr>
      </w:pPr>
      <w:r w:rsidRPr="431554B3">
        <w:rPr>
          <w:sz w:val="22"/>
        </w:rPr>
        <w:lastRenderedPageBreak/>
        <w:t>sopimus- ja vahingonkorvausoikeus</w:t>
      </w:r>
    </w:p>
    <w:p w14:paraId="10FB1AFF" w14:textId="77777777" w:rsidR="798CF5D1" w:rsidRDefault="798CF5D1" w:rsidP="431554B3">
      <w:pPr>
        <w:pStyle w:val="Luettelokappale"/>
        <w:numPr>
          <w:ilvl w:val="0"/>
          <w:numId w:val="412"/>
        </w:numPr>
        <w:rPr>
          <w:sz w:val="22"/>
        </w:rPr>
      </w:pPr>
      <w:r w:rsidRPr="431554B3">
        <w:rPr>
          <w:sz w:val="22"/>
        </w:rPr>
        <w:t>perhe- ja jäämistöoikeus</w:t>
      </w:r>
    </w:p>
    <w:p w14:paraId="4E540792" w14:textId="77777777" w:rsidR="798CF5D1" w:rsidRDefault="798CF5D1" w:rsidP="431554B3">
      <w:pPr>
        <w:pStyle w:val="Luettelokappale"/>
        <w:numPr>
          <w:ilvl w:val="0"/>
          <w:numId w:val="412"/>
        </w:numPr>
        <w:rPr>
          <w:sz w:val="22"/>
        </w:rPr>
      </w:pPr>
      <w:r w:rsidRPr="431554B3">
        <w:rPr>
          <w:sz w:val="22"/>
        </w:rPr>
        <w:t>varallisuusoikeus</w:t>
      </w:r>
    </w:p>
    <w:p w14:paraId="60A82888" w14:textId="77777777" w:rsidR="798CF5D1" w:rsidRDefault="798CF5D1" w:rsidP="431554B3">
      <w:pPr>
        <w:pStyle w:val="Luettelokappale"/>
        <w:numPr>
          <w:ilvl w:val="0"/>
          <w:numId w:val="412"/>
        </w:numPr>
        <w:rPr>
          <w:sz w:val="22"/>
        </w:rPr>
      </w:pPr>
      <w:r w:rsidRPr="431554B3">
        <w:rPr>
          <w:sz w:val="22"/>
        </w:rPr>
        <w:t>tekijänoikeudet ja kuluttajaoikeus</w:t>
      </w:r>
    </w:p>
    <w:p w14:paraId="6643E977" w14:textId="77777777" w:rsidR="798CF5D1" w:rsidRDefault="798CF5D1" w:rsidP="431554B3">
      <w:pPr>
        <w:pStyle w:val="Luettelokappale"/>
        <w:numPr>
          <w:ilvl w:val="0"/>
          <w:numId w:val="412"/>
        </w:numPr>
        <w:rPr>
          <w:sz w:val="22"/>
        </w:rPr>
      </w:pPr>
      <w:r w:rsidRPr="431554B3">
        <w:rPr>
          <w:sz w:val="22"/>
        </w:rPr>
        <w:t>työoikeus</w:t>
      </w:r>
    </w:p>
    <w:p w14:paraId="760D4A66" w14:textId="77777777" w:rsidR="798CF5D1" w:rsidRDefault="798CF5D1" w:rsidP="431554B3">
      <w:pPr>
        <w:pStyle w:val="Luettelokappale"/>
        <w:numPr>
          <w:ilvl w:val="0"/>
          <w:numId w:val="412"/>
        </w:numPr>
        <w:rPr>
          <w:sz w:val="22"/>
        </w:rPr>
      </w:pPr>
      <w:r w:rsidRPr="431554B3">
        <w:rPr>
          <w:sz w:val="22"/>
        </w:rPr>
        <w:t>asumiseen liittyvä sopimusoikeus</w:t>
      </w:r>
    </w:p>
    <w:p w14:paraId="5D8D328B" w14:textId="77777777" w:rsidR="798CF5D1" w:rsidRDefault="798CF5D1" w:rsidP="431554B3">
      <w:pPr>
        <w:pStyle w:val="Luettelokappale"/>
        <w:numPr>
          <w:ilvl w:val="0"/>
          <w:numId w:val="412"/>
        </w:numPr>
        <w:rPr>
          <w:sz w:val="22"/>
        </w:rPr>
      </w:pPr>
      <w:r w:rsidRPr="431554B3">
        <w:rPr>
          <w:sz w:val="22"/>
        </w:rPr>
        <w:t>hallinto-oikeus ja hyvä hallintotapa</w:t>
      </w:r>
    </w:p>
    <w:p w14:paraId="5ECAE40A" w14:textId="77777777" w:rsidR="798CF5D1" w:rsidRDefault="798CF5D1" w:rsidP="431554B3">
      <w:pPr>
        <w:pStyle w:val="Luettelokappale"/>
        <w:numPr>
          <w:ilvl w:val="0"/>
          <w:numId w:val="412"/>
        </w:numPr>
        <w:rPr>
          <w:sz w:val="22"/>
        </w:rPr>
      </w:pPr>
      <w:r w:rsidRPr="431554B3">
        <w:rPr>
          <w:sz w:val="22"/>
        </w:rPr>
        <w:t>prosessi- ja rikosoikeus</w:t>
      </w:r>
    </w:p>
    <w:p w14:paraId="11CDFD95" w14:textId="77777777" w:rsidR="798CF5D1" w:rsidRDefault="798CF5D1" w:rsidP="431554B3">
      <w:pPr>
        <w:rPr>
          <w:sz w:val="22"/>
        </w:rPr>
      </w:pPr>
      <w:r w:rsidRPr="431554B3">
        <w:rPr>
          <w:sz w:val="22"/>
        </w:rPr>
        <w:t>ympäristöoikeus</w:t>
      </w:r>
    </w:p>
    <w:p w14:paraId="4C514DE5" w14:textId="77777777" w:rsidR="431554B3" w:rsidRDefault="431554B3" w:rsidP="431554B3">
      <w:pPr>
        <w:rPr>
          <w:b/>
          <w:bCs/>
          <w:sz w:val="22"/>
        </w:rPr>
      </w:pPr>
    </w:p>
    <w:p w14:paraId="11EF8D67" w14:textId="17D6CB00" w:rsidR="798CF5D1" w:rsidRDefault="798CF5D1" w:rsidP="431554B3">
      <w:pPr>
        <w:rPr>
          <w:b/>
          <w:bCs/>
          <w:sz w:val="22"/>
        </w:rPr>
      </w:pPr>
      <w:r w:rsidRPr="431554B3">
        <w:rPr>
          <w:b/>
          <w:bCs/>
          <w:sz w:val="22"/>
        </w:rPr>
        <w:t>YH5 Yhteiskuntaopin tutkimus 1, 1 op</w:t>
      </w:r>
    </w:p>
    <w:p w14:paraId="681F392D" w14:textId="0DE6E1D0" w:rsidR="798CF5D1" w:rsidRDefault="798CF5D1" w:rsidP="431554B3">
      <w:pPr>
        <w:rPr>
          <w:b/>
          <w:bCs/>
          <w:sz w:val="22"/>
        </w:rPr>
      </w:pPr>
      <w:r w:rsidRPr="431554B3">
        <w:rPr>
          <w:b/>
          <w:bCs/>
          <w:sz w:val="22"/>
        </w:rPr>
        <w:t>Paikallinen</w:t>
      </w:r>
    </w:p>
    <w:p w14:paraId="70561777" w14:textId="77777777" w:rsidR="798CF5D1" w:rsidRDefault="798CF5D1" w:rsidP="431554B3">
      <w:pPr>
        <w:rPr>
          <w:sz w:val="22"/>
        </w:rPr>
      </w:pPr>
      <w:r w:rsidRPr="431554B3">
        <w:rPr>
          <w:sz w:val="22"/>
        </w:rPr>
        <w:t>Paikallinen lisäys tavoitteille</w:t>
      </w:r>
    </w:p>
    <w:p w14:paraId="313FCBDC" w14:textId="77777777" w:rsidR="798CF5D1" w:rsidRDefault="798CF5D1" w:rsidP="431554B3">
      <w:pPr>
        <w:pStyle w:val="Luettelokappale"/>
        <w:numPr>
          <w:ilvl w:val="0"/>
          <w:numId w:val="414"/>
        </w:numPr>
        <w:rPr>
          <w:rFonts w:cs="Helvetica"/>
          <w:color w:val="212529"/>
          <w:sz w:val="22"/>
        </w:rPr>
      </w:pPr>
      <w:r w:rsidRPr="431554B3">
        <w:rPr>
          <w:rFonts w:cs="Helvetica"/>
          <w:color w:val="212529"/>
          <w:sz w:val="22"/>
        </w:rPr>
        <w:t>Yhteiskunnallistatieteiden tutkimustapojen tuntemus</w:t>
      </w:r>
    </w:p>
    <w:p w14:paraId="0E541430" w14:textId="77777777" w:rsidR="798CF5D1" w:rsidRDefault="798CF5D1" w:rsidP="431554B3">
      <w:pPr>
        <w:pStyle w:val="Luettelokappale"/>
        <w:numPr>
          <w:ilvl w:val="0"/>
          <w:numId w:val="414"/>
        </w:numPr>
        <w:rPr>
          <w:rFonts w:cs="Helvetica"/>
          <w:color w:val="212529"/>
          <w:sz w:val="22"/>
        </w:rPr>
      </w:pPr>
      <w:r w:rsidRPr="431554B3">
        <w:rPr>
          <w:rFonts w:cs="Helvetica"/>
          <w:color w:val="212529"/>
          <w:sz w:val="22"/>
        </w:rPr>
        <w:t>Yhteiskuntaopin tietojen ja taitojen syventäminen.</w:t>
      </w:r>
    </w:p>
    <w:p w14:paraId="4D22A008" w14:textId="77777777" w:rsidR="798CF5D1" w:rsidRDefault="798CF5D1" w:rsidP="431554B3">
      <w:pPr>
        <w:rPr>
          <w:b/>
          <w:bCs/>
          <w:sz w:val="22"/>
        </w:rPr>
      </w:pPr>
      <w:r w:rsidRPr="431554B3">
        <w:rPr>
          <w:sz w:val="22"/>
        </w:rPr>
        <w:t>Paikallinen lisäys keskeisille sisällöille</w:t>
      </w:r>
    </w:p>
    <w:p w14:paraId="29F2E513" w14:textId="77777777" w:rsidR="798CF5D1" w:rsidRDefault="798CF5D1" w:rsidP="431554B3">
      <w:pPr>
        <w:pStyle w:val="Luettelokappale"/>
        <w:numPr>
          <w:ilvl w:val="0"/>
          <w:numId w:val="413"/>
        </w:numPr>
        <w:rPr>
          <w:rFonts w:cs="Helvetica"/>
          <w:color w:val="212529"/>
          <w:sz w:val="22"/>
        </w:rPr>
      </w:pPr>
      <w:r w:rsidRPr="431554B3">
        <w:rPr>
          <w:rFonts w:cs="Helvetica"/>
          <w:color w:val="212529"/>
          <w:sz w:val="22"/>
        </w:rPr>
        <w:t>Tehdään johonkin yhteiskuntatieteeseen liittyvä tutkimus.</w:t>
      </w:r>
    </w:p>
    <w:p w14:paraId="0EB1C7F7" w14:textId="77777777" w:rsidR="798CF5D1" w:rsidRDefault="798CF5D1" w:rsidP="431554B3">
      <w:pPr>
        <w:pStyle w:val="Luettelokappale"/>
        <w:numPr>
          <w:ilvl w:val="0"/>
          <w:numId w:val="413"/>
        </w:numPr>
        <w:rPr>
          <w:rFonts w:cs="Helvetica"/>
          <w:color w:val="212529"/>
          <w:sz w:val="22"/>
        </w:rPr>
      </w:pPr>
      <w:r w:rsidRPr="431554B3">
        <w:rPr>
          <w:rFonts w:cs="Helvetica"/>
          <w:color w:val="212529"/>
          <w:sz w:val="22"/>
        </w:rPr>
        <w:t>Yhteiskuntaopin ja muiden oppiaineiden yhteistyönä syntyvä tieteellinen tai taiteellinen kokonaisuus.</w:t>
      </w:r>
    </w:p>
    <w:p w14:paraId="21EC5202" w14:textId="77777777" w:rsidR="798CF5D1" w:rsidRDefault="798CF5D1" w:rsidP="431554B3">
      <w:pPr>
        <w:pStyle w:val="Luettelokappale"/>
        <w:numPr>
          <w:ilvl w:val="0"/>
          <w:numId w:val="413"/>
        </w:numPr>
        <w:rPr>
          <w:rFonts w:cs="Helvetica"/>
          <w:color w:val="212529"/>
          <w:sz w:val="22"/>
        </w:rPr>
      </w:pPr>
      <w:r w:rsidRPr="431554B3">
        <w:rPr>
          <w:rFonts w:cs="Helvetica"/>
          <w:color w:val="212529"/>
          <w:sz w:val="22"/>
        </w:rPr>
        <w:t xml:space="preserve">Voidaan suorittaa myös </w:t>
      </w:r>
      <w:proofErr w:type="spellStart"/>
      <w:r w:rsidRPr="431554B3">
        <w:rPr>
          <w:rFonts w:cs="Helvetica"/>
          <w:color w:val="212529"/>
          <w:sz w:val="22"/>
        </w:rPr>
        <w:t>TAT:n</w:t>
      </w:r>
      <w:proofErr w:type="spellEnd"/>
      <w:r w:rsidRPr="431554B3">
        <w:rPr>
          <w:rFonts w:cs="Helvetica"/>
          <w:color w:val="212529"/>
          <w:sz w:val="22"/>
        </w:rPr>
        <w:t xml:space="preserve"> sijoittajakoulu opintojaksona.</w:t>
      </w:r>
    </w:p>
    <w:p w14:paraId="5609F62D" w14:textId="77777777" w:rsidR="431554B3" w:rsidRDefault="431554B3" w:rsidP="431554B3">
      <w:pPr>
        <w:rPr>
          <w:b/>
          <w:bCs/>
          <w:sz w:val="22"/>
        </w:rPr>
      </w:pPr>
    </w:p>
    <w:p w14:paraId="55466C40" w14:textId="77777777" w:rsidR="798CF5D1" w:rsidRDefault="798CF5D1" w:rsidP="431554B3">
      <w:pPr>
        <w:rPr>
          <w:b/>
          <w:bCs/>
          <w:sz w:val="22"/>
        </w:rPr>
      </w:pPr>
      <w:r w:rsidRPr="431554B3">
        <w:rPr>
          <w:b/>
          <w:bCs/>
          <w:sz w:val="22"/>
        </w:rPr>
        <w:t xml:space="preserve">YH6 Yhteiskuntaopin tutkimus 2, 1op </w:t>
      </w:r>
    </w:p>
    <w:p w14:paraId="251A165C" w14:textId="6479B8BF" w:rsidR="798CF5D1" w:rsidRDefault="798CF5D1" w:rsidP="431554B3">
      <w:pPr>
        <w:rPr>
          <w:b/>
          <w:bCs/>
          <w:sz w:val="22"/>
        </w:rPr>
      </w:pPr>
      <w:r w:rsidRPr="431554B3">
        <w:rPr>
          <w:b/>
          <w:bCs/>
          <w:sz w:val="22"/>
        </w:rPr>
        <w:t>Paikallinen</w:t>
      </w:r>
    </w:p>
    <w:p w14:paraId="5BDFA7DB" w14:textId="77777777" w:rsidR="798CF5D1" w:rsidRDefault="798CF5D1" w:rsidP="431554B3">
      <w:pPr>
        <w:rPr>
          <w:sz w:val="22"/>
        </w:rPr>
      </w:pPr>
      <w:r w:rsidRPr="431554B3">
        <w:rPr>
          <w:sz w:val="22"/>
        </w:rPr>
        <w:t>Paikallinen lisäys tavoitteille</w:t>
      </w:r>
    </w:p>
    <w:p w14:paraId="63FAC388" w14:textId="77777777" w:rsidR="798CF5D1" w:rsidRDefault="798CF5D1" w:rsidP="431554B3">
      <w:pPr>
        <w:pStyle w:val="Luettelokappale"/>
        <w:numPr>
          <w:ilvl w:val="0"/>
          <w:numId w:val="415"/>
        </w:numPr>
        <w:rPr>
          <w:rFonts w:cs="Helvetica"/>
          <w:color w:val="212529"/>
          <w:sz w:val="22"/>
        </w:rPr>
      </w:pPr>
      <w:r w:rsidRPr="431554B3">
        <w:rPr>
          <w:rFonts w:cs="Helvetica"/>
          <w:color w:val="212529"/>
          <w:sz w:val="22"/>
        </w:rPr>
        <w:t>Yhteiskuntaopin tietojen ja taitojen syventäminen.</w:t>
      </w:r>
    </w:p>
    <w:p w14:paraId="7A13C406" w14:textId="77777777" w:rsidR="798CF5D1" w:rsidRDefault="798CF5D1" w:rsidP="431554B3">
      <w:pPr>
        <w:rPr>
          <w:b/>
          <w:bCs/>
          <w:sz w:val="22"/>
        </w:rPr>
      </w:pPr>
      <w:r w:rsidRPr="431554B3">
        <w:rPr>
          <w:sz w:val="22"/>
        </w:rPr>
        <w:t>Paikallinen lisäys keskeisille sisällöille</w:t>
      </w:r>
    </w:p>
    <w:p w14:paraId="1350B864" w14:textId="77777777" w:rsidR="798CF5D1" w:rsidRDefault="798CF5D1" w:rsidP="431554B3">
      <w:pPr>
        <w:pStyle w:val="Luettelokappale"/>
        <w:numPr>
          <w:ilvl w:val="0"/>
          <w:numId w:val="415"/>
        </w:numPr>
        <w:rPr>
          <w:rFonts w:cs="Helvetica"/>
          <w:color w:val="212529"/>
          <w:sz w:val="22"/>
        </w:rPr>
      </w:pPr>
      <w:r w:rsidRPr="431554B3">
        <w:rPr>
          <w:rFonts w:cs="Helvetica"/>
          <w:color w:val="212529"/>
          <w:sz w:val="22"/>
        </w:rPr>
        <w:t>Yhteiskuntaopin ja muiden oppiaineiden yhteistyönä syntyvä tieteellinen tai taiteellinen kokonaisuus.</w:t>
      </w:r>
    </w:p>
    <w:p w14:paraId="4BF0268E" w14:textId="77777777" w:rsidR="798CF5D1" w:rsidRDefault="798CF5D1" w:rsidP="431554B3">
      <w:pPr>
        <w:pStyle w:val="Luettelokappale"/>
        <w:numPr>
          <w:ilvl w:val="0"/>
          <w:numId w:val="415"/>
        </w:numPr>
        <w:rPr>
          <w:rFonts w:cs="Helvetica"/>
          <w:color w:val="212529"/>
          <w:sz w:val="22"/>
        </w:rPr>
      </w:pPr>
      <w:r w:rsidRPr="431554B3">
        <w:rPr>
          <w:rFonts w:cs="Helvetica"/>
          <w:color w:val="212529"/>
          <w:sz w:val="22"/>
        </w:rPr>
        <w:t>Voidaan suorittaa sijoittajakoulun opintojaksona</w:t>
      </w:r>
    </w:p>
    <w:p w14:paraId="5D37DD91" w14:textId="77777777" w:rsidR="431554B3" w:rsidRDefault="431554B3" w:rsidP="431554B3">
      <w:pPr>
        <w:rPr>
          <w:b/>
          <w:bCs/>
          <w:sz w:val="22"/>
        </w:rPr>
      </w:pPr>
    </w:p>
    <w:p w14:paraId="7AF98DE6" w14:textId="0FD4C151" w:rsidR="798CF5D1" w:rsidRDefault="798CF5D1" w:rsidP="431554B3">
      <w:pPr>
        <w:rPr>
          <w:b/>
          <w:bCs/>
          <w:sz w:val="22"/>
        </w:rPr>
      </w:pPr>
      <w:r w:rsidRPr="431554B3">
        <w:rPr>
          <w:b/>
          <w:bCs/>
          <w:sz w:val="22"/>
        </w:rPr>
        <w:t>YH7 Yhteiskuntaoppia abeille 1, 1 op</w:t>
      </w:r>
    </w:p>
    <w:p w14:paraId="6FF6EF8E" w14:textId="5A27F6B1" w:rsidR="798CF5D1" w:rsidRDefault="798CF5D1" w:rsidP="431554B3">
      <w:pPr>
        <w:rPr>
          <w:b/>
          <w:bCs/>
          <w:sz w:val="22"/>
        </w:rPr>
      </w:pPr>
      <w:r w:rsidRPr="431554B3">
        <w:rPr>
          <w:b/>
          <w:bCs/>
          <w:sz w:val="22"/>
        </w:rPr>
        <w:t>Paikallinen</w:t>
      </w:r>
    </w:p>
    <w:p w14:paraId="1D181EDA" w14:textId="77777777" w:rsidR="798CF5D1" w:rsidRDefault="798CF5D1" w:rsidP="431554B3">
      <w:pPr>
        <w:rPr>
          <w:sz w:val="22"/>
        </w:rPr>
      </w:pPr>
      <w:r w:rsidRPr="431554B3">
        <w:rPr>
          <w:sz w:val="22"/>
        </w:rPr>
        <w:t>Paikallinen lisäys tavoitteille</w:t>
      </w:r>
    </w:p>
    <w:p w14:paraId="3428DA43" w14:textId="77777777" w:rsidR="798CF5D1" w:rsidRDefault="798CF5D1" w:rsidP="431554B3">
      <w:pPr>
        <w:pStyle w:val="Luettelokappale"/>
        <w:numPr>
          <w:ilvl w:val="0"/>
          <w:numId w:val="416"/>
        </w:numPr>
        <w:rPr>
          <w:rFonts w:cs="Helvetica"/>
          <w:color w:val="212529"/>
          <w:sz w:val="22"/>
        </w:rPr>
      </w:pPr>
      <w:r w:rsidRPr="431554B3">
        <w:rPr>
          <w:rFonts w:cs="Helvetica"/>
          <w:color w:val="212529"/>
          <w:sz w:val="22"/>
        </w:rPr>
        <w:t>syventää yhteiskunnallista osaamista</w:t>
      </w:r>
    </w:p>
    <w:p w14:paraId="2718ACED" w14:textId="77777777" w:rsidR="798CF5D1" w:rsidRDefault="798CF5D1" w:rsidP="431554B3">
      <w:pPr>
        <w:pStyle w:val="Luettelokappale"/>
        <w:numPr>
          <w:ilvl w:val="0"/>
          <w:numId w:val="416"/>
        </w:numPr>
        <w:rPr>
          <w:rFonts w:cs="Helvetica"/>
          <w:color w:val="212529"/>
          <w:sz w:val="22"/>
        </w:rPr>
      </w:pPr>
      <w:r w:rsidRPr="431554B3">
        <w:rPr>
          <w:rFonts w:cs="Helvetica"/>
          <w:color w:val="212529"/>
          <w:sz w:val="22"/>
        </w:rPr>
        <w:t>palauttaa mieleen erilaisiin yhteiskuntaopin tehtäviin vastaamisen taitoja</w:t>
      </w:r>
    </w:p>
    <w:p w14:paraId="4F19C999" w14:textId="77777777" w:rsidR="798CF5D1" w:rsidRDefault="798CF5D1" w:rsidP="431554B3">
      <w:pPr>
        <w:rPr>
          <w:b/>
          <w:bCs/>
          <w:sz w:val="22"/>
        </w:rPr>
      </w:pPr>
      <w:r w:rsidRPr="431554B3">
        <w:rPr>
          <w:sz w:val="22"/>
        </w:rPr>
        <w:t>Paikallinen lisäys keskeisille sisällöille</w:t>
      </w:r>
    </w:p>
    <w:p w14:paraId="4F379971" w14:textId="77777777" w:rsidR="798CF5D1" w:rsidRDefault="798CF5D1" w:rsidP="431554B3">
      <w:pPr>
        <w:pStyle w:val="Luettelokappale"/>
        <w:numPr>
          <w:ilvl w:val="0"/>
          <w:numId w:val="417"/>
        </w:numPr>
        <w:rPr>
          <w:rFonts w:cs="Helvetica"/>
          <w:color w:val="212529"/>
          <w:sz w:val="22"/>
        </w:rPr>
      </w:pPr>
      <w:r w:rsidRPr="431554B3">
        <w:rPr>
          <w:rFonts w:cs="Helvetica"/>
          <w:color w:val="212529"/>
          <w:sz w:val="22"/>
        </w:rPr>
        <w:t>ratkaistaan erityyppisiä yhteiskuntaopin tehtäviä</w:t>
      </w:r>
    </w:p>
    <w:p w14:paraId="324EEEA1" w14:textId="77777777" w:rsidR="798CF5D1" w:rsidRDefault="798CF5D1" w:rsidP="431554B3">
      <w:pPr>
        <w:pStyle w:val="Luettelokappale"/>
        <w:numPr>
          <w:ilvl w:val="0"/>
          <w:numId w:val="417"/>
        </w:numPr>
        <w:rPr>
          <w:rFonts w:cs="Helvetica"/>
          <w:color w:val="212529"/>
          <w:sz w:val="22"/>
        </w:rPr>
      </w:pPr>
      <w:r w:rsidRPr="431554B3">
        <w:rPr>
          <w:rFonts w:cs="Helvetica"/>
          <w:color w:val="212529"/>
          <w:sz w:val="22"/>
        </w:rPr>
        <w:t>kerrataan yhteiskuntaopin moduuleiden keskeisiä sisältöjä</w:t>
      </w:r>
    </w:p>
    <w:p w14:paraId="5182209C" w14:textId="77777777" w:rsidR="431554B3" w:rsidRDefault="431554B3" w:rsidP="431554B3">
      <w:pPr>
        <w:rPr>
          <w:b/>
          <w:bCs/>
          <w:sz w:val="22"/>
        </w:rPr>
      </w:pPr>
    </w:p>
    <w:p w14:paraId="7CAD80A9" w14:textId="410FDC76" w:rsidR="798CF5D1" w:rsidRDefault="798CF5D1" w:rsidP="431554B3">
      <w:pPr>
        <w:rPr>
          <w:b/>
          <w:bCs/>
          <w:sz w:val="22"/>
        </w:rPr>
      </w:pPr>
      <w:r w:rsidRPr="431554B3">
        <w:rPr>
          <w:b/>
          <w:bCs/>
          <w:sz w:val="22"/>
        </w:rPr>
        <w:lastRenderedPageBreak/>
        <w:t>YH8 Yhteiskuntaoppia abeille 2, 1op</w:t>
      </w:r>
    </w:p>
    <w:p w14:paraId="6EB66F98" w14:textId="59F659A5" w:rsidR="798CF5D1" w:rsidRDefault="798CF5D1" w:rsidP="431554B3">
      <w:pPr>
        <w:rPr>
          <w:b/>
          <w:bCs/>
          <w:sz w:val="22"/>
        </w:rPr>
      </w:pPr>
      <w:r w:rsidRPr="431554B3">
        <w:rPr>
          <w:b/>
          <w:bCs/>
          <w:sz w:val="22"/>
        </w:rPr>
        <w:t>Paikallinen</w:t>
      </w:r>
    </w:p>
    <w:p w14:paraId="60FDB9D1" w14:textId="77777777" w:rsidR="798CF5D1" w:rsidRDefault="798CF5D1" w:rsidP="431554B3">
      <w:pPr>
        <w:rPr>
          <w:sz w:val="22"/>
        </w:rPr>
      </w:pPr>
      <w:r w:rsidRPr="431554B3">
        <w:rPr>
          <w:sz w:val="22"/>
        </w:rPr>
        <w:t>Paikallinen lisäys tavoitteille</w:t>
      </w:r>
    </w:p>
    <w:p w14:paraId="0D745572" w14:textId="77777777" w:rsidR="798CF5D1" w:rsidRDefault="798CF5D1" w:rsidP="431554B3">
      <w:pPr>
        <w:pStyle w:val="Luettelokappale"/>
        <w:numPr>
          <w:ilvl w:val="0"/>
          <w:numId w:val="416"/>
        </w:numPr>
        <w:rPr>
          <w:rFonts w:cs="Helvetica"/>
          <w:color w:val="212529"/>
          <w:sz w:val="22"/>
        </w:rPr>
      </w:pPr>
      <w:r w:rsidRPr="431554B3">
        <w:rPr>
          <w:rFonts w:cs="Helvetica"/>
          <w:color w:val="212529"/>
          <w:sz w:val="22"/>
        </w:rPr>
        <w:t>syventää yhteiskunnallista osaamista</w:t>
      </w:r>
    </w:p>
    <w:p w14:paraId="5C94DD01" w14:textId="77777777" w:rsidR="798CF5D1" w:rsidRDefault="798CF5D1" w:rsidP="431554B3">
      <w:pPr>
        <w:pStyle w:val="Luettelokappale"/>
        <w:numPr>
          <w:ilvl w:val="0"/>
          <w:numId w:val="416"/>
        </w:numPr>
        <w:rPr>
          <w:rFonts w:cs="Helvetica"/>
          <w:color w:val="212529"/>
          <w:sz w:val="22"/>
        </w:rPr>
      </w:pPr>
      <w:r w:rsidRPr="431554B3">
        <w:rPr>
          <w:rFonts w:cs="Helvetica"/>
          <w:color w:val="212529"/>
          <w:sz w:val="22"/>
        </w:rPr>
        <w:t>palauttaa mieleen erilaisiin yhteiskuntaopin tehtäviin vastaamisen taitoja</w:t>
      </w:r>
    </w:p>
    <w:p w14:paraId="6817F64D" w14:textId="77777777" w:rsidR="798CF5D1" w:rsidRDefault="798CF5D1" w:rsidP="431554B3">
      <w:pPr>
        <w:rPr>
          <w:b/>
          <w:bCs/>
          <w:sz w:val="22"/>
        </w:rPr>
      </w:pPr>
      <w:r w:rsidRPr="431554B3">
        <w:rPr>
          <w:sz w:val="22"/>
        </w:rPr>
        <w:t>Paikallinen lisäys keskeisille sisällöille</w:t>
      </w:r>
    </w:p>
    <w:p w14:paraId="59A46657" w14:textId="77777777" w:rsidR="798CF5D1" w:rsidRDefault="798CF5D1" w:rsidP="431554B3">
      <w:pPr>
        <w:pStyle w:val="Luettelokappale"/>
        <w:numPr>
          <w:ilvl w:val="0"/>
          <w:numId w:val="417"/>
        </w:numPr>
        <w:rPr>
          <w:rFonts w:cs="Helvetica"/>
          <w:color w:val="212529"/>
          <w:sz w:val="22"/>
        </w:rPr>
      </w:pPr>
      <w:r w:rsidRPr="431554B3">
        <w:rPr>
          <w:rFonts w:cs="Helvetica"/>
          <w:color w:val="212529"/>
          <w:sz w:val="22"/>
        </w:rPr>
        <w:t>ratkaistaan erityyppisiä yhteiskuntaopin tehtäviä</w:t>
      </w:r>
    </w:p>
    <w:p w14:paraId="395C4367" w14:textId="3934E4BD" w:rsidR="798CF5D1" w:rsidRDefault="798CF5D1" w:rsidP="431554B3">
      <w:pPr>
        <w:pStyle w:val="Luettelokappale"/>
        <w:numPr>
          <w:ilvl w:val="0"/>
          <w:numId w:val="417"/>
        </w:numPr>
        <w:rPr>
          <w:rFonts w:cs="Helvetica"/>
          <w:color w:val="212529"/>
          <w:sz w:val="22"/>
        </w:rPr>
      </w:pPr>
      <w:r w:rsidRPr="431554B3">
        <w:rPr>
          <w:rFonts w:cs="Helvetica"/>
          <w:color w:val="212529"/>
          <w:sz w:val="22"/>
        </w:rPr>
        <w:t>kerrataan yhteiskuntaopin moduuleiden keskeisiä sisältöjä</w:t>
      </w:r>
    </w:p>
    <w:p w14:paraId="62431CDC" w14:textId="77777777" w:rsidR="00820741" w:rsidRPr="00A846DA" w:rsidRDefault="00820741" w:rsidP="00B90979">
      <w:pPr>
        <w:rPr>
          <w:b/>
          <w:sz w:val="22"/>
        </w:rPr>
      </w:pPr>
    </w:p>
    <w:p w14:paraId="03970832" w14:textId="77777777" w:rsidR="00A10842" w:rsidRPr="00A846DA" w:rsidRDefault="00A10842" w:rsidP="00A10842">
      <w:pPr>
        <w:pStyle w:val="Otsikko1"/>
        <w:rPr>
          <w:b/>
          <w:sz w:val="28"/>
        </w:rPr>
      </w:pPr>
      <w:r w:rsidRPr="00A846DA">
        <w:rPr>
          <w:b/>
          <w:sz w:val="28"/>
        </w:rPr>
        <w:t>KUVATAIDE</w:t>
      </w:r>
    </w:p>
    <w:p w14:paraId="49E398E2" w14:textId="77777777" w:rsidR="00A10842" w:rsidRPr="00A846DA" w:rsidRDefault="00A10842" w:rsidP="00A10842">
      <w:pPr>
        <w:rPr>
          <w:sz w:val="22"/>
        </w:rPr>
      </w:pPr>
    </w:p>
    <w:p w14:paraId="4D778111" w14:textId="3E566B2D" w:rsidR="00A10842" w:rsidRDefault="00E54BBC" w:rsidP="00A10842">
      <w:pPr>
        <w:rPr>
          <w:b/>
          <w:sz w:val="22"/>
        </w:rPr>
      </w:pPr>
      <w:r w:rsidRPr="00A846DA">
        <w:rPr>
          <w:b/>
          <w:sz w:val="22"/>
        </w:rPr>
        <w:t>KU1 Omat kuvat, jaetut kulttuurit, 2 op</w:t>
      </w:r>
    </w:p>
    <w:p w14:paraId="145A7012" w14:textId="56274EA5" w:rsidR="00F21164" w:rsidRPr="00A846DA" w:rsidRDefault="00F21164" w:rsidP="00A10842">
      <w:pPr>
        <w:rPr>
          <w:b/>
          <w:sz w:val="22"/>
        </w:rPr>
      </w:pPr>
      <w:r>
        <w:rPr>
          <w:b/>
          <w:sz w:val="22"/>
        </w:rPr>
        <w:t>Valtakunnallinen pakollinen</w:t>
      </w:r>
    </w:p>
    <w:p w14:paraId="58F895F3" w14:textId="77777777" w:rsidR="001A1A88" w:rsidRPr="00A846DA" w:rsidRDefault="001A1A88" w:rsidP="00775A89">
      <w:pPr>
        <w:rPr>
          <w:sz w:val="22"/>
        </w:rPr>
      </w:pPr>
      <w:r w:rsidRPr="00A846DA">
        <w:rPr>
          <w:sz w:val="22"/>
        </w:rPr>
        <w:t>Moduulin tavoitteena on, että opiskelija</w:t>
      </w:r>
    </w:p>
    <w:p w14:paraId="26A40596" w14:textId="77777777" w:rsidR="001A1A88" w:rsidRPr="00A846DA" w:rsidRDefault="001A1A88" w:rsidP="00EB6AEF">
      <w:pPr>
        <w:pStyle w:val="Luettelokappale"/>
        <w:numPr>
          <w:ilvl w:val="0"/>
          <w:numId w:val="214"/>
        </w:numPr>
        <w:rPr>
          <w:sz w:val="22"/>
        </w:rPr>
      </w:pPr>
      <w:r w:rsidRPr="00A846DA">
        <w:rPr>
          <w:sz w:val="22"/>
        </w:rPr>
        <w:t>havainnoi itselle ja muille merkityksellisiä kuvia sekä jakaa ajatteluaan kuvallisesti ja muita tiedon tuottamisen tapoja käyttäen</w:t>
      </w:r>
    </w:p>
    <w:p w14:paraId="5588C4CC" w14:textId="77777777" w:rsidR="001A1A88" w:rsidRPr="00A846DA" w:rsidRDefault="001A1A88" w:rsidP="00EB6AEF">
      <w:pPr>
        <w:pStyle w:val="Luettelokappale"/>
        <w:numPr>
          <w:ilvl w:val="0"/>
          <w:numId w:val="214"/>
        </w:numPr>
        <w:rPr>
          <w:sz w:val="22"/>
        </w:rPr>
      </w:pPr>
      <w:r w:rsidRPr="00A846DA">
        <w:rPr>
          <w:sz w:val="22"/>
        </w:rPr>
        <w:t>käyttää erilaisia kuvailmaisun välineitä, materiaaleja, teknologioita ja lähestymistapoja itsenäisesti sekä ryhmän jäsenenä</w:t>
      </w:r>
    </w:p>
    <w:p w14:paraId="2ED544C4" w14:textId="77777777" w:rsidR="001A1A88" w:rsidRPr="00A846DA" w:rsidRDefault="001A1A88" w:rsidP="00EB6AEF">
      <w:pPr>
        <w:pStyle w:val="Luettelokappale"/>
        <w:numPr>
          <w:ilvl w:val="0"/>
          <w:numId w:val="214"/>
        </w:numPr>
        <w:rPr>
          <w:sz w:val="22"/>
        </w:rPr>
      </w:pPr>
      <w:r w:rsidRPr="00A846DA">
        <w:rPr>
          <w:sz w:val="22"/>
        </w:rPr>
        <w:t>soveltaa visuaalisen viestinnän ja teknologian keinoja näkemysten esittämisessä sekä osallistumisessa ja vaikuttamisessa</w:t>
      </w:r>
    </w:p>
    <w:p w14:paraId="313D3EA5" w14:textId="77777777" w:rsidR="001A1A88" w:rsidRPr="00A846DA" w:rsidRDefault="001A1A88" w:rsidP="00EB6AEF">
      <w:pPr>
        <w:pStyle w:val="Luettelokappale"/>
        <w:numPr>
          <w:ilvl w:val="0"/>
          <w:numId w:val="214"/>
        </w:numPr>
        <w:rPr>
          <w:sz w:val="22"/>
        </w:rPr>
      </w:pPr>
      <w:r w:rsidRPr="00A846DA">
        <w:rPr>
          <w:sz w:val="22"/>
        </w:rPr>
        <w:t>tutkii ja tulkitsee taidetta yksilön, yhteisön ja yhteiskunnan näkökulmista</w:t>
      </w:r>
    </w:p>
    <w:p w14:paraId="37B434B2" w14:textId="77777777" w:rsidR="001A1A88" w:rsidRPr="00A846DA" w:rsidRDefault="001A1A88" w:rsidP="00EB6AEF">
      <w:pPr>
        <w:pStyle w:val="Luettelokappale"/>
        <w:numPr>
          <w:ilvl w:val="0"/>
          <w:numId w:val="214"/>
        </w:numPr>
        <w:rPr>
          <w:sz w:val="22"/>
        </w:rPr>
      </w:pPr>
      <w:r w:rsidRPr="00A846DA">
        <w:rPr>
          <w:sz w:val="22"/>
        </w:rPr>
        <w:t>tutkii ja tulkitsee eri aikojen, kulttuurien ja yhteisöjen visuaalista kulttuuria</w:t>
      </w:r>
    </w:p>
    <w:p w14:paraId="00A505C2" w14:textId="77777777" w:rsidR="001A1A88" w:rsidRPr="00A846DA" w:rsidRDefault="001A1A88" w:rsidP="00EB6AEF">
      <w:pPr>
        <w:pStyle w:val="Luettelokappale"/>
        <w:numPr>
          <w:ilvl w:val="0"/>
          <w:numId w:val="214"/>
        </w:numPr>
        <w:rPr>
          <w:sz w:val="22"/>
        </w:rPr>
      </w:pPr>
      <w:r w:rsidRPr="00A846DA">
        <w:rPr>
          <w:sz w:val="22"/>
        </w:rPr>
        <w:t>tutkii ja tulkitsee kuvataiteen ja muun visuaalisen kulttuurin ajankohtaisia ilmiöitä</w:t>
      </w:r>
    </w:p>
    <w:p w14:paraId="21EE2AD1" w14:textId="77777777" w:rsidR="001A1A88" w:rsidRPr="00A846DA" w:rsidRDefault="001A1A88" w:rsidP="00EB6AEF">
      <w:pPr>
        <w:pStyle w:val="Luettelokappale"/>
        <w:numPr>
          <w:ilvl w:val="0"/>
          <w:numId w:val="214"/>
        </w:numPr>
        <w:rPr>
          <w:sz w:val="22"/>
        </w:rPr>
      </w:pPr>
      <w:r w:rsidRPr="00A846DA">
        <w:rPr>
          <w:sz w:val="22"/>
        </w:rPr>
        <w:t>ymmärtää kuvakulttuurien merkityksen omassa elämässään, yhteiskunnassa ja globaalissa maailmassa</w:t>
      </w:r>
    </w:p>
    <w:p w14:paraId="4D949271" w14:textId="77777777" w:rsidR="001A1A88" w:rsidRPr="00A846DA" w:rsidRDefault="001A1A88" w:rsidP="00EB6AEF">
      <w:pPr>
        <w:pStyle w:val="Luettelokappale"/>
        <w:numPr>
          <w:ilvl w:val="0"/>
          <w:numId w:val="214"/>
        </w:numPr>
        <w:rPr>
          <w:sz w:val="22"/>
        </w:rPr>
      </w:pPr>
      <w:r w:rsidRPr="00A846DA">
        <w:rPr>
          <w:sz w:val="22"/>
        </w:rPr>
        <w:t>ymmärtää visuaalisen kulttuurin merkityksen kulttuurisen moninaisuuden ilmentäjänä, kulttuuriperinnön uudistamisessa ja kestävän tulevaisuuden kannalta.</w:t>
      </w:r>
    </w:p>
    <w:p w14:paraId="3AEE1B23" w14:textId="77777777" w:rsidR="001A1A88" w:rsidRPr="00A846DA" w:rsidRDefault="001A1A88" w:rsidP="00775A89">
      <w:pPr>
        <w:rPr>
          <w:rFonts w:ascii="Arial" w:hAnsi="Arial" w:cs="Arial"/>
          <w:sz w:val="22"/>
        </w:rPr>
      </w:pPr>
      <w:r w:rsidRPr="00A846DA">
        <w:rPr>
          <w:rFonts w:ascii="Arial" w:hAnsi="Arial" w:cs="Arial"/>
          <w:sz w:val="22"/>
        </w:rPr>
        <w:t>Keskeiset sisällöt</w:t>
      </w:r>
    </w:p>
    <w:p w14:paraId="1F20141F" w14:textId="77777777" w:rsidR="001A1A88" w:rsidRPr="00A846DA" w:rsidRDefault="001A1A88" w:rsidP="00775A89">
      <w:pPr>
        <w:rPr>
          <w:i/>
          <w:sz w:val="22"/>
        </w:rPr>
      </w:pPr>
      <w:r w:rsidRPr="00A846DA">
        <w:rPr>
          <w:i/>
          <w:sz w:val="22"/>
        </w:rPr>
        <w:t>Omat kuvat</w:t>
      </w:r>
    </w:p>
    <w:p w14:paraId="731E2A9D" w14:textId="77777777" w:rsidR="001A1A88" w:rsidRPr="00A846DA" w:rsidRDefault="001A1A88" w:rsidP="00EB6AEF">
      <w:pPr>
        <w:pStyle w:val="Luettelokappale"/>
        <w:numPr>
          <w:ilvl w:val="0"/>
          <w:numId w:val="213"/>
        </w:numPr>
        <w:rPr>
          <w:sz w:val="22"/>
        </w:rPr>
      </w:pPr>
      <w:r w:rsidRPr="00A846DA">
        <w:rPr>
          <w:sz w:val="22"/>
        </w:rPr>
        <w:t>opiskelijoiden omat kuvat sekä kuvakulttuurit, joihin he osallistuvat omaehtoisesti</w:t>
      </w:r>
    </w:p>
    <w:p w14:paraId="53995EFD" w14:textId="77777777" w:rsidR="001A1A88" w:rsidRPr="00A846DA" w:rsidRDefault="001A1A88" w:rsidP="00EB6AEF">
      <w:pPr>
        <w:pStyle w:val="Luettelokappale"/>
        <w:numPr>
          <w:ilvl w:val="0"/>
          <w:numId w:val="213"/>
        </w:numPr>
        <w:rPr>
          <w:sz w:val="22"/>
        </w:rPr>
      </w:pPr>
      <w:r w:rsidRPr="00A846DA">
        <w:rPr>
          <w:sz w:val="22"/>
        </w:rPr>
        <w:t>opiskelijoiden omien kuvien käyttäminen kuvailmaisun lähtökohtana</w:t>
      </w:r>
    </w:p>
    <w:p w14:paraId="25BE791C" w14:textId="77777777" w:rsidR="001A1A88" w:rsidRPr="00A846DA" w:rsidRDefault="001A1A88" w:rsidP="00EB6AEF">
      <w:pPr>
        <w:pStyle w:val="Luettelokappale"/>
        <w:numPr>
          <w:ilvl w:val="0"/>
          <w:numId w:val="213"/>
        </w:numPr>
        <w:rPr>
          <w:sz w:val="22"/>
        </w:rPr>
      </w:pPr>
      <w:r w:rsidRPr="00A846DA">
        <w:rPr>
          <w:sz w:val="22"/>
        </w:rPr>
        <w:t>opiskelijoiden omien kuvien tarkasteleminen suhteessa taiteen kuviin ja muuhun visuaaliseen kulttuuriin</w:t>
      </w:r>
    </w:p>
    <w:p w14:paraId="75BD0353" w14:textId="77777777" w:rsidR="001A1A88" w:rsidRPr="00A846DA" w:rsidRDefault="001A1A88" w:rsidP="00EB6AEF">
      <w:pPr>
        <w:pStyle w:val="Luettelokappale"/>
        <w:numPr>
          <w:ilvl w:val="0"/>
          <w:numId w:val="213"/>
        </w:numPr>
        <w:rPr>
          <w:sz w:val="22"/>
        </w:rPr>
      </w:pPr>
      <w:r w:rsidRPr="00A846DA">
        <w:rPr>
          <w:sz w:val="22"/>
        </w:rPr>
        <w:t>opiskelijoiden omien kuvien käyttäminen tutkivan, pitkäkestoisen ja ilmiökeskeisen työskentelyn lähtökohtana</w:t>
      </w:r>
    </w:p>
    <w:p w14:paraId="46C431D6" w14:textId="77777777" w:rsidR="001A1A88" w:rsidRPr="00A846DA" w:rsidRDefault="001A1A88" w:rsidP="00775A89">
      <w:pPr>
        <w:rPr>
          <w:i/>
          <w:sz w:val="22"/>
        </w:rPr>
      </w:pPr>
      <w:r w:rsidRPr="00A846DA">
        <w:rPr>
          <w:i/>
          <w:sz w:val="22"/>
        </w:rPr>
        <w:t>Taiteen ja ympäristön kuvat</w:t>
      </w:r>
    </w:p>
    <w:p w14:paraId="4DF84937" w14:textId="77777777" w:rsidR="001A1A88" w:rsidRPr="00A846DA" w:rsidRDefault="001A1A88" w:rsidP="00EB6AEF">
      <w:pPr>
        <w:pStyle w:val="Luettelokappale"/>
        <w:numPr>
          <w:ilvl w:val="0"/>
          <w:numId w:val="212"/>
        </w:numPr>
        <w:rPr>
          <w:sz w:val="22"/>
        </w:rPr>
      </w:pPr>
      <w:r w:rsidRPr="00A846DA">
        <w:rPr>
          <w:sz w:val="22"/>
        </w:rPr>
        <w:t>kuvan tuottamisen, muokkaamisen ja esittämisen keinoja taiteessa, ympäristössä ja mediassa</w:t>
      </w:r>
    </w:p>
    <w:p w14:paraId="6220579A" w14:textId="77777777" w:rsidR="001A1A88" w:rsidRPr="00A846DA" w:rsidRDefault="001A1A88" w:rsidP="00EB6AEF">
      <w:pPr>
        <w:pStyle w:val="Luettelokappale"/>
        <w:numPr>
          <w:ilvl w:val="0"/>
          <w:numId w:val="212"/>
        </w:numPr>
        <w:rPr>
          <w:sz w:val="22"/>
        </w:rPr>
      </w:pPr>
      <w:r w:rsidRPr="00A846DA">
        <w:rPr>
          <w:sz w:val="22"/>
        </w:rPr>
        <w:t>kuvataiteen ja muun visuaalisen kulttuurin käsitteistöön ja kuvastoihin tutustuminen</w:t>
      </w:r>
    </w:p>
    <w:p w14:paraId="5613E23F" w14:textId="77777777" w:rsidR="001A1A88" w:rsidRPr="00A846DA" w:rsidRDefault="001A1A88" w:rsidP="00EB6AEF">
      <w:pPr>
        <w:pStyle w:val="Luettelokappale"/>
        <w:numPr>
          <w:ilvl w:val="0"/>
          <w:numId w:val="212"/>
        </w:numPr>
        <w:rPr>
          <w:sz w:val="22"/>
        </w:rPr>
      </w:pPr>
      <w:r w:rsidRPr="00A846DA">
        <w:rPr>
          <w:sz w:val="22"/>
        </w:rPr>
        <w:t>erilaisiin näkemyksiin taiteen tehtävistä ja muusta visuaalisesta kulttuurista tutustuminen</w:t>
      </w:r>
    </w:p>
    <w:p w14:paraId="020E2BAC" w14:textId="77777777" w:rsidR="001A1A88" w:rsidRPr="00A846DA" w:rsidRDefault="001A1A88" w:rsidP="00EB6AEF">
      <w:pPr>
        <w:pStyle w:val="Luettelokappale"/>
        <w:numPr>
          <w:ilvl w:val="0"/>
          <w:numId w:val="212"/>
        </w:numPr>
        <w:rPr>
          <w:sz w:val="22"/>
        </w:rPr>
      </w:pPr>
      <w:r w:rsidRPr="00A846DA">
        <w:rPr>
          <w:sz w:val="22"/>
        </w:rPr>
        <w:t>kuvallisten, sanallisten ja muiden kuvatulkinnan keinojen käyttäminen</w:t>
      </w:r>
    </w:p>
    <w:p w14:paraId="4859E161" w14:textId="77777777" w:rsidR="001A1A88" w:rsidRPr="00A846DA" w:rsidRDefault="001A1A88" w:rsidP="00EB6AEF">
      <w:pPr>
        <w:pStyle w:val="Luettelokappale"/>
        <w:numPr>
          <w:ilvl w:val="0"/>
          <w:numId w:val="212"/>
        </w:numPr>
        <w:rPr>
          <w:sz w:val="22"/>
        </w:rPr>
      </w:pPr>
      <w:r w:rsidRPr="00A846DA">
        <w:rPr>
          <w:sz w:val="22"/>
        </w:rPr>
        <w:t>kuvataiteen ja muun visuaalisen kulttuurin ajankohtaisten ilmiöiden tutkiminen kuvailmaisussa</w:t>
      </w:r>
    </w:p>
    <w:p w14:paraId="38140648" w14:textId="77777777" w:rsidR="001A1A88" w:rsidRPr="00A846DA" w:rsidRDefault="001A1A88" w:rsidP="00EB6AEF">
      <w:pPr>
        <w:pStyle w:val="Luettelokappale"/>
        <w:numPr>
          <w:ilvl w:val="0"/>
          <w:numId w:val="212"/>
        </w:numPr>
        <w:rPr>
          <w:sz w:val="22"/>
        </w:rPr>
      </w:pPr>
      <w:r w:rsidRPr="00A846DA">
        <w:rPr>
          <w:sz w:val="22"/>
        </w:rPr>
        <w:lastRenderedPageBreak/>
        <w:t>vaikuttaminen ja osallistuminen kuvataiteen ja muun visuaalisen kulttuurin keinoin</w:t>
      </w:r>
    </w:p>
    <w:p w14:paraId="16287F21" w14:textId="77777777" w:rsidR="001A1A88" w:rsidRPr="00A846DA" w:rsidRDefault="001A1A88" w:rsidP="00775A89">
      <w:pPr>
        <w:rPr>
          <w:b/>
          <w:sz w:val="22"/>
        </w:rPr>
      </w:pPr>
    </w:p>
    <w:p w14:paraId="4295196F" w14:textId="2BC86EA9" w:rsidR="00A10842" w:rsidRDefault="00E54BBC" w:rsidP="00A10842">
      <w:pPr>
        <w:rPr>
          <w:b/>
          <w:sz w:val="22"/>
        </w:rPr>
      </w:pPr>
      <w:r w:rsidRPr="00A846DA">
        <w:rPr>
          <w:b/>
          <w:sz w:val="22"/>
        </w:rPr>
        <w:t>KU2 Ympäristön tilat, paikat ja ilmiöt, 2 op</w:t>
      </w:r>
    </w:p>
    <w:p w14:paraId="434A1479" w14:textId="24EC2D92" w:rsidR="00F21164" w:rsidRPr="00A846DA" w:rsidRDefault="00F21164" w:rsidP="00A10842">
      <w:pPr>
        <w:rPr>
          <w:b/>
          <w:sz w:val="22"/>
        </w:rPr>
      </w:pPr>
      <w:r>
        <w:rPr>
          <w:b/>
          <w:sz w:val="22"/>
        </w:rPr>
        <w:t>Valtakunnallinen pakollinen</w:t>
      </w:r>
    </w:p>
    <w:p w14:paraId="752DB024" w14:textId="77777777" w:rsidR="00775A89" w:rsidRPr="00A846DA" w:rsidRDefault="00775A89" w:rsidP="00775A89">
      <w:pPr>
        <w:rPr>
          <w:sz w:val="22"/>
        </w:rPr>
      </w:pPr>
      <w:r w:rsidRPr="00A846DA">
        <w:rPr>
          <w:sz w:val="22"/>
        </w:rPr>
        <w:t>Moduulin tavoitteena on, että opiskelija</w:t>
      </w:r>
    </w:p>
    <w:p w14:paraId="4A1DF960" w14:textId="77777777" w:rsidR="00775A89" w:rsidRPr="00A846DA" w:rsidRDefault="00775A89" w:rsidP="00EB6AEF">
      <w:pPr>
        <w:pStyle w:val="Luettelokappale"/>
        <w:numPr>
          <w:ilvl w:val="0"/>
          <w:numId w:val="211"/>
        </w:numPr>
        <w:rPr>
          <w:sz w:val="22"/>
        </w:rPr>
      </w:pPr>
      <w:r w:rsidRPr="00A846DA">
        <w:rPr>
          <w:sz w:val="22"/>
        </w:rPr>
        <w:t>havainnoi itselle ja muille merkityksellisiä teoksia, tuotteita ja palveluita sekä digitaalisia, rakennettuja ja luonnon ympäristöjä</w:t>
      </w:r>
    </w:p>
    <w:p w14:paraId="726A1FD6" w14:textId="77777777" w:rsidR="00775A89" w:rsidRPr="00A846DA" w:rsidRDefault="00775A89" w:rsidP="00EB6AEF">
      <w:pPr>
        <w:pStyle w:val="Luettelokappale"/>
        <w:numPr>
          <w:ilvl w:val="0"/>
          <w:numId w:val="211"/>
        </w:numPr>
        <w:rPr>
          <w:sz w:val="22"/>
        </w:rPr>
      </w:pPr>
      <w:r w:rsidRPr="00A846DA">
        <w:rPr>
          <w:sz w:val="22"/>
        </w:rPr>
        <w:t>perustelee ympäristöihin, tuotteisiin ja palveluihin liittyviä havaintojaan ja ajatteluaan kuvallisesti ja muita tiedon tuottamisen tapoja käyttäen</w:t>
      </w:r>
    </w:p>
    <w:p w14:paraId="24D4C3FE" w14:textId="77777777" w:rsidR="00775A89" w:rsidRPr="00A846DA" w:rsidRDefault="00775A89" w:rsidP="00EB6AEF">
      <w:pPr>
        <w:pStyle w:val="Luettelokappale"/>
        <w:numPr>
          <w:ilvl w:val="0"/>
          <w:numId w:val="211"/>
        </w:numPr>
        <w:rPr>
          <w:sz w:val="22"/>
        </w:rPr>
      </w:pPr>
      <w:r w:rsidRPr="00A846DA">
        <w:rPr>
          <w:sz w:val="22"/>
        </w:rPr>
        <w:t>tarkastelee ympäristön kuvien yhteyksiä omiin kuviinsa, taiteeseen ja kulttuuriperintöön</w:t>
      </w:r>
    </w:p>
    <w:p w14:paraId="5E20EAE9" w14:textId="77777777" w:rsidR="00775A89" w:rsidRPr="00A846DA" w:rsidRDefault="00775A89" w:rsidP="00EB6AEF">
      <w:pPr>
        <w:pStyle w:val="Luettelokappale"/>
        <w:numPr>
          <w:ilvl w:val="0"/>
          <w:numId w:val="211"/>
        </w:numPr>
        <w:rPr>
          <w:sz w:val="22"/>
        </w:rPr>
      </w:pPr>
      <w:r w:rsidRPr="00A846DA">
        <w:rPr>
          <w:sz w:val="22"/>
        </w:rPr>
        <w:t>soveltaa arkkitehtuurin, muotoilun ja tuotteistamisen prosesseja, teknologioita ja toimintatapoja kuvailmaisussaan itsenäisesti ja ryhmän jäsenenä</w:t>
      </w:r>
    </w:p>
    <w:p w14:paraId="47A3DAE7" w14:textId="77777777" w:rsidR="00775A89" w:rsidRPr="00A846DA" w:rsidRDefault="00775A89" w:rsidP="00EB6AEF">
      <w:pPr>
        <w:pStyle w:val="Luettelokappale"/>
        <w:numPr>
          <w:ilvl w:val="0"/>
          <w:numId w:val="211"/>
        </w:numPr>
        <w:rPr>
          <w:sz w:val="22"/>
        </w:rPr>
      </w:pPr>
      <w:r w:rsidRPr="00A846DA">
        <w:rPr>
          <w:sz w:val="22"/>
        </w:rPr>
        <w:t>tutkii ja tulkitsee rakennettua ympäristöä, tuotteita ja palveluja yhteiskuntakehityksen, oikeuksien ja kestävän tulevaisuuden näkökulmista</w:t>
      </w:r>
    </w:p>
    <w:p w14:paraId="279D162C" w14:textId="77777777" w:rsidR="00775A89" w:rsidRPr="00A846DA" w:rsidRDefault="00775A89" w:rsidP="00EB6AEF">
      <w:pPr>
        <w:pStyle w:val="Luettelokappale"/>
        <w:numPr>
          <w:ilvl w:val="0"/>
          <w:numId w:val="211"/>
        </w:numPr>
        <w:rPr>
          <w:sz w:val="22"/>
        </w:rPr>
      </w:pPr>
      <w:r w:rsidRPr="00A846DA">
        <w:rPr>
          <w:sz w:val="22"/>
        </w:rPr>
        <w:t>kehittää osaamistaan ympäristön kuvien tekijänä, tulkitsijana, arvottajana ja toimijana</w:t>
      </w:r>
    </w:p>
    <w:p w14:paraId="51D96092" w14:textId="77777777" w:rsidR="00775A89" w:rsidRPr="00A846DA" w:rsidRDefault="00775A89" w:rsidP="00EB6AEF">
      <w:pPr>
        <w:pStyle w:val="Luettelokappale"/>
        <w:numPr>
          <w:ilvl w:val="0"/>
          <w:numId w:val="211"/>
        </w:numPr>
        <w:rPr>
          <w:sz w:val="22"/>
        </w:rPr>
      </w:pPr>
      <w:r w:rsidRPr="00A846DA">
        <w:rPr>
          <w:sz w:val="22"/>
        </w:rPr>
        <w:t>ymmärtää visuaalisuuden merkityksiä tuotteiden, palveluiden ja arkkitehtuurin kestävässä suunnittelussa, viestinnässä ja käyttämisessä</w:t>
      </w:r>
    </w:p>
    <w:p w14:paraId="68E007DF" w14:textId="77777777" w:rsidR="00775A89" w:rsidRPr="00A846DA" w:rsidRDefault="00775A89" w:rsidP="00EB6AEF">
      <w:pPr>
        <w:pStyle w:val="Luettelokappale"/>
        <w:numPr>
          <w:ilvl w:val="0"/>
          <w:numId w:val="211"/>
        </w:numPr>
        <w:rPr>
          <w:sz w:val="22"/>
        </w:rPr>
      </w:pPr>
      <w:r w:rsidRPr="00A846DA">
        <w:rPr>
          <w:sz w:val="22"/>
        </w:rPr>
        <w:t>ymmärtää kuvilla vaikuttamisen ja osallistumisen mahdollisuuksia omassa elämässään esteettisesti, eettisesti ja ekologisesti kestävän tulevaisuuden kannalta.</w:t>
      </w:r>
    </w:p>
    <w:p w14:paraId="6399DCF4" w14:textId="77777777" w:rsidR="00775A89" w:rsidRPr="00A846DA" w:rsidRDefault="00775A89" w:rsidP="00775A89">
      <w:pPr>
        <w:rPr>
          <w:rFonts w:ascii="Arial" w:hAnsi="Arial" w:cs="Arial"/>
          <w:sz w:val="22"/>
        </w:rPr>
      </w:pPr>
      <w:r w:rsidRPr="00A846DA">
        <w:rPr>
          <w:rFonts w:ascii="Arial" w:hAnsi="Arial" w:cs="Arial"/>
          <w:sz w:val="22"/>
        </w:rPr>
        <w:t>Keskeiset sisällöt</w:t>
      </w:r>
    </w:p>
    <w:p w14:paraId="41F20272" w14:textId="77777777" w:rsidR="00775A89" w:rsidRPr="00A846DA" w:rsidRDefault="00775A89" w:rsidP="00775A89">
      <w:pPr>
        <w:rPr>
          <w:i/>
          <w:sz w:val="22"/>
        </w:rPr>
      </w:pPr>
      <w:r w:rsidRPr="00A846DA">
        <w:rPr>
          <w:i/>
          <w:sz w:val="22"/>
        </w:rPr>
        <w:t>Omat kuvat</w:t>
      </w:r>
    </w:p>
    <w:p w14:paraId="7D0D073B" w14:textId="77777777" w:rsidR="00775A89" w:rsidRPr="00A846DA" w:rsidRDefault="00775A89" w:rsidP="00EB6AEF">
      <w:pPr>
        <w:pStyle w:val="Luettelokappale"/>
        <w:numPr>
          <w:ilvl w:val="0"/>
          <w:numId w:val="209"/>
        </w:numPr>
        <w:rPr>
          <w:sz w:val="22"/>
        </w:rPr>
      </w:pPr>
      <w:r w:rsidRPr="00A846DA">
        <w:rPr>
          <w:sz w:val="22"/>
        </w:rPr>
        <w:t>opiskelijoiden omat kuvat sekä kuvakulttuurit, joihin he osallistuvat omaehtoisesti</w:t>
      </w:r>
    </w:p>
    <w:p w14:paraId="58E8D427" w14:textId="77777777" w:rsidR="00775A89" w:rsidRPr="00A846DA" w:rsidRDefault="00775A89" w:rsidP="00EB6AEF">
      <w:pPr>
        <w:pStyle w:val="Luettelokappale"/>
        <w:numPr>
          <w:ilvl w:val="0"/>
          <w:numId w:val="209"/>
        </w:numPr>
        <w:rPr>
          <w:sz w:val="22"/>
        </w:rPr>
      </w:pPr>
      <w:r w:rsidRPr="00A846DA">
        <w:rPr>
          <w:sz w:val="22"/>
        </w:rPr>
        <w:t>opiskelijoiden omien kuvien käyttäminen kuvailmaisun lähtökohtana</w:t>
      </w:r>
    </w:p>
    <w:p w14:paraId="694AD7C4" w14:textId="77777777" w:rsidR="00775A89" w:rsidRPr="00A846DA" w:rsidRDefault="00775A89" w:rsidP="00EB6AEF">
      <w:pPr>
        <w:pStyle w:val="Luettelokappale"/>
        <w:numPr>
          <w:ilvl w:val="0"/>
          <w:numId w:val="209"/>
        </w:numPr>
        <w:rPr>
          <w:sz w:val="22"/>
        </w:rPr>
      </w:pPr>
      <w:r w:rsidRPr="00A846DA">
        <w:rPr>
          <w:sz w:val="22"/>
        </w:rPr>
        <w:t>opiskelijoiden omien kuvien tarkasteleminen suhteessa ympäristön kuviin ja muuhun visuaaliseen kulttuuriin</w:t>
      </w:r>
    </w:p>
    <w:p w14:paraId="7BDA99F6" w14:textId="77777777" w:rsidR="00775A89" w:rsidRPr="00A846DA" w:rsidRDefault="00775A89" w:rsidP="00EB6AEF">
      <w:pPr>
        <w:pStyle w:val="Luettelokappale"/>
        <w:numPr>
          <w:ilvl w:val="0"/>
          <w:numId w:val="209"/>
        </w:numPr>
        <w:rPr>
          <w:sz w:val="22"/>
        </w:rPr>
      </w:pPr>
      <w:r w:rsidRPr="00A846DA">
        <w:rPr>
          <w:sz w:val="22"/>
        </w:rPr>
        <w:t>opiskelijoiden omien kuvien käyttäminen tutkivan, pitkäkestoisen ja ilmiökeskeisen työskentelyn lähtökohtana</w:t>
      </w:r>
    </w:p>
    <w:p w14:paraId="3270BB46" w14:textId="77777777" w:rsidR="00775A89" w:rsidRPr="00A846DA" w:rsidRDefault="00775A89" w:rsidP="00775A89">
      <w:pPr>
        <w:rPr>
          <w:i/>
          <w:sz w:val="22"/>
        </w:rPr>
      </w:pPr>
      <w:r w:rsidRPr="00A846DA">
        <w:rPr>
          <w:i/>
          <w:sz w:val="22"/>
        </w:rPr>
        <w:t>Ympäristön kuvat</w:t>
      </w:r>
    </w:p>
    <w:p w14:paraId="0830E62C" w14:textId="77777777" w:rsidR="00775A89" w:rsidRPr="00A846DA" w:rsidRDefault="00775A89" w:rsidP="00EB6AEF">
      <w:pPr>
        <w:pStyle w:val="Luettelokappale"/>
        <w:numPr>
          <w:ilvl w:val="0"/>
          <w:numId w:val="210"/>
        </w:numPr>
        <w:rPr>
          <w:sz w:val="22"/>
        </w:rPr>
      </w:pPr>
      <w:r w:rsidRPr="00A846DA">
        <w:rPr>
          <w:sz w:val="22"/>
        </w:rPr>
        <w:t>kuvan tuottamisen, muokkaamisen ja esittämisen keinoja ympäristössä, mediassa ja taiteessa</w:t>
      </w:r>
    </w:p>
    <w:p w14:paraId="4B6AAD96" w14:textId="77777777" w:rsidR="00775A89" w:rsidRPr="00A846DA" w:rsidRDefault="00775A89" w:rsidP="00EB6AEF">
      <w:pPr>
        <w:pStyle w:val="Luettelokappale"/>
        <w:numPr>
          <w:ilvl w:val="0"/>
          <w:numId w:val="210"/>
        </w:numPr>
        <w:rPr>
          <w:sz w:val="22"/>
        </w:rPr>
      </w:pPr>
      <w:r w:rsidRPr="00A846DA">
        <w:rPr>
          <w:sz w:val="22"/>
        </w:rPr>
        <w:t>arkkitehtuurin, muotoilun ja median käsitteistöön ja kuvastoihin tutustuminen</w:t>
      </w:r>
    </w:p>
    <w:p w14:paraId="618C85D0" w14:textId="77777777" w:rsidR="00775A89" w:rsidRPr="00A846DA" w:rsidRDefault="00775A89" w:rsidP="00EB6AEF">
      <w:pPr>
        <w:pStyle w:val="Luettelokappale"/>
        <w:numPr>
          <w:ilvl w:val="0"/>
          <w:numId w:val="210"/>
        </w:numPr>
        <w:rPr>
          <w:sz w:val="22"/>
        </w:rPr>
      </w:pPr>
      <w:r w:rsidRPr="00A846DA">
        <w:rPr>
          <w:sz w:val="22"/>
        </w:rPr>
        <w:t>visuaalisen kulttuurin teosten liittäminen erilaisiin näkemyksiin taiteen tehtävistä ja muusta visuaalisesta kulttuurista</w:t>
      </w:r>
    </w:p>
    <w:p w14:paraId="4C27D199" w14:textId="77777777" w:rsidR="00775A89" w:rsidRPr="00A846DA" w:rsidRDefault="00775A89" w:rsidP="00EB6AEF">
      <w:pPr>
        <w:pStyle w:val="Luettelokappale"/>
        <w:numPr>
          <w:ilvl w:val="0"/>
          <w:numId w:val="210"/>
        </w:numPr>
        <w:rPr>
          <w:sz w:val="22"/>
        </w:rPr>
      </w:pPr>
      <w:r w:rsidRPr="00A846DA">
        <w:rPr>
          <w:sz w:val="22"/>
        </w:rPr>
        <w:t>kuvallisten, sanallisten ja muiden kuvatulkinnan keinojen käyttäminen</w:t>
      </w:r>
    </w:p>
    <w:p w14:paraId="078C5474" w14:textId="77777777" w:rsidR="00775A89" w:rsidRPr="00A846DA" w:rsidRDefault="00775A89" w:rsidP="00EB6AEF">
      <w:pPr>
        <w:pStyle w:val="Luettelokappale"/>
        <w:numPr>
          <w:ilvl w:val="0"/>
          <w:numId w:val="210"/>
        </w:numPr>
        <w:rPr>
          <w:sz w:val="22"/>
        </w:rPr>
      </w:pPr>
      <w:r w:rsidRPr="00A846DA">
        <w:rPr>
          <w:sz w:val="22"/>
        </w:rPr>
        <w:t>ympäristön ajankohtaisten ilmiöiden tutkiminen kuvailmaisussa</w:t>
      </w:r>
    </w:p>
    <w:p w14:paraId="5EC748BA" w14:textId="77777777" w:rsidR="00775A89" w:rsidRPr="00A846DA" w:rsidRDefault="00775A89" w:rsidP="00EB6AEF">
      <w:pPr>
        <w:pStyle w:val="Luettelokappale"/>
        <w:numPr>
          <w:ilvl w:val="0"/>
          <w:numId w:val="210"/>
        </w:numPr>
        <w:rPr>
          <w:sz w:val="22"/>
        </w:rPr>
      </w:pPr>
      <w:r w:rsidRPr="00A846DA">
        <w:rPr>
          <w:sz w:val="22"/>
        </w:rPr>
        <w:t>vaikuttaminen ja osallistuminen kuvataiteen ja muun visuaalisen kulttuurin keinoin</w:t>
      </w:r>
    </w:p>
    <w:p w14:paraId="5BE93A62" w14:textId="77777777" w:rsidR="00775A89" w:rsidRPr="00A846DA" w:rsidRDefault="00775A89" w:rsidP="00A10842">
      <w:pPr>
        <w:rPr>
          <w:b/>
          <w:sz w:val="22"/>
        </w:rPr>
      </w:pPr>
    </w:p>
    <w:p w14:paraId="483A433A" w14:textId="5131404D" w:rsidR="00A10842" w:rsidRDefault="00E54BBC" w:rsidP="00A10842">
      <w:pPr>
        <w:rPr>
          <w:b/>
          <w:sz w:val="22"/>
        </w:rPr>
      </w:pPr>
      <w:r w:rsidRPr="00A846DA">
        <w:rPr>
          <w:b/>
          <w:sz w:val="22"/>
        </w:rPr>
        <w:t>KU3 Kuva viestii ja vaikuttaa, 2 op</w:t>
      </w:r>
    </w:p>
    <w:p w14:paraId="697C99D8" w14:textId="23F8DE45" w:rsidR="00F21164" w:rsidRPr="00A846DA" w:rsidRDefault="00F21164" w:rsidP="00A10842">
      <w:pPr>
        <w:rPr>
          <w:b/>
          <w:sz w:val="22"/>
        </w:rPr>
      </w:pPr>
      <w:r>
        <w:rPr>
          <w:b/>
          <w:sz w:val="22"/>
        </w:rPr>
        <w:t>Valtakunnallinen valinnainen</w:t>
      </w:r>
    </w:p>
    <w:p w14:paraId="62ACE9C9" w14:textId="77777777" w:rsidR="00775A89" w:rsidRPr="00A846DA" w:rsidRDefault="00775A89" w:rsidP="00775A89">
      <w:pPr>
        <w:rPr>
          <w:sz w:val="22"/>
        </w:rPr>
      </w:pPr>
      <w:r w:rsidRPr="00A846DA">
        <w:rPr>
          <w:sz w:val="22"/>
        </w:rPr>
        <w:t>Moduulin tavoitteena on, että opiskelija</w:t>
      </w:r>
    </w:p>
    <w:p w14:paraId="09A3FD8D" w14:textId="77777777" w:rsidR="00775A89" w:rsidRPr="00A846DA" w:rsidRDefault="00775A89" w:rsidP="00EB6AEF">
      <w:pPr>
        <w:pStyle w:val="Luettelokappale"/>
        <w:numPr>
          <w:ilvl w:val="0"/>
          <w:numId w:val="208"/>
        </w:numPr>
        <w:rPr>
          <w:sz w:val="22"/>
        </w:rPr>
      </w:pPr>
      <w:r w:rsidRPr="00A846DA">
        <w:rPr>
          <w:sz w:val="22"/>
        </w:rPr>
        <w:t>syventää omakohtaista suhdettaan digitaaliseen kuvaan, mediaan, taiteeseen ja teknologiaan ajattelun ja ilmaisun taitojaan kehittämällä</w:t>
      </w:r>
    </w:p>
    <w:p w14:paraId="345A6335" w14:textId="77777777" w:rsidR="00775A89" w:rsidRPr="00A846DA" w:rsidRDefault="00775A89" w:rsidP="00EB6AEF">
      <w:pPr>
        <w:pStyle w:val="Luettelokappale"/>
        <w:numPr>
          <w:ilvl w:val="0"/>
          <w:numId w:val="208"/>
        </w:numPr>
        <w:rPr>
          <w:sz w:val="22"/>
        </w:rPr>
      </w:pPr>
      <w:r w:rsidRPr="00A846DA">
        <w:rPr>
          <w:sz w:val="22"/>
        </w:rPr>
        <w:t>laajentaa median, taiteen, teknologian ja audiovisuaalisen kulttuurin tuntemustaan perehtymällä erilaisiin ilmaisu-, tuotanto- ja esitystapoihin</w:t>
      </w:r>
    </w:p>
    <w:p w14:paraId="706574D4" w14:textId="77777777" w:rsidR="00775A89" w:rsidRPr="00A846DA" w:rsidRDefault="00775A89" w:rsidP="00EB6AEF">
      <w:pPr>
        <w:pStyle w:val="Luettelokappale"/>
        <w:numPr>
          <w:ilvl w:val="0"/>
          <w:numId w:val="208"/>
        </w:numPr>
        <w:rPr>
          <w:sz w:val="22"/>
        </w:rPr>
      </w:pPr>
      <w:r w:rsidRPr="00A846DA">
        <w:rPr>
          <w:sz w:val="22"/>
        </w:rPr>
        <w:lastRenderedPageBreak/>
        <w:t>tutkii mediakulttuuria tuottaessaan ja tulkitessaan teoksia, tuotteita ja palveluja</w:t>
      </w:r>
    </w:p>
    <w:p w14:paraId="78208DE8" w14:textId="77777777" w:rsidR="00775A89" w:rsidRPr="00A846DA" w:rsidRDefault="00775A89" w:rsidP="00EB6AEF">
      <w:pPr>
        <w:pStyle w:val="Luettelokappale"/>
        <w:numPr>
          <w:ilvl w:val="0"/>
          <w:numId w:val="208"/>
        </w:numPr>
        <w:rPr>
          <w:sz w:val="22"/>
        </w:rPr>
      </w:pPr>
      <w:r w:rsidRPr="00A846DA">
        <w:rPr>
          <w:sz w:val="22"/>
        </w:rPr>
        <w:t>hyödyntää mediateknologian keinoja, työtapoja ja prosesseja suunnittelussa, vuorovaikutuksessa ja osallistumisessa itsenäisesti sekä osana ryhmää</w:t>
      </w:r>
    </w:p>
    <w:p w14:paraId="4252AFC8" w14:textId="77777777" w:rsidR="00775A89" w:rsidRPr="00A846DA" w:rsidRDefault="00775A89" w:rsidP="00EB6AEF">
      <w:pPr>
        <w:pStyle w:val="Luettelokappale"/>
        <w:numPr>
          <w:ilvl w:val="0"/>
          <w:numId w:val="208"/>
        </w:numPr>
        <w:rPr>
          <w:sz w:val="22"/>
        </w:rPr>
      </w:pPr>
      <w:r w:rsidRPr="00A846DA">
        <w:rPr>
          <w:sz w:val="22"/>
        </w:rPr>
        <w:t xml:space="preserve">tulkitsee tiedon tuottamisen tapoja yhdisteleviä visuaalisen kulttuurin tuotteita ja niihin sisältyviä </w:t>
      </w:r>
      <w:proofErr w:type="spellStart"/>
      <w:r w:rsidRPr="00A846DA">
        <w:rPr>
          <w:sz w:val="22"/>
        </w:rPr>
        <w:t>intertekstuaalisia</w:t>
      </w:r>
      <w:proofErr w:type="spellEnd"/>
      <w:r w:rsidRPr="00A846DA">
        <w:rPr>
          <w:sz w:val="22"/>
        </w:rPr>
        <w:t xml:space="preserve"> suhteita</w:t>
      </w:r>
    </w:p>
    <w:p w14:paraId="09D55F29" w14:textId="77777777" w:rsidR="00775A89" w:rsidRPr="00A846DA" w:rsidRDefault="00775A89" w:rsidP="00EB6AEF">
      <w:pPr>
        <w:pStyle w:val="Luettelokappale"/>
        <w:numPr>
          <w:ilvl w:val="0"/>
          <w:numId w:val="208"/>
        </w:numPr>
        <w:rPr>
          <w:sz w:val="22"/>
        </w:rPr>
      </w:pPr>
      <w:r w:rsidRPr="00A846DA">
        <w:rPr>
          <w:sz w:val="22"/>
        </w:rPr>
        <w:t>tulkitsee mediaesityksiä ja taidetta teoksen, tekijän, yleisön ja yhteiskunnan näkökulmista</w:t>
      </w:r>
    </w:p>
    <w:p w14:paraId="62FE4AA9" w14:textId="77777777" w:rsidR="00775A89" w:rsidRPr="00A846DA" w:rsidRDefault="00775A89" w:rsidP="00EB6AEF">
      <w:pPr>
        <w:pStyle w:val="Luettelokappale"/>
        <w:numPr>
          <w:ilvl w:val="0"/>
          <w:numId w:val="208"/>
        </w:numPr>
        <w:rPr>
          <w:sz w:val="22"/>
        </w:rPr>
      </w:pPr>
      <w:r w:rsidRPr="00A846DA">
        <w:rPr>
          <w:sz w:val="22"/>
        </w:rPr>
        <w:t>ottaa kuvillaan kantaa mediassa, kuvataiteessa ja muussa visuaalisessa kulttuurissa ilmeneviin arvoihin</w:t>
      </w:r>
    </w:p>
    <w:p w14:paraId="067C8565" w14:textId="77777777" w:rsidR="00775A89" w:rsidRPr="00A846DA" w:rsidRDefault="00775A89" w:rsidP="00EB6AEF">
      <w:pPr>
        <w:pStyle w:val="Luettelokappale"/>
        <w:numPr>
          <w:ilvl w:val="0"/>
          <w:numId w:val="208"/>
        </w:numPr>
        <w:rPr>
          <w:sz w:val="22"/>
        </w:rPr>
      </w:pPr>
      <w:r w:rsidRPr="00A846DA">
        <w:rPr>
          <w:sz w:val="22"/>
        </w:rPr>
        <w:t>tutkii median ja taiteen kuvia identiteettien rakentamisen, kulttuuriperinnön välittämisen ja uudistamisen sekä kestävän tulevaisuuden näkökulmista.</w:t>
      </w:r>
    </w:p>
    <w:p w14:paraId="524F3E97" w14:textId="77777777" w:rsidR="00775A89" w:rsidRPr="00A846DA" w:rsidRDefault="00775A89" w:rsidP="00775A89">
      <w:pPr>
        <w:rPr>
          <w:rFonts w:ascii="Arial" w:hAnsi="Arial" w:cs="Arial"/>
          <w:sz w:val="22"/>
        </w:rPr>
      </w:pPr>
      <w:r w:rsidRPr="00A846DA">
        <w:rPr>
          <w:rFonts w:ascii="Arial" w:hAnsi="Arial" w:cs="Arial"/>
          <w:sz w:val="22"/>
        </w:rPr>
        <w:t>Keskeiset sisällöt</w:t>
      </w:r>
    </w:p>
    <w:p w14:paraId="1CB53ECA" w14:textId="77777777" w:rsidR="00775A89" w:rsidRPr="00A846DA" w:rsidRDefault="00775A89" w:rsidP="00775A89">
      <w:pPr>
        <w:rPr>
          <w:i/>
          <w:sz w:val="22"/>
        </w:rPr>
      </w:pPr>
      <w:r w:rsidRPr="00A846DA">
        <w:rPr>
          <w:i/>
          <w:sz w:val="22"/>
        </w:rPr>
        <w:t>Omat kuvat</w:t>
      </w:r>
    </w:p>
    <w:p w14:paraId="0586D313" w14:textId="77777777" w:rsidR="00775A89" w:rsidRPr="00A846DA" w:rsidRDefault="00775A89" w:rsidP="00EB6AEF">
      <w:pPr>
        <w:pStyle w:val="Luettelokappale"/>
        <w:numPr>
          <w:ilvl w:val="0"/>
          <w:numId w:val="207"/>
        </w:numPr>
        <w:rPr>
          <w:sz w:val="22"/>
        </w:rPr>
      </w:pPr>
      <w:r w:rsidRPr="00A846DA">
        <w:rPr>
          <w:sz w:val="22"/>
        </w:rPr>
        <w:t>opiskelijoille merkitykselliset kuvat sekä mediakulttuurit, joihin he osallistuvat omaehtoisesti</w:t>
      </w:r>
    </w:p>
    <w:p w14:paraId="38FCBB4C" w14:textId="77777777" w:rsidR="00775A89" w:rsidRPr="00A846DA" w:rsidRDefault="00775A89" w:rsidP="00EB6AEF">
      <w:pPr>
        <w:pStyle w:val="Luettelokappale"/>
        <w:numPr>
          <w:ilvl w:val="0"/>
          <w:numId w:val="207"/>
        </w:numPr>
        <w:rPr>
          <w:sz w:val="22"/>
        </w:rPr>
      </w:pPr>
      <w:r w:rsidRPr="00A846DA">
        <w:rPr>
          <w:sz w:val="22"/>
        </w:rPr>
        <w:t>opiskelijoiden omien kuvien käyttäminen kuvailmaisun lähtökohtana</w:t>
      </w:r>
    </w:p>
    <w:p w14:paraId="0F3002A1" w14:textId="77777777" w:rsidR="00775A89" w:rsidRPr="00A846DA" w:rsidRDefault="00775A89" w:rsidP="00EB6AEF">
      <w:pPr>
        <w:pStyle w:val="Luettelokappale"/>
        <w:numPr>
          <w:ilvl w:val="0"/>
          <w:numId w:val="207"/>
        </w:numPr>
        <w:rPr>
          <w:sz w:val="22"/>
        </w:rPr>
      </w:pPr>
      <w:r w:rsidRPr="00A846DA">
        <w:rPr>
          <w:sz w:val="22"/>
        </w:rPr>
        <w:t>opiskelijoiden omien kuvien tarkasteleminen suhteessa median kuviin ja muuhun visuaaliseen kulttuuriin</w:t>
      </w:r>
    </w:p>
    <w:p w14:paraId="3FEC80DC" w14:textId="77777777" w:rsidR="00775A89" w:rsidRPr="00A846DA" w:rsidRDefault="00775A89" w:rsidP="00EB6AEF">
      <w:pPr>
        <w:pStyle w:val="Luettelokappale"/>
        <w:numPr>
          <w:ilvl w:val="0"/>
          <w:numId w:val="207"/>
        </w:numPr>
        <w:rPr>
          <w:sz w:val="22"/>
        </w:rPr>
      </w:pPr>
      <w:r w:rsidRPr="00A846DA">
        <w:rPr>
          <w:sz w:val="22"/>
        </w:rPr>
        <w:t>opiskelijoiden omien kuvien käyttäminen tutkivan, pitkäkestoisen ja ilmiökeskeisen työskentelyn lähtökohtana</w:t>
      </w:r>
    </w:p>
    <w:p w14:paraId="4E130453" w14:textId="77777777" w:rsidR="00775A89" w:rsidRPr="00A846DA" w:rsidRDefault="00775A89" w:rsidP="00775A89">
      <w:pPr>
        <w:rPr>
          <w:i/>
          <w:sz w:val="22"/>
        </w:rPr>
      </w:pPr>
      <w:r w:rsidRPr="00A846DA">
        <w:rPr>
          <w:i/>
          <w:sz w:val="22"/>
        </w:rPr>
        <w:t>Median kuvat</w:t>
      </w:r>
    </w:p>
    <w:p w14:paraId="0F80723B" w14:textId="77777777" w:rsidR="00775A89" w:rsidRPr="00A846DA" w:rsidRDefault="00775A89" w:rsidP="00EB6AEF">
      <w:pPr>
        <w:pStyle w:val="Luettelokappale"/>
        <w:numPr>
          <w:ilvl w:val="0"/>
          <w:numId w:val="206"/>
        </w:numPr>
        <w:rPr>
          <w:sz w:val="22"/>
        </w:rPr>
      </w:pPr>
      <w:r w:rsidRPr="00A846DA">
        <w:rPr>
          <w:sz w:val="22"/>
        </w:rPr>
        <w:t>kuvan tuottaminen, muokkaaminen ja esittäminen digitaalisesti ja muilla keinoilla</w:t>
      </w:r>
    </w:p>
    <w:p w14:paraId="634E6AE8" w14:textId="77777777" w:rsidR="00775A89" w:rsidRPr="00A846DA" w:rsidRDefault="00775A89" w:rsidP="00EB6AEF">
      <w:pPr>
        <w:pStyle w:val="Luettelokappale"/>
        <w:numPr>
          <w:ilvl w:val="0"/>
          <w:numId w:val="206"/>
        </w:numPr>
        <w:rPr>
          <w:sz w:val="22"/>
        </w:rPr>
      </w:pPr>
      <w:r w:rsidRPr="00A846DA">
        <w:rPr>
          <w:sz w:val="22"/>
        </w:rPr>
        <w:t>median, viestinnän ja taiteen käsitteistöön ja kuvastoihin perehtyminen</w:t>
      </w:r>
    </w:p>
    <w:p w14:paraId="02277E25" w14:textId="77777777" w:rsidR="00775A89" w:rsidRPr="00A846DA" w:rsidRDefault="00775A89" w:rsidP="00EB6AEF">
      <w:pPr>
        <w:pStyle w:val="Luettelokappale"/>
        <w:numPr>
          <w:ilvl w:val="0"/>
          <w:numId w:val="206"/>
        </w:numPr>
        <w:rPr>
          <w:sz w:val="22"/>
        </w:rPr>
      </w:pPr>
      <w:r w:rsidRPr="00A846DA">
        <w:rPr>
          <w:sz w:val="22"/>
        </w:rPr>
        <w:t>mediaesitysten liittäminen erilaisiin näkemyksiin taiteen tehtävistä ja muusta visuaalisesta kulttuurista</w:t>
      </w:r>
    </w:p>
    <w:p w14:paraId="1C90BC04" w14:textId="77777777" w:rsidR="00775A89" w:rsidRPr="00A846DA" w:rsidRDefault="00775A89" w:rsidP="00EB6AEF">
      <w:pPr>
        <w:pStyle w:val="Luettelokappale"/>
        <w:numPr>
          <w:ilvl w:val="0"/>
          <w:numId w:val="206"/>
        </w:numPr>
        <w:rPr>
          <w:sz w:val="22"/>
        </w:rPr>
      </w:pPr>
      <w:r w:rsidRPr="00A846DA">
        <w:rPr>
          <w:sz w:val="22"/>
        </w:rPr>
        <w:t>kuvallisten, sanallisten ja muiden kuvatulkinnan keinojen soveltaminen</w:t>
      </w:r>
    </w:p>
    <w:p w14:paraId="17A93B69" w14:textId="77777777" w:rsidR="00775A89" w:rsidRPr="00A846DA" w:rsidRDefault="00775A89" w:rsidP="00EB6AEF">
      <w:pPr>
        <w:pStyle w:val="Luettelokappale"/>
        <w:numPr>
          <w:ilvl w:val="0"/>
          <w:numId w:val="206"/>
        </w:numPr>
        <w:rPr>
          <w:sz w:val="22"/>
        </w:rPr>
      </w:pPr>
      <w:r w:rsidRPr="00A846DA">
        <w:rPr>
          <w:sz w:val="22"/>
        </w:rPr>
        <w:t>opiskelijoille merkityksellisten kulttuuristen, yhteiskunnallisten ja globaalien ilmiöiden tutkiminen</w:t>
      </w:r>
    </w:p>
    <w:p w14:paraId="61EE20A3" w14:textId="77777777" w:rsidR="00775A89" w:rsidRPr="00A846DA" w:rsidRDefault="00775A89" w:rsidP="00EB6AEF">
      <w:pPr>
        <w:pStyle w:val="Luettelokappale"/>
        <w:numPr>
          <w:ilvl w:val="0"/>
          <w:numId w:val="206"/>
        </w:numPr>
        <w:rPr>
          <w:sz w:val="22"/>
        </w:rPr>
      </w:pPr>
      <w:r w:rsidRPr="00A846DA">
        <w:rPr>
          <w:sz w:val="22"/>
        </w:rPr>
        <w:t>opiskelijoiden toimijuus mediassa ja muussa visuaalisessa kulttuurissa</w:t>
      </w:r>
    </w:p>
    <w:p w14:paraId="384BA73E" w14:textId="77777777" w:rsidR="00775A89" w:rsidRPr="00A846DA" w:rsidRDefault="00775A89" w:rsidP="00775A89">
      <w:pPr>
        <w:rPr>
          <w:b/>
          <w:sz w:val="22"/>
        </w:rPr>
      </w:pPr>
    </w:p>
    <w:p w14:paraId="3CC32D1C" w14:textId="4A1E189E" w:rsidR="00A10842" w:rsidRDefault="00E54BBC" w:rsidP="00A10842">
      <w:pPr>
        <w:rPr>
          <w:b/>
          <w:sz w:val="22"/>
        </w:rPr>
      </w:pPr>
      <w:r w:rsidRPr="00A846DA">
        <w:rPr>
          <w:b/>
          <w:sz w:val="22"/>
        </w:rPr>
        <w:t>KU4 Taiteen monet maailmat, 2 op</w:t>
      </w:r>
    </w:p>
    <w:p w14:paraId="7FA336EB" w14:textId="2273AC5B" w:rsidR="00F21164" w:rsidRPr="00A846DA" w:rsidRDefault="00F21164" w:rsidP="00A10842">
      <w:pPr>
        <w:rPr>
          <w:b/>
          <w:sz w:val="22"/>
        </w:rPr>
      </w:pPr>
      <w:r>
        <w:rPr>
          <w:b/>
          <w:sz w:val="22"/>
        </w:rPr>
        <w:t>Valtakunnallinen valinnainen</w:t>
      </w:r>
    </w:p>
    <w:p w14:paraId="47A2D52B" w14:textId="77777777" w:rsidR="00775A89" w:rsidRPr="00A846DA" w:rsidRDefault="00775A89" w:rsidP="00775A89">
      <w:pPr>
        <w:rPr>
          <w:sz w:val="22"/>
        </w:rPr>
      </w:pPr>
      <w:r w:rsidRPr="00A846DA">
        <w:rPr>
          <w:sz w:val="22"/>
        </w:rPr>
        <w:t>Moduulin tavoitteena on, että opiskelija</w:t>
      </w:r>
    </w:p>
    <w:p w14:paraId="2D0DB3FD" w14:textId="77777777" w:rsidR="00775A89" w:rsidRPr="00A846DA" w:rsidRDefault="00775A89" w:rsidP="00EB6AEF">
      <w:pPr>
        <w:pStyle w:val="Luettelokappale"/>
        <w:numPr>
          <w:ilvl w:val="0"/>
          <w:numId w:val="205"/>
        </w:numPr>
        <w:rPr>
          <w:sz w:val="22"/>
        </w:rPr>
      </w:pPr>
      <w:r w:rsidRPr="00A846DA">
        <w:rPr>
          <w:sz w:val="22"/>
        </w:rPr>
        <w:t>tutkii, tulkitsee ja arvottaa taiteen kuvien henkilökohtaisia ja yhteiskunnallisia merkityksiä</w:t>
      </w:r>
    </w:p>
    <w:p w14:paraId="2BCA6EE3" w14:textId="77777777" w:rsidR="00775A89" w:rsidRPr="00A846DA" w:rsidRDefault="00775A89" w:rsidP="00EB6AEF">
      <w:pPr>
        <w:pStyle w:val="Luettelokappale"/>
        <w:numPr>
          <w:ilvl w:val="0"/>
          <w:numId w:val="205"/>
        </w:numPr>
        <w:rPr>
          <w:sz w:val="22"/>
        </w:rPr>
      </w:pPr>
      <w:r w:rsidRPr="00A846DA">
        <w:rPr>
          <w:sz w:val="22"/>
        </w:rPr>
        <w:t>syventää omakohtaista suhdettaan eri aikojen ja eri kulttuurien kuvailmaisuun</w:t>
      </w:r>
    </w:p>
    <w:p w14:paraId="054EAA28" w14:textId="77777777" w:rsidR="00775A89" w:rsidRPr="00A846DA" w:rsidRDefault="00775A89" w:rsidP="00EB6AEF">
      <w:pPr>
        <w:pStyle w:val="Luettelokappale"/>
        <w:numPr>
          <w:ilvl w:val="0"/>
          <w:numId w:val="205"/>
        </w:numPr>
        <w:rPr>
          <w:sz w:val="22"/>
        </w:rPr>
      </w:pPr>
      <w:r w:rsidRPr="00A846DA">
        <w:rPr>
          <w:sz w:val="22"/>
        </w:rPr>
        <w:t>syventää kuvailmaisun taitojaan omien tavoitteiden suuntaisesti itsenäisesti ja ryhmän jäsenenä</w:t>
      </w:r>
    </w:p>
    <w:p w14:paraId="2766173B" w14:textId="77777777" w:rsidR="00775A89" w:rsidRPr="00A846DA" w:rsidRDefault="00775A89" w:rsidP="00EB6AEF">
      <w:pPr>
        <w:pStyle w:val="Luettelokappale"/>
        <w:numPr>
          <w:ilvl w:val="0"/>
          <w:numId w:val="205"/>
        </w:numPr>
        <w:rPr>
          <w:sz w:val="22"/>
        </w:rPr>
      </w:pPr>
      <w:r w:rsidRPr="00A846DA">
        <w:rPr>
          <w:sz w:val="22"/>
        </w:rPr>
        <w:t>soveltaa kuvan tekemisessä nykytaiteelle ominaisia ilmaisemisen, esittämisen ja toiminnan tapoja</w:t>
      </w:r>
    </w:p>
    <w:p w14:paraId="4245580A" w14:textId="77777777" w:rsidR="00775A89" w:rsidRPr="00A846DA" w:rsidRDefault="00775A89" w:rsidP="00EB6AEF">
      <w:pPr>
        <w:pStyle w:val="Luettelokappale"/>
        <w:numPr>
          <w:ilvl w:val="0"/>
          <w:numId w:val="205"/>
        </w:numPr>
        <w:rPr>
          <w:sz w:val="22"/>
        </w:rPr>
      </w:pPr>
      <w:r w:rsidRPr="00A846DA">
        <w:rPr>
          <w:sz w:val="22"/>
        </w:rPr>
        <w:t>tulkitsee taidetta teoksen, tekijän, vastaanottajan, taiteen instituutioiden ja yhteiskunnan näkökulmista</w:t>
      </w:r>
    </w:p>
    <w:p w14:paraId="673328EC" w14:textId="77777777" w:rsidR="00775A89" w:rsidRPr="00A846DA" w:rsidRDefault="00775A89" w:rsidP="00EB6AEF">
      <w:pPr>
        <w:pStyle w:val="Luettelokappale"/>
        <w:numPr>
          <w:ilvl w:val="0"/>
          <w:numId w:val="205"/>
        </w:numPr>
        <w:rPr>
          <w:sz w:val="22"/>
        </w:rPr>
      </w:pPr>
      <w:r w:rsidRPr="00A846DA">
        <w:rPr>
          <w:sz w:val="22"/>
        </w:rPr>
        <w:t>tutkii ilmaisussaan kuvataiteen ja muun visuaalisen kulttuurin ajankohtaisia ilmiöitä</w:t>
      </w:r>
    </w:p>
    <w:p w14:paraId="4478E10A" w14:textId="77777777" w:rsidR="00775A89" w:rsidRPr="00A846DA" w:rsidRDefault="00775A89" w:rsidP="00EB6AEF">
      <w:pPr>
        <w:pStyle w:val="Luettelokappale"/>
        <w:numPr>
          <w:ilvl w:val="0"/>
          <w:numId w:val="205"/>
        </w:numPr>
        <w:rPr>
          <w:sz w:val="22"/>
        </w:rPr>
      </w:pPr>
      <w:r w:rsidRPr="00A846DA">
        <w:rPr>
          <w:sz w:val="22"/>
        </w:rPr>
        <w:t>ottaa kuvillaan kantaa kuvataiteessa ja muussa visuaalisessa kulttuurissa ilmeneviin arvoihin</w:t>
      </w:r>
    </w:p>
    <w:p w14:paraId="6D063A3D" w14:textId="77777777" w:rsidR="00775A89" w:rsidRPr="00A846DA" w:rsidRDefault="00775A89" w:rsidP="00EB6AEF">
      <w:pPr>
        <w:pStyle w:val="Luettelokappale"/>
        <w:numPr>
          <w:ilvl w:val="0"/>
          <w:numId w:val="205"/>
        </w:numPr>
        <w:rPr>
          <w:sz w:val="22"/>
        </w:rPr>
      </w:pPr>
      <w:r w:rsidRPr="00A846DA">
        <w:rPr>
          <w:sz w:val="22"/>
        </w:rPr>
        <w:t>tutkii kuvataidetta ja muuta visuaalista kulttuuria identiteettien rakentamisen, kulttuuriperinnön välittämisen ja uudistamisen sekä kestävän tulevaisuuden näkökulmista.</w:t>
      </w:r>
    </w:p>
    <w:p w14:paraId="17C1BF11" w14:textId="77777777" w:rsidR="00775A89" w:rsidRPr="00A846DA" w:rsidRDefault="00775A89" w:rsidP="00775A89">
      <w:pPr>
        <w:rPr>
          <w:rFonts w:ascii="Arial" w:hAnsi="Arial" w:cs="Arial"/>
          <w:sz w:val="22"/>
        </w:rPr>
      </w:pPr>
      <w:r w:rsidRPr="00A846DA">
        <w:rPr>
          <w:rFonts w:ascii="Arial" w:hAnsi="Arial" w:cs="Arial"/>
          <w:sz w:val="22"/>
        </w:rPr>
        <w:t>Keskeiset sisällöt</w:t>
      </w:r>
    </w:p>
    <w:p w14:paraId="5A2B6108" w14:textId="77777777" w:rsidR="00775A89" w:rsidRPr="00A846DA" w:rsidRDefault="00775A89" w:rsidP="00775A89">
      <w:pPr>
        <w:rPr>
          <w:i/>
          <w:sz w:val="22"/>
        </w:rPr>
      </w:pPr>
      <w:r w:rsidRPr="00A846DA">
        <w:rPr>
          <w:i/>
          <w:sz w:val="22"/>
        </w:rPr>
        <w:t>Omat kuvat</w:t>
      </w:r>
    </w:p>
    <w:p w14:paraId="490B39FD" w14:textId="77777777" w:rsidR="00775A89" w:rsidRPr="00A846DA" w:rsidRDefault="00775A89" w:rsidP="00EB6AEF">
      <w:pPr>
        <w:pStyle w:val="Luettelokappale"/>
        <w:numPr>
          <w:ilvl w:val="0"/>
          <w:numId w:val="203"/>
        </w:numPr>
        <w:rPr>
          <w:sz w:val="22"/>
        </w:rPr>
      </w:pPr>
      <w:r w:rsidRPr="00A846DA">
        <w:rPr>
          <w:sz w:val="22"/>
        </w:rPr>
        <w:lastRenderedPageBreak/>
        <w:t>opiskelijoille merkitykselliset kuvat sekä taiteen maailmat, joihin he osallistuvat omaehtoisesti</w:t>
      </w:r>
    </w:p>
    <w:p w14:paraId="70F1A0C3" w14:textId="77777777" w:rsidR="00775A89" w:rsidRPr="00A846DA" w:rsidRDefault="00775A89" w:rsidP="00EB6AEF">
      <w:pPr>
        <w:pStyle w:val="Luettelokappale"/>
        <w:numPr>
          <w:ilvl w:val="0"/>
          <w:numId w:val="203"/>
        </w:numPr>
        <w:rPr>
          <w:sz w:val="22"/>
        </w:rPr>
      </w:pPr>
      <w:r w:rsidRPr="00A846DA">
        <w:rPr>
          <w:sz w:val="22"/>
        </w:rPr>
        <w:t>opiskelijoiden omien kuvien käyttäminen kuvailmaisun lähtökohtana</w:t>
      </w:r>
    </w:p>
    <w:p w14:paraId="4ADB207F" w14:textId="77777777" w:rsidR="00775A89" w:rsidRPr="00A846DA" w:rsidRDefault="00775A89" w:rsidP="00EB6AEF">
      <w:pPr>
        <w:pStyle w:val="Luettelokappale"/>
        <w:numPr>
          <w:ilvl w:val="0"/>
          <w:numId w:val="203"/>
        </w:numPr>
        <w:rPr>
          <w:sz w:val="22"/>
        </w:rPr>
      </w:pPr>
      <w:r w:rsidRPr="00A846DA">
        <w:rPr>
          <w:sz w:val="22"/>
        </w:rPr>
        <w:t>opiskelijoiden omien kuvien tarkasteleminen suhteessa taiteen kuviin ja muuhun visuaaliseen kulttuuriin</w:t>
      </w:r>
    </w:p>
    <w:p w14:paraId="392F1400" w14:textId="77777777" w:rsidR="00775A89" w:rsidRPr="00A846DA" w:rsidRDefault="00775A89" w:rsidP="00EB6AEF">
      <w:pPr>
        <w:pStyle w:val="Luettelokappale"/>
        <w:numPr>
          <w:ilvl w:val="0"/>
          <w:numId w:val="203"/>
        </w:numPr>
        <w:rPr>
          <w:sz w:val="22"/>
        </w:rPr>
      </w:pPr>
      <w:r w:rsidRPr="00A846DA">
        <w:rPr>
          <w:sz w:val="22"/>
        </w:rPr>
        <w:t>opiskelijoiden omien kuvien käyttäminen tutkivan, pitkäkestoisen ja ilmiökeskeisen työskentelyn lähtökohtana</w:t>
      </w:r>
    </w:p>
    <w:p w14:paraId="3633E410" w14:textId="77777777" w:rsidR="00775A89" w:rsidRPr="00A846DA" w:rsidRDefault="00775A89" w:rsidP="00775A89">
      <w:pPr>
        <w:rPr>
          <w:i/>
          <w:sz w:val="22"/>
        </w:rPr>
      </w:pPr>
      <w:r w:rsidRPr="00A846DA">
        <w:rPr>
          <w:i/>
          <w:sz w:val="22"/>
        </w:rPr>
        <w:t>Taiteen kuvat</w:t>
      </w:r>
    </w:p>
    <w:p w14:paraId="36995141" w14:textId="77777777" w:rsidR="00775A89" w:rsidRPr="00A846DA" w:rsidRDefault="00775A89" w:rsidP="00EB6AEF">
      <w:pPr>
        <w:pStyle w:val="Luettelokappale"/>
        <w:numPr>
          <w:ilvl w:val="0"/>
          <w:numId w:val="204"/>
        </w:numPr>
        <w:rPr>
          <w:sz w:val="22"/>
        </w:rPr>
      </w:pPr>
      <w:r w:rsidRPr="00A846DA">
        <w:rPr>
          <w:sz w:val="22"/>
        </w:rPr>
        <w:t>kuvan tekemisen, muokkaamisen ja esittämisen perinteiset ja uudet keinot</w:t>
      </w:r>
    </w:p>
    <w:p w14:paraId="214FE5A4" w14:textId="77777777" w:rsidR="00775A89" w:rsidRPr="00A846DA" w:rsidRDefault="00775A89" w:rsidP="00EB6AEF">
      <w:pPr>
        <w:pStyle w:val="Luettelokappale"/>
        <w:numPr>
          <w:ilvl w:val="0"/>
          <w:numId w:val="204"/>
        </w:numPr>
        <w:rPr>
          <w:sz w:val="22"/>
        </w:rPr>
      </w:pPr>
      <w:r w:rsidRPr="00A846DA">
        <w:rPr>
          <w:sz w:val="22"/>
        </w:rPr>
        <w:t>taiteen käsitteistöön ja kuvastoihin perehtyminen</w:t>
      </w:r>
    </w:p>
    <w:p w14:paraId="680A515E" w14:textId="77777777" w:rsidR="00775A89" w:rsidRPr="00A846DA" w:rsidRDefault="00775A89" w:rsidP="00EB6AEF">
      <w:pPr>
        <w:pStyle w:val="Luettelokappale"/>
        <w:numPr>
          <w:ilvl w:val="0"/>
          <w:numId w:val="204"/>
        </w:numPr>
        <w:rPr>
          <w:sz w:val="22"/>
        </w:rPr>
      </w:pPr>
      <w:r w:rsidRPr="00A846DA">
        <w:rPr>
          <w:sz w:val="22"/>
        </w:rPr>
        <w:t>eri aikoina ja eri kulttuureissa tuotettu taide tutkimuksen kohteena</w:t>
      </w:r>
    </w:p>
    <w:p w14:paraId="5F8F1C2B" w14:textId="77777777" w:rsidR="00775A89" w:rsidRPr="00A846DA" w:rsidRDefault="00775A89" w:rsidP="00EB6AEF">
      <w:pPr>
        <w:pStyle w:val="Luettelokappale"/>
        <w:numPr>
          <w:ilvl w:val="0"/>
          <w:numId w:val="204"/>
        </w:numPr>
        <w:rPr>
          <w:sz w:val="22"/>
        </w:rPr>
      </w:pPr>
      <w:r w:rsidRPr="00A846DA">
        <w:rPr>
          <w:sz w:val="22"/>
        </w:rPr>
        <w:t>teosten liittäminen erilaisiin näkemyksiin taiteen tehtävistä ja muusta visuaalisesta kulttuurista</w:t>
      </w:r>
    </w:p>
    <w:p w14:paraId="2451A846" w14:textId="77777777" w:rsidR="00775A89" w:rsidRPr="00A846DA" w:rsidRDefault="00775A89" w:rsidP="00EB6AEF">
      <w:pPr>
        <w:pStyle w:val="Luettelokappale"/>
        <w:numPr>
          <w:ilvl w:val="0"/>
          <w:numId w:val="204"/>
        </w:numPr>
        <w:rPr>
          <w:sz w:val="22"/>
        </w:rPr>
      </w:pPr>
      <w:r w:rsidRPr="00A846DA">
        <w:rPr>
          <w:sz w:val="22"/>
        </w:rPr>
        <w:t>kuvallisten, sanallisten ja muiden kuvatulkinnan keinojen soveltaminen</w:t>
      </w:r>
    </w:p>
    <w:p w14:paraId="3306616C" w14:textId="77777777" w:rsidR="00775A89" w:rsidRPr="00A846DA" w:rsidRDefault="00775A89" w:rsidP="00EB6AEF">
      <w:pPr>
        <w:pStyle w:val="Luettelokappale"/>
        <w:numPr>
          <w:ilvl w:val="0"/>
          <w:numId w:val="204"/>
        </w:numPr>
        <w:rPr>
          <w:sz w:val="22"/>
        </w:rPr>
      </w:pPr>
      <w:r w:rsidRPr="00A846DA">
        <w:rPr>
          <w:sz w:val="22"/>
        </w:rPr>
        <w:t>opiskelijoille merkityksellisten kulttuuristen, yhteiskunnallisten ja globaalien ilmiöiden tutkiminen</w:t>
      </w:r>
    </w:p>
    <w:p w14:paraId="02072D04" w14:textId="77777777" w:rsidR="00775A89" w:rsidRPr="00A846DA" w:rsidRDefault="00775A89" w:rsidP="00EB6AEF">
      <w:pPr>
        <w:pStyle w:val="Luettelokappale"/>
        <w:numPr>
          <w:ilvl w:val="0"/>
          <w:numId w:val="204"/>
        </w:numPr>
        <w:rPr>
          <w:sz w:val="22"/>
        </w:rPr>
      </w:pPr>
      <w:r w:rsidRPr="00A846DA">
        <w:rPr>
          <w:sz w:val="22"/>
        </w:rPr>
        <w:t>opiskelijoiden toimijuus kuvataiteessa ja muussa visuaalisessa kulttuurissa</w:t>
      </w:r>
    </w:p>
    <w:p w14:paraId="34B3F2EB" w14:textId="77777777" w:rsidR="00775A89" w:rsidRPr="00A846DA" w:rsidRDefault="00775A89" w:rsidP="00A10842">
      <w:pPr>
        <w:rPr>
          <w:b/>
          <w:sz w:val="22"/>
        </w:rPr>
      </w:pPr>
    </w:p>
    <w:p w14:paraId="02302A2E" w14:textId="18172318" w:rsidR="00A10842" w:rsidRDefault="00E54BBC" w:rsidP="00A10842">
      <w:pPr>
        <w:rPr>
          <w:b/>
          <w:sz w:val="22"/>
        </w:rPr>
      </w:pPr>
      <w:r w:rsidRPr="00A846DA">
        <w:rPr>
          <w:b/>
          <w:sz w:val="22"/>
        </w:rPr>
        <w:t>KU5 Taide osana ammattitaitoa, 2 op</w:t>
      </w:r>
    </w:p>
    <w:p w14:paraId="4AAA109B" w14:textId="7652EEBB" w:rsidR="00F21164" w:rsidRPr="00A846DA" w:rsidRDefault="00F21164" w:rsidP="00A10842">
      <w:pPr>
        <w:rPr>
          <w:b/>
          <w:sz w:val="22"/>
        </w:rPr>
      </w:pPr>
      <w:r>
        <w:rPr>
          <w:b/>
          <w:sz w:val="22"/>
        </w:rPr>
        <w:t>Paikallinen</w:t>
      </w:r>
    </w:p>
    <w:p w14:paraId="3C741FAB" w14:textId="77777777" w:rsidR="00775A89" w:rsidRPr="00A846DA" w:rsidRDefault="00775A89" w:rsidP="00775A89">
      <w:pPr>
        <w:rPr>
          <w:sz w:val="22"/>
        </w:rPr>
      </w:pPr>
      <w:r w:rsidRPr="00A846DA">
        <w:rPr>
          <w:sz w:val="22"/>
        </w:rPr>
        <w:t>Paikallinen lisäys tavoitteille</w:t>
      </w:r>
    </w:p>
    <w:p w14:paraId="35FA866C" w14:textId="77777777" w:rsidR="00775A89" w:rsidRPr="00A846DA" w:rsidRDefault="00775A89" w:rsidP="00EB6AEF">
      <w:pPr>
        <w:numPr>
          <w:ilvl w:val="0"/>
          <w:numId w:val="200"/>
        </w:numPr>
        <w:shd w:val="clear" w:color="auto" w:fill="FFFFFF"/>
        <w:spacing w:before="100" w:beforeAutospacing="1" w:after="100" w:afterAutospacing="1"/>
        <w:rPr>
          <w:rFonts w:cs="Helvetica"/>
          <w:color w:val="212529"/>
          <w:sz w:val="22"/>
        </w:rPr>
      </w:pPr>
      <w:r w:rsidRPr="00A846DA">
        <w:rPr>
          <w:rFonts w:cs="Helvetica"/>
          <w:color w:val="212529"/>
          <w:sz w:val="22"/>
        </w:rPr>
        <w:t>Laajentaa ymmärrystä kuvataiteen kentästä</w:t>
      </w:r>
    </w:p>
    <w:p w14:paraId="4E836636" w14:textId="77777777" w:rsidR="00775A89" w:rsidRPr="00A846DA" w:rsidRDefault="00775A89" w:rsidP="00EB6AEF">
      <w:pPr>
        <w:numPr>
          <w:ilvl w:val="0"/>
          <w:numId w:val="200"/>
        </w:numPr>
        <w:shd w:val="clear" w:color="auto" w:fill="FFFFFF"/>
        <w:spacing w:before="100" w:beforeAutospacing="1" w:after="100" w:afterAutospacing="1"/>
        <w:rPr>
          <w:rFonts w:cs="Helvetica"/>
          <w:color w:val="212529"/>
          <w:sz w:val="22"/>
        </w:rPr>
      </w:pPr>
      <w:r w:rsidRPr="00A846DA">
        <w:rPr>
          <w:rFonts w:cs="Helvetica"/>
          <w:color w:val="212529"/>
          <w:sz w:val="22"/>
        </w:rPr>
        <w:t>Oman kuvataiteellisen ilmaisun löytäminen</w:t>
      </w:r>
    </w:p>
    <w:p w14:paraId="082FFDF2" w14:textId="77777777" w:rsidR="00775A89" w:rsidRPr="00A846DA" w:rsidRDefault="00775A89" w:rsidP="00775A89">
      <w:pPr>
        <w:rPr>
          <w:sz w:val="22"/>
        </w:rPr>
      </w:pPr>
      <w:r w:rsidRPr="00A846DA">
        <w:rPr>
          <w:sz w:val="22"/>
        </w:rPr>
        <w:t>Paikallinen lisäys keskeisille sisällöille</w:t>
      </w:r>
    </w:p>
    <w:p w14:paraId="212EB5BC" w14:textId="77777777" w:rsidR="00775A89" w:rsidRPr="00A846DA" w:rsidRDefault="00775A89" w:rsidP="00EB6AEF">
      <w:pPr>
        <w:numPr>
          <w:ilvl w:val="0"/>
          <w:numId w:val="201"/>
        </w:numPr>
        <w:shd w:val="clear" w:color="auto" w:fill="FFFFFF"/>
        <w:spacing w:before="100" w:beforeAutospacing="1" w:after="100" w:afterAutospacing="1"/>
        <w:rPr>
          <w:rFonts w:cs="Helvetica"/>
          <w:color w:val="212529"/>
          <w:sz w:val="22"/>
        </w:rPr>
      </w:pPr>
      <w:r w:rsidRPr="00A846DA">
        <w:rPr>
          <w:rFonts w:cs="Helvetica"/>
          <w:color w:val="212529"/>
          <w:sz w:val="22"/>
        </w:rPr>
        <w:t>Henkilökohtaisten opintopolkujen rakentamista</w:t>
      </w:r>
    </w:p>
    <w:p w14:paraId="1449458A" w14:textId="77777777" w:rsidR="00775A89" w:rsidRPr="00A846DA" w:rsidRDefault="00775A89" w:rsidP="00EB6AEF">
      <w:pPr>
        <w:numPr>
          <w:ilvl w:val="0"/>
          <w:numId w:val="201"/>
        </w:numPr>
        <w:shd w:val="clear" w:color="auto" w:fill="FFFFFF"/>
        <w:spacing w:before="100" w:beforeAutospacing="1" w:after="100" w:afterAutospacing="1"/>
        <w:rPr>
          <w:rFonts w:cs="Helvetica"/>
          <w:color w:val="212529"/>
          <w:sz w:val="22"/>
        </w:rPr>
      </w:pPr>
      <w:r w:rsidRPr="00A846DA">
        <w:rPr>
          <w:rFonts w:cs="Helvetica"/>
          <w:color w:val="212529"/>
          <w:sz w:val="22"/>
        </w:rPr>
        <w:t>Teknisen osaamisen syventäminen</w:t>
      </w:r>
    </w:p>
    <w:p w14:paraId="5987D76F" w14:textId="0BE88485" w:rsidR="00775A89" w:rsidRDefault="00775A89" w:rsidP="00EB6AEF">
      <w:pPr>
        <w:numPr>
          <w:ilvl w:val="0"/>
          <w:numId w:val="201"/>
        </w:numPr>
        <w:shd w:val="clear" w:color="auto" w:fill="FFFFFF"/>
        <w:spacing w:before="100" w:beforeAutospacing="1" w:after="100" w:afterAutospacing="1"/>
        <w:rPr>
          <w:rFonts w:cs="Helvetica"/>
          <w:color w:val="212529"/>
          <w:sz w:val="22"/>
        </w:rPr>
      </w:pPr>
      <w:r w:rsidRPr="00A846DA">
        <w:rPr>
          <w:rFonts w:cs="Helvetica"/>
          <w:color w:val="212529"/>
          <w:sz w:val="22"/>
        </w:rPr>
        <w:t>Laitteistojen käytön harjoitusta</w:t>
      </w:r>
    </w:p>
    <w:p w14:paraId="7230980A" w14:textId="6042A527" w:rsidR="00AB1388" w:rsidRDefault="00AB1388" w:rsidP="00AB1388">
      <w:pPr>
        <w:shd w:val="clear" w:color="auto" w:fill="FFFFFF"/>
        <w:spacing w:before="100" w:beforeAutospacing="1" w:after="100" w:afterAutospacing="1"/>
        <w:ind w:left="720" w:hanging="720"/>
        <w:rPr>
          <w:rFonts w:cs="Helvetica"/>
          <w:b/>
          <w:bCs/>
          <w:color w:val="212529"/>
          <w:sz w:val="22"/>
        </w:rPr>
      </w:pPr>
      <w:r>
        <w:rPr>
          <w:rFonts w:cs="Helvetica"/>
          <w:b/>
          <w:bCs/>
          <w:color w:val="212529"/>
          <w:sz w:val="22"/>
        </w:rPr>
        <w:t>Ku6 Taiteellinen projektityöskentely 2 op</w:t>
      </w:r>
    </w:p>
    <w:p w14:paraId="77C6AEFE" w14:textId="2C726DB8" w:rsidR="00AB1388" w:rsidRDefault="00AB1388" w:rsidP="00AB1388">
      <w:pPr>
        <w:shd w:val="clear" w:color="auto" w:fill="FFFFFF"/>
        <w:spacing w:before="100" w:beforeAutospacing="1" w:after="100" w:afterAutospacing="1"/>
        <w:ind w:left="720" w:hanging="720"/>
        <w:rPr>
          <w:rFonts w:cs="Helvetica"/>
          <w:b/>
          <w:bCs/>
          <w:color w:val="212529"/>
          <w:sz w:val="22"/>
        </w:rPr>
      </w:pPr>
      <w:r>
        <w:rPr>
          <w:rFonts w:cs="Helvetica"/>
          <w:b/>
          <w:bCs/>
          <w:color w:val="212529"/>
          <w:sz w:val="22"/>
        </w:rPr>
        <w:t>Paikallinen</w:t>
      </w:r>
    </w:p>
    <w:p w14:paraId="01F47A7A" w14:textId="77777777" w:rsidR="00E64AA8" w:rsidRDefault="00AB1388" w:rsidP="00AB1388">
      <w:pPr>
        <w:shd w:val="clear" w:color="auto" w:fill="FFFFFF"/>
        <w:spacing w:before="100" w:beforeAutospacing="1" w:after="100" w:afterAutospacing="1"/>
        <w:ind w:left="720" w:hanging="720"/>
        <w:rPr>
          <w:rFonts w:cs="Helvetica"/>
          <w:color w:val="212529"/>
          <w:sz w:val="22"/>
        </w:rPr>
      </w:pPr>
      <w:r>
        <w:rPr>
          <w:rFonts w:cs="Helvetica"/>
          <w:color w:val="212529"/>
          <w:sz w:val="22"/>
        </w:rPr>
        <w:t>Paikallinen lisäys tavoitteille</w:t>
      </w:r>
    </w:p>
    <w:p w14:paraId="028CAD51" w14:textId="29791518" w:rsidR="00AB1388" w:rsidRDefault="00E64AA8" w:rsidP="00E64AA8">
      <w:pPr>
        <w:pStyle w:val="Luettelokappale"/>
        <w:numPr>
          <w:ilvl w:val="0"/>
          <w:numId w:val="501"/>
        </w:numPr>
        <w:shd w:val="clear" w:color="auto" w:fill="FFFFFF"/>
        <w:spacing w:before="100" w:beforeAutospacing="1" w:after="100" w:afterAutospacing="1"/>
        <w:rPr>
          <w:rFonts w:cs="Helvetica"/>
          <w:color w:val="212529"/>
          <w:sz w:val="22"/>
        </w:rPr>
      </w:pPr>
      <w:r>
        <w:rPr>
          <w:rFonts w:cs="Helvetica"/>
          <w:color w:val="212529"/>
          <w:sz w:val="22"/>
        </w:rPr>
        <w:t>Laajentaa ymmärrystä kuvataiteen kentästä</w:t>
      </w:r>
    </w:p>
    <w:p w14:paraId="252B155C" w14:textId="70E716FA" w:rsidR="00E64AA8" w:rsidRDefault="00E64AA8" w:rsidP="00E64AA8">
      <w:pPr>
        <w:pStyle w:val="Luettelokappale"/>
        <w:numPr>
          <w:ilvl w:val="0"/>
          <w:numId w:val="501"/>
        </w:numPr>
        <w:shd w:val="clear" w:color="auto" w:fill="FFFFFF"/>
        <w:spacing w:before="100" w:beforeAutospacing="1" w:after="100" w:afterAutospacing="1"/>
        <w:rPr>
          <w:rFonts w:cs="Helvetica"/>
          <w:color w:val="212529"/>
          <w:sz w:val="22"/>
        </w:rPr>
      </w:pPr>
      <w:r>
        <w:rPr>
          <w:rFonts w:cs="Helvetica"/>
          <w:color w:val="212529"/>
          <w:sz w:val="22"/>
        </w:rPr>
        <w:t>Yhteisöllisen taiteentekemisen vahvistaminen</w:t>
      </w:r>
    </w:p>
    <w:p w14:paraId="6C6958C6" w14:textId="207F89C2" w:rsidR="00E64AA8" w:rsidRDefault="00E64AA8" w:rsidP="00E64AA8">
      <w:pPr>
        <w:pStyle w:val="Luettelokappale"/>
        <w:shd w:val="clear" w:color="auto" w:fill="FFFFFF"/>
        <w:spacing w:before="100" w:beforeAutospacing="1" w:after="100" w:afterAutospacing="1"/>
        <w:rPr>
          <w:rFonts w:cs="Helvetica"/>
          <w:color w:val="212529"/>
          <w:sz w:val="22"/>
        </w:rPr>
      </w:pPr>
    </w:p>
    <w:p w14:paraId="3741D6B4" w14:textId="77777777" w:rsidR="00E64AA8" w:rsidRPr="00A846DA" w:rsidRDefault="00E64AA8" w:rsidP="00E64AA8">
      <w:pPr>
        <w:rPr>
          <w:sz w:val="22"/>
        </w:rPr>
      </w:pPr>
      <w:r w:rsidRPr="00A846DA">
        <w:rPr>
          <w:sz w:val="22"/>
        </w:rPr>
        <w:t>Paikallinen lisäys keskeisille sisällöille</w:t>
      </w:r>
    </w:p>
    <w:p w14:paraId="73D68922" w14:textId="77777777" w:rsidR="00E64AA8" w:rsidRDefault="00E64AA8" w:rsidP="00E64AA8">
      <w:pPr>
        <w:numPr>
          <w:ilvl w:val="0"/>
          <w:numId w:val="201"/>
        </w:numPr>
        <w:shd w:val="clear" w:color="auto" w:fill="FFFFFF"/>
        <w:spacing w:before="100" w:beforeAutospacing="1" w:after="100" w:afterAutospacing="1"/>
        <w:rPr>
          <w:rFonts w:cs="Helvetica"/>
          <w:color w:val="212529"/>
          <w:sz w:val="22"/>
        </w:rPr>
      </w:pPr>
      <w:r>
        <w:rPr>
          <w:rFonts w:cs="Helvetica"/>
          <w:color w:val="212529"/>
          <w:sz w:val="22"/>
        </w:rPr>
        <w:t>Taideprojekti toteutetaan yhteistyössä eri tahojen kanssa</w:t>
      </w:r>
    </w:p>
    <w:p w14:paraId="0857E414" w14:textId="77777777" w:rsidR="00E64AA8" w:rsidRPr="00A846DA" w:rsidRDefault="00E64AA8" w:rsidP="00E64AA8">
      <w:pPr>
        <w:numPr>
          <w:ilvl w:val="0"/>
          <w:numId w:val="201"/>
        </w:numPr>
        <w:shd w:val="clear" w:color="auto" w:fill="FFFFFF"/>
        <w:spacing w:before="100" w:beforeAutospacing="1" w:after="100" w:afterAutospacing="1"/>
        <w:rPr>
          <w:rFonts w:cs="Helvetica"/>
          <w:color w:val="212529"/>
          <w:sz w:val="22"/>
        </w:rPr>
      </w:pPr>
      <w:r>
        <w:rPr>
          <w:rFonts w:cs="Helvetica"/>
          <w:color w:val="212529"/>
          <w:sz w:val="22"/>
        </w:rPr>
        <w:t>Sisältö vaihtelee tavoitteiden mukaan</w:t>
      </w:r>
    </w:p>
    <w:p w14:paraId="2ED57728" w14:textId="77777777" w:rsidR="00E64AA8" w:rsidRDefault="00E64AA8" w:rsidP="00E64AA8">
      <w:pPr>
        <w:rPr>
          <w:b/>
          <w:sz w:val="22"/>
        </w:rPr>
      </w:pPr>
      <w:r>
        <w:rPr>
          <w:b/>
          <w:sz w:val="22"/>
        </w:rPr>
        <w:t>Ku7 Kuvataiteen erikoistekniikat 2 op</w:t>
      </w:r>
    </w:p>
    <w:p w14:paraId="4E491398" w14:textId="77777777" w:rsidR="00E64AA8" w:rsidRDefault="00E64AA8" w:rsidP="00E64AA8">
      <w:pPr>
        <w:rPr>
          <w:b/>
          <w:sz w:val="22"/>
        </w:rPr>
      </w:pPr>
      <w:r>
        <w:rPr>
          <w:b/>
          <w:sz w:val="22"/>
        </w:rPr>
        <w:t>Paikallinen</w:t>
      </w:r>
    </w:p>
    <w:p w14:paraId="648194CB" w14:textId="77777777" w:rsidR="00E64AA8" w:rsidRPr="00A846DA" w:rsidRDefault="00E64AA8" w:rsidP="00E64AA8">
      <w:pPr>
        <w:rPr>
          <w:sz w:val="22"/>
        </w:rPr>
      </w:pPr>
      <w:r w:rsidRPr="00A846DA">
        <w:rPr>
          <w:sz w:val="22"/>
        </w:rPr>
        <w:lastRenderedPageBreak/>
        <w:t>Paikallinen lisäys tavoitteille</w:t>
      </w:r>
    </w:p>
    <w:p w14:paraId="5A362322" w14:textId="77777777" w:rsidR="00E64AA8" w:rsidRDefault="00E64AA8" w:rsidP="00E64AA8">
      <w:pPr>
        <w:numPr>
          <w:ilvl w:val="0"/>
          <w:numId w:val="200"/>
        </w:numPr>
        <w:shd w:val="clear" w:color="auto" w:fill="FFFFFF"/>
        <w:spacing w:before="100" w:beforeAutospacing="1" w:after="100" w:afterAutospacing="1"/>
        <w:rPr>
          <w:rFonts w:cs="Helvetica"/>
          <w:color w:val="212529"/>
          <w:sz w:val="22"/>
        </w:rPr>
      </w:pPr>
      <w:r>
        <w:rPr>
          <w:rFonts w:cs="Helvetica"/>
          <w:color w:val="212529"/>
          <w:sz w:val="22"/>
        </w:rPr>
        <w:t>Tavoitteellisen taidetyöskentelyn ja ilmaisun kehittäminen</w:t>
      </w:r>
    </w:p>
    <w:p w14:paraId="69EEC510" w14:textId="77777777" w:rsidR="00E64AA8" w:rsidRPr="00A846DA" w:rsidRDefault="00E64AA8" w:rsidP="00E64AA8">
      <w:pPr>
        <w:numPr>
          <w:ilvl w:val="0"/>
          <w:numId w:val="200"/>
        </w:numPr>
        <w:shd w:val="clear" w:color="auto" w:fill="FFFFFF"/>
        <w:spacing w:before="100" w:beforeAutospacing="1" w:after="100" w:afterAutospacing="1"/>
        <w:rPr>
          <w:rFonts w:cs="Helvetica"/>
          <w:color w:val="212529"/>
          <w:sz w:val="22"/>
        </w:rPr>
      </w:pPr>
      <w:r>
        <w:rPr>
          <w:rFonts w:cs="Helvetica"/>
          <w:color w:val="212529"/>
          <w:sz w:val="22"/>
        </w:rPr>
        <w:t>Oman taiteilijuuden kehittäminen ja esittäminen</w:t>
      </w:r>
    </w:p>
    <w:p w14:paraId="080ADE5E" w14:textId="77777777" w:rsidR="00E64AA8" w:rsidRPr="00A846DA" w:rsidRDefault="00E64AA8" w:rsidP="00E64AA8">
      <w:pPr>
        <w:rPr>
          <w:sz w:val="22"/>
        </w:rPr>
      </w:pPr>
      <w:r w:rsidRPr="00A846DA">
        <w:rPr>
          <w:sz w:val="22"/>
        </w:rPr>
        <w:t>Paikallinen lisäys keskeisille sisällöille</w:t>
      </w:r>
    </w:p>
    <w:p w14:paraId="240170AD" w14:textId="77777777" w:rsidR="00E64AA8" w:rsidRDefault="00E64AA8" w:rsidP="00E64AA8">
      <w:pPr>
        <w:numPr>
          <w:ilvl w:val="0"/>
          <w:numId w:val="201"/>
        </w:numPr>
        <w:shd w:val="clear" w:color="auto" w:fill="FFFFFF"/>
        <w:spacing w:before="100" w:beforeAutospacing="1" w:after="100" w:afterAutospacing="1"/>
        <w:rPr>
          <w:rFonts w:cs="Helvetica"/>
          <w:color w:val="212529"/>
          <w:sz w:val="22"/>
        </w:rPr>
      </w:pPr>
      <w:r>
        <w:rPr>
          <w:rFonts w:cs="Helvetica"/>
          <w:color w:val="212529"/>
          <w:sz w:val="22"/>
        </w:rPr>
        <w:t>Syväsukellus kuvataiteiden ilmaisukeinoihin</w:t>
      </w:r>
    </w:p>
    <w:p w14:paraId="7D34F5C7" w14:textId="133D483B" w:rsidR="00775A89" w:rsidRPr="007810F2" w:rsidRDefault="00E64AA8" w:rsidP="007810F2">
      <w:pPr>
        <w:numPr>
          <w:ilvl w:val="0"/>
          <w:numId w:val="201"/>
        </w:numPr>
        <w:shd w:val="clear" w:color="auto" w:fill="FFFFFF"/>
        <w:spacing w:before="100" w:beforeAutospacing="1" w:after="100" w:afterAutospacing="1"/>
        <w:rPr>
          <w:rFonts w:cs="Helvetica"/>
          <w:color w:val="212529"/>
          <w:sz w:val="22"/>
        </w:rPr>
      </w:pPr>
      <w:r>
        <w:rPr>
          <w:rFonts w:cs="Helvetica"/>
          <w:color w:val="212529"/>
          <w:sz w:val="22"/>
        </w:rPr>
        <w:t>Työskentelymuotoina esim. taidegrafiikka, taidemaalaus, kuvanveisto, keramiikka ja valokuvaus</w:t>
      </w:r>
    </w:p>
    <w:p w14:paraId="1760CF1B" w14:textId="77777777" w:rsidR="00BA4DC9" w:rsidRPr="00A846DA" w:rsidRDefault="00BA4DC9" w:rsidP="00A10842">
      <w:pPr>
        <w:rPr>
          <w:b/>
          <w:sz w:val="22"/>
        </w:rPr>
      </w:pPr>
    </w:p>
    <w:p w14:paraId="6F3519F4" w14:textId="77777777" w:rsidR="00A10842" w:rsidRPr="00A846DA" w:rsidRDefault="00A10842" w:rsidP="00A10842">
      <w:pPr>
        <w:pStyle w:val="Otsikko1"/>
        <w:rPr>
          <w:b/>
          <w:sz w:val="28"/>
        </w:rPr>
      </w:pPr>
      <w:r w:rsidRPr="00A846DA">
        <w:rPr>
          <w:b/>
          <w:sz w:val="28"/>
        </w:rPr>
        <w:t>LIIKUNTA</w:t>
      </w:r>
    </w:p>
    <w:p w14:paraId="1D7B270A" w14:textId="77777777" w:rsidR="00A10842" w:rsidRPr="00A846DA" w:rsidRDefault="00A10842" w:rsidP="00A10842">
      <w:pPr>
        <w:rPr>
          <w:sz w:val="22"/>
        </w:rPr>
      </w:pPr>
    </w:p>
    <w:p w14:paraId="113EE666" w14:textId="619FBDA4" w:rsidR="00A10842" w:rsidRDefault="00E54BBC" w:rsidP="00A10842">
      <w:pPr>
        <w:rPr>
          <w:b/>
          <w:sz w:val="22"/>
        </w:rPr>
      </w:pPr>
      <w:r w:rsidRPr="00A846DA">
        <w:rPr>
          <w:b/>
          <w:sz w:val="22"/>
        </w:rPr>
        <w:t>LI1 Oppiva liikkuja, 2 op</w:t>
      </w:r>
    </w:p>
    <w:p w14:paraId="483B3417" w14:textId="343AB969" w:rsidR="003D61E7" w:rsidRPr="00A846DA" w:rsidRDefault="003D61E7" w:rsidP="00A10842">
      <w:pPr>
        <w:rPr>
          <w:b/>
          <w:sz w:val="22"/>
        </w:rPr>
      </w:pPr>
      <w:r>
        <w:rPr>
          <w:b/>
          <w:sz w:val="22"/>
        </w:rPr>
        <w:t>Valtakunnallinen pakollinen</w:t>
      </w:r>
    </w:p>
    <w:p w14:paraId="60717520" w14:textId="77777777" w:rsidR="00775A89" w:rsidRPr="00A846DA" w:rsidRDefault="00775A89" w:rsidP="002122CB">
      <w:pPr>
        <w:rPr>
          <w:sz w:val="22"/>
        </w:rPr>
      </w:pPr>
      <w:r w:rsidRPr="00A846DA">
        <w:rPr>
          <w:sz w:val="22"/>
        </w:rPr>
        <w:t>Moduulin tavoitteena on, että opiskelija</w:t>
      </w:r>
    </w:p>
    <w:p w14:paraId="5BF00FCE" w14:textId="77777777" w:rsidR="00775A89" w:rsidRPr="00A846DA" w:rsidRDefault="00775A89" w:rsidP="00EB6AEF">
      <w:pPr>
        <w:pStyle w:val="Luettelokappale"/>
        <w:numPr>
          <w:ilvl w:val="0"/>
          <w:numId w:val="235"/>
        </w:numPr>
        <w:rPr>
          <w:sz w:val="22"/>
        </w:rPr>
      </w:pPr>
      <w:r w:rsidRPr="00A846DA">
        <w:rPr>
          <w:sz w:val="22"/>
        </w:rPr>
        <w:t>soveltaa liikuntataitoja ja -tietoja erilaisissa liikuntatehtävissä, -muodoissa ja -lajeissa eri vuodenaikoina ja eri olosuhteissa (kuten sisällä, ulkona ja vedessä)</w:t>
      </w:r>
    </w:p>
    <w:p w14:paraId="38E1F35D" w14:textId="77777777" w:rsidR="00775A89" w:rsidRPr="00A846DA" w:rsidRDefault="00775A89" w:rsidP="00EB6AEF">
      <w:pPr>
        <w:pStyle w:val="Luettelokappale"/>
        <w:numPr>
          <w:ilvl w:val="0"/>
          <w:numId w:val="235"/>
        </w:numPr>
        <w:rPr>
          <w:sz w:val="22"/>
        </w:rPr>
      </w:pPr>
      <w:r w:rsidRPr="00A846DA">
        <w:rPr>
          <w:sz w:val="22"/>
        </w:rPr>
        <w:t>osaa toimia vuorovaikutustilanteissa toisia kunnioittavasti, auttaa ja kannustaa muita liikuntatunneilla sekä antaa rakentavaa palautetta ja vertaisarviointia</w:t>
      </w:r>
    </w:p>
    <w:p w14:paraId="361495CE" w14:textId="77777777" w:rsidR="00775A89" w:rsidRPr="00A846DA" w:rsidRDefault="00775A89" w:rsidP="00EB6AEF">
      <w:pPr>
        <w:pStyle w:val="Luettelokappale"/>
        <w:numPr>
          <w:ilvl w:val="0"/>
          <w:numId w:val="235"/>
        </w:numPr>
        <w:rPr>
          <w:sz w:val="22"/>
        </w:rPr>
      </w:pPr>
      <w:r w:rsidRPr="00A846DA">
        <w:rPr>
          <w:sz w:val="22"/>
        </w:rPr>
        <w:t>yrittää parhaansa suorittaen tehtävänsä tunnollisesti ja vastuullisesti, työskennellen aktiivisesti ja asiallisesti sekä kehittäen itseään pitkäjänteisesti.</w:t>
      </w:r>
    </w:p>
    <w:p w14:paraId="5F95B504" w14:textId="77777777" w:rsidR="00775A89" w:rsidRPr="00A846DA" w:rsidRDefault="00775A89" w:rsidP="002122CB">
      <w:pPr>
        <w:rPr>
          <w:rFonts w:ascii="Arial" w:hAnsi="Arial" w:cs="Arial"/>
          <w:sz w:val="22"/>
        </w:rPr>
      </w:pPr>
      <w:r w:rsidRPr="00A846DA">
        <w:rPr>
          <w:rFonts w:ascii="Arial" w:hAnsi="Arial" w:cs="Arial"/>
          <w:sz w:val="22"/>
        </w:rPr>
        <w:t>Keskeiset sisällöt</w:t>
      </w:r>
    </w:p>
    <w:p w14:paraId="6B3CD838" w14:textId="77777777" w:rsidR="00775A89" w:rsidRPr="00A846DA" w:rsidRDefault="00775A89" w:rsidP="00EB6AEF">
      <w:pPr>
        <w:pStyle w:val="Luettelokappale"/>
        <w:numPr>
          <w:ilvl w:val="0"/>
          <w:numId w:val="236"/>
        </w:numPr>
        <w:rPr>
          <w:sz w:val="22"/>
        </w:rPr>
      </w:pPr>
      <w:r w:rsidRPr="00A846DA">
        <w:rPr>
          <w:sz w:val="22"/>
        </w:rPr>
        <w:t>liikuntataitojen soveltaminen erilaisissa opetusryhmän yhteisissä liikuntatehtävissä, -muodoissa ja -lajeissa opiskeluympäristön mahdollisuuksia (kesä-, talvi-, luonto- ja vesiliikunta) sekä sisä- ja ulkoliikuntaa monipuolisesti toteuttaen</w:t>
      </w:r>
    </w:p>
    <w:p w14:paraId="3CC5AA71" w14:textId="77777777" w:rsidR="00775A89" w:rsidRPr="00A846DA" w:rsidRDefault="00775A89" w:rsidP="00EB6AEF">
      <w:pPr>
        <w:pStyle w:val="Luettelokappale"/>
        <w:numPr>
          <w:ilvl w:val="0"/>
          <w:numId w:val="236"/>
        </w:numPr>
        <w:rPr>
          <w:sz w:val="22"/>
        </w:rPr>
      </w:pPr>
      <w:r w:rsidRPr="00A846DA">
        <w:rPr>
          <w:sz w:val="22"/>
        </w:rPr>
        <w:t>opetusryhmän yhteistyötaitoja ja yhteishenkeä kehittävät liikuntatehtävät ja -leikit sekä pelit</w:t>
      </w:r>
    </w:p>
    <w:p w14:paraId="4F904CB7" w14:textId="77777777" w:rsidR="00775A89" w:rsidRPr="00A846DA" w:rsidRDefault="00775A89" w:rsidP="00A10842">
      <w:pPr>
        <w:rPr>
          <w:b/>
          <w:sz w:val="22"/>
        </w:rPr>
      </w:pPr>
    </w:p>
    <w:p w14:paraId="7FFAB237" w14:textId="6B27BF22" w:rsidR="00A10842" w:rsidRDefault="00E54BBC" w:rsidP="00A10842">
      <w:pPr>
        <w:rPr>
          <w:b/>
          <w:sz w:val="22"/>
        </w:rPr>
      </w:pPr>
      <w:r w:rsidRPr="00A846DA">
        <w:rPr>
          <w:b/>
          <w:sz w:val="22"/>
        </w:rPr>
        <w:t>LI2 Aktiivinen elämä, 2 op</w:t>
      </w:r>
    </w:p>
    <w:p w14:paraId="6EDC5AA8" w14:textId="5B9A3A57" w:rsidR="003D61E7" w:rsidRPr="00A846DA" w:rsidRDefault="003D61E7" w:rsidP="00A10842">
      <w:pPr>
        <w:rPr>
          <w:b/>
          <w:sz w:val="22"/>
        </w:rPr>
      </w:pPr>
      <w:r>
        <w:rPr>
          <w:b/>
          <w:sz w:val="22"/>
        </w:rPr>
        <w:t>Valtakunnallinen pakollinen</w:t>
      </w:r>
    </w:p>
    <w:p w14:paraId="41E895C8" w14:textId="77777777" w:rsidR="00775A89" w:rsidRPr="00A846DA" w:rsidRDefault="00775A89" w:rsidP="002122CB">
      <w:pPr>
        <w:rPr>
          <w:sz w:val="22"/>
        </w:rPr>
      </w:pPr>
      <w:r w:rsidRPr="00A846DA">
        <w:rPr>
          <w:sz w:val="22"/>
        </w:rPr>
        <w:t>Moduulin tavoitteena on, että opiskelija</w:t>
      </w:r>
    </w:p>
    <w:p w14:paraId="03F2E61F" w14:textId="77777777" w:rsidR="00775A89" w:rsidRPr="00A846DA" w:rsidRDefault="00775A89" w:rsidP="00EB6AEF">
      <w:pPr>
        <w:pStyle w:val="Luettelokappale"/>
        <w:numPr>
          <w:ilvl w:val="0"/>
          <w:numId w:val="234"/>
        </w:numPr>
        <w:rPr>
          <w:sz w:val="22"/>
        </w:rPr>
      </w:pPr>
      <w:r w:rsidRPr="00A846DA">
        <w:rPr>
          <w:sz w:val="22"/>
        </w:rPr>
        <w:t>arvioi fyysisiä ominaisuuksiaan (voima, kestävyys, liikkuvuus ja nopeus) sekä asettaa kehittämistavoitteita saadun tiedon pohjalta</w:t>
      </w:r>
    </w:p>
    <w:p w14:paraId="6670D35D" w14:textId="77777777" w:rsidR="00775A89" w:rsidRPr="00A846DA" w:rsidRDefault="00775A89" w:rsidP="00EB6AEF">
      <w:pPr>
        <w:pStyle w:val="Luettelokappale"/>
        <w:numPr>
          <w:ilvl w:val="0"/>
          <w:numId w:val="234"/>
        </w:numPr>
        <w:rPr>
          <w:sz w:val="22"/>
        </w:rPr>
      </w:pPr>
      <w:r w:rsidRPr="00A846DA">
        <w:rPr>
          <w:sz w:val="22"/>
        </w:rPr>
        <w:t>osaa tehdä oman toimintakyvyn ja ympäristön kannalta perusteltuja valintoja fyysisen toimintakyvyn kehittämiseksi ja fyysisen aktiivisuuden lisäämiseksi</w:t>
      </w:r>
    </w:p>
    <w:p w14:paraId="36668D8C" w14:textId="77777777" w:rsidR="00775A89" w:rsidRPr="00A846DA" w:rsidRDefault="00775A89" w:rsidP="00EB6AEF">
      <w:pPr>
        <w:pStyle w:val="Luettelokappale"/>
        <w:numPr>
          <w:ilvl w:val="0"/>
          <w:numId w:val="234"/>
        </w:numPr>
        <w:rPr>
          <w:sz w:val="22"/>
        </w:rPr>
      </w:pPr>
      <w:r w:rsidRPr="00A846DA">
        <w:rPr>
          <w:sz w:val="22"/>
        </w:rPr>
        <w:t>toimii vuorovaikutustilanteissa toisia kunnioittavasti, auttaa ja kannustaa muita liikuntatunneilla sekä antaa rakentavaa palautetta ja vertaisarviointia</w:t>
      </w:r>
    </w:p>
    <w:p w14:paraId="40E54FED" w14:textId="77777777" w:rsidR="00775A89" w:rsidRPr="00A846DA" w:rsidRDefault="00775A89" w:rsidP="00EB6AEF">
      <w:pPr>
        <w:pStyle w:val="Luettelokappale"/>
        <w:numPr>
          <w:ilvl w:val="0"/>
          <w:numId w:val="234"/>
        </w:numPr>
        <w:rPr>
          <w:sz w:val="22"/>
        </w:rPr>
      </w:pPr>
      <w:r w:rsidRPr="00A846DA">
        <w:rPr>
          <w:sz w:val="22"/>
        </w:rPr>
        <w:t>yrittää parhaansa suorittaen tehtävänsä tunnollisesti ja vastuullisesti, työskennellen aktiivisesti ja asiallisesti sekä kehittäen itseään pitkäjänteisesti.</w:t>
      </w:r>
    </w:p>
    <w:p w14:paraId="381A2700" w14:textId="77777777" w:rsidR="00775A89" w:rsidRPr="00A846DA" w:rsidRDefault="00775A89" w:rsidP="002122CB">
      <w:pPr>
        <w:rPr>
          <w:rFonts w:ascii="Arial" w:hAnsi="Arial" w:cs="Arial"/>
          <w:sz w:val="22"/>
        </w:rPr>
      </w:pPr>
      <w:r w:rsidRPr="00A846DA">
        <w:rPr>
          <w:rFonts w:ascii="Arial" w:hAnsi="Arial" w:cs="Arial"/>
          <w:sz w:val="22"/>
        </w:rPr>
        <w:t>Keskeiset sisällöt</w:t>
      </w:r>
    </w:p>
    <w:p w14:paraId="0153CF0E" w14:textId="77777777" w:rsidR="00775A89" w:rsidRPr="00A846DA" w:rsidRDefault="00775A89" w:rsidP="00EB6AEF">
      <w:pPr>
        <w:pStyle w:val="Luettelokappale"/>
        <w:numPr>
          <w:ilvl w:val="0"/>
          <w:numId w:val="233"/>
        </w:numPr>
        <w:rPr>
          <w:sz w:val="22"/>
        </w:rPr>
      </w:pPr>
      <w:r w:rsidRPr="00A846DA">
        <w:rPr>
          <w:sz w:val="22"/>
        </w:rPr>
        <w:t>fyysisten ominaisuuksien (voima, nopeus, kestävyys ja liikkuvuus) itsearviointi, ylläpito ja kehittäminen monipuolisesti liikkuen</w:t>
      </w:r>
    </w:p>
    <w:p w14:paraId="27FF713A" w14:textId="77777777" w:rsidR="00775A89" w:rsidRPr="00A846DA" w:rsidRDefault="00775A89" w:rsidP="00EB6AEF">
      <w:pPr>
        <w:pStyle w:val="Luettelokappale"/>
        <w:numPr>
          <w:ilvl w:val="0"/>
          <w:numId w:val="233"/>
        </w:numPr>
        <w:rPr>
          <w:sz w:val="22"/>
        </w:rPr>
      </w:pPr>
      <w:r w:rsidRPr="00A846DA">
        <w:rPr>
          <w:sz w:val="22"/>
        </w:rPr>
        <w:t>liikkuvuus ja kehonhuolto</w:t>
      </w:r>
    </w:p>
    <w:p w14:paraId="1FAB0AAB" w14:textId="77777777" w:rsidR="00775A89" w:rsidRPr="00A846DA" w:rsidRDefault="00775A89" w:rsidP="00EB6AEF">
      <w:pPr>
        <w:pStyle w:val="Luettelokappale"/>
        <w:numPr>
          <w:ilvl w:val="0"/>
          <w:numId w:val="233"/>
        </w:numPr>
        <w:rPr>
          <w:sz w:val="22"/>
        </w:rPr>
      </w:pPr>
      <w:r w:rsidRPr="00A846DA">
        <w:rPr>
          <w:sz w:val="22"/>
        </w:rPr>
        <w:lastRenderedPageBreak/>
        <w:t>ergonomia liike- ja suoritustekniikoissa</w:t>
      </w:r>
    </w:p>
    <w:p w14:paraId="6528D3B4" w14:textId="77777777" w:rsidR="00775A89" w:rsidRPr="00A846DA" w:rsidRDefault="00775A89" w:rsidP="00EB6AEF">
      <w:pPr>
        <w:pStyle w:val="Luettelokappale"/>
        <w:numPr>
          <w:ilvl w:val="0"/>
          <w:numId w:val="233"/>
        </w:numPr>
        <w:rPr>
          <w:sz w:val="22"/>
        </w:rPr>
      </w:pPr>
      <w:r w:rsidRPr="00A846DA">
        <w:rPr>
          <w:sz w:val="22"/>
        </w:rPr>
        <w:t>yhteistyötaitoja sekä yhteishenkeä kehittävät liikunnalliset pari- ja ryhmätehtävät</w:t>
      </w:r>
    </w:p>
    <w:p w14:paraId="06971CD3" w14:textId="77777777" w:rsidR="00775A89" w:rsidRPr="00A846DA" w:rsidRDefault="00775A89" w:rsidP="00A10842">
      <w:pPr>
        <w:rPr>
          <w:b/>
          <w:sz w:val="22"/>
        </w:rPr>
      </w:pPr>
    </w:p>
    <w:p w14:paraId="48D6D5A1" w14:textId="46855998" w:rsidR="00A10842" w:rsidRDefault="004D7CE2" w:rsidP="00A10842">
      <w:pPr>
        <w:rPr>
          <w:b/>
          <w:sz w:val="22"/>
        </w:rPr>
      </w:pPr>
      <w:r w:rsidRPr="00A846DA">
        <w:rPr>
          <w:b/>
          <w:sz w:val="22"/>
        </w:rPr>
        <w:t>LI3 Uudet mahdollisu</w:t>
      </w:r>
      <w:r w:rsidR="00E54BBC" w:rsidRPr="00A846DA">
        <w:rPr>
          <w:b/>
          <w:sz w:val="22"/>
        </w:rPr>
        <w:t>udet, 2 op</w:t>
      </w:r>
    </w:p>
    <w:p w14:paraId="04CAFB9B" w14:textId="3DE637A6" w:rsidR="003D61E7" w:rsidRPr="00A846DA" w:rsidRDefault="003D61E7" w:rsidP="00A10842">
      <w:pPr>
        <w:rPr>
          <w:b/>
          <w:sz w:val="22"/>
        </w:rPr>
      </w:pPr>
      <w:r>
        <w:rPr>
          <w:b/>
          <w:sz w:val="22"/>
        </w:rPr>
        <w:t>Valtakunnallinen valinnainen</w:t>
      </w:r>
    </w:p>
    <w:p w14:paraId="3C159431" w14:textId="77777777" w:rsidR="00775A89" w:rsidRPr="00A846DA" w:rsidRDefault="00775A89" w:rsidP="002122CB">
      <w:pPr>
        <w:rPr>
          <w:sz w:val="22"/>
        </w:rPr>
      </w:pPr>
      <w:r w:rsidRPr="00A846DA">
        <w:rPr>
          <w:sz w:val="22"/>
        </w:rPr>
        <w:t>Moduulin tavoitteena on, että opiskelija</w:t>
      </w:r>
    </w:p>
    <w:p w14:paraId="5099F0CF" w14:textId="77777777" w:rsidR="00775A89" w:rsidRPr="00A846DA" w:rsidRDefault="00775A89" w:rsidP="00EB6AEF">
      <w:pPr>
        <w:pStyle w:val="Luettelokappale"/>
        <w:numPr>
          <w:ilvl w:val="0"/>
          <w:numId w:val="232"/>
        </w:numPr>
        <w:rPr>
          <w:sz w:val="22"/>
        </w:rPr>
      </w:pPr>
      <w:r w:rsidRPr="00A846DA">
        <w:rPr>
          <w:sz w:val="22"/>
        </w:rPr>
        <w:t>harjoittaa ja soveltaa liikuntataitoja ja -tietoja monipuolisesti ja uusin tavoin</w:t>
      </w:r>
    </w:p>
    <w:p w14:paraId="75789171" w14:textId="77777777" w:rsidR="00775A89" w:rsidRPr="00A846DA" w:rsidRDefault="00775A89" w:rsidP="00EB6AEF">
      <w:pPr>
        <w:pStyle w:val="Luettelokappale"/>
        <w:numPr>
          <w:ilvl w:val="0"/>
          <w:numId w:val="232"/>
        </w:numPr>
        <w:rPr>
          <w:sz w:val="22"/>
        </w:rPr>
      </w:pPr>
      <w:r w:rsidRPr="00A846DA">
        <w:rPr>
          <w:sz w:val="22"/>
        </w:rPr>
        <w:t>harjaantuu kehon hallinnassa</w:t>
      </w:r>
    </w:p>
    <w:p w14:paraId="6A126D6F" w14:textId="77777777" w:rsidR="00775A89" w:rsidRPr="00A846DA" w:rsidRDefault="00775A89" w:rsidP="00EB6AEF">
      <w:pPr>
        <w:pStyle w:val="Luettelokappale"/>
        <w:numPr>
          <w:ilvl w:val="0"/>
          <w:numId w:val="232"/>
        </w:numPr>
        <w:rPr>
          <w:sz w:val="22"/>
        </w:rPr>
      </w:pPr>
      <w:r w:rsidRPr="00A846DA">
        <w:rPr>
          <w:sz w:val="22"/>
        </w:rPr>
        <w:t>tunnistaa tunteitaan, toimii vuorovaikutustilanteissa toisia kunnioittaen sekä tukee yhteisöllisyyttä toisia auttaen ja kannustaen</w:t>
      </w:r>
    </w:p>
    <w:p w14:paraId="3BB33443" w14:textId="77777777" w:rsidR="00775A89" w:rsidRPr="00A846DA" w:rsidRDefault="00775A89" w:rsidP="00EB6AEF">
      <w:pPr>
        <w:pStyle w:val="Luettelokappale"/>
        <w:numPr>
          <w:ilvl w:val="0"/>
          <w:numId w:val="232"/>
        </w:numPr>
        <w:rPr>
          <w:sz w:val="22"/>
        </w:rPr>
      </w:pPr>
      <w:r w:rsidRPr="00A846DA">
        <w:rPr>
          <w:sz w:val="22"/>
        </w:rPr>
        <w:t>yrittää parhaansa suorittaen tehtävänsä tunnollisesti ja vastuullisesti, työskennellen aktiivisesti ja asiallisesti sekä kehittäen itseään pitkäjänteisesti.</w:t>
      </w:r>
    </w:p>
    <w:p w14:paraId="659F20B0" w14:textId="77777777" w:rsidR="00775A89" w:rsidRPr="00A846DA" w:rsidRDefault="00775A89" w:rsidP="002122CB">
      <w:pPr>
        <w:rPr>
          <w:rFonts w:ascii="Arial" w:hAnsi="Arial" w:cs="Arial"/>
          <w:sz w:val="22"/>
        </w:rPr>
      </w:pPr>
      <w:r w:rsidRPr="00A846DA">
        <w:rPr>
          <w:rFonts w:ascii="Arial" w:hAnsi="Arial" w:cs="Arial"/>
          <w:sz w:val="22"/>
        </w:rPr>
        <w:t>Keskeiset sisällöt</w:t>
      </w:r>
    </w:p>
    <w:p w14:paraId="4222BB3A" w14:textId="77777777" w:rsidR="00775A89" w:rsidRPr="00A846DA" w:rsidRDefault="00775A89" w:rsidP="00EB6AEF">
      <w:pPr>
        <w:pStyle w:val="Luettelokappale"/>
        <w:numPr>
          <w:ilvl w:val="0"/>
          <w:numId w:val="231"/>
        </w:numPr>
        <w:rPr>
          <w:sz w:val="22"/>
        </w:rPr>
      </w:pPr>
      <w:r w:rsidRPr="00A846DA">
        <w:rPr>
          <w:sz w:val="22"/>
        </w:rPr>
        <w:t>uusiin liikuntamuotoihin ja -lajeihin tutustuminen</w:t>
      </w:r>
    </w:p>
    <w:p w14:paraId="79673DE0" w14:textId="77777777" w:rsidR="00775A89" w:rsidRPr="00A846DA" w:rsidRDefault="00775A89" w:rsidP="00EB6AEF">
      <w:pPr>
        <w:pStyle w:val="Luettelokappale"/>
        <w:numPr>
          <w:ilvl w:val="0"/>
          <w:numId w:val="231"/>
        </w:numPr>
        <w:rPr>
          <w:sz w:val="22"/>
        </w:rPr>
      </w:pPr>
      <w:r w:rsidRPr="00A846DA">
        <w:rPr>
          <w:sz w:val="22"/>
        </w:rPr>
        <w:t>liikuntataitojen ja fyysisten ominaisuuksien monipuolinen ylläpito ja kehittäminen</w:t>
      </w:r>
    </w:p>
    <w:p w14:paraId="2A1F701D" w14:textId="77777777" w:rsidR="00775A89" w:rsidRPr="00A846DA" w:rsidRDefault="00775A89" w:rsidP="00A10842">
      <w:pPr>
        <w:rPr>
          <w:b/>
          <w:sz w:val="22"/>
        </w:rPr>
      </w:pPr>
    </w:p>
    <w:p w14:paraId="0547E2BF" w14:textId="1258833F" w:rsidR="00A10842" w:rsidRDefault="00E54BBC" w:rsidP="00A10842">
      <w:pPr>
        <w:rPr>
          <w:b/>
          <w:sz w:val="22"/>
        </w:rPr>
      </w:pPr>
      <w:r w:rsidRPr="00A846DA">
        <w:rPr>
          <w:b/>
          <w:sz w:val="22"/>
        </w:rPr>
        <w:t>LI4 Yhdessä liikkuen, 2 op</w:t>
      </w:r>
    </w:p>
    <w:p w14:paraId="68AFBA89" w14:textId="11183D0E" w:rsidR="003D61E7" w:rsidRPr="00A846DA" w:rsidRDefault="003D61E7" w:rsidP="00A10842">
      <w:pPr>
        <w:rPr>
          <w:b/>
          <w:sz w:val="22"/>
        </w:rPr>
      </w:pPr>
      <w:r>
        <w:rPr>
          <w:b/>
          <w:sz w:val="22"/>
        </w:rPr>
        <w:t>Valtakunnallinen valinnainen</w:t>
      </w:r>
    </w:p>
    <w:p w14:paraId="3584F1BB" w14:textId="77777777" w:rsidR="00775A89" w:rsidRPr="00A846DA" w:rsidRDefault="00775A89" w:rsidP="002122CB">
      <w:pPr>
        <w:rPr>
          <w:sz w:val="22"/>
        </w:rPr>
      </w:pPr>
      <w:r w:rsidRPr="00A846DA">
        <w:rPr>
          <w:sz w:val="22"/>
        </w:rPr>
        <w:t>Moduulin tavoitteena on, että opiskelija</w:t>
      </w:r>
    </w:p>
    <w:p w14:paraId="12CEB174" w14:textId="77777777" w:rsidR="00775A89" w:rsidRPr="00A846DA" w:rsidRDefault="00775A89" w:rsidP="00EB6AEF">
      <w:pPr>
        <w:pStyle w:val="Luettelokappale"/>
        <w:numPr>
          <w:ilvl w:val="0"/>
          <w:numId w:val="229"/>
        </w:numPr>
        <w:rPr>
          <w:sz w:val="22"/>
        </w:rPr>
      </w:pPr>
      <w:r w:rsidRPr="00A846DA">
        <w:rPr>
          <w:sz w:val="22"/>
        </w:rPr>
        <w:t>toimii yhdessä asetetun liikunnallisen tavoitteen saavuttamiseksi</w:t>
      </w:r>
    </w:p>
    <w:p w14:paraId="498D6FDA" w14:textId="77777777" w:rsidR="00775A89" w:rsidRPr="00A846DA" w:rsidRDefault="00775A89" w:rsidP="00EB6AEF">
      <w:pPr>
        <w:pStyle w:val="Luettelokappale"/>
        <w:numPr>
          <w:ilvl w:val="0"/>
          <w:numId w:val="229"/>
        </w:numPr>
        <w:rPr>
          <w:sz w:val="22"/>
        </w:rPr>
      </w:pPr>
      <w:r w:rsidRPr="00A846DA">
        <w:rPr>
          <w:sz w:val="22"/>
        </w:rPr>
        <w:t>toimii vuorovaikutustilanteissa toisia kunnioittavasti, auttaa ja kannustaa muita liikuntatunneilla sekä antaa rakentavaa palautetta ja vertaisarviointia</w:t>
      </w:r>
    </w:p>
    <w:p w14:paraId="3926327A" w14:textId="77777777" w:rsidR="00775A89" w:rsidRPr="00A846DA" w:rsidRDefault="00775A89" w:rsidP="00EB6AEF">
      <w:pPr>
        <w:pStyle w:val="Luettelokappale"/>
        <w:numPr>
          <w:ilvl w:val="0"/>
          <w:numId w:val="229"/>
        </w:numPr>
        <w:rPr>
          <w:sz w:val="22"/>
        </w:rPr>
      </w:pPr>
      <w:r w:rsidRPr="00A846DA">
        <w:rPr>
          <w:sz w:val="22"/>
        </w:rPr>
        <w:t>yrittää parhaansa suorittaen tehtävänsä tunnollisesti ja vastuullisesti, työskennellen aktiivisesti ja asiallisesti sekä kehittäen itseään pitkäjänteisesti.</w:t>
      </w:r>
    </w:p>
    <w:p w14:paraId="54CD2933" w14:textId="77777777" w:rsidR="00775A89" w:rsidRPr="00A846DA" w:rsidRDefault="00775A89" w:rsidP="002122CB">
      <w:pPr>
        <w:rPr>
          <w:rFonts w:ascii="Arial" w:hAnsi="Arial" w:cs="Arial"/>
          <w:sz w:val="22"/>
        </w:rPr>
      </w:pPr>
      <w:r w:rsidRPr="00A846DA">
        <w:rPr>
          <w:rFonts w:ascii="Arial" w:hAnsi="Arial" w:cs="Arial"/>
          <w:sz w:val="22"/>
        </w:rPr>
        <w:t>Keskeiset sisällöt</w:t>
      </w:r>
    </w:p>
    <w:p w14:paraId="6D9D4714" w14:textId="77777777" w:rsidR="00775A89" w:rsidRPr="00A846DA" w:rsidRDefault="00775A89" w:rsidP="00EB6AEF">
      <w:pPr>
        <w:pStyle w:val="Luettelokappale"/>
        <w:numPr>
          <w:ilvl w:val="0"/>
          <w:numId w:val="230"/>
        </w:numPr>
        <w:rPr>
          <w:sz w:val="22"/>
        </w:rPr>
      </w:pPr>
      <w:r w:rsidRPr="00A846DA">
        <w:rPr>
          <w:sz w:val="22"/>
        </w:rPr>
        <w:t>yhdessä toteutettava liikunta, kuten vanhojenpäivän tanssit, luontoliikunta tai muut projektiluonteiset kokonaisuudet.</w:t>
      </w:r>
    </w:p>
    <w:p w14:paraId="03EFCA41" w14:textId="77777777" w:rsidR="00775A89" w:rsidRPr="00A846DA" w:rsidRDefault="00775A89" w:rsidP="00A10842">
      <w:pPr>
        <w:rPr>
          <w:b/>
          <w:sz w:val="22"/>
        </w:rPr>
      </w:pPr>
    </w:p>
    <w:p w14:paraId="0B04F6BF" w14:textId="4D741935" w:rsidR="00A10842" w:rsidRDefault="00E54BBC" w:rsidP="00A10842">
      <w:pPr>
        <w:rPr>
          <w:b/>
          <w:sz w:val="22"/>
        </w:rPr>
      </w:pPr>
      <w:r w:rsidRPr="00A846DA">
        <w:rPr>
          <w:b/>
          <w:sz w:val="22"/>
        </w:rPr>
        <w:t>LI5 Virkistystä liikunnasta, 2 op</w:t>
      </w:r>
    </w:p>
    <w:p w14:paraId="79F7F18C" w14:textId="27813AB9" w:rsidR="003D61E7" w:rsidRPr="00A846DA" w:rsidRDefault="003D61E7" w:rsidP="00A10842">
      <w:pPr>
        <w:rPr>
          <w:b/>
          <w:sz w:val="22"/>
        </w:rPr>
      </w:pPr>
      <w:r>
        <w:rPr>
          <w:b/>
          <w:sz w:val="22"/>
        </w:rPr>
        <w:t>Valtakunnallinen valinnainen</w:t>
      </w:r>
    </w:p>
    <w:p w14:paraId="14C69F88" w14:textId="77777777" w:rsidR="00775A89" w:rsidRPr="00A846DA" w:rsidRDefault="00775A89" w:rsidP="002122CB">
      <w:pPr>
        <w:rPr>
          <w:sz w:val="22"/>
        </w:rPr>
      </w:pPr>
      <w:r w:rsidRPr="00A846DA">
        <w:rPr>
          <w:sz w:val="22"/>
        </w:rPr>
        <w:t>Moduulin tavoitteena on, että opiskelija</w:t>
      </w:r>
    </w:p>
    <w:p w14:paraId="605073B1" w14:textId="77777777" w:rsidR="00775A89" w:rsidRPr="00A846DA" w:rsidRDefault="00775A89" w:rsidP="00EB6AEF">
      <w:pPr>
        <w:pStyle w:val="Luettelokappale"/>
        <w:numPr>
          <w:ilvl w:val="0"/>
          <w:numId w:val="227"/>
        </w:numPr>
        <w:rPr>
          <w:sz w:val="22"/>
        </w:rPr>
      </w:pPr>
      <w:r w:rsidRPr="00A846DA">
        <w:rPr>
          <w:sz w:val="22"/>
        </w:rPr>
        <w:t>arvioi omaa jaksamistaan ja vireyttään sekä osaa tehdä perusteltuja liikunnallisia valintoja toiminta- ja opiskelukyvyn lisäämiseksi</w:t>
      </w:r>
    </w:p>
    <w:p w14:paraId="227A5704" w14:textId="77777777" w:rsidR="00775A89" w:rsidRPr="00A846DA" w:rsidRDefault="00775A89" w:rsidP="00EB6AEF">
      <w:pPr>
        <w:pStyle w:val="Luettelokappale"/>
        <w:numPr>
          <w:ilvl w:val="0"/>
          <w:numId w:val="227"/>
        </w:numPr>
        <w:rPr>
          <w:sz w:val="22"/>
        </w:rPr>
      </w:pPr>
      <w:r w:rsidRPr="00A846DA">
        <w:rPr>
          <w:sz w:val="22"/>
        </w:rPr>
        <w:t>ymmärtää, miten liikunnan avulla voidaan edistää jaksamista ja opiskeluvireyttä</w:t>
      </w:r>
    </w:p>
    <w:p w14:paraId="3B68DB30" w14:textId="77777777" w:rsidR="00775A89" w:rsidRPr="00A846DA" w:rsidRDefault="00775A89" w:rsidP="00EB6AEF">
      <w:pPr>
        <w:pStyle w:val="Luettelokappale"/>
        <w:numPr>
          <w:ilvl w:val="0"/>
          <w:numId w:val="227"/>
        </w:numPr>
        <w:rPr>
          <w:sz w:val="22"/>
        </w:rPr>
      </w:pPr>
      <w:r w:rsidRPr="00A846DA">
        <w:rPr>
          <w:sz w:val="22"/>
        </w:rPr>
        <w:t>osallistuu toimintaan asiallisesti, aktiivisesti ja yhteisöllisyyttä edistäen.</w:t>
      </w:r>
    </w:p>
    <w:p w14:paraId="3C451201" w14:textId="77777777" w:rsidR="00775A89" w:rsidRPr="00A846DA" w:rsidRDefault="00775A89" w:rsidP="002122CB">
      <w:pPr>
        <w:rPr>
          <w:rFonts w:ascii="Arial" w:hAnsi="Arial" w:cs="Arial"/>
          <w:sz w:val="22"/>
        </w:rPr>
      </w:pPr>
      <w:r w:rsidRPr="00A846DA">
        <w:rPr>
          <w:rFonts w:ascii="Arial" w:hAnsi="Arial" w:cs="Arial"/>
          <w:sz w:val="22"/>
        </w:rPr>
        <w:t>Keskeiset sisällöt</w:t>
      </w:r>
    </w:p>
    <w:p w14:paraId="0012EEBF" w14:textId="77777777" w:rsidR="00775A89" w:rsidRPr="00A846DA" w:rsidRDefault="00775A89" w:rsidP="00EB6AEF">
      <w:pPr>
        <w:pStyle w:val="Luettelokappale"/>
        <w:numPr>
          <w:ilvl w:val="0"/>
          <w:numId w:val="228"/>
        </w:numPr>
        <w:rPr>
          <w:sz w:val="22"/>
        </w:rPr>
      </w:pPr>
      <w:r w:rsidRPr="00A846DA">
        <w:rPr>
          <w:sz w:val="22"/>
        </w:rPr>
        <w:t>virkistystä lisäävät liikuntamuodot</w:t>
      </w:r>
    </w:p>
    <w:p w14:paraId="5DFAF7C6" w14:textId="77777777" w:rsidR="00775A89" w:rsidRPr="00A846DA" w:rsidRDefault="00775A89" w:rsidP="00EB6AEF">
      <w:pPr>
        <w:pStyle w:val="Luettelokappale"/>
        <w:numPr>
          <w:ilvl w:val="0"/>
          <w:numId w:val="228"/>
        </w:numPr>
        <w:rPr>
          <w:rFonts w:cs="Helvetica"/>
          <w:color w:val="212529"/>
          <w:sz w:val="22"/>
        </w:rPr>
      </w:pPr>
      <w:r w:rsidRPr="00A846DA">
        <w:rPr>
          <w:rFonts w:cs="Helvetica"/>
          <w:color w:val="212529"/>
          <w:sz w:val="22"/>
        </w:rPr>
        <w:t>rentoutus ja kehonhuolto</w:t>
      </w:r>
    </w:p>
    <w:p w14:paraId="5F96A722" w14:textId="77777777" w:rsidR="00775A89" w:rsidRPr="00A846DA" w:rsidRDefault="00775A89" w:rsidP="00A10842">
      <w:pPr>
        <w:rPr>
          <w:b/>
          <w:sz w:val="22"/>
        </w:rPr>
      </w:pPr>
    </w:p>
    <w:p w14:paraId="60455D22" w14:textId="02611FA7" w:rsidR="00A10842" w:rsidRDefault="00E54BBC" w:rsidP="00A10842">
      <w:pPr>
        <w:rPr>
          <w:b/>
          <w:sz w:val="22"/>
        </w:rPr>
      </w:pPr>
      <w:r w:rsidRPr="00A846DA">
        <w:rPr>
          <w:b/>
          <w:sz w:val="22"/>
        </w:rPr>
        <w:lastRenderedPageBreak/>
        <w:t>LI6 Mailapelit, 2 op</w:t>
      </w:r>
    </w:p>
    <w:p w14:paraId="6307F5CD" w14:textId="77CA7B2A" w:rsidR="003D61E7" w:rsidRPr="00A846DA" w:rsidRDefault="003D61E7" w:rsidP="00A10842">
      <w:pPr>
        <w:rPr>
          <w:b/>
          <w:sz w:val="22"/>
        </w:rPr>
      </w:pPr>
      <w:r>
        <w:rPr>
          <w:b/>
          <w:sz w:val="22"/>
        </w:rPr>
        <w:t>Paikallinen</w:t>
      </w:r>
    </w:p>
    <w:p w14:paraId="1CB199CF" w14:textId="77777777" w:rsidR="00775A89" w:rsidRPr="00A846DA" w:rsidRDefault="00775A89" w:rsidP="002122CB">
      <w:pPr>
        <w:rPr>
          <w:sz w:val="22"/>
        </w:rPr>
      </w:pPr>
      <w:r w:rsidRPr="00A846DA">
        <w:rPr>
          <w:sz w:val="22"/>
        </w:rPr>
        <w:t>Paikallinen lisäys tavoitteille</w:t>
      </w:r>
    </w:p>
    <w:p w14:paraId="641C65F6" w14:textId="77777777" w:rsidR="00775A89" w:rsidRPr="00A846DA" w:rsidRDefault="00775A89" w:rsidP="00EB6AEF">
      <w:pPr>
        <w:pStyle w:val="Luettelokappale"/>
        <w:numPr>
          <w:ilvl w:val="0"/>
          <w:numId w:val="226"/>
        </w:numPr>
        <w:rPr>
          <w:rFonts w:cs="Helvetica"/>
          <w:color w:val="212529"/>
          <w:sz w:val="22"/>
        </w:rPr>
      </w:pPr>
      <w:r w:rsidRPr="00A846DA">
        <w:rPr>
          <w:rFonts w:cs="Helvetica"/>
          <w:color w:val="212529"/>
          <w:sz w:val="22"/>
        </w:rPr>
        <w:t>Kurssin tavoitteena on tutustua ja/tai syventää eri mailapelien sääntötuntemusta ja tekniikkaa.</w:t>
      </w:r>
    </w:p>
    <w:p w14:paraId="14EA9654" w14:textId="77777777" w:rsidR="00775A89" w:rsidRPr="00A846DA" w:rsidRDefault="00775A89" w:rsidP="002122CB">
      <w:pPr>
        <w:rPr>
          <w:b/>
          <w:bCs/>
          <w:sz w:val="22"/>
        </w:rPr>
      </w:pPr>
      <w:r w:rsidRPr="00A846DA">
        <w:rPr>
          <w:sz w:val="22"/>
        </w:rPr>
        <w:t>Paikallinen lisäys keskeisille sisällöille</w:t>
      </w:r>
    </w:p>
    <w:p w14:paraId="4244EF17" w14:textId="77777777" w:rsidR="00775A89" w:rsidRPr="00A846DA" w:rsidRDefault="00775A89" w:rsidP="00EB6AEF">
      <w:pPr>
        <w:pStyle w:val="Luettelokappale"/>
        <w:numPr>
          <w:ilvl w:val="0"/>
          <w:numId w:val="226"/>
        </w:numPr>
        <w:rPr>
          <w:rFonts w:cs="Helvetica"/>
          <w:color w:val="212529"/>
          <w:sz w:val="22"/>
        </w:rPr>
      </w:pPr>
      <w:r w:rsidRPr="00A846DA">
        <w:rPr>
          <w:rFonts w:cs="Helvetica"/>
          <w:color w:val="212529"/>
          <w:sz w:val="22"/>
        </w:rPr>
        <w:t>Keskeisinä mailapeleinä ovat sulkapallo, tennis ja pöytätennis. Mahdollisuuksien mukaan myös muut mailapelisovellukset ja squash.</w:t>
      </w:r>
    </w:p>
    <w:p w14:paraId="5B95CD12" w14:textId="77777777" w:rsidR="00775A89" w:rsidRPr="00A846DA" w:rsidRDefault="00775A89" w:rsidP="00A10842">
      <w:pPr>
        <w:rPr>
          <w:b/>
          <w:sz w:val="22"/>
        </w:rPr>
      </w:pPr>
    </w:p>
    <w:p w14:paraId="66403CC5" w14:textId="5814F881" w:rsidR="00A10842" w:rsidRDefault="00E54BBC" w:rsidP="00A10842">
      <w:pPr>
        <w:rPr>
          <w:b/>
          <w:sz w:val="22"/>
        </w:rPr>
      </w:pPr>
      <w:r w:rsidRPr="00A846DA">
        <w:rPr>
          <w:b/>
          <w:sz w:val="22"/>
        </w:rPr>
        <w:t>LI7 Salibandy, 2 op</w:t>
      </w:r>
    </w:p>
    <w:p w14:paraId="378E444E" w14:textId="05C08943" w:rsidR="003D61E7" w:rsidRPr="00A846DA" w:rsidRDefault="003D61E7" w:rsidP="00A10842">
      <w:pPr>
        <w:rPr>
          <w:b/>
          <w:sz w:val="22"/>
        </w:rPr>
      </w:pPr>
      <w:r>
        <w:rPr>
          <w:b/>
          <w:sz w:val="22"/>
        </w:rPr>
        <w:t>Paikallinen</w:t>
      </w:r>
    </w:p>
    <w:p w14:paraId="75FB8E59" w14:textId="77777777" w:rsidR="00775A89" w:rsidRPr="00A846DA" w:rsidRDefault="00775A89" w:rsidP="002122CB">
      <w:pPr>
        <w:rPr>
          <w:sz w:val="22"/>
        </w:rPr>
      </w:pPr>
      <w:r w:rsidRPr="00A846DA">
        <w:rPr>
          <w:sz w:val="22"/>
        </w:rPr>
        <w:t>Paikallinen lisäys tavoitteille</w:t>
      </w:r>
    </w:p>
    <w:p w14:paraId="3A7ECEAC" w14:textId="77777777" w:rsidR="00775A89" w:rsidRPr="00A846DA" w:rsidRDefault="00775A89" w:rsidP="00EB6AEF">
      <w:pPr>
        <w:pStyle w:val="Luettelokappale"/>
        <w:numPr>
          <w:ilvl w:val="0"/>
          <w:numId w:val="224"/>
        </w:numPr>
        <w:rPr>
          <w:rFonts w:cs="Helvetica"/>
          <w:color w:val="212529"/>
          <w:sz w:val="22"/>
        </w:rPr>
      </w:pPr>
      <w:r w:rsidRPr="00A846DA">
        <w:rPr>
          <w:rFonts w:cs="Helvetica"/>
          <w:color w:val="212529"/>
          <w:sz w:val="22"/>
        </w:rPr>
        <w:t>kurssin tavoitteena on tutustua lähemmin salibandyyn harrastusmuotona.</w:t>
      </w:r>
    </w:p>
    <w:p w14:paraId="2BD455B1" w14:textId="77777777" w:rsidR="00775A89" w:rsidRPr="00A846DA" w:rsidRDefault="00775A89" w:rsidP="00EB6AEF">
      <w:pPr>
        <w:pStyle w:val="Luettelokappale"/>
        <w:numPr>
          <w:ilvl w:val="0"/>
          <w:numId w:val="224"/>
        </w:numPr>
        <w:rPr>
          <w:rFonts w:cs="Helvetica"/>
          <w:color w:val="212529"/>
          <w:sz w:val="22"/>
        </w:rPr>
      </w:pPr>
      <w:r w:rsidRPr="00A846DA">
        <w:rPr>
          <w:rFonts w:cs="Helvetica"/>
          <w:color w:val="212529"/>
          <w:sz w:val="22"/>
        </w:rPr>
        <w:t>kurssin tavoitteena on kehittää lajitaitoja ja taktista osaamista sekä yksilön että joukkueen näkökulmasta.</w:t>
      </w:r>
    </w:p>
    <w:p w14:paraId="2338C397" w14:textId="77777777" w:rsidR="00775A89" w:rsidRPr="00A846DA" w:rsidRDefault="00775A89" w:rsidP="002122CB">
      <w:pPr>
        <w:rPr>
          <w:b/>
          <w:bCs/>
          <w:sz w:val="22"/>
        </w:rPr>
      </w:pPr>
      <w:r w:rsidRPr="00A846DA">
        <w:rPr>
          <w:sz w:val="22"/>
        </w:rPr>
        <w:t>Paikallinen lisäys keskeisille sisällöille</w:t>
      </w:r>
    </w:p>
    <w:p w14:paraId="1BAB66CD" w14:textId="77777777" w:rsidR="00775A89" w:rsidRPr="00A846DA" w:rsidRDefault="00775A89" w:rsidP="00EB6AEF">
      <w:pPr>
        <w:pStyle w:val="Luettelokappale"/>
        <w:numPr>
          <w:ilvl w:val="0"/>
          <w:numId w:val="225"/>
        </w:numPr>
        <w:rPr>
          <w:rFonts w:cs="Helvetica"/>
          <w:color w:val="212529"/>
          <w:sz w:val="22"/>
        </w:rPr>
      </w:pPr>
      <w:r w:rsidRPr="00A846DA">
        <w:rPr>
          <w:rFonts w:cs="Helvetica"/>
          <w:color w:val="212529"/>
          <w:sz w:val="22"/>
        </w:rPr>
        <w:t>lajin säännöt</w:t>
      </w:r>
    </w:p>
    <w:p w14:paraId="3CB77761" w14:textId="77777777" w:rsidR="00775A89" w:rsidRPr="00A846DA" w:rsidRDefault="00775A89" w:rsidP="00EB6AEF">
      <w:pPr>
        <w:pStyle w:val="Luettelokappale"/>
        <w:numPr>
          <w:ilvl w:val="0"/>
          <w:numId w:val="225"/>
        </w:numPr>
        <w:rPr>
          <w:rFonts w:cs="Helvetica"/>
          <w:color w:val="212529"/>
          <w:sz w:val="22"/>
        </w:rPr>
      </w:pPr>
      <w:r w:rsidRPr="00A846DA">
        <w:rPr>
          <w:rFonts w:cs="Helvetica"/>
          <w:color w:val="212529"/>
          <w:sz w:val="22"/>
        </w:rPr>
        <w:t>välineet</w:t>
      </w:r>
    </w:p>
    <w:p w14:paraId="6F5301EB" w14:textId="77777777" w:rsidR="00775A89" w:rsidRPr="00A846DA" w:rsidRDefault="00775A89" w:rsidP="00EB6AEF">
      <w:pPr>
        <w:pStyle w:val="Luettelokappale"/>
        <w:numPr>
          <w:ilvl w:val="0"/>
          <w:numId w:val="225"/>
        </w:numPr>
        <w:rPr>
          <w:rFonts w:cs="Helvetica"/>
          <w:color w:val="212529"/>
          <w:sz w:val="22"/>
        </w:rPr>
      </w:pPr>
      <w:r w:rsidRPr="00A846DA">
        <w:rPr>
          <w:rFonts w:cs="Helvetica"/>
          <w:color w:val="212529"/>
          <w:sz w:val="22"/>
        </w:rPr>
        <w:t>pelitaktiikka ja joukkuepelaaminen</w:t>
      </w:r>
    </w:p>
    <w:p w14:paraId="5220BBB2" w14:textId="77777777" w:rsidR="00775A89" w:rsidRPr="00A846DA" w:rsidRDefault="00775A89" w:rsidP="00A10842">
      <w:pPr>
        <w:rPr>
          <w:b/>
          <w:sz w:val="22"/>
        </w:rPr>
      </w:pPr>
    </w:p>
    <w:p w14:paraId="3623362F" w14:textId="77777777" w:rsidR="00727881" w:rsidRDefault="00727881" w:rsidP="00A10842">
      <w:pPr>
        <w:rPr>
          <w:b/>
          <w:sz w:val="22"/>
        </w:rPr>
      </w:pPr>
    </w:p>
    <w:p w14:paraId="0815EBE8" w14:textId="3CD0ED0F" w:rsidR="00A10842" w:rsidRDefault="00E54BBC" w:rsidP="00A10842">
      <w:pPr>
        <w:rPr>
          <w:b/>
          <w:sz w:val="22"/>
        </w:rPr>
      </w:pPr>
      <w:r w:rsidRPr="00A846DA">
        <w:rPr>
          <w:b/>
          <w:sz w:val="22"/>
        </w:rPr>
        <w:t>LI8 Palloilutaitojen syventäminen, 2 op</w:t>
      </w:r>
    </w:p>
    <w:p w14:paraId="4E2CCA3C" w14:textId="13E9541C" w:rsidR="003D61E7" w:rsidRPr="00A846DA" w:rsidRDefault="003D61E7" w:rsidP="00A10842">
      <w:pPr>
        <w:rPr>
          <w:b/>
          <w:sz w:val="22"/>
        </w:rPr>
      </w:pPr>
      <w:r>
        <w:rPr>
          <w:b/>
          <w:sz w:val="22"/>
        </w:rPr>
        <w:t>Paikallinen</w:t>
      </w:r>
    </w:p>
    <w:p w14:paraId="3666B919" w14:textId="77777777" w:rsidR="00775A89" w:rsidRPr="00A846DA" w:rsidRDefault="00775A89" w:rsidP="002122CB">
      <w:pPr>
        <w:rPr>
          <w:sz w:val="22"/>
        </w:rPr>
      </w:pPr>
      <w:r w:rsidRPr="00A846DA">
        <w:rPr>
          <w:sz w:val="22"/>
        </w:rPr>
        <w:t>Paikallinen lisäys tavoitteille</w:t>
      </w:r>
    </w:p>
    <w:p w14:paraId="4B1D9884" w14:textId="77777777" w:rsidR="00775A89" w:rsidRPr="00A846DA" w:rsidRDefault="00775A89" w:rsidP="00EB6AEF">
      <w:pPr>
        <w:pStyle w:val="Luettelokappale"/>
        <w:numPr>
          <w:ilvl w:val="0"/>
          <w:numId w:val="223"/>
        </w:numPr>
        <w:rPr>
          <w:rFonts w:cs="Helvetica"/>
          <w:color w:val="212529"/>
          <w:sz w:val="22"/>
        </w:rPr>
      </w:pPr>
      <w:r w:rsidRPr="00A846DA">
        <w:rPr>
          <w:rFonts w:cs="Helvetica"/>
          <w:color w:val="212529"/>
          <w:sz w:val="22"/>
        </w:rPr>
        <w:t>kurssin tavoitteena on hyödyntää opittuja palloilutaitoja fyysisen kunnon ylläpitämisessä ja kehittämisessä.</w:t>
      </w:r>
    </w:p>
    <w:p w14:paraId="35DCA7D4" w14:textId="77777777" w:rsidR="00775A89" w:rsidRPr="00A846DA" w:rsidRDefault="00775A89" w:rsidP="002122CB">
      <w:pPr>
        <w:rPr>
          <w:b/>
          <w:bCs/>
          <w:sz w:val="22"/>
        </w:rPr>
      </w:pPr>
      <w:r w:rsidRPr="00A846DA">
        <w:rPr>
          <w:sz w:val="22"/>
        </w:rPr>
        <w:t>Paikallinen lisäys keskeisille sisällöille</w:t>
      </w:r>
    </w:p>
    <w:p w14:paraId="23C3EB4C" w14:textId="77777777" w:rsidR="00775A89" w:rsidRPr="00A846DA" w:rsidRDefault="00775A89" w:rsidP="00EB6AEF">
      <w:pPr>
        <w:pStyle w:val="Luettelokappale"/>
        <w:numPr>
          <w:ilvl w:val="0"/>
          <w:numId w:val="223"/>
        </w:numPr>
        <w:rPr>
          <w:rFonts w:cs="Helvetica"/>
          <w:color w:val="212529"/>
          <w:sz w:val="22"/>
        </w:rPr>
      </w:pPr>
      <w:r w:rsidRPr="00A846DA">
        <w:rPr>
          <w:rFonts w:cs="Helvetica"/>
          <w:color w:val="212529"/>
          <w:sz w:val="22"/>
        </w:rPr>
        <w:t>sisäpallopelit</w:t>
      </w:r>
    </w:p>
    <w:p w14:paraId="3E372DB1" w14:textId="77777777" w:rsidR="00775A89" w:rsidRPr="00A846DA" w:rsidRDefault="00775A89" w:rsidP="00EB6AEF">
      <w:pPr>
        <w:pStyle w:val="Luettelokappale"/>
        <w:numPr>
          <w:ilvl w:val="0"/>
          <w:numId w:val="223"/>
        </w:numPr>
        <w:rPr>
          <w:rFonts w:cs="Helvetica"/>
          <w:color w:val="212529"/>
          <w:sz w:val="22"/>
        </w:rPr>
      </w:pPr>
      <w:r w:rsidRPr="00A846DA">
        <w:rPr>
          <w:rFonts w:cs="Helvetica"/>
          <w:color w:val="212529"/>
          <w:sz w:val="22"/>
        </w:rPr>
        <w:t>ulkopallopelit</w:t>
      </w:r>
    </w:p>
    <w:p w14:paraId="3F290136" w14:textId="77777777" w:rsidR="00775A89" w:rsidRPr="00A846DA" w:rsidRDefault="00775A89" w:rsidP="00EB6AEF">
      <w:pPr>
        <w:pStyle w:val="Luettelokappale"/>
        <w:numPr>
          <w:ilvl w:val="0"/>
          <w:numId w:val="223"/>
        </w:numPr>
        <w:rPr>
          <w:rFonts w:cs="Helvetica"/>
          <w:color w:val="212529"/>
          <w:sz w:val="22"/>
        </w:rPr>
      </w:pPr>
      <w:r w:rsidRPr="00A846DA">
        <w:rPr>
          <w:rFonts w:cs="Helvetica"/>
          <w:color w:val="212529"/>
          <w:sz w:val="22"/>
        </w:rPr>
        <w:t>mailapelit</w:t>
      </w:r>
    </w:p>
    <w:p w14:paraId="4A5F96E1" w14:textId="77777777" w:rsidR="00775A89" w:rsidRPr="00A846DA" w:rsidRDefault="00775A89" w:rsidP="00EB6AEF">
      <w:pPr>
        <w:pStyle w:val="Luettelokappale"/>
        <w:numPr>
          <w:ilvl w:val="0"/>
          <w:numId w:val="223"/>
        </w:numPr>
        <w:rPr>
          <w:rFonts w:cs="Helvetica"/>
          <w:color w:val="212529"/>
          <w:sz w:val="22"/>
        </w:rPr>
      </w:pPr>
      <w:r w:rsidRPr="00A846DA">
        <w:rPr>
          <w:rFonts w:cs="Helvetica"/>
          <w:color w:val="212529"/>
          <w:sz w:val="22"/>
        </w:rPr>
        <w:t>jääpelit</w:t>
      </w:r>
    </w:p>
    <w:p w14:paraId="13CB595B" w14:textId="77777777" w:rsidR="00775A89" w:rsidRPr="00A846DA" w:rsidRDefault="00775A89" w:rsidP="00A10842">
      <w:pPr>
        <w:rPr>
          <w:b/>
          <w:sz w:val="22"/>
        </w:rPr>
      </w:pPr>
    </w:p>
    <w:p w14:paraId="515D6CC0" w14:textId="77D16A16" w:rsidR="00A10842" w:rsidRDefault="00E54BBC" w:rsidP="00A10842">
      <w:pPr>
        <w:rPr>
          <w:b/>
          <w:sz w:val="22"/>
        </w:rPr>
      </w:pPr>
      <w:r w:rsidRPr="00A846DA">
        <w:rPr>
          <w:b/>
          <w:sz w:val="22"/>
        </w:rPr>
        <w:t>LI9 Kuntoliikunta, 2 op</w:t>
      </w:r>
    </w:p>
    <w:p w14:paraId="37DFBC70" w14:textId="2725A31B" w:rsidR="003D61E7" w:rsidRPr="00A846DA" w:rsidRDefault="003D61E7" w:rsidP="00A10842">
      <w:pPr>
        <w:rPr>
          <w:b/>
          <w:sz w:val="22"/>
        </w:rPr>
      </w:pPr>
      <w:r>
        <w:rPr>
          <w:b/>
          <w:sz w:val="22"/>
        </w:rPr>
        <w:t>Paikallinen</w:t>
      </w:r>
    </w:p>
    <w:p w14:paraId="37D8A3DB" w14:textId="77777777" w:rsidR="00775A89" w:rsidRPr="00A846DA" w:rsidRDefault="00775A89" w:rsidP="002122CB">
      <w:pPr>
        <w:rPr>
          <w:sz w:val="22"/>
        </w:rPr>
      </w:pPr>
      <w:r w:rsidRPr="00A846DA">
        <w:rPr>
          <w:sz w:val="22"/>
        </w:rPr>
        <w:t>Paikallinen lisäys tavoitteille</w:t>
      </w:r>
    </w:p>
    <w:p w14:paraId="2EFFCAB7" w14:textId="77777777" w:rsidR="00775A89" w:rsidRPr="00A846DA" w:rsidRDefault="00775A89" w:rsidP="00EB6AEF">
      <w:pPr>
        <w:pStyle w:val="Luettelokappale"/>
        <w:numPr>
          <w:ilvl w:val="0"/>
          <w:numId w:val="222"/>
        </w:numPr>
        <w:rPr>
          <w:rFonts w:cs="Helvetica"/>
          <w:color w:val="212529"/>
          <w:sz w:val="22"/>
        </w:rPr>
      </w:pPr>
      <w:r w:rsidRPr="00A846DA">
        <w:rPr>
          <w:rFonts w:cs="Helvetica"/>
          <w:color w:val="212529"/>
          <w:sz w:val="22"/>
        </w:rPr>
        <w:t>tutustutaan kuntoliikunnan eri muotoihin</w:t>
      </w:r>
    </w:p>
    <w:p w14:paraId="03CE28DC" w14:textId="77777777" w:rsidR="00775A89" w:rsidRPr="00A846DA" w:rsidRDefault="00775A89" w:rsidP="00EB6AEF">
      <w:pPr>
        <w:pStyle w:val="Luettelokappale"/>
        <w:numPr>
          <w:ilvl w:val="0"/>
          <w:numId w:val="222"/>
        </w:numPr>
        <w:rPr>
          <w:rFonts w:cs="Helvetica"/>
          <w:color w:val="212529"/>
          <w:sz w:val="22"/>
        </w:rPr>
      </w:pPr>
      <w:r w:rsidRPr="00A846DA">
        <w:rPr>
          <w:rFonts w:cs="Helvetica"/>
          <w:color w:val="212529"/>
          <w:sz w:val="22"/>
        </w:rPr>
        <w:t>osaava ja turvallinen toiminta kuntosalilla</w:t>
      </w:r>
    </w:p>
    <w:p w14:paraId="6B106E2A" w14:textId="77777777" w:rsidR="00775A89" w:rsidRPr="00A846DA" w:rsidRDefault="00775A89" w:rsidP="00EB6AEF">
      <w:pPr>
        <w:pStyle w:val="Luettelokappale"/>
        <w:numPr>
          <w:ilvl w:val="0"/>
          <w:numId w:val="222"/>
        </w:numPr>
        <w:rPr>
          <w:rFonts w:cs="Helvetica"/>
          <w:color w:val="212529"/>
          <w:sz w:val="22"/>
        </w:rPr>
      </w:pPr>
      <w:r w:rsidRPr="00A846DA">
        <w:rPr>
          <w:rFonts w:cs="Helvetica"/>
          <w:color w:val="212529"/>
          <w:sz w:val="22"/>
        </w:rPr>
        <w:t>opiskelija osaa arvioida omaa fyysistä kuntoaan</w:t>
      </w:r>
    </w:p>
    <w:p w14:paraId="5B0E9ADC" w14:textId="77777777" w:rsidR="00775A89" w:rsidRPr="00A846DA" w:rsidRDefault="00775A89" w:rsidP="002122CB">
      <w:pPr>
        <w:rPr>
          <w:b/>
          <w:bCs/>
          <w:sz w:val="22"/>
        </w:rPr>
      </w:pPr>
      <w:r w:rsidRPr="00A846DA">
        <w:rPr>
          <w:sz w:val="22"/>
        </w:rPr>
        <w:lastRenderedPageBreak/>
        <w:t>Paikallinen lisäys keskeisille sisällöille</w:t>
      </w:r>
    </w:p>
    <w:p w14:paraId="1C211B52" w14:textId="77777777" w:rsidR="00775A89" w:rsidRPr="00A846DA" w:rsidRDefault="00775A89" w:rsidP="00EB6AEF">
      <w:pPr>
        <w:pStyle w:val="Luettelokappale"/>
        <w:numPr>
          <w:ilvl w:val="0"/>
          <w:numId w:val="221"/>
        </w:numPr>
        <w:rPr>
          <w:rFonts w:cs="Helvetica"/>
          <w:color w:val="212529"/>
          <w:sz w:val="22"/>
        </w:rPr>
      </w:pPr>
      <w:r w:rsidRPr="00A846DA">
        <w:rPr>
          <w:rFonts w:cs="Helvetica"/>
          <w:color w:val="212529"/>
          <w:sz w:val="22"/>
        </w:rPr>
        <w:t>lihaskuntoharjoittelu eri muodoissa</w:t>
      </w:r>
    </w:p>
    <w:p w14:paraId="6D9C8D39" w14:textId="77777777" w:rsidR="00775A89" w:rsidRPr="00A846DA" w:rsidRDefault="00775A89" w:rsidP="00A10842">
      <w:pPr>
        <w:rPr>
          <w:b/>
          <w:sz w:val="22"/>
        </w:rPr>
      </w:pPr>
    </w:p>
    <w:p w14:paraId="3938245A" w14:textId="77777777" w:rsidR="001326EF" w:rsidRDefault="001326EF" w:rsidP="00A10842">
      <w:pPr>
        <w:rPr>
          <w:b/>
          <w:sz w:val="22"/>
        </w:rPr>
      </w:pPr>
    </w:p>
    <w:p w14:paraId="17981102" w14:textId="6BC32A3C" w:rsidR="00A10842" w:rsidRDefault="00E54BBC" w:rsidP="00A10842">
      <w:pPr>
        <w:rPr>
          <w:b/>
          <w:sz w:val="22"/>
        </w:rPr>
      </w:pPr>
      <w:r w:rsidRPr="00A846DA">
        <w:rPr>
          <w:b/>
          <w:sz w:val="22"/>
        </w:rPr>
        <w:t>LI10 Talviliikuntakurssi, 2 op</w:t>
      </w:r>
    </w:p>
    <w:p w14:paraId="7D3D2479" w14:textId="5DC4432F" w:rsidR="003D61E7" w:rsidRPr="00A846DA" w:rsidRDefault="003D61E7" w:rsidP="00A10842">
      <w:pPr>
        <w:rPr>
          <w:b/>
          <w:sz w:val="22"/>
        </w:rPr>
      </w:pPr>
      <w:r>
        <w:rPr>
          <w:b/>
          <w:sz w:val="22"/>
        </w:rPr>
        <w:t>Paikallinen</w:t>
      </w:r>
    </w:p>
    <w:p w14:paraId="5329BCDA" w14:textId="77777777" w:rsidR="00775A89" w:rsidRPr="00A846DA" w:rsidRDefault="00775A89" w:rsidP="002122CB">
      <w:pPr>
        <w:rPr>
          <w:sz w:val="22"/>
        </w:rPr>
      </w:pPr>
      <w:r w:rsidRPr="00A846DA">
        <w:rPr>
          <w:sz w:val="22"/>
        </w:rPr>
        <w:t>Paikallinen lisäys tavoitteille</w:t>
      </w:r>
    </w:p>
    <w:p w14:paraId="621950EA" w14:textId="77777777" w:rsidR="00775A89" w:rsidRPr="00A846DA" w:rsidRDefault="00775A89" w:rsidP="00EB6AEF">
      <w:pPr>
        <w:pStyle w:val="Luettelokappale"/>
        <w:numPr>
          <w:ilvl w:val="0"/>
          <w:numId w:val="220"/>
        </w:numPr>
        <w:rPr>
          <w:rFonts w:cs="Helvetica"/>
          <w:color w:val="212529"/>
          <w:sz w:val="22"/>
        </w:rPr>
      </w:pPr>
      <w:r w:rsidRPr="00A846DA">
        <w:rPr>
          <w:rFonts w:cs="Helvetica"/>
          <w:color w:val="212529"/>
          <w:sz w:val="22"/>
        </w:rPr>
        <w:t>tavoitteena syventää hiihtolajien osaamista ja tutustua mahdollisuuksien mukaan talviliikunnan eri muotoihin</w:t>
      </w:r>
    </w:p>
    <w:p w14:paraId="3A58351E" w14:textId="77777777" w:rsidR="00775A89" w:rsidRPr="00A846DA" w:rsidRDefault="00775A89" w:rsidP="002122CB">
      <w:pPr>
        <w:rPr>
          <w:b/>
          <w:bCs/>
          <w:sz w:val="22"/>
        </w:rPr>
      </w:pPr>
      <w:r w:rsidRPr="00A846DA">
        <w:rPr>
          <w:sz w:val="22"/>
        </w:rPr>
        <w:t>Paikallinen lisäys keskeisille sisällöille</w:t>
      </w:r>
    </w:p>
    <w:p w14:paraId="23D920C8" w14:textId="77777777" w:rsidR="00775A89" w:rsidRPr="00A846DA" w:rsidRDefault="00775A89" w:rsidP="00EB6AEF">
      <w:pPr>
        <w:pStyle w:val="Luettelokappale"/>
        <w:numPr>
          <w:ilvl w:val="0"/>
          <w:numId w:val="219"/>
        </w:numPr>
        <w:rPr>
          <w:rFonts w:cs="Helvetica"/>
          <w:color w:val="212529"/>
          <w:sz w:val="22"/>
        </w:rPr>
      </w:pPr>
      <w:r w:rsidRPr="00A846DA">
        <w:rPr>
          <w:rFonts w:cs="Helvetica"/>
          <w:color w:val="212529"/>
          <w:sz w:val="22"/>
        </w:rPr>
        <w:t>murtomaahiihto</w:t>
      </w:r>
    </w:p>
    <w:p w14:paraId="516C9CC8" w14:textId="77777777" w:rsidR="00775A89" w:rsidRPr="00A846DA" w:rsidRDefault="00775A89" w:rsidP="00EB6AEF">
      <w:pPr>
        <w:pStyle w:val="Luettelokappale"/>
        <w:numPr>
          <w:ilvl w:val="0"/>
          <w:numId w:val="219"/>
        </w:numPr>
        <w:rPr>
          <w:rFonts w:cs="Helvetica"/>
          <w:color w:val="212529"/>
          <w:sz w:val="22"/>
        </w:rPr>
      </w:pPr>
      <w:r w:rsidRPr="00A846DA">
        <w:rPr>
          <w:rFonts w:cs="Helvetica"/>
          <w:color w:val="212529"/>
          <w:sz w:val="22"/>
        </w:rPr>
        <w:t>rinnehiihto + lumilautailu</w:t>
      </w:r>
    </w:p>
    <w:p w14:paraId="4DE237AB" w14:textId="77777777" w:rsidR="00775A89" w:rsidRPr="00A846DA" w:rsidRDefault="00775A89" w:rsidP="00EB6AEF">
      <w:pPr>
        <w:pStyle w:val="Luettelokappale"/>
        <w:numPr>
          <w:ilvl w:val="0"/>
          <w:numId w:val="219"/>
        </w:numPr>
        <w:rPr>
          <w:rFonts w:cs="Helvetica"/>
          <w:color w:val="212529"/>
          <w:sz w:val="22"/>
        </w:rPr>
      </w:pPr>
      <w:r w:rsidRPr="00A846DA">
        <w:rPr>
          <w:rFonts w:cs="Helvetica"/>
          <w:color w:val="212529"/>
          <w:sz w:val="22"/>
        </w:rPr>
        <w:t>talviliikunnan eri muodot</w:t>
      </w:r>
    </w:p>
    <w:p w14:paraId="675E05EE" w14:textId="77777777" w:rsidR="00775A89" w:rsidRPr="00A846DA" w:rsidRDefault="00775A89" w:rsidP="00A10842">
      <w:pPr>
        <w:rPr>
          <w:b/>
          <w:sz w:val="22"/>
        </w:rPr>
      </w:pPr>
    </w:p>
    <w:p w14:paraId="7D9FFB16" w14:textId="14CD86CA" w:rsidR="00A10842" w:rsidRDefault="00E54BBC" w:rsidP="00A10842">
      <w:pPr>
        <w:rPr>
          <w:b/>
          <w:sz w:val="22"/>
        </w:rPr>
      </w:pPr>
      <w:r w:rsidRPr="00A846DA">
        <w:rPr>
          <w:b/>
          <w:sz w:val="22"/>
        </w:rPr>
        <w:t>LI11 Harrasteliikunta, 2 op</w:t>
      </w:r>
    </w:p>
    <w:p w14:paraId="2BB8B120" w14:textId="44C69607" w:rsidR="003D61E7" w:rsidRPr="00A846DA" w:rsidRDefault="003D61E7" w:rsidP="00A10842">
      <w:pPr>
        <w:rPr>
          <w:b/>
          <w:sz w:val="22"/>
        </w:rPr>
      </w:pPr>
      <w:r>
        <w:rPr>
          <w:b/>
          <w:sz w:val="22"/>
        </w:rPr>
        <w:t>Paikallinen</w:t>
      </w:r>
    </w:p>
    <w:p w14:paraId="6F3FBE8F" w14:textId="77777777" w:rsidR="00775A89" w:rsidRPr="00A846DA" w:rsidRDefault="00775A89" w:rsidP="002122CB">
      <w:pPr>
        <w:rPr>
          <w:sz w:val="22"/>
        </w:rPr>
      </w:pPr>
      <w:r w:rsidRPr="00A846DA">
        <w:rPr>
          <w:sz w:val="22"/>
        </w:rPr>
        <w:t>Paikallinen lisäys tavoitteille</w:t>
      </w:r>
    </w:p>
    <w:p w14:paraId="1D8F18B1" w14:textId="77777777" w:rsidR="00775A89" w:rsidRPr="00A846DA" w:rsidRDefault="00775A89" w:rsidP="00EB6AEF">
      <w:pPr>
        <w:pStyle w:val="Luettelokappale"/>
        <w:numPr>
          <w:ilvl w:val="0"/>
          <w:numId w:val="218"/>
        </w:numPr>
        <w:rPr>
          <w:rFonts w:cs="Helvetica"/>
          <w:color w:val="212529"/>
          <w:sz w:val="22"/>
        </w:rPr>
      </w:pPr>
      <w:r w:rsidRPr="00A846DA">
        <w:rPr>
          <w:rFonts w:cs="Helvetica"/>
          <w:color w:val="212529"/>
          <w:sz w:val="22"/>
        </w:rPr>
        <w:t>kurssin tavoitteena on edistää oppilaan omatoimista liikunnan harrastamista</w:t>
      </w:r>
    </w:p>
    <w:p w14:paraId="2BCB3874" w14:textId="77777777" w:rsidR="00775A89" w:rsidRPr="00A846DA" w:rsidRDefault="00775A89" w:rsidP="00EB6AEF">
      <w:pPr>
        <w:pStyle w:val="Luettelokappale"/>
        <w:numPr>
          <w:ilvl w:val="0"/>
          <w:numId w:val="218"/>
        </w:numPr>
        <w:rPr>
          <w:rFonts w:cs="Helvetica"/>
          <w:color w:val="212529"/>
          <w:sz w:val="22"/>
        </w:rPr>
      </w:pPr>
      <w:r w:rsidRPr="00A846DA">
        <w:rPr>
          <w:rFonts w:cs="Helvetica"/>
          <w:color w:val="212529"/>
          <w:sz w:val="22"/>
        </w:rPr>
        <w:t>kurssin sisältöön kuuluu esim. oma urheiluharrastus seuratasolla ja osallistuminen seuratoimintaan tai vapaavalintainen itseohjattu liikunta</w:t>
      </w:r>
    </w:p>
    <w:p w14:paraId="4A4C7EE6" w14:textId="77777777" w:rsidR="00775A89" w:rsidRPr="00A846DA" w:rsidRDefault="00775A89" w:rsidP="002122CB">
      <w:pPr>
        <w:rPr>
          <w:b/>
          <w:bCs/>
          <w:sz w:val="22"/>
        </w:rPr>
      </w:pPr>
      <w:r w:rsidRPr="00A846DA">
        <w:rPr>
          <w:sz w:val="22"/>
        </w:rPr>
        <w:t>Paikallinen lisäys keskeisille sisällöille</w:t>
      </w:r>
    </w:p>
    <w:p w14:paraId="55FF7E7C" w14:textId="77777777" w:rsidR="00775A89" w:rsidRPr="00A846DA" w:rsidRDefault="00775A89" w:rsidP="00EB6AEF">
      <w:pPr>
        <w:pStyle w:val="Luettelokappale"/>
        <w:numPr>
          <w:ilvl w:val="0"/>
          <w:numId w:val="217"/>
        </w:numPr>
        <w:rPr>
          <w:rFonts w:cs="Helvetica"/>
          <w:color w:val="212529"/>
          <w:sz w:val="22"/>
        </w:rPr>
      </w:pPr>
      <w:r w:rsidRPr="00A846DA">
        <w:rPr>
          <w:rFonts w:cs="Helvetica"/>
          <w:color w:val="212529"/>
          <w:sz w:val="22"/>
        </w:rPr>
        <w:t>opettaja tarkentaa sisällöt yhdessä opiskelijoiden kanssa</w:t>
      </w:r>
    </w:p>
    <w:p w14:paraId="2FC17F8B" w14:textId="77777777" w:rsidR="00775A89" w:rsidRPr="00A846DA" w:rsidRDefault="00775A89" w:rsidP="00A10842">
      <w:pPr>
        <w:rPr>
          <w:b/>
          <w:sz w:val="22"/>
        </w:rPr>
      </w:pPr>
    </w:p>
    <w:p w14:paraId="218AC0C5" w14:textId="16742658" w:rsidR="00A10842" w:rsidRDefault="00E54BBC" w:rsidP="00A10842">
      <w:pPr>
        <w:rPr>
          <w:b/>
          <w:sz w:val="22"/>
        </w:rPr>
      </w:pPr>
      <w:r w:rsidRPr="00A846DA">
        <w:rPr>
          <w:b/>
          <w:sz w:val="22"/>
        </w:rPr>
        <w:t xml:space="preserve">LI12 Kuntosalikurssi, 2 </w:t>
      </w:r>
      <w:r w:rsidR="00CB4EBB" w:rsidRPr="00A846DA">
        <w:rPr>
          <w:b/>
          <w:sz w:val="22"/>
        </w:rPr>
        <w:t>op</w:t>
      </w:r>
    </w:p>
    <w:p w14:paraId="00EFBA84" w14:textId="1F0D1414" w:rsidR="003D61E7" w:rsidRPr="00A846DA" w:rsidRDefault="003D61E7" w:rsidP="00A10842">
      <w:pPr>
        <w:rPr>
          <w:b/>
          <w:sz w:val="22"/>
        </w:rPr>
      </w:pPr>
      <w:r>
        <w:rPr>
          <w:b/>
          <w:sz w:val="22"/>
        </w:rPr>
        <w:t>Paikallinen</w:t>
      </w:r>
    </w:p>
    <w:p w14:paraId="0F275E0C" w14:textId="77777777" w:rsidR="00775A89" w:rsidRPr="00A846DA" w:rsidRDefault="00775A89" w:rsidP="002122CB">
      <w:pPr>
        <w:rPr>
          <w:sz w:val="22"/>
        </w:rPr>
      </w:pPr>
      <w:r w:rsidRPr="00A846DA">
        <w:rPr>
          <w:sz w:val="22"/>
        </w:rPr>
        <w:t>Paikallinen lisäys tavoitteille</w:t>
      </w:r>
    </w:p>
    <w:p w14:paraId="2312391C" w14:textId="77777777" w:rsidR="00775A89" w:rsidRPr="00A846DA" w:rsidRDefault="00775A89" w:rsidP="00EB6AEF">
      <w:pPr>
        <w:pStyle w:val="Luettelokappale"/>
        <w:numPr>
          <w:ilvl w:val="0"/>
          <w:numId w:val="216"/>
        </w:numPr>
        <w:rPr>
          <w:rFonts w:cs="Helvetica"/>
          <w:color w:val="212529"/>
          <w:sz w:val="22"/>
        </w:rPr>
      </w:pPr>
      <w:r w:rsidRPr="00A846DA">
        <w:rPr>
          <w:rFonts w:cs="Helvetica"/>
          <w:color w:val="212529"/>
          <w:sz w:val="22"/>
        </w:rPr>
        <w:t>tavoitteena suunnitella oma harjoitusohjelma kuntosalille ja noudattaa sitä</w:t>
      </w:r>
    </w:p>
    <w:p w14:paraId="63F62F4F" w14:textId="77777777" w:rsidR="00775A89" w:rsidRPr="00A846DA" w:rsidRDefault="00775A89" w:rsidP="002122CB">
      <w:pPr>
        <w:rPr>
          <w:b/>
          <w:bCs/>
          <w:sz w:val="22"/>
        </w:rPr>
      </w:pPr>
      <w:r w:rsidRPr="00A846DA">
        <w:rPr>
          <w:sz w:val="22"/>
        </w:rPr>
        <w:t>Paikallinen lisäys keskeisille sisällöille</w:t>
      </w:r>
    </w:p>
    <w:p w14:paraId="0DA123B1" w14:textId="7B8D98A3" w:rsidR="00E8250D" w:rsidRPr="007810F2" w:rsidRDefault="00775A89" w:rsidP="007810F2">
      <w:pPr>
        <w:pStyle w:val="Luettelokappale"/>
        <w:numPr>
          <w:ilvl w:val="0"/>
          <w:numId w:val="215"/>
        </w:numPr>
        <w:rPr>
          <w:rFonts w:cs="Helvetica"/>
          <w:color w:val="212529"/>
          <w:sz w:val="22"/>
        </w:rPr>
      </w:pPr>
      <w:r w:rsidRPr="431554B3">
        <w:rPr>
          <w:rFonts w:cs="Helvetica"/>
          <w:color w:val="212529"/>
          <w:sz w:val="22"/>
        </w:rPr>
        <w:t>monipuolinen lihaskuntoharjoittelu</w:t>
      </w:r>
    </w:p>
    <w:p w14:paraId="308D56CC" w14:textId="66F3093D" w:rsidR="00BE5C9D" w:rsidRPr="00A846DA" w:rsidRDefault="00BE5C9D" w:rsidP="431554B3">
      <w:pPr>
        <w:rPr>
          <w:rFonts w:eastAsia="Calibri"/>
          <w:b/>
          <w:bCs/>
          <w:szCs w:val="24"/>
        </w:rPr>
      </w:pPr>
    </w:p>
    <w:p w14:paraId="1F36337E" w14:textId="77777777" w:rsidR="00BE5C9D" w:rsidRPr="00A846DA" w:rsidRDefault="00BE5C9D" w:rsidP="00BE5C9D">
      <w:pPr>
        <w:pStyle w:val="Otsikko1"/>
        <w:rPr>
          <w:b/>
          <w:sz w:val="28"/>
        </w:rPr>
      </w:pPr>
      <w:r w:rsidRPr="00A846DA">
        <w:rPr>
          <w:b/>
          <w:sz w:val="28"/>
        </w:rPr>
        <w:t>MUSIIKKI</w:t>
      </w:r>
    </w:p>
    <w:p w14:paraId="797E50C6" w14:textId="77777777" w:rsidR="00BE5C9D" w:rsidRPr="00A846DA" w:rsidRDefault="00BE5C9D" w:rsidP="00BE5C9D">
      <w:pPr>
        <w:rPr>
          <w:sz w:val="22"/>
        </w:rPr>
      </w:pPr>
    </w:p>
    <w:p w14:paraId="06EF4834" w14:textId="51A3BEA8" w:rsidR="00C213B5" w:rsidRDefault="00BE5C9D" w:rsidP="00BE5C9D">
      <w:pPr>
        <w:rPr>
          <w:b/>
          <w:sz w:val="22"/>
        </w:rPr>
      </w:pPr>
      <w:r w:rsidRPr="00A846DA">
        <w:rPr>
          <w:b/>
          <w:sz w:val="22"/>
        </w:rPr>
        <w:t>MU1</w:t>
      </w:r>
      <w:r w:rsidR="00216734" w:rsidRPr="00A846DA">
        <w:rPr>
          <w:b/>
          <w:sz w:val="22"/>
        </w:rPr>
        <w:t xml:space="preserve"> </w:t>
      </w:r>
      <w:r w:rsidR="00F46CEC" w:rsidRPr="00A846DA">
        <w:rPr>
          <w:b/>
          <w:sz w:val="22"/>
        </w:rPr>
        <w:t>Intro – kaikki soimaan, 2 op</w:t>
      </w:r>
    </w:p>
    <w:p w14:paraId="11D60DD9" w14:textId="5862D20D" w:rsidR="00FE2324" w:rsidRPr="00A846DA" w:rsidRDefault="00FE2324" w:rsidP="00BE5C9D">
      <w:pPr>
        <w:rPr>
          <w:b/>
          <w:sz w:val="22"/>
        </w:rPr>
      </w:pPr>
      <w:r>
        <w:rPr>
          <w:b/>
          <w:sz w:val="22"/>
        </w:rPr>
        <w:t>Valtakunnallinen pakollinen</w:t>
      </w:r>
    </w:p>
    <w:p w14:paraId="504886A7" w14:textId="77777777" w:rsidR="00C213B5" w:rsidRPr="00A846DA" w:rsidRDefault="00C213B5" w:rsidP="002117A4">
      <w:pPr>
        <w:rPr>
          <w:sz w:val="22"/>
        </w:rPr>
      </w:pPr>
      <w:r w:rsidRPr="00A846DA">
        <w:rPr>
          <w:sz w:val="22"/>
        </w:rPr>
        <w:t>Moduulin tavoitteena on, että opiskelija</w:t>
      </w:r>
    </w:p>
    <w:p w14:paraId="6342D14B" w14:textId="77777777" w:rsidR="00C213B5" w:rsidRPr="00A846DA" w:rsidRDefault="00C213B5" w:rsidP="00EB6AEF">
      <w:pPr>
        <w:pStyle w:val="Luettelokappale"/>
        <w:numPr>
          <w:ilvl w:val="0"/>
          <w:numId w:val="283"/>
        </w:numPr>
        <w:rPr>
          <w:sz w:val="22"/>
        </w:rPr>
      </w:pPr>
      <w:r w:rsidRPr="00A846DA">
        <w:rPr>
          <w:sz w:val="22"/>
        </w:rPr>
        <w:lastRenderedPageBreak/>
        <w:t>kehittää äänenkäyttöään ja musisointitaitojaan</w:t>
      </w:r>
    </w:p>
    <w:p w14:paraId="1437CD29" w14:textId="77777777" w:rsidR="00C213B5" w:rsidRPr="00A846DA" w:rsidRDefault="00C213B5" w:rsidP="00EB6AEF">
      <w:pPr>
        <w:pStyle w:val="Luettelokappale"/>
        <w:numPr>
          <w:ilvl w:val="0"/>
          <w:numId w:val="283"/>
        </w:numPr>
        <w:rPr>
          <w:sz w:val="22"/>
        </w:rPr>
      </w:pPr>
      <w:r w:rsidRPr="00A846DA">
        <w:rPr>
          <w:sz w:val="22"/>
        </w:rPr>
        <w:t>uskaltaa käyttää musiikkia ilmaisunsa välineenä ja tuottaa musiikillisia ideoita</w:t>
      </w:r>
    </w:p>
    <w:p w14:paraId="725DD2A5" w14:textId="77777777" w:rsidR="00C213B5" w:rsidRPr="00A846DA" w:rsidRDefault="00C213B5" w:rsidP="00EB6AEF">
      <w:pPr>
        <w:pStyle w:val="Luettelokappale"/>
        <w:numPr>
          <w:ilvl w:val="0"/>
          <w:numId w:val="283"/>
        </w:numPr>
        <w:rPr>
          <w:sz w:val="22"/>
        </w:rPr>
      </w:pPr>
      <w:r w:rsidRPr="00A846DA">
        <w:rPr>
          <w:sz w:val="22"/>
        </w:rPr>
        <w:t>harjaantuu hahmottamaan musiikin elementtejä kokemuksellisesti</w:t>
      </w:r>
    </w:p>
    <w:p w14:paraId="3BA80785" w14:textId="77777777" w:rsidR="00C213B5" w:rsidRPr="00A846DA" w:rsidRDefault="00C213B5" w:rsidP="00EB6AEF">
      <w:pPr>
        <w:pStyle w:val="Luettelokappale"/>
        <w:numPr>
          <w:ilvl w:val="0"/>
          <w:numId w:val="283"/>
        </w:numPr>
        <w:rPr>
          <w:sz w:val="22"/>
        </w:rPr>
      </w:pPr>
      <w:r w:rsidRPr="00A846DA">
        <w:rPr>
          <w:sz w:val="22"/>
        </w:rPr>
        <w:t>tutkii ja syventää omaa kuuntelusuhdettaan</w:t>
      </w:r>
    </w:p>
    <w:p w14:paraId="07AC3811" w14:textId="77777777" w:rsidR="00C213B5" w:rsidRPr="00A846DA" w:rsidRDefault="00C213B5" w:rsidP="00EB6AEF">
      <w:pPr>
        <w:pStyle w:val="Luettelokappale"/>
        <w:numPr>
          <w:ilvl w:val="0"/>
          <w:numId w:val="283"/>
        </w:numPr>
        <w:rPr>
          <w:sz w:val="22"/>
        </w:rPr>
      </w:pPr>
      <w:r w:rsidRPr="00A846DA">
        <w:rPr>
          <w:sz w:val="22"/>
        </w:rPr>
        <w:t>ymmärtää ja osaa soveltaa teknologian käyttömahdollisuuksia musiikissa</w:t>
      </w:r>
    </w:p>
    <w:p w14:paraId="247A17BE" w14:textId="77777777" w:rsidR="00C213B5" w:rsidRPr="00A846DA" w:rsidRDefault="00C213B5" w:rsidP="00EB6AEF">
      <w:pPr>
        <w:pStyle w:val="Luettelokappale"/>
        <w:numPr>
          <w:ilvl w:val="0"/>
          <w:numId w:val="283"/>
        </w:numPr>
        <w:rPr>
          <w:sz w:val="22"/>
        </w:rPr>
      </w:pPr>
      <w:r w:rsidRPr="00A846DA">
        <w:rPr>
          <w:sz w:val="22"/>
        </w:rPr>
        <w:t>ymmärtää musiikin merkityksiä ja merkityksellisyyttä elämässä ja yhteiskunnassa</w:t>
      </w:r>
    </w:p>
    <w:p w14:paraId="24125D05" w14:textId="77777777" w:rsidR="00C213B5" w:rsidRPr="00A846DA" w:rsidRDefault="00C213B5" w:rsidP="00EB6AEF">
      <w:pPr>
        <w:pStyle w:val="Luettelokappale"/>
        <w:numPr>
          <w:ilvl w:val="0"/>
          <w:numId w:val="283"/>
        </w:numPr>
        <w:rPr>
          <w:sz w:val="22"/>
        </w:rPr>
      </w:pPr>
      <w:r w:rsidRPr="00A846DA">
        <w:rPr>
          <w:sz w:val="22"/>
        </w:rPr>
        <w:t>toimii edistäen turvallisen ääniympäristön syntymistä.</w:t>
      </w:r>
    </w:p>
    <w:p w14:paraId="231E903F" w14:textId="77777777" w:rsidR="00C213B5" w:rsidRPr="00A846DA" w:rsidRDefault="00C213B5" w:rsidP="002117A4">
      <w:pPr>
        <w:rPr>
          <w:rFonts w:ascii="Arial" w:hAnsi="Arial" w:cs="Arial"/>
          <w:sz w:val="22"/>
        </w:rPr>
      </w:pPr>
      <w:r w:rsidRPr="00A846DA">
        <w:rPr>
          <w:rFonts w:ascii="Arial" w:hAnsi="Arial" w:cs="Arial"/>
          <w:sz w:val="22"/>
        </w:rPr>
        <w:t>Keskeiset sisällöt</w:t>
      </w:r>
    </w:p>
    <w:p w14:paraId="14DD3DEC" w14:textId="77777777" w:rsidR="00C213B5" w:rsidRPr="00A846DA" w:rsidRDefault="00C213B5" w:rsidP="00EB6AEF">
      <w:pPr>
        <w:pStyle w:val="Luettelokappale"/>
        <w:numPr>
          <w:ilvl w:val="0"/>
          <w:numId w:val="284"/>
        </w:numPr>
        <w:rPr>
          <w:sz w:val="22"/>
        </w:rPr>
      </w:pPr>
      <w:r w:rsidRPr="00A846DA">
        <w:rPr>
          <w:sz w:val="22"/>
        </w:rPr>
        <w:t>monipuoliset äänenkäyttöä sekä laulu- ja yhteismusisointitaitoja kehittävät tehtävät ja ohjelmisto</w:t>
      </w:r>
    </w:p>
    <w:p w14:paraId="064B873D" w14:textId="77777777" w:rsidR="00C213B5" w:rsidRPr="00A846DA" w:rsidRDefault="00C213B5" w:rsidP="00EB6AEF">
      <w:pPr>
        <w:pStyle w:val="Luettelokappale"/>
        <w:numPr>
          <w:ilvl w:val="0"/>
          <w:numId w:val="284"/>
        </w:numPr>
        <w:rPr>
          <w:sz w:val="22"/>
        </w:rPr>
      </w:pPr>
      <w:r w:rsidRPr="00A846DA">
        <w:rPr>
          <w:sz w:val="22"/>
        </w:rPr>
        <w:t>luovaan tuottamiseen ja taiteelliseen ilmaisuun rohkaisevat tehtävät</w:t>
      </w:r>
    </w:p>
    <w:p w14:paraId="43F4204A" w14:textId="77777777" w:rsidR="00C213B5" w:rsidRPr="00A846DA" w:rsidRDefault="00C213B5" w:rsidP="00EB6AEF">
      <w:pPr>
        <w:pStyle w:val="Luettelokappale"/>
        <w:numPr>
          <w:ilvl w:val="0"/>
          <w:numId w:val="284"/>
        </w:numPr>
        <w:rPr>
          <w:sz w:val="22"/>
        </w:rPr>
      </w:pPr>
      <w:r w:rsidRPr="00A846DA">
        <w:rPr>
          <w:sz w:val="22"/>
        </w:rPr>
        <w:t>musiikin merkitysten pohdintaan innostava kuuntelu- ja musisointiohjelmisto</w:t>
      </w:r>
    </w:p>
    <w:p w14:paraId="28C825C5" w14:textId="77777777" w:rsidR="00C213B5" w:rsidRPr="00A846DA" w:rsidRDefault="00C213B5" w:rsidP="00EB6AEF">
      <w:pPr>
        <w:pStyle w:val="Luettelokappale"/>
        <w:numPr>
          <w:ilvl w:val="0"/>
          <w:numId w:val="284"/>
        </w:numPr>
        <w:rPr>
          <w:sz w:val="22"/>
        </w:rPr>
      </w:pPr>
      <w:r w:rsidRPr="00A846DA">
        <w:rPr>
          <w:sz w:val="22"/>
        </w:rPr>
        <w:t>musiikkiteknologian monipuolisen hyödyntämisen mahdollisuudet</w:t>
      </w:r>
    </w:p>
    <w:p w14:paraId="1B4D56C3" w14:textId="77777777" w:rsidR="00C213B5" w:rsidRPr="00A846DA" w:rsidRDefault="00C213B5" w:rsidP="00EB6AEF">
      <w:pPr>
        <w:pStyle w:val="Luettelokappale"/>
        <w:numPr>
          <w:ilvl w:val="0"/>
          <w:numId w:val="284"/>
        </w:numPr>
        <w:rPr>
          <w:sz w:val="22"/>
        </w:rPr>
      </w:pPr>
      <w:r w:rsidRPr="00A846DA">
        <w:rPr>
          <w:sz w:val="22"/>
        </w:rPr>
        <w:t>mahdollisuuksien mukaan konserttikäyntejä ja tutustumista muihin taide- ja kulttuuripalveluihin</w:t>
      </w:r>
    </w:p>
    <w:p w14:paraId="7B04FA47" w14:textId="77777777" w:rsidR="00C213B5" w:rsidRPr="00A846DA" w:rsidRDefault="00C213B5" w:rsidP="00BE5C9D">
      <w:pPr>
        <w:rPr>
          <w:b/>
          <w:sz w:val="22"/>
        </w:rPr>
      </w:pPr>
    </w:p>
    <w:p w14:paraId="623B7B88" w14:textId="1016A542" w:rsidR="00BE5C9D" w:rsidRDefault="00F46CEC" w:rsidP="00BE5C9D">
      <w:pPr>
        <w:rPr>
          <w:b/>
          <w:sz w:val="22"/>
        </w:rPr>
      </w:pPr>
      <w:r w:rsidRPr="00A846DA">
        <w:rPr>
          <w:b/>
          <w:sz w:val="22"/>
        </w:rPr>
        <w:t>MU2 Syke – soiva ilmaisu, 2 op</w:t>
      </w:r>
    </w:p>
    <w:p w14:paraId="4FCE847B" w14:textId="287B59F3" w:rsidR="00FE2324" w:rsidRPr="00A846DA" w:rsidRDefault="00FE2324" w:rsidP="00BE5C9D">
      <w:pPr>
        <w:rPr>
          <w:b/>
          <w:sz w:val="22"/>
        </w:rPr>
      </w:pPr>
      <w:r>
        <w:rPr>
          <w:b/>
          <w:sz w:val="22"/>
        </w:rPr>
        <w:t>Valtakunnallinen pakollinen</w:t>
      </w:r>
    </w:p>
    <w:p w14:paraId="7BA1679D" w14:textId="77777777" w:rsidR="002117A4" w:rsidRPr="00A846DA" w:rsidRDefault="002117A4" w:rsidP="002117A4">
      <w:pPr>
        <w:rPr>
          <w:sz w:val="22"/>
        </w:rPr>
      </w:pPr>
      <w:r w:rsidRPr="00A846DA">
        <w:rPr>
          <w:sz w:val="22"/>
        </w:rPr>
        <w:t>Moduulin tavoitteena on, että opiskelija</w:t>
      </w:r>
    </w:p>
    <w:p w14:paraId="513150C5" w14:textId="77777777" w:rsidR="002117A4" w:rsidRPr="00A846DA" w:rsidRDefault="002117A4" w:rsidP="00EB6AEF">
      <w:pPr>
        <w:pStyle w:val="Luettelokappale"/>
        <w:numPr>
          <w:ilvl w:val="0"/>
          <w:numId w:val="286"/>
        </w:numPr>
        <w:rPr>
          <w:sz w:val="22"/>
        </w:rPr>
      </w:pPr>
      <w:r w:rsidRPr="00A846DA">
        <w:rPr>
          <w:sz w:val="22"/>
        </w:rPr>
        <w:t>syventää osaamistaan itselleen mieluisissa musiikillisissa ilmaisutavoissa</w:t>
      </w:r>
    </w:p>
    <w:p w14:paraId="745A3AB9" w14:textId="77777777" w:rsidR="002117A4" w:rsidRPr="00A846DA" w:rsidRDefault="002117A4" w:rsidP="00EB6AEF">
      <w:pPr>
        <w:pStyle w:val="Luettelokappale"/>
        <w:numPr>
          <w:ilvl w:val="0"/>
          <w:numId w:val="286"/>
        </w:numPr>
        <w:rPr>
          <w:sz w:val="22"/>
        </w:rPr>
      </w:pPr>
      <w:r w:rsidRPr="00A846DA">
        <w:rPr>
          <w:sz w:val="22"/>
        </w:rPr>
        <w:t>kehittää yhteismusisointitaitojaan ja taiteellista ilmaisuaan</w:t>
      </w:r>
    </w:p>
    <w:p w14:paraId="3C7DB84B" w14:textId="77777777" w:rsidR="002117A4" w:rsidRPr="00A846DA" w:rsidRDefault="002117A4" w:rsidP="00EB6AEF">
      <w:pPr>
        <w:pStyle w:val="Luettelokappale"/>
        <w:numPr>
          <w:ilvl w:val="0"/>
          <w:numId w:val="286"/>
        </w:numPr>
        <w:rPr>
          <w:sz w:val="22"/>
        </w:rPr>
      </w:pPr>
      <w:r w:rsidRPr="00A846DA">
        <w:rPr>
          <w:sz w:val="22"/>
        </w:rPr>
        <w:t>analysoi musiikin kulttuurisia piirteitä ja merkityksiä</w:t>
      </w:r>
    </w:p>
    <w:p w14:paraId="6ABBAF9A" w14:textId="77777777" w:rsidR="002117A4" w:rsidRPr="00A846DA" w:rsidRDefault="002117A4" w:rsidP="00EB6AEF">
      <w:pPr>
        <w:pStyle w:val="Luettelokappale"/>
        <w:numPr>
          <w:ilvl w:val="0"/>
          <w:numId w:val="286"/>
        </w:numPr>
        <w:rPr>
          <w:sz w:val="22"/>
        </w:rPr>
      </w:pPr>
      <w:r w:rsidRPr="00A846DA">
        <w:rPr>
          <w:sz w:val="22"/>
        </w:rPr>
        <w:t>heittäytyy rohkeasti tuottamaan musiikillisia ideoita.</w:t>
      </w:r>
    </w:p>
    <w:p w14:paraId="73A91D3E" w14:textId="77777777" w:rsidR="002117A4" w:rsidRPr="00A846DA" w:rsidRDefault="002117A4" w:rsidP="002117A4">
      <w:pPr>
        <w:rPr>
          <w:rFonts w:ascii="Arial" w:hAnsi="Arial" w:cs="Arial"/>
          <w:sz w:val="22"/>
        </w:rPr>
      </w:pPr>
      <w:r w:rsidRPr="00A846DA">
        <w:rPr>
          <w:rFonts w:ascii="Arial" w:hAnsi="Arial" w:cs="Arial"/>
          <w:sz w:val="22"/>
        </w:rPr>
        <w:t>Keskeiset sisällöt</w:t>
      </w:r>
    </w:p>
    <w:p w14:paraId="45B77F74" w14:textId="77777777" w:rsidR="002117A4" w:rsidRPr="00A846DA" w:rsidRDefault="002117A4" w:rsidP="00EB6AEF">
      <w:pPr>
        <w:pStyle w:val="Luettelokappale"/>
        <w:numPr>
          <w:ilvl w:val="0"/>
          <w:numId w:val="285"/>
        </w:numPr>
        <w:rPr>
          <w:sz w:val="22"/>
        </w:rPr>
      </w:pPr>
      <w:r w:rsidRPr="00A846DA">
        <w:rPr>
          <w:sz w:val="22"/>
        </w:rPr>
        <w:t>musiikillisen osaamisen eri osa-alueita kehittävä ohjelmisto</w:t>
      </w:r>
    </w:p>
    <w:p w14:paraId="5393D120" w14:textId="77777777" w:rsidR="002117A4" w:rsidRPr="00A846DA" w:rsidRDefault="002117A4" w:rsidP="00EB6AEF">
      <w:pPr>
        <w:pStyle w:val="Luettelokappale"/>
        <w:numPr>
          <w:ilvl w:val="0"/>
          <w:numId w:val="285"/>
        </w:numPr>
        <w:rPr>
          <w:sz w:val="22"/>
        </w:rPr>
      </w:pPr>
      <w:r w:rsidRPr="00A846DA">
        <w:rPr>
          <w:sz w:val="22"/>
        </w:rPr>
        <w:t>suomalaiset ja opiskelijoiden omat musiikkikulttuurit</w:t>
      </w:r>
    </w:p>
    <w:p w14:paraId="0245F76C" w14:textId="77777777" w:rsidR="002117A4" w:rsidRPr="00A846DA" w:rsidRDefault="002117A4" w:rsidP="00EB6AEF">
      <w:pPr>
        <w:pStyle w:val="Luettelokappale"/>
        <w:numPr>
          <w:ilvl w:val="0"/>
          <w:numId w:val="285"/>
        </w:numPr>
        <w:rPr>
          <w:sz w:val="22"/>
        </w:rPr>
      </w:pPr>
      <w:r w:rsidRPr="00A846DA">
        <w:rPr>
          <w:sz w:val="22"/>
        </w:rPr>
        <w:t>luovaa ajattelua ja taiteellista ilmaisua edistävät tehtävät myös teknologiaa hyödyntäen</w:t>
      </w:r>
    </w:p>
    <w:p w14:paraId="568C698B" w14:textId="77777777" w:rsidR="00C213B5" w:rsidRPr="00A846DA" w:rsidRDefault="00C213B5" w:rsidP="002117A4">
      <w:pPr>
        <w:rPr>
          <w:b/>
          <w:sz w:val="22"/>
        </w:rPr>
      </w:pPr>
    </w:p>
    <w:p w14:paraId="3047AE19" w14:textId="1288A35A" w:rsidR="00BE5C9D" w:rsidRDefault="00F46CEC" w:rsidP="00BE5C9D">
      <w:pPr>
        <w:rPr>
          <w:b/>
          <w:sz w:val="22"/>
        </w:rPr>
      </w:pPr>
      <w:r w:rsidRPr="00A846DA">
        <w:rPr>
          <w:b/>
          <w:sz w:val="22"/>
        </w:rPr>
        <w:t>MU3 Genre – globaali uteliaisuus, 2op</w:t>
      </w:r>
    </w:p>
    <w:p w14:paraId="1EEF7602" w14:textId="599BF438" w:rsidR="00FE2324" w:rsidRPr="00A846DA" w:rsidRDefault="00FE2324" w:rsidP="00BE5C9D">
      <w:pPr>
        <w:rPr>
          <w:b/>
          <w:sz w:val="22"/>
        </w:rPr>
      </w:pPr>
      <w:r>
        <w:rPr>
          <w:b/>
          <w:sz w:val="22"/>
        </w:rPr>
        <w:t>Valtakunnallinen valinnainen</w:t>
      </w:r>
    </w:p>
    <w:p w14:paraId="27835DDC" w14:textId="77777777" w:rsidR="002117A4" w:rsidRPr="00A846DA" w:rsidRDefault="002117A4" w:rsidP="002117A4">
      <w:pPr>
        <w:rPr>
          <w:sz w:val="22"/>
        </w:rPr>
      </w:pPr>
      <w:r w:rsidRPr="00A846DA">
        <w:rPr>
          <w:sz w:val="22"/>
        </w:rPr>
        <w:t>Moduulin tavoitteena on, että opiskelija</w:t>
      </w:r>
    </w:p>
    <w:p w14:paraId="6064D593" w14:textId="77777777" w:rsidR="002117A4" w:rsidRPr="00A846DA" w:rsidRDefault="002117A4" w:rsidP="00EB6AEF">
      <w:pPr>
        <w:pStyle w:val="Luettelokappale"/>
        <w:numPr>
          <w:ilvl w:val="0"/>
          <w:numId w:val="287"/>
        </w:numPr>
        <w:rPr>
          <w:sz w:val="22"/>
        </w:rPr>
      </w:pPr>
      <w:r w:rsidRPr="00A846DA">
        <w:rPr>
          <w:sz w:val="22"/>
        </w:rPr>
        <w:t>ymmärtää musiikin kulttuurisidonnaisuutta ja kulttuurien välisiä kytköksiä</w:t>
      </w:r>
    </w:p>
    <w:p w14:paraId="2525DE56" w14:textId="77777777" w:rsidR="002117A4" w:rsidRPr="00A846DA" w:rsidRDefault="002117A4" w:rsidP="00EB6AEF">
      <w:pPr>
        <w:pStyle w:val="Luettelokappale"/>
        <w:numPr>
          <w:ilvl w:val="0"/>
          <w:numId w:val="287"/>
        </w:numPr>
        <w:rPr>
          <w:sz w:val="22"/>
        </w:rPr>
      </w:pPr>
      <w:r w:rsidRPr="00A846DA">
        <w:rPr>
          <w:sz w:val="22"/>
        </w:rPr>
        <w:t>suhtautuu uteliaasti ja perehtyy kokemuksellisesti itselleen uusiin musiikin lajeihin ja musiikkikulttuureihin</w:t>
      </w:r>
    </w:p>
    <w:p w14:paraId="42E8902F" w14:textId="77777777" w:rsidR="002117A4" w:rsidRPr="00A846DA" w:rsidRDefault="002117A4" w:rsidP="00EB6AEF">
      <w:pPr>
        <w:pStyle w:val="Luettelokappale"/>
        <w:numPr>
          <w:ilvl w:val="0"/>
          <w:numId w:val="287"/>
        </w:numPr>
        <w:rPr>
          <w:sz w:val="22"/>
        </w:rPr>
      </w:pPr>
      <w:r w:rsidRPr="00A846DA">
        <w:rPr>
          <w:sz w:val="22"/>
        </w:rPr>
        <w:t>hahmottaa itsensä osana globaalia musiikillista maailmaa</w:t>
      </w:r>
    </w:p>
    <w:p w14:paraId="7B3ACD07" w14:textId="77777777" w:rsidR="002117A4" w:rsidRPr="00A846DA" w:rsidRDefault="002117A4" w:rsidP="00EB6AEF">
      <w:pPr>
        <w:pStyle w:val="Luettelokappale"/>
        <w:numPr>
          <w:ilvl w:val="0"/>
          <w:numId w:val="287"/>
        </w:numPr>
        <w:rPr>
          <w:sz w:val="22"/>
        </w:rPr>
      </w:pPr>
      <w:r w:rsidRPr="00A846DA">
        <w:rPr>
          <w:sz w:val="22"/>
        </w:rPr>
        <w:t>tunnistaa omat lähtökohtansa sekä kulttuurien välisen vastavuoroisuuden haasteet ja mahdollisuudet.</w:t>
      </w:r>
    </w:p>
    <w:p w14:paraId="491971F5" w14:textId="77777777" w:rsidR="002117A4" w:rsidRPr="00A846DA" w:rsidRDefault="002117A4" w:rsidP="002117A4">
      <w:pPr>
        <w:rPr>
          <w:rFonts w:ascii="Arial" w:hAnsi="Arial" w:cs="Arial"/>
          <w:sz w:val="22"/>
        </w:rPr>
      </w:pPr>
      <w:r w:rsidRPr="00A846DA">
        <w:rPr>
          <w:rFonts w:ascii="Arial" w:hAnsi="Arial" w:cs="Arial"/>
          <w:sz w:val="22"/>
        </w:rPr>
        <w:t>Keskeiset sisällöt</w:t>
      </w:r>
    </w:p>
    <w:p w14:paraId="467588F2" w14:textId="77777777" w:rsidR="002117A4" w:rsidRPr="00A846DA" w:rsidRDefault="002117A4" w:rsidP="00EB6AEF">
      <w:pPr>
        <w:pStyle w:val="Luettelokappale"/>
        <w:numPr>
          <w:ilvl w:val="0"/>
          <w:numId w:val="288"/>
        </w:numPr>
        <w:rPr>
          <w:sz w:val="22"/>
        </w:rPr>
      </w:pPr>
      <w:r w:rsidRPr="00A846DA">
        <w:rPr>
          <w:sz w:val="22"/>
        </w:rPr>
        <w:t>erilaiset musiikinlajit, musiikkityylit ja -kulttuurit sekä niihin kytkeytyvät merkitykset ja arvostukset</w:t>
      </w:r>
    </w:p>
    <w:p w14:paraId="6FD5F819" w14:textId="77777777" w:rsidR="002117A4" w:rsidRPr="00A846DA" w:rsidRDefault="002117A4" w:rsidP="00EB6AEF">
      <w:pPr>
        <w:pStyle w:val="Luettelokappale"/>
        <w:numPr>
          <w:ilvl w:val="0"/>
          <w:numId w:val="288"/>
        </w:numPr>
        <w:rPr>
          <w:sz w:val="22"/>
        </w:rPr>
      </w:pPr>
      <w:r w:rsidRPr="00A846DA">
        <w:rPr>
          <w:sz w:val="22"/>
        </w:rPr>
        <w:t>musiikkikulttuurit kulttuurin osana</w:t>
      </w:r>
    </w:p>
    <w:p w14:paraId="435CB412" w14:textId="77777777" w:rsidR="002117A4" w:rsidRPr="00A846DA" w:rsidRDefault="002117A4" w:rsidP="00EB6AEF">
      <w:pPr>
        <w:pStyle w:val="Luettelokappale"/>
        <w:numPr>
          <w:ilvl w:val="0"/>
          <w:numId w:val="288"/>
        </w:numPr>
        <w:rPr>
          <w:sz w:val="22"/>
        </w:rPr>
      </w:pPr>
      <w:r w:rsidRPr="00A846DA">
        <w:rPr>
          <w:sz w:val="22"/>
        </w:rPr>
        <w:t>monipuolinen työskentely erilaisten musiikkien kanssa</w:t>
      </w:r>
    </w:p>
    <w:p w14:paraId="1A939487" w14:textId="77777777" w:rsidR="00C213B5" w:rsidRPr="00A846DA" w:rsidRDefault="00C213B5" w:rsidP="00BE5C9D">
      <w:pPr>
        <w:rPr>
          <w:b/>
          <w:sz w:val="22"/>
        </w:rPr>
      </w:pPr>
    </w:p>
    <w:p w14:paraId="54876CCB" w14:textId="794AB4EC" w:rsidR="00BE5C9D" w:rsidRDefault="00F46CEC" w:rsidP="00BE5C9D">
      <w:pPr>
        <w:rPr>
          <w:b/>
          <w:sz w:val="22"/>
        </w:rPr>
      </w:pPr>
      <w:r w:rsidRPr="00A846DA">
        <w:rPr>
          <w:b/>
          <w:sz w:val="22"/>
        </w:rPr>
        <w:lastRenderedPageBreak/>
        <w:t>MU4 Demo – luovasti yhdessä, 2 op</w:t>
      </w:r>
    </w:p>
    <w:p w14:paraId="420BBE0A" w14:textId="255F2CDC" w:rsidR="00FE2324" w:rsidRPr="00A846DA" w:rsidRDefault="00FE2324" w:rsidP="00BE5C9D">
      <w:pPr>
        <w:rPr>
          <w:b/>
          <w:sz w:val="22"/>
        </w:rPr>
      </w:pPr>
      <w:r>
        <w:rPr>
          <w:b/>
          <w:sz w:val="22"/>
        </w:rPr>
        <w:t>Valtakunnallinen valinnainen</w:t>
      </w:r>
    </w:p>
    <w:p w14:paraId="0747A27F" w14:textId="77777777" w:rsidR="002117A4" w:rsidRPr="00A846DA" w:rsidRDefault="002117A4" w:rsidP="002117A4">
      <w:pPr>
        <w:rPr>
          <w:sz w:val="22"/>
        </w:rPr>
      </w:pPr>
      <w:r w:rsidRPr="00A846DA">
        <w:rPr>
          <w:sz w:val="22"/>
        </w:rPr>
        <w:t>Moduulin tavoitteena on, että opiskelija</w:t>
      </w:r>
    </w:p>
    <w:p w14:paraId="370704CB" w14:textId="77777777" w:rsidR="002117A4" w:rsidRPr="00A846DA" w:rsidRDefault="002117A4" w:rsidP="00EB6AEF">
      <w:pPr>
        <w:pStyle w:val="Luettelokappale"/>
        <w:numPr>
          <w:ilvl w:val="0"/>
          <w:numId w:val="290"/>
        </w:numPr>
        <w:rPr>
          <w:sz w:val="22"/>
        </w:rPr>
      </w:pPr>
      <w:r w:rsidRPr="00A846DA">
        <w:rPr>
          <w:sz w:val="22"/>
        </w:rPr>
        <w:t>kehittää luovaa osaamistaan musiikillisessa tai taiteidenvälisessä prosessissa</w:t>
      </w:r>
    </w:p>
    <w:p w14:paraId="3847F06F" w14:textId="77777777" w:rsidR="002117A4" w:rsidRPr="00A846DA" w:rsidRDefault="002117A4" w:rsidP="00EB6AEF">
      <w:pPr>
        <w:pStyle w:val="Luettelokappale"/>
        <w:numPr>
          <w:ilvl w:val="0"/>
          <w:numId w:val="290"/>
        </w:numPr>
        <w:rPr>
          <w:sz w:val="22"/>
        </w:rPr>
      </w:pPr>
      <w:r w:rsidRPr="00A846DA">
        <w:rPr>
          <w:sz w:val="22"/>
        </w:rPr>
        <w:t>ottaa vastuuta ryhmän musiikillisesta toiminnasta</w:t>
      </w:r>
    </w:p>
    <w:p w14:paraId="14900EFE" w14:textId="77777777" w:rsidR="002117A4" w:rsidRPr="00A846DA" w:rsidRDefault="002117A4" w:rsidP="00EB6AEF">
      <w:pPr>
        <w:pStyle w:val="Luettelokappale"/>
        <w:numPr>
          <w:ilvl w:val="0"/>
          <w:numId w:val="290"/>
        </w:numPr>
        <w:rPr>
          <w:sz w:val="22"/>
        </w:rPr>
      </w:pPr>
      <w:r w:rsidRPr="00A846DA">
        <w:rPr>
          <w:sz w:val="22"/>
        </w:rPr>
        <w:t>syventää ymmärrystään musiikillisen vaikuttamisen ja vuorovaikutuksen tavoista</w:t>
      </w:r>
    </w:p>
    <w:p w14:paraId="3240EBEC" w14:textId="77777777" w:rsidR="002117A4" w:rsidRPr="00A846DA" w:rsidRDefault="002117A4" w:rsidP="00EB6AEF">
      <w:pPr>
        <w:pStyle w:val="Luettelokappale"/>
        <w:numPr>
          <w:ilvl w:val="0"/>
          <w:numId w:val="290"/>
        </w:numPr>
        <w:rPr>
          <w:sz w:val="22"/>
        </w:rPr>
      </w:pPr>
      <w:r w:rsidRPr="00A846DA">
        <w:rPr>
          <w:sz w:val="22"/>
        </w:rPr>
        <w:t>hahmottaa musiikin suhdetta muihin taiteenlajeihin ja mediaan.</w:t>
      </w:r>
    </w:p>
    <w:p w14:paraId="59AD8008" w14:textId="77777777" w:rsidR="002117A4" w:rsidRPr="00A846DA" w:rsidRDefault="002117A4" w:rsidP="002117A4">
      <w:pPr>
        <w:rPr>
          <w:rFonts w:ascii="Arial" w:hAnsi="Arial" w:cs="Arial"/>
          <w:sz w:val="22"/>
        </w:rPr>
      </w:pPr>
      <w:r w:rsidRPr="00A846DA">
        <w:rPr>
          <w:rFonts w:ascii="Arial" w:hAnsi="Arial" w:cs="Arial"/>
          <w:sz w:val="22"/>
        </w:rPr>
        <w:t>Keskeiset sisällöt</w:t>
      </w:r>
    </w:p>
    <w:p w14:paraId="668FD7D8" w14:textId="77777777" w:rsidR="002117A4" w:rsidRPr="00A846DA" w:rsidRDefault="002117A4" w:rsidP="00EB6AEF">
      <w:pPr>
        <w:pStyle w:val="Luettelokappale"/>
        <w:numPr>
          <w:ilvl w:val="0"/>
          <w:numId w:val="289"/>
        </w:numPr>
        <w:rPr>
          <w:sz w:val="22"/>
        </w:rPr>
      </w:pPr>
      <w:r w:rsidRPr="00A846DA">
        <w:rPr>
          <w:sz w:val="22"/>
        </w:rPr>
        <w:t>moduulin tavoitteiden toteuttamistavan ja ohjelmiston opiskelijalähtöinen suunnittelu</w:t>
      </w:r>
    </w:p>
    <w:p w14:paraId="6D172698" w14:textId="77777777" w:rsidR="002117A4" w:rsidRPr="00A846DA" w:rsidRDefault="002117A4" w:rsidP="00EB6AEF">
      <w:pPr>
        <w:pStyle w:val="Luettelokappale"/>
        <w:numPr>
          <w:ilvl w:val="0"/>
          <w:numId w:val="289"/>
        </w:numPr>
        <w:rPr>
          <w:sz w:val="22"/>
        </w:rPr>
      </w:pPr>
      <w:r w:rsidRPr="00A846DA">
        <w:rPr>
          <w:sz w:val="22"/>
        </w:rPr>
        <w:t>musiikillinen tai taiteidenvälinen ryhmän resurssien mukaan</w:t>
      </w:r>
    </w:p>
    <w:p w14:paraId="1597E23A" w14:textId="77777777" w:rsidR="002117A4" w:rsidRPr="00A846DA" w:rsidRDefault="002117A4" w:rsidP="00EB6AEF">
      <w:pPr>
        <w:pStyle w:val="Luettelokappale"/>
        <w:numPr>
          <w:ilvl w:val="0"/>
          <w:numId w:val="289"/>
        </w:numPr>
        <w:rPr>
          <w:sz w:val="22"/>
        </w:rPr>
      </w:pPr>
      <w:r w:rsidRPr="00A846DA">
        <w:rPr>
          <w:sz w:val="22"/>
        </w:rPr>
        <w:t>musiikin vaikuttavuus esimerkiksi vuorovaikutuksessa, lyriikassa ja muissa taiteissa, mediassa tai yhteiskunnassa</w:t>
      </w:r>
    </w:p>
    <w:p w14:paraId="6AA258D8" w14:textId="77777777" w:rsidR="002117A4" w:rsidRPr="00A846DA" w:rsidRDefault="002117A4" w:rsidP="002117A4">
      <w:pPr>
        <w:rPr>
          <w:b/>
          <w:sz w:val="22"/>
        </w:rPr>
      </w:pPr>
    </w:p>
    <w:p w14:paraId="1D987BEB" w14:textId="59CCBE64" w:rsidR="00BE5C9D" w:rsidRDefault="00F46CEC" w:rsidP="00BE5C9D">
      <w:pPr>
        <w:rPr>
          <w:b/>
          <w:sz w:val="22"/>
        </w:rPr>
      </w:pPr>
      <w:r w:rsidRPr="00A846DA">
        <w:rPr>
          <w:b/>
          <w:sz w:val="22"/>
        </w:rPr>
        <w:t>MU5 Musiikkiprojekti, 2 op</w:t>
      </w:r>
    </w:p>
    <w:p w14:paraId="1EB0FA5E" w14:textId="330766FF" w:rsidR="00FE2324" w:rsidRPr="00A846DA" w:rsidRDefault="00FE2324" w:rsidP="00BE5C9D">
      <w:pPr>
        <w:rPr>
          <w:b/>
          <w:sz w:val="22"/>
        </w:rPr>
      </w:pPr>
      <w:r>
        <w:rPr>
          <w:b/>
          <w:sz w:val="22"/>
        </w:rPr>
        <w:t>Paikallinen</w:t>
      </w:r>
    </w:p>
    <w:p w14:paraId="1814C3CD" w14:textId="77777777" w:rsidR="002117A4" w:rsidRPr="00A846DA" w:rsidRDefault="002117A4" w:rsidP="00D57A7D">
      <w:pPr>
        <w:rPr>
          <w:sz w:val="22"/>
        </w:rPr>
      </w:pPr>
      <w:r w:rsidRPr="00A846DA">
        <w:rPr>
          <w:sz w:val="22"/>
        </w:rPr>
        <w:t>Paikallinen lisäys tavoitteille</w:t>
      </w:r>
    </w:p>
    <w:p w14:paraId="1E4B4FBF" w14:textId="77777777" w:rsidR="002117A4" w:rsidRPr="00A846DA" w:rsidRDefault="002117A4" w:rsidP="00EB6AEF">
      <w:pPr>
        <w:pStyle w:val="Luettelokappale"/>
        <w:numPr>
          <w:ilvl w:val="0"/>
          <w:numId w:val="444"/>
        </w:numPr>
        <w:rPr>
          <w:rFonts w:cs="Helvetica"/>
          <w:color w:val="212529"/>
          <w:sz w:val="22"/>
        </w:rPr>
      </w:pPr>
      <w:r w:rsidRPr="00A846DA">
        <w:rPr>
          <w:rFonts w:cs="Helvetica"/>
          <w:color w:val="212529"/>
          <w:sz w:val="22"/>
        </w:rPr>
        <w:t>tavoitteena oppia suunnittelemaan ja toteuttamaan musiikillinen kokonaisuus ryhmässä tai itsenäisesti</w:t>
      </w:r>
    </w:p>
    <w:p w14:paraId="663EF671" w14:textId="77777777" w:rsidR="002117A4" w:rsidRPr="00A846DA" w:rsidRDefault="002117A4" w:rsidP="00EB6AEF">
      <w:pPr>
        <w:pStyle w:val="Luettelokappale"/>
        <w:numPr>
          <w:ilvl w:val="0"/>
          <w:numId w:val="444"/>
        </w:numPr>
        <w:rPr>
          <w:rFonts w:cs="Helvetica"/>
          <w:color w:val="212529"/>
          <w:sz w:val="22"/>
        </w:rPr>
      </w:pPr>
      <w:r w:rsidRPr="00A846DA">
        <w:rPr>
          <w:rFonts w:cs="Helvetica"/>
          <w:color w:val="212529"/>
          <w:sz w:val="22"/>
        </w:rPr>
        <w:t>tavoitteena ymmärtää ja oppia laajan kokonaisuuden hallitsemiseen vaadittavia taitoja</w:t>
      </w:r>
    </w:p>
    <w:p w14:paraId="75CFA6BC" w14:textId="77777777" w:rsidR="002117A4" w:rsidRPr="00A846DA" w:rsidRDefault="002117A4" w:rsidP="00D57A7D">
      <w:pPr>
        <w:rPr>
          <w:b/>
          <w:bCs/>
          <w:sz w:val="22"/>
        </w:rPr>
      </w:pPr>
      <w:r w:rsidRPr="00A846DA">
        <w:rPr>
          <w:sz w:val="22"/>
        </w:rPr>
        <w:t>Paikallinen lisäys keskeisille sisällöille</w:t>
      </w:r>
    </w:p>
    <w:p w14:paraId="2BD3BC29" w14:textId="77777777" w:rsidR="002117A4" w:rsidRPr="00A846DA" w:rsidRDefault="002117A4" w:rsidP="00EB6AEF">
      <w:pPr>
        <w:pStyle w:val="Luettelokappale"/>
        <w:numPr>
          <w:ilvl w:val="0"/>
          <w:numId w:val="445"/>
        </w:numPr>
        <w:rPr>
          <w:rFonts w:cs="Helvetica"/>
          <w:color w:val="212529"/>
          <w:sz w:val="22"/>
        </w:rPr>
      </w:pPr>
      <w:r w:rsidRPr="00A846DA">
        <w:rPr>
          <w:rFonts w:cs="Helvetica"/>
          <w:color w:val="212529"/>
          <w:sz w:val="22"/>
        </w:rPr>
        <w:t>musiikillisen kokonaisuuden ideointi, suunnittelu ja toteutus yksin tai yhdessä ryhmän jäsenenä</w:t>
      </w:r>
    </w:p>
    <w:p w14:paraId="59033F18" w14:textId="77777777" w:rsidR="002117A4" w:rsidRPr="00A846DA" w:rsidRDefault="002117A4" w:rsidP="00EB6AEF">
      <w:pPr>
        <w:pStyle w:val="Luettelokappale"/>
        <w:numPr>
          <w:ilvl w:val="0"/>
          <w:numId w:val="445"/>
        </w:numPr>
        <w:rPr>
          <w:rFonts w:cs="Helvetica"/>
          <w:color w:val="212529"/>
          <w:sz w:val="22"/>
        </w:rPr>
      </w:pPr>
      <w:r w:rsidRPr="00A846DA">
        <w:rPr>
          <w:rFonts w:cs="Helvetica"/>
          <w:color w:val="212529"/>
          <w:sz w:val="22"/>
        </w:rPr>
        <w:t>projekti voi olla monella tavalla musiikkiin liittyvä, esimerkiksi konsertti, äänite tai taiteiden välinen projekti</w:t>
      </w:r>
    </w:p>
    <w:p w14:paraId="6FFBD3EC" w14:textId="77777777" w:rsidR="00C213B5" w:rsidRPr="00A846DA" w:rsidRDefault="00C213B5" w:rsidP="00BE5C9D">
      <w:pPr>
        <w:rPr>
          <w:b/>
          <w:sz w:val="22"/>
        </w:rPr>
      </w:pPr>
    </w:p>
    <w:p w14:paraId="2B5F2740" w14:textId="2D3BBD78" w:rsidR="00BE5C9D" w:rsidRDefault="00F46CEC" w:rsidP="00BE5C9D">
      <w:pPr>
        <w:rPr>
          <w:b/>
          <w:sz w:val="22"/>
        </w:rPr>
      </w:pPr>
      <w:r w:rsidRPr="00A846DA">
        <w:rPr>
          <w:b/>
          <w:sz w:val="22"/>
        </w:rPr>
        <w:t>MU6 Musiikkia kuunnellen, 2 op</w:t>
      </w:r>
    </w:p>
    <w:p w14:paraId="67E08254" w14:textId="28389204" w:rsidR="00FE2324" w:rsidRPr="00A846DA" w:rsidRDefault="00FE2324" w:rsidP="00BE5C9D">
      <w:pPr>
        <w:rPr>
          <w:b/>
          <w:sz w:val="22"/>
        </w:rPr>
      </w:pPr>
      <w:r>
        <w:rPr>
          <w:b/>
          <w:sz w:val="22"/>
        </w:rPr>
        <w:t>Paikallinen</w:t>
      </w:r>
    </w:p>
    <w:p w14:paraId="68D66CDF" w14:textId="77777777" w:rsidR="002117A4" w:rsidRPr="00A846DA" w:rsidRDefault="002117A4" w:rsidP="00D57A7D">
      <w:pPr>
        <w:rPr>
          <w:sz w:val="22"/>
        </w:rPr>
      </w:pPr>
      <w:r w:rsidRPr="00A846DA">
        <w:rPr>
          <w:sz w:val="22"/>
        </w:rPr>
        <w:t>Paikallinen lisäys tavoitteille</w:t>
      </w:r>
    </w:p>
    <w:p w14:paraId="3DAE125B"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tavoitteena tutustua eri musiikinlajeihin ja musiikin kokoonpanoihin aktiivisen kuuntelun avulla</w:t>
      </w:r>
    </w:p>
    <w:p w14:paraId="75CAAC8E" w14:textId="77777777" w:rsidR="002117A4" w:rsidRPr="00A846DA" w:rsidRDefault="002117A4" w:rsidP="00D57A7D">
      <w:pPr>
        <w:rPr>
          <w:b/>
          <w:bCs/>
          <w:sz w:val="22"/>
        </w:rPr>
      </w:pPr>
      <w:r w:rsidRPr="00A846DA">
        <w:rPr>
          <w:sz w:val="22"/>
        </w:rPr>
        <w:t>Paikallinen lisäys keskeisille sisällöille</w:t>
      </w:r>
    </w:p>
    <w:p w14:paraId="64A7A865"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aktiivinen musiikin kuuntelu ja analysointi</w:t>
      </w:r>
    </w:p>
    <w:p w14:paraId="7E9E5F4B"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osa kurssin tunneista voidaan toteuttaa Oulaisten musiikkiviikkojen yhteydessä</w:t>
      </w:r>
    </w:p>
    <w:p w14:paraId="67B271F8"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opiskelijat harjoittelevat konserttien käytännön toteuttamiseen liittyviä tehtäviä</w:t>
      </w:r>
    </w:p>
    <w:p w14:paraId="49806422"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opiskelijat haastattelevat Oulaisten Musiikkiviikoilla vierailevia taiteilijoita</w:t>
      </w:r>
    </w:p>
    <w:p w14:paraId="7387D52F" w14:textId="77777777" w:rsidR="002117A4" w:rsidRPr="00A846DA" w:rsidRDefault="002117A4" w:rsidP="00EB6AEF">
      <w:pPr>
        <w:pStyle w:val="Luettelokappale"/>
        <w:numPr>
          <w:ilvl w:val="0"/>
          <w:numId w:val="446"/>
        </w:numPr>
        <w:rPr>
          <w:rFonts w:cs="Helvetica"/>
          <w:color w:val="212529"/>
          <w:sz w:val="22"/>
        </w:rPr>
      </w:pPr>
      <w:r w:rsidRPr="00A846DA">
        <w:rPr>
          <w:rFonts w:cs="Helvetica"/>
          <w:color w:val="212529"/>
          <w:sz w:val="22"/>
        </w:rPr>
        <w:t>kurssi voi tehdä myös kulttuurimatkan esimerkiksi Ouluun tai Helsinkiin</w:t>
      </w:r>
    </w:p>
    <w:p w14:paraId="30DCCCAD" w14:textId="77777777" w:rsidR="00C213B5" w:rsidRPr="00A846DA" w:rsidRDefault="00C213B5" w:rsidP="00BE5C9D">
      <w:pPr>
        <w:rPr>
          <w:b/>
          <w:sz w:val="22"/>
        </w:rPr>
      </w:pPr>
    </w:p>
    <w:p w14:paraId="16DBEF4B" w14:textId="17E155D0" w:rsidR="00BE5C9D" w:rsidRDefault="00F46CEC" w:rsidP="00BE5C9D">
      <w:pPr>
        <w:rPr>
          <w:b/>
          <w:sz w:val="22"/>
        </w:rPr>
      </w:pPr>
      <w:r w:rsidRPr="00A846DA">
        <w:rPr>
          <w:b/>
          <w:sz w:val="22"/>
        </w:rPr>
        <w:t>MU7 Musiikkia säestäen, 2 op</w:t>
      </w:r>
    </w:p>
    <w:p w14:paraId="3AA5D71E" w14:textId="061BB445" w:rsidR="00FE2324" w:rsidRPr="00A846DA" w:rsidRDefault="00FE2324" w:rsidP="00BE5C9D">
      <w:pPr>
        <w:rPr>
          <w:b/>
          <w:sz w:val="22"/>
        </w:rPr>
      </w:pPr>
      <w:r>
        <w:rPr>
          <w:b/>
          <w:sz w:val="22"/>
        </w:rPr>
        <w:t>Paikallinen</w:t>
      </w:r>
    </w:p>
    <w:p w14:paraId="61B5CA7E" w14:textId="77777777" w:rsidR="002117A4" w:rsidRPr="00A846DA" w:rsidRDefault="002117A4" w:rsidP="00D57A7D">
      <w:pPr>
        <w:rPr>
          <w:sz w:val="22"/>
        </w:rPr>
      </w:pPr>
      <w:r w:rsidRPr="00A846DA">
        <w:rPr>
          <w:sz w:val="22"/>
        </w:rPr>
        <w:lastRenderedPageBreak/>
        <w:t>Paikallinen lisäys tavoitteille</w:t>
      </w:r>
    </w:p>
    <w:p w14:paraId="3C18D1D4" w14:textId="77777777" w:rsidR="002117A4" w:rsidRPr="00A846DA" w:rsidRDefault="002117A4" w:rsidP="00EB6AEF">
      <w:pPr>
        <w:pStyle w:val="Luettelokappale"/>
        <w:numPr>
          <w:ilvl w:val="0"/>
          <w:numId w:val="447"/>
        </w:numPr>
        <w:rPr>
          <w:rFonts w:cs="Helvetica"/>
          <w:color w:val="212529"/>
          <w:sz w:val="22"/>
        </w:rPr>
      </w:pPr>
      <w:r w:rsidRPr="00A846DA">
        <w:rPr>
          <w:rFonts w:cs="Helvetica"/>
          <w:color w:val="212529"/>
          <w:sz w:val="22"/>
        </w:rPr>
        <w:t>tavoitteena oppia vapaata säestystä pianolla</w:t>
      </w:r>
    </w:p>
    <w:p w14:paraId="332F738A" w14:textId="77777777" w:rsidR="002117A4" w:rsidRPr="00A846DA" w:rsidRDefault="002117A4" w:rsidP="00EB6AEF">
      <w:pPr>
        <w:pStyle w:val="Luettelokappale"/>
        <w:numPr>
          <w:ilvl w:val="0"/>
          <w:numId w:val="447"/>
        </w:numPr>
        <w:rPr>
          <w:rFonts w:cs="Helvetica"/>
          <w:color w:val="212529"/>
          <w:sz w:val="22"/>
        </w:rPr>
      </w:pPr>
      <w:r w:rsidRPr="00A846DA">
        <w:rPr>
          <w:rFonts w:cs="Helvetica"/>
          <w:color w:val="212529"/>
          <w:sz w:val="22"/>
        </w:rPr>
        <w:t>tavoitteena saada rohkeutta säestämiseen</w:t>
      </w:r>
    </w:p>
    <w:p w14:paraId="4DE7CEA8" w14:textId="77777777" w:rsidR="002117A4" w:rsidRPr="00A846DA" w:rsidRDefault="002117A4" w:rsidP="00D57A7D">
      <w:pPr>
        <w:rPr>
          <w:b/>
          <w:bCs/>
          <w:sz w:val="22"/>
        </w:rPr>
      </w:pPr>
      <w:r w:rsidRPr="00A846DA">
        <w:rPr>
          <w:sz w:val="22"/>
        </w:rPr>
        <w:t>Paikallinen lisäys keskeisille sisällöille</w:t>
      </w:r>
    </w:p>
    <w:p w14:paraId="750F4CEF" w14:textId="77777777" w:rsidR="002117A4" w:rsidRPr="00A846DA" w:rsidRDefault="002117A4" w:rsidP="00EB6AEF">
      <w:pPr>
        <w:pStyle w:val="Luettelokappale"/>
        <w:numPr>
          <w:ilvl w:val="0"/>
          <w:numId w:val="448"/>
        </w:numPr>
        <w:rPr>
          <w:rFonts w:cs="Helvetica"/>
          <w:color w:val="212529"/>
          <w:sz w:val="22"/>
        </w:rPr>
      </w:pPr>
      <w:r w:rsidRPr="00A846DA">
        <w:rPr>
          <w:rFonts w:cs="Helvetica"/>
          <w:color w:val="212529"/>
          <w:sz w:val="22"/>
        </w:rPr>
        <w:t>sointumerkeistä soittaminen</w:t>
      </w:r>
    </w:p>
    <w:p w14:paraId="24687693" w14:textId="77777777" w:rsidR="002117A4" w:rsidRPr="00A846DA" w:rsidRDefault="002117A4" w:rsidP="00EB6AEF">
      <w:pPr>
        <w:pStyle w:val="Luettelokappale"/>
        <w:numPr>
          <w:ilvl w:val="0"/>
          <w:numId w:val="448"/>
        </w:numPr>
        <w:rPr>
          <w:rFonts w:cs="Helvetica"/>
          <w:color w:val="212529"/>
          <w:sz w:val="22"/>
        </w:rPr>
      </w:pPr>
      <w:r w:rsidRPr="00A846DA">
        <w:rPr>
          <w:rFonts w:cs="Helvetica"/>
          <w:color w:val="212529"/>
          <w:sz w:val="22"/>
        </w:rPr>
        <w:t>erilaisiin komppimalleihin ja sointujen merkintätapoihin perehtyminen</w:t>
      </w:r>
    </w:p>
    <w:p w14:paraId="55247EE5" w14:textId="77777777" w:rsidR="002117A4" w:rsidRPr="00A846DA" w:rsidRDefault="002117A4" w:rsidP="00EB6AEF">
      <w:pPr>
        <w:pStyle w:val="Luettelokappale"/>
        <w:numPr>
          <w:ilvl w:val="0"/>
          <w:numId w:val="448"/>
        </w:numPr>
        <w:rPr>
          <w:rFonts w:cs="Helvetica"/>
          <w:color w:val="212529"/>
          <w:sz w:val="22"/>
        </w:rPr>
      </w:pPr>
      <w:r w:rsidRPr="00A846DA">
        <w:rPr>
          <w:rFonts w:cs="Helvetica"/>
          <w:color w:val="212529"/>
          <w:sz w:val="22"/>
        </w:rPr>
        <w:t>kappalevalinnoissa otetaan huomioon opiskelijan lähtötaso ja musiikilliset mieltymykset</w:t>
      </w:r>
    </w:p>
    <w:p w14:paraId="36AF6883" w14:textId="77777777" w:rsidR="00C213B5" w:rsidRPr="00A846DA" w:rsidRDefault="00C213B5" w:rsidP="00BE5C9D">
      <w:pPr>
        <w:rPr>
          <w:b/>
          <w:sz w:val="22"/>
        </w:rPr>
      </w:pPr>
    </w:p>
    <w:p w14:paraId="0B4071DE" w14:textId="53E69333" w:rsidR="00BE5C9D" w:rsidRDefault="00F46CEC" w:rsidP="00BE5C9D">
      <w:pPr>
        <w:rPr>
          <w:b/>
          <w:sz w:val="22"/>
        </w:rPr>
      </w:pPr>
      <w:r w:rsidRPr="00A846DA">
        <w:rPr>
          <w:b/>
          <w:sz w:val="22"/>
        </w:rPr>
        <w:t>MU8 Bändisoitto, 2 op</w:t>
      </w:r>
    </w:p>
    <w:p w14:paraId="4FA9F972" w14:textId="556256D0" w:rsidR="00FE2324" w:rsidRPr="00A846DA" w:rsidRDefault="00FE2324" w:rsidP="00BE5C9D">
      <w:pPr>
        <w:rPr>
          <w:b/>
          <w:sz w:val="22"/>
        </w:rPr>
      </w:pPr>
      <w:r>
        <w:rPr>
          <w:b/>
          <w:sz w:val="22"/>
        </w:rPr>
        <w:t>Paikallinen</w:t>
      </w:r>
    </w:p>
    <w:p w14:paraId="5A66086A" w14:textId="77777777" w:rsidR="002117A4" w:rsidRPr="00A846DA" w:rsidRDefault="002117A4" w:rsidP="00D57A7D">
      <w:pPr>
        <w:rPr>
          <w:sz w:val="22"/>
        </w:rPr>
      </w:pPr>
      <w:r w:rsidRPr="00A846DA">
        <w:rPr>
          <w:sz w:val="22"/>
        </w:rPr>
        <w:t>Paikallinen lisäys tavoitteille</w:t>
      </w:r>
    </w:p>
    <w:p w14:paraId="288CBB00" w14:textId="77777777" w:rsidR="002117A4" w:rsidRPr="00A846DA" w:rsidRDefault="002117A4" w:rsidP="00EB6AEF">
      <w:pPr>
        <w:pStyle w:val="Luettelokappale"/>
        <w:numPr>
          <w:ilvl w:val="0"/>
          <w:numId w:val="449"/>
        </w:numPr>
        <w:rPr>
          <w:rFonts w:cs="Helvetica"/>
          <w:color w:val="212529"/>
          <w:sz w:val="22"/>
        </w:rPr>
      </w:pPr>
      <w:r w:rsidRPr="00A846DA">
        <w:rPr>
          <w:rFonts w:cs="Helvetica"/>
          <w:color w:val="212529"/>
          <w:sz w:val="22"/>
        </w:rPr>
        <w:t>tavoitteena kehittää opiskelijan soitto- ja laulutaitoa bändissä musisoiden</w:t>
      </w:r>
    </w:p>
    <w:p w14:paraId="6A451276" w14:textId="77777777" w:rsidR="002117A4" w:rsidRPr="00A846DA" w:rsidRDefault="002117A4" w:rsidP="00D57A7D">
      <w:pPr>
        <w:rPr>
          <w:b/>
          <w:bCs/>
          <w:sz w:val="22"/>
        </w:rPr>
      </w:pPr>
      <w:r w:rsidRPr="00A846DA">
        <w:rPr>
          <w:sz w:val="22"/>
        </w:rPr>
        <w:t>Paikallinen lisäys keskeisille sisällöille</w:t>
      </w:r>
    </w:p>
    <w:p w14:paraId="0084AE61" w14:textId="77777777" w:rsidR="002117A4" w:rsidRPr="00A846DA" w:rsidRDefault="002117A4" w:rsidP="00EB6AEF">
      <w:pPr>
        <w:pStyle w:val="Luettelokappale"/>
        <w:numPr>
          <w:ilvl w:val="0"/>
          <w:numId w:val="449"/>
        </w:numPr>
        <w:rPr>
          <w:rFonts w:cs="Helvetica"/>
          <w:color w:val="212529"/>
          <w:sz w:val="22"/>
        </w:rPr>
      </w:pPr>
      <w:r w:rsidRPr="00A846DA">
        <w:rPr>
          <w:rFonts w:cs="Helvetica"/>
          <w:color w:val="212529"/>
          <w:sz w:val="22"/>
        </w:rPr>
        <w:t>soittaminen ja/tai laulaminen bändissä</w:t>
      </w:r>
    </w:p>
    <w:p w14:paraId="1E37319E" w14:textId="77777777" w:rsidR="002117A4" w:rsidRPr="00A846DA" w:rsidRDefault="002117A4" w:rsidP="00EB6AEF">
      <w:pPr>
        <w:pStyle w:val="Luettelokappale"/>
        <w:numPr>
          <w:ilvl w:val="0"/>
          <w:numId w:val="449"/>
        </w:numPr>
        <w:rPr>
          <w:rFonts w:cs="Helvetica"/>
          <w:color w:val="212529"/>
          <w:sz w:val="22"/>
        </w:rPr>
      </w:pPr>
      <w:r w:rsidRPr="00A846DA">
        <w:rPr>
          <w:rFonts w:cs="Helvetica"/>
          <w:color w:val="212529"/>
          <w:sz w:val="22"/>
        </w:rPr>
        <w:t>musiikillisten taitojen kehittäminen</w:t>
      </w:r>
    </w:p>
    <w:p w14:paraId="236B6D73" w14:textId="77777777" w:rsidR="002117A4" w:rsidRPr="00A846DA" w:rsidRDefault="002117A4" w:rsidP="00EB6AEF">
      <w:pPr>
        <w:pStyle w:val="Luettelokappale"/>
        <w:numPr>
          <w:ilvl w:val="0"/>
          <w:numId w:val="449"/>
        </w:numPr>
        <w:rPr>
          <w:rFonts w:cs="Helvetica"/>
          <w:color w:val="212529"/>
          <w:sz w:val="22"/>
        </w:rPr>
      </w:pPr>
      <w:r w:rsidRPr="00A846DA">
        <w:rPr>
          <w:rFonts w:cs="Helvetica"/>
          <w:color w:val="212529"/>
          <w:sz w:val="22"/>
        </w:rPr>
        <w:t>mahdollinen esiintyminen koulun tapahtumissa tai koulun ulkopuolella</w:t>
      </w:r>
    </w:p>
    <w:p w14:paraId="649EADF1" w14:textId="77777777" w:rsidR="002117A4" w:rsidRPr="00A846DA" w:rsidRDefault="002117A4" w:rsidP="00EB6AEF">
      <w:pPr>
        <w:pStyle w:val="Luettelokappale"/>
        <w:numPr>
          <w:ilvl w:val="0"/>
          <w:numId w:val="449"/>
        </w:numPr>
        <w:rPr>
          <w:rFonts w:cs="Helvetica"/>
          <w:color w:val="212529"/>
          <w:sz w:val="22"/>
        </w:rPr>
      </w:pPr>
      <w:r w:rsidRPr="00A846DA">
        <w:rPr>
          <w:rFonts w:cs="Helvetica"/>
          <w:color w:val="212529"/>
          <w:sz w:val="22"/>
        </w:rPr>
        <w:t>bändi voi toimia myös esimerkiksi koulun musikaalin bändinä</w:t>
      </w:r>
    </w:p>
    <w:p w14:paraId="54C529ED" w14:textId="77777777" w:rsidR="00C213B5" w:rsidRPr="00A846DA" w:rsidRDefault="00C213B5" w:rsidP="00BE5C9D">
      <w:pPr>
        <w:rPr>
          <w:b/>
          <w:sz w:val="22"/>
        </w:rPr>
      </w:pPr>
    </w:p>
    <w:p w14:paraId="1E99E3B0" w14:textId="23F5613D" w:rsidR="00BE5C9D" w:rsidRDefault="00F46CEC" w:rsidP="00BE5C9D">
      <w:pPr>
        <w:rPr>
          <w:b/>
          <w:sz w:val="22"/>
        </w:rPr>
      </w:pPr>
      <w:r w:rsidRPr="00A846DA">
        <w:rPr>
          <w:b/>
          <w:sz w:val="22"/>
        </w:rPr>
        <w:t>MU9 Kuoro, 2 op</w:t>
      </w:r>
    </w:p>
    <w:p w14:paraId="17A019E2" w14:textId="61B67DC5" w:rsidR="00FE2324" w:rsidRPr="00A846DA" w:rsidRDefault="00FE2324" w:rsidP="00BE5C9D">
      <w:pPr>
        <w:rPr>
          <w:b/>
          <w:sz w:val="22"/>
        </w:rPr>
      </w:pPr>
      <w:r>
        <w:rPr>
          <w:b/>
          <w:sz w:val="22"/>
        </w:rPr>
        <w:t>Paikallinen</w:t>
      </w:r>
    </w:p>
    <w:p w14:paraId="23D2A1BC" w14:textId="77777777" w:rsidR="002117A4" w:rsidRPr="00A846DA" w:rsidRDefault="002117A4" w:rsidP="00D57A7D">
      <w:pPr>
        <w:rPr>
          <w:sz w:val="22"/>
        </w:rPr>
      </w:pPr>
      <w:r w:rsidRPr="00A846DA">
        <w:rPr>
          <w:sz w:val="22"/>
        </w:rPr>
        <w:t>Paikallinen lisäys tavoitteille</w:t>
      </w:r>
    </w:p>
    <w:p w14:paraId="34B0ABF7" w14:textId="77777777" w:rsidR="002117A4" w:rsidRPr="00A846DA" w:rsidRDefault="002117A4" w:rsidP="00EB6AEF">
      <w:pPr>
        <w:pStyle w:val="Luettelokappale"/>
        <w:numPr>
          <w:ilvl w:val="0"/>
          <w:numId w:val="450"/>
        </w:numPr>
        <w:rPr>
          <w:rFonts w:cs="Helvetica"/>
          <w:color w:val="212529"/>
          <w:sz w:val="22"/>
        </w:rPr>
      </w:pPr>
      <w:r w:rsidRPr="00A846DA">
        <w:rPr>
          <w:rFonts w:cs="Helvetica"/>
          <w:color w:val="212529"/>
          <w:sz w:val="22"/>
        </w:rPr>
        <w:t>kestävän ja terveen äänenkäytön sekä äänenmuodostuksen kehittäminen</w:t>
      </w:r>
    </w:p>
    <w:p w14:paraId="06438D31" w14:textId="77777777" w:rsidR="002117A4" w:rsidRPr="00A846DA" w:rsidRDefault="002117A4" w:rsidP="00EB6AEF">
      <w:pPr>
        <w:pStyle w:val="Luettelokappale"/>
        <w:numPr>
          <w:ilvl w:val="0"/>
          <w:numId w:val="450"/>
        </w:numPr>
        <w:rPr>
          <w:rFonts w:cs="Helvetica"/>
          <w:color w:val="212529"/>
          <w:sz w:val="22"/>
        </w:rPr>
      </w:pPr>
      <w:r w:rsidRPr="00A846DA">
        <w:rPr>
          <w:rFonts w:cs="Helvetica"/>
          <w:color w:val="212529"/>
          <w:sz w:val="22"/>
        </w:rPr>
        <w:t>monipuoliseen ohjelmistoon tutustuminen</w:t>
      </w:r>
    </w:p>
    <w:p w14:paraId="5B2CC654" w14:textId="77777777" w:rsidR="002117A4" w:rsidRPr="00A846DA" w:rsidRDefault="002117A4" w:rsidP="00EB6AEF">
      <w:pPr>
        <w:pStyle w:val="Luettelokappale"/>
        <w:numPr>
          <w:ilvl w:val="0"/>
          <w:numId w:val="450"/>
        </w:numPr>
        <w:rPr>
          <w:rFonts w:cs="Helvetica"/>
          <w:color w:val="212529"/>
          <w:sz w:val="22"/>
        </w:rPr>
      </w:pPr>
      <w:r w:rsidRPr="00A846DA">
        <w:rPr>
          <w:rFonts w:cs="Helvetica"/>
          <w:color w:val="212529"/>
          <w:sz w:val="22"/>
        </w:rPr>
        <w:t>kuuntelu- ja vuorovaikutustaitojen kehittäminen</w:t>
      </w:r>
    </w:p>
    <w:p w14:paraId="4E55A1BB" w14:textId="77777777" w:rsidR="002117A4" w:rsidRPr="00A846DA" w:rsidRDefault="002117A4" w:rsidP="00EB6AEF">
      <w:pPr>
        <w:pStyle w:val="Luettelokappale"/>
        <w:numPr>
          <w:ilvl w:val="0"/>
          <w:numId w:val="450"/>
        </w:numPr>
        <w:rPr>
          <w:rFonts w:cs="Helvetica"/>
          <w:color w:val="212529"/>
          <w:sz w:val="22"/>
        </w:rPr>
      </w:pPr>
      <w:r w:rsidRPr="00A846DA">
        <w:rPr>
          <w:rFonts w:cs="Helvetica"/>
          <w:color w:val="212529"/>
          <w:sz w:val="22"/>
        </w:rPr>
        <w:t>esiintymisvalmiuden kehittäminen</w:t>
      </w:r>
    </w:p>
    <w:p w14:paraId="4A40560A" w14:textId="77777777" w:rsidR="002117A4" w:rsidRPr="00A846DA" w:rsidRDefault="002117A4" w:rsidP="00D57A7D">
      <w:pPr>
        <w:rPr>
          <w:b/>
          <w:bCs/>
          <w:sz w:val="22"/>
        </w:rPr>
      </w:pPr>
      <w:r w:rsidRPr="00A846DA">
        <w:rPr>
          <w:sz w:val="22"/>
        </w:rPr>
        <w:t>Paikallinen lisäys keskeisille sisällöille</w:t>
      </w:r>
    </w:p>
    <w:p w14:paraId="7E490216" w14:textId="77777777" w:rsidR="002117A4" w:rsidRPr="00A846DA" w:rsidRDefault="002117A4" w:rsidP="00EB6AEF">
      <w:pPr>
        <w:pStyle w:val="Luettelokappale"/>
        <w:numPr>
          <w:ilvl w:val="0"/>
          <w:numId w:val="451"/>
        </w:numPr>
        <w:rPr>
          <w:rFonts w:cs="Helvetica"/>
          <w:color w:val="212529"/>
          <w:sz w:val="22"/>
        </w:rPr>
      </w:pPr>
      <w:r w:rsidRPr="00A846DA">
        <w:rPr>
          <w:rFonts w:cs="Helvetica"/>
          <w:color w:val="212529"/>
          <w:sz w:val="22"/>
        </w:rPr>
        <w:t>laulaminen ja ääniharjoitusten tekeminen yksin ja yhdessä</w:t>
      </w:r>
    </w:p>
    <w:p w14:paraId="2CCCD361" w14:textId="77777777" w:rsidR="002117A4" w:rsidRPr="00A846DA" w:rsidRDefault="002117A4" w:rsidP="00EB6AEF">
      <w:pPr>
        <w:pStyle w:val="Luettelokappale"/>
        <w:numPr>
          <w:ilvl w:val="0"/>
          <w:numId w:val="451"/>
        </w:numPr>
        <w:rPr>
          <w:rFonts w:cs="Helvetica"/>
          <w:color w:val="212529"/>
          <w:sz w:val="22"/>
        </w:rPr>
      </w:pPr>
      <w:r w:rsidRPr="00A846DA">
        <w:rPr>
          <w:rFonts w:cs="Helvetica"/>
          <w:color w:val="212529"/>
          <w:sz w:val="22"/>
        </w:rPr>
        <w:t>laulutaidon harjoitteleminen, musiikin tulkinta ja ilmaisu</w:t>
      </w:r>
    </w:p>
    <w:p w14:paraId="7BD6D199" w14:textId="77777777" w:rsidR="002117A4" w:rsidRPr="00A846DA" w:rsidRDefault="002117A4" w:rsidP="00EB6AEF">
      <w:pPr>
        <w:pStyle w:val="Luettelokappale"/>
        <w:numPr>
          <w:ilvl w:val="0"/>
          <w:numId w:val="451"/>
        </w:numPr>
        <w:rPr>
          <w:rFonts w:cs="Helvetica"/>
          <w:color w:val="212529"/>
          <w:sz w:val="22"/>
        </w:rPr>
      </w:pPr>
      <w:r w:rsidRPr="00A846DA">
        <w:rPr>
          <w:rFonts w:cs="Helvetica"/>
          <w:color w:val="212529"/>
          <w:sz w:val="22"/>
        </w:rPr>
        <w:t>säveltapailu</w:t>
      </w:r>
    </w:p>
    <w:p w14:paraId="0C1DDF4F" w14:textId="77777777" w:rsidR="002117A4" w:rsidRPr="00A846DA" w:rsidRDefault="002117A4" w:rsidP="00EB6AEF">
      <w:pPr>
        <w:pStyle w:val="Luettelokappale"/>
        <w:numPr>
          <w:ilvl w:val="0"/>
          <w:numId w:val="451"/>
        </w:numPr>
        <w:rPr>
          <w:rFonts w:cs="Helvetica"/>
          <w:color w:val="212529"/>
          <w:sz w:val="22"/>
        </w:rPr>
      </w:pPr>
      <w:r w:rsidRPr="00A846DA">
        <w:rPr>
          <w:rFonts w:cs="Helvetica"/>
          <w:color w:val="212529"/>
          <w:sz w:val="22"/>
        </w:rPr>
        <w:t>erilaiset esiintymiset ja konsertit</w:t>
      </w:r>
    </w:p>
    <w:p w14:paraId="1C0157D6" w14:textId="77777777" w:rsidR="00D57A7D" w:rsidRPr="00A846DA" w:rsidRDefault="00D57A7D" w:rsidP="00BE5C9D">
      <w:pPr>
        <w:rPr>
          <w:b/>
          <w:sz w:val="22"/>
        </w:rPr>
      </w:pPr>
    </w:p>
    <w:p w14:paraId="13E57A9D" w14:textId="5DFF7680" w:rsidR="00BE5C9D" w:rsidRDefault="00F46CEC" w:rsidP="00BE5C9D">
      <w:pPr>
        <w:rPr>
          <w:b/>
          <w:sz w:val="22"/>
        </w:rPr>
      </w:pPr>
      <w:r w:rsidRPr="00A846DA">
        <w:rPr>
          <w:b/>
          <w:sz w:val="22"/>
        </w:rPr>
        <w:t>MU10 Musiikkia harrastaen, 2 op</w:t>
      </w:r>
    </w:p>
    <w:p w14:paraId="2C71E5E4" w14:textId="1A46E687" w:rsidR="00FE2324" w:rsidRPr="00A846DA" w:rsidRDefault="00FE2324" w:rsidP="00BE5C9D">
      <w:pPr>
        <w:rPr>
          <w:b/>
          <w:sz w:val="22"/>
        </w:rPr>
      </w:pPr>
      <w:r>
        <w:rPr>
          <w:b/>
          <w:sz w:val="22"/>
        </w:rPr>
        <w:t>Paikallinen</w:t>
      </w:r>
    </w:p>
    <w:p w14:paraId="5E91FB75" w14:textId="77777777" w:rsidR="002117A4" w:rsidRPr="00A846DA" w:rsidRDefault="002117A4" w:rsidP="00D57A7D">
      <w:pPr>
        <w:rPr>
          <w:sz w:val="22"/>
        </w:rPr>
      </w:pPr>
      <w:r w:rsidRPr="00A846DA">
        <w:rPr>
          <w:sz w:val="22"/>
        </w:rPr>
        <w:t>Paikallinen lisäys tavoitteille</w:t>
      </w:r>
    </w:p>
    <w:p w14:paraId="0887ABA1" w14:textId="77777777" w:rsidR="002117A4" w:rsidRPr="00A846DA" w:rsidRDefault="002117A4" w:rsidP="00EB6AEF">
      <w:pPr>
        <w:pStyle w:val="Luettelokappale"/>
        <w:numPr>
          <w:ilvl w:val="0"/>
          <w:numId w:val="452"/>
        </w:numPr>
        <w:rPr>
          <w:rFonts w:cs="Helvetica"/>
          <w:color w:val="212529"/>
          <w:sz w:val="22"/>
        </w:rPr>
      </w:pPr>
      <w:r w:rsidRPr="00A846DA">
        <w:rPr>
          <w:rFonts w:cs="Helvetica"/>
          <w:color w:val="212529"/>
          <w:sz w:val="22"/>
        </w:rPr>
        <w:t xml:space="preserve">kurssi antaa mahdollisuuden </w:t>
      </w:r>
      <w:proofErr w:type="spellStart"/>
      <w:r w:rsidRPr="00A846DA">
        <w:rPr>
          <w:rFonts w:cs="Helvetica"/>
          <w:color w:val="212529"/>
          <w:sz w:val="22"/>
        </w:rPr>
        <w:t>hyväksilukea</w:t>
      </w:r>
      <w:proofErr w:type="spellEnd"/>
      <w:r w:rsidRPr="00A846DA">
        <w:rPr>
          <w:rFonts w:cs="Helvetica"/>
          <w:color w:val="212529"/>
          <w:sz w:val="22"/>
        </w:rPr>
        <w:t xml:space="preserve"> koulun ulkopuolisia musiikkiopintoja lukio-opinnoiksi</w:t>
      </w:r>
    </w:p>
    <w:p w14:paraId="07775A49" w14:textId="77777777" w:rsidR="002117A4" w:rsidRPr="00A846DA" w:rsidRDefault="002117A4" w:rsidP="00D57A7D">
      <w:pPr>
        <w:rPr>
          <w:b/>
          <w:bCs/>
          <w:sz w:val="22"/>
        </w:rPr>
      </w:pPr>
      <w:r w:rsidRPr="00A846DA">
        <w:rPr>
          <w:sz w:val="22"/>
        </w:rPr>
        <w:t>Paikallinen lisäys keskeisille sisällöille</w:t>
      </w:r>
    </w:p>
    <w:p w14:paraId="113F4A7D" w14:textId="77777777" w:rsidR="002117A4" w:rsidRPr="00A846DA" w:rsidRDefault="002117A4" w:rsidP="00EB6AEF">
      <w:pPr>
        <w:pStyle w:val="Luettelokappale"/>
        <w:numPr>
          <w:ilvl w:val="0"/>
          <w:numId w:val="452"/>
        </w:numPr>
        <w:rPr>
          <w:rFonts w:cs="Helvetica"/>
          <w:color w:val="212529"/>
          <w:sz w:val="22"/>
        </w:rPr>
      </w:pPr>
      <w:r w:rsidRPr="00A846DA">
        <w:rPr>
          <w:rFonts w:cs="Helvetica"/>
          <w:color w:val="212529"/>
          <w:sz w:val="22"/>
        </w:rPr>
        <w:t>musiikin harrastaminen musiikkiopistossa, soittotunnit, kuorossa laulaminen, musiikin teoriaopinnot tms.</w:t>
      </w:r>
    </w:p>
    <w:p w14:paraId="3691E7B2" w14:textId="77777777" w:rsidR="00C213B5" w:rsidRPr="00A846DA" w:rsidRDefault="00C213B5" w:rsidP="00BE5C9D">
      <w:pPr>
        <w:rPr>
          <w:b/>
          <w:sz w:val="22"/>
        </w:rPr>
      </w:pPr>
    </w:p>
    <w:p w14:paraId="16C5EAF7" w14:textId="77777777" w:rsidR="001326EF" w:rsidRDefault="001326EF" w:rsidP="00BE5C9D">
      <w:pPr>
        <w:rPr>
          <w:b/>
          <w:sz w:val="22"/>
        </w:rPr>
      </w:pPr>
    </w:p>
    <w:p w14:paraId="71C2BFF1" w14:textId="77777777" w:rsidR="001326EF" w:rsidRDefault="001326EF" w:rsidP="00BE5C9D">
      <w:pPr>
        <w:rPr>
          <w:b/>
          <w:sz w:val="22"/>
        </w:rPr>
      </w:pPr>
    </w:p>
    <w:p w14:paraId="56F32BC1" w14:textId="41D3B490" w:rsidR="00BE5C9D" w:rsidRDefault="00F46CEC" w:rsidP="00BE5C9D">
      <w:pPr>
        <w:rPr>
          <w:b/>
          <w:sz w:val="22"/>
        </w:rPr>
      </w:pPr>
      <w:r w:rsidRPr="00A846DA">
        <w:rPr>
          <w:b/>
          <w:sz w:val="22"/>
        </w:rPr>
        <w:t>MU11 Musiikkia juhlissa, 2 op</w:t>
      </w:r>
    </w:p>
    <w:p w14:paraId="33D0DCD7" w14:textId="42A851E4" w:rsidR="00FE2324" w:rsidRPr="00A846DA" w:rsidRDefault="00FE2324" w:rsidP="00BE5C9D">
      <w:pPr>
        <w:rPr>
          <w:b/>
          <w:sz w:val="22"/>
        </w:rPr>
      </w:pPr>
      <w:r>
        <w:rPr>
          <w:b/>
          <w:sz w:val="22"/>
        </w:rPr>
        <w:t>Paikallinen</w:t>
      </w:r>
    </w:p>
    <w:p w14:paraId="3EF6A5EA" w14:textId="77777777" w:rsidR="002117A4" w:rsidRPr="00A846DA" w:rsidRDefault="002117A4" w:rsidP="00D57A7D">
      <w:pPr>
        <w:rPr>
          <w:sz w:val="22"/>
        </w:rPr>
      </w:pPr>
      <w:r w:rsidRPr="00A846DA">
        <w:rPr>
          <w:sz w:val="22"/>
        </w:rPr>
        <w:t>Paikallinen lisäys tavoitteille</w:t>
      </w:r>
    </w:p>
    <w:p w14:paraId="167B9F75" w14:textId="77777777" w:rsidR="002117A4" w:rsidRPr="00A846DA" w:rsidRDefault="002117A4" w:rsidP="00EB6AEF">
      <w:pPr>
        <w:pStyle w:val="Luettelokappale"/>
        <w:numPr>
          <w:ilvl w:val="0"/>
          <w:numId w:val="452"/>
        </w:numPr>
        <w:rPr>
          <w:rFonts w:cs="Helvetica"/>
          <w:color w:val="212529"/>
          <w:sz w:val="22"/>
        </w:rPr>
      </w:pPr>
      <w:r w:rsidRPr="00A846DA">
        <w:rPr>
          <w:rFonts w:cs="Helvetica"/>
          <w:color w:val="212529"/>
          <w:sz w:val="22"/>
        </w:rPr>
        <w:t>opiskelija oppii suunnittelemaan ja toteuttamaan musiikkiesityksiä lukion juhliin ja tapahtumiin</w:t>
      </w:r>
    </w:p>
    <w:p w14:paraId="7F49C467" w14:textId="77777777" w:rsidR="002117A4" w:rsidRPr="00A846DA" w:rsidRDefault="002117A4" w:rsidP="00D57A7D">
      <w:pPr>
        <w:rPr>
          <w:b/>
          <w:bCs/>
          <w:sz w:val="22"/>
        </w:rPr>
      </w:pPr>
      <w:r w:rsidRPr="00A846DA">
        <w:rPr>
          <w:sz w:val="22"/>
        </w:rPr>
        <w:t>Paikallinen lisäys keskeisille sisällöille</w:t>
      </w:r>
    </w:p>
    <w:p w14:paraId="19E650C8" w14:textId="77777777" w:rsidR="002117A4" w:rsidRPr="00A846DA" w:rsidRDefault="002117A4" w:rsidP="00EB6AEF">
      <w:pPr>
        <w:pStyle w:val="Luettelokappale"/>
        <w:numPr>
          <w:ilvl w:val="0"/>
          <w:numId w:val="29"/>
        </w:numPr>
        <w:rPr>
          <w:rFonts w:asciiTheme="minorHAnsi" w:eastAsiaTheme="minorEastAsia" w:hAnsiTheme="minorHAnsi"/>
          <w:sz w:val="22"/>
          <w:szCs w:val="24"/>
        </w:rPr>
      </w:pPr>
      <w:r w:rsidRPr="00A846DA">
        <w:rPr>
          <w:sz w:val="22"/>
        </w:rPr>
        <w:t>lukion juhlissa ja tapahtumissa esiintyminen</w:t>
      </w:r>
    </w:p>
    <w:p w14:paraId="526770CE" w14:textId="77777777" w:rsidR="00C213B5" w:rsidRPr="00A846DA" w:rsidRDefault="00C213B5" w:rsidP="00BE5C9D">
      <w:pPr>
        <w:rPr>
          <w:b/>
          <w:sz w:val="22"/>
        </w:rPr>
      </w:pPr>
    </w:p>
    <w:p w14:paraId="1F06BFD9" w14:textId="335D119A" w:rsidR="5F6DB0CC" w:rsidRDefault="5F6DB0CC" w:rsidP="741AA65C">
      <w:pPr>
        <w:rPr>
          <w:b/>
          <w:bCs/>
          <w:sz w:val="22"/>
        </w:rPr>
      </w:pPr>
      <w:r w:rsidRPr="741AA65C">
        <w:rPr>
          <w:b/>
          <w:bCs/>
          <w:sz w:val="22"/>
        </w:rPr>
        <w:t xml:space="preserve">MU12 Säveltäminen, </w:t>
      </w:r>
      <w:r w:rsidR="1AFD5AB4" w:rsidRPr="741AA65C">
        <w:rPr>
          <w:b/>
          <w:bCs/>
          <w:sz w:val="22"/>
        </w:rPr>
        <w:t>1</w:t>
      </w:r>
      <w:r w:rsidRPr="741AA65C">
        <w:rPr>
          <w:b/>
          <w:bCs/>
          <w:sz w:val="22"/>
        </w:rPr>
        <w:t xml:space="preserve"> op</w:t>
      </w:r>
    </w:p>
    <w:p w14:paraId="1BE203EC" w14:textId="3AD15FB8" w:rsidR="00FE2324" w:rsidRPr="00FE2324" w:rsidRDefault="00FE2324" w:rsidP="41427380">
      <w:pPr>
        <w:rPr>
          <w:b/>
          <w:sz w:val="22"/>
        </w:rPr>
      </w:pPr>
      <w:r>
        <w:rPr>
          <w:b/>
          <w:sz w:val="22"/>
        </w:rPr>
        <w:t>Paikallinen</w:t>
      </w:r>
    </w:p>
    <w:p w14:paraId="35F2818E" w14:textId="59037B98" w:rsidR="254EE12A" w:rsidRPr="00A846DA" w:rsidRDefault="254EE12A" w:rsidP="41427380">
      <w:pPr>
        <w:rPr>
          <w:rFonts w:eastAsia="Calibri"/>
          <w:sz w:val="22"/>
          <w:szCs w:val="24"/>
        </w:rPr>
      </w:pPr>
      <w:r w:rsidRPr="00A846DA">
        <w:rPr>
          <w:sz w:val="22"/>
        </w:rPr>
        <w:t>Paikallinen lisäys tavoitteille</w:t>
      </w:r>
    </w:p>
    <w:p w14:paraId="6FD38E13" w14:textId="7B30AEB4" w:rsidR="254EE12A" w:rsidRPr="00A846DA" w:rsidRDefault="254EE12A" w:rsidP="00EB6AEF">
      <w:pPr>
        <w:pStyle w:val="Luettelokappale"/>
        <w:numPr>
          <w:ilvl w:val="0"/>
          <w:numId w:val="15"/>
        </w:numPr>
        <w:rPr>
          <w:rFonts w:asciiTheme="minorHAnsi" w:eastAsiaTheme="minorEastAsia" w:hAnsiTheme="minorHAnsi"/>
          <w:color w:val="212529"/>
          <w:sz w:val="22"/>
          <w:szCs w:val="24"/>
        </w:rPr>
      </w:pPr>
      <w:r w:rsidRPr="00A846DA">
        <w:rPr>
          <w:sz w:val="22"/>
        </w:rPr>
        <w:t>tutustutaan musiikin eri tyylilajien sointukiertoihin, melodioihin ja kappalerakenteisiin sekä tutkitaan niiden ominaispiirteitä</w:t>
      </w:r>
    </w:p>
    <w:p w14:paraId="39E39A14" w14:textId="70A46289" w:rsidR="254EE12A" w:rsidRPr="00A846DA" w:rsidRDefault="254EE12A" w:rsidP="00EB6AEF">
      <w:pPr>
        <w:pStyle w:val="Luettelokappale"/>
        <w:numPr>
          <w:ilvl w:val="0"/>
          <w:numId w:val="15"/>
        </w:numPr>
        <w:rPr>
          <w:rFonts w:asciiTheme="minorHAnsi" w:eastAsiaTheme="minorEastAsia" w:hAnsiTheme="minorHAnsi"/>
          <w:color w:val="212529"/>
          <w:sz w:val="22"/>
          <w:szCs w:val="24"/>
        </w:rPr>
      </w:pPr>
      <w:r w:rsidRPr="00A846DA">
        <w:rPr>
          <w:sz w:val="22"/>
        </w:rPr>
        <w:t>opitaan tekemään oma kappale tai osa sitä yksin tai yhdessä muiden kanssa</w:t>
      </w:r>
    </w:p>
    <w:p w14:paraId="3EABCF74" w14:textId="4F85CFD4" w:rsidR="254EE12A" w:rsidRPr="00A846DA" w:rsidRDefault="254EE12A" w:rsidP="41427380">
      <w:pPr>
        <w:rPr>
          <w:rFonts w:eastAsia="Calibri"/>
          <w:sz w:val="22"/>
          <w:szCs w:val="24"/>
        </w:rPr>
      </w:pPr>
      <w:r w:rsidRPr="00A846DA">
        <w:rPr>
          <w:sz w:val="22"/>
        </w:rPr>
        <w:t>Paikallinen lisäys keskeisille sisällöille</w:t>
      </w:r>
    </w:p>
    <w:p w14:paraId="2B1C3039" w14:textId="0289C3A7" w:rsidR="254EE12A" w:rsidRPr="00A846DA" w:rsidRDefault="254EE12A" w:rsidP="00EB6AEF">
      <w:pPr>
        <w:pStyle w:val="Luettelokappale"/>
        <w:numPr>
          <w:ilvl w:val="0"/>
          <w:numId w:val="16"/>
        </w:numPr>
        <w:rPr>
          <w:rFonts w:asciiTheme="minorHAnsi" w:eastAsiaTheme="minorEastAsia" w:hAnsiTheme="minorHAnsi"/>
          <w:color w:val="212529"/>
          <w:sz w:val="22"/>
          <w:szCs w:val="24"/>
        </w:rPr>
      </w:pPr>
      <w:r w:rsidRPr="00A846DA">
        <w:rPr>
          <w:sz w:val="22"/>
        </w:rPr>
        <w:t>kappaleen sävellys; sointukierron ja melodian tekeminen</w:t>
      </w:r>
    </w:p>
    <w:p w14:paraId="139CA1E4" w14:textId="51CF41BF" w:rsidR="254EE12A" w:rsidRPr="00A846DA" w:rsidRDefault="254EE12A" w:rsidP="00EB6AEF">
      <w:pPr>
        <w:pStyle w:val="Luettelokappale"/>
        <w:numPr>
          <w:ilvl w:val="0"/>
          <w:numId w:val="16"/>
        </w:numPr>
        <w:rPr>
          <w:rFonts w:asciiTheme="minorHAnsi" w:eastAsiaTheme="minorEastAsia" w:hAnsiTheme="minorHAnsi"/>
          <w:color w:val="212529"/>
          <w:sz w:val="22"/>
          <w:szCs w:val="24"/>
        </w:rPr>
      </w:pPr>
      <w:r w:rsidRPr="00A846DA">
        <w:rPr>
          <w:sz w:val="22"/>
        </w:rPr>
        <w:t>toimivat kappalerakenteet</w:t>
      </w:r>
    </w:p>
    <w:p w14:paraId="48AA44B5" w14:textId="38822031" w:rsidR="254EE12A" w:rsidRPr="00A846DA" w:rsidRDefault="254EE12A" w:rsidP="00EB6AEF">
      <w:pPr>
        <w:pStyle w:val="Luettelokappale"/>
        <w:numPr>
          <w:ilvl w:val="0"/>
          <w:numId w:val="16"/>
        </w:numPr>
        <w:rPr>
          <w:rFonts w:asciiTheme="minorHAnsi" w:eastAsiaTheme="minorEastAsia" w:hAnsiTheme="minorHAnsi"/>
          <w:color w:val="212529"/>
          <w:sz w:val="22"/>
          <w:szCs w:val="24"/>
        </w:rPr>
      </w:pPr>
      <w:r w:rsidRPr="00A846DA">
        <w:rPr>
          <w:sz w:val="22"/>
        </w:rPr>
        <w:t>eri soinnutusvaihtoehdot</w:t>
      </w:r>
    </w:p>
    <w:p w14:paraId="7B972C59" w14:textId="0C7860FF" w:rsidR="254EE12A" w:rsidRPr="00A846DA" w:rsidRDefault="254EE12A" w:rsidP="00EB6AEF">
      <w:pPr>
        <w:pStyle w:val="Luettelokappale"/>
        <w:numPr>
          <w:ilvl w:val="0"/>
          <w:numId w:val="16"/>
        </w:numPr>
        <w:rPr>
          <w:rFonts w:asciiTheme="minorHAnsi" w:eastAsiaTheme="minorEastAsia" w:hAnsiTheme="minorHAnsi"/>
          <w:color w:val="212529"/>
          <w:sz w:val="22"/>
          <w:szCs w:val="24"/>
        </w:rPr>
      </w:pPr>
      <w:r w:rsidRPr="00A846DA">
        <w:rPr>
          <w:sz w:val="22"/>
        </w:rPr>
        <w:t>musiikkiteknologian ja eri instrumenttien hyödyntäminen kappaleen teossa</w:t>
      </w:r>
    </w:p>
    <w:p w14:paraId="64632940" w14:textId="2DFC3970" w:rsidR="254EE12A" w:rsidRPr="00A846DA" w:rsidRDefault="254EE12A" w:rsidP="00EB6AEF">
      <w:pPr>
        <w:pStyle w:val="Luettelokappale"/>
        <w:numPr>
          <w:ilvl w:val="0"/>
          <w:numId w:val="16"/>
        </w:numPr>
        <w:rPr>
          <w:rFonts w:asciiTheme="minorHAnsi" w:eastAsiaTheme="minorEastAsia" w:hAnsiTheme="minorHAnsi"/>
          <w:color w:val="212529"/>
          <w:sz w:val="22"/>
          <w:szCs w:val="24"/>
        </w:rPr>
      </w:pPr>
      <w:r w:rsidRPr="00A846DA">
        <w:rPr>
          <w:sz w:val="22"/>
        </w:rPr>
        <w:t>mahdollinen vierailu tai vierailija koululla</w:t>
      </w:r>
    </w:p>
    <w:p w14:paraId="111B1BC8" w14:textId="53B6B6F2" w:rsidR="41427380" w:rsidRPr="00A846DA" w:rsidRDefault="41427380" w:rsidP="41427380">
      <w:pPr>
        <w:rPr>
          <w:rFonts w:eastAsia="Calibri"/>
          <w:b/>
          <w:bCs/>
          <w:sz w:val="22"/>
          <w:szCs w:val="24"/>
        </w:rPr>
      </w:pPr>
    </w:p>
    <w:p w14:paraId="3B2208C2" w14:textId="139AAC78" w:rsidR="00BE5C9D" w:rsidRDefault="00F46CEC" w:rsidP="41427380">
      <w:pPr>
        <w:rPr>
          <w:b/>
          <w:bCs/>
          <w:sz w:val="22"/>
        </w:rPr>
      </w:pPr>
      <w:r w:rsidRPr="00A846DA">
        <w:rPr>
          <w:b/>
          <w:bCs/>
          <w:sz w:val="22"/>
        </w:rPr>
        <w:t>MU1</w:t>
      </w:r>
      <w:r w:rsidR="316C174B" w:rsidRPr="00A846DA">
        <w:rPr>
          <w:b/>
          <w:bCs/>
          <w:sz w:val="22"/>
        </w:rPr>
        <w:t>3</w:t>
      </w:r>
      <w:r w:rsidRPr="00A846DA">
        <w:rPr>
          <w:b/>
          <w:bCs/>
          <w:sz w:val="22"/>
        </w:rPr>
        <w:t xml:space="preserve"> Musiikkia abeille, 2 op</w:t>
      </w:r>
    </w:p>
    <w:p w14:paraId="2FD742AC" w14:textId="40BD3BAC" w:rsidR="00FE2324" w:rsidRPr="00FE2324" w:rsidRDefault="00FE2324" w:rsidP="41427380">
      <w:pPr>
        <w:rPr>
          <w:b/>
          <w:sz w:val="22"/>
        </w:rPr>
      </w:pPr>
      <w:r>
        <w:rPr>
          <w:b/>
          <w:sz w:val="22"/>
        </w:rPr>
        <w:t>Paikallinen</w:t>
      </w:r>
    </w:p>
    <w:p w14:paraId="28D40EFA" w14:textId="77777777" w:rsidR="002117A4" w:rsidRPr="00A846DA" w:rsidRDefault="002117A4" w:rsidP="00D57A7D">
      <w:pPr>
        <w:rPr>
          <w:sz w:val="22"/>
        </w:rPr>
      </w:pPr>
      <w:r w:rsidRPr="00A846DA">
        <w:rPr>
          <w:sz w:val="22"/>
        </w:rPr>
        <w:t>Paikallinen lisäys tavoitteille</w:t>
      </w:r>
    </w:p>
    <w:p w14:paraId="0D30630D" w14:textId="77777777" w:rsidR="002117A4" w:rsidRPr="00A846DA" w:rsidRDefault="002117A4" w:rsidP="00EB6AEF">
      <w:pPr>
        <w:pStyle w:val="Luettelokappale"/>
        <w:numPr>
          <w:ilvl w:val="0"/>
          <w:numId w:val="452"/>
        </w:numPr>
        <w:rPr>
          <w:rFonts w:cs="Helvetica"/>
          <w:color w:val="212529"/>
          <w:sz w:val="22"/>
        </w:rPr>
      </w:pPr>
      <w:r w:rsidRPr="00A846DA">
        <w:rPr>
          <w:rFonts w:cs="Helvetica"/>
          <w:color w:val="212529"/>
          <w:sz w:val="22"/>
        </w:rPr>
        <w:t>opiskelijat osallistuvat opintojakson tavoitteiden aktiiviseen suunnitteluun</w:t>
      </w:r>
    </w:p>
    <w:p w14:paraId="77436555" w14:textId="77777777" w:rsidR="002117A4" w:rsidRPr="00A846DA" w:rsidRDefault="002117A4" w:rsidP="00EB6AEF">
      <w:pPr>
        <w:pStyle w:val="Luettelokappale"/>
        <w:numPr>
          <w:ilvl w:val="0"/>
          <w:numId w:val="452"/>
        </w:numPr>
        <w:rPr>
          <w:rFonts w:cs="Helvetica"/>
          <w:color w:val="212529"/>
          <w:sz w:val="22"/>
        </w:rPr>
      </w:pPr>
      <w:r w:rsidRPr="00A846DA">
        <w:rPr>
          <w:rFonts w:cs="Helvetica"/>
          <w:color w:val="212529"/>
          <w:sz w:val="22"/>
        </w:rPr>
        <w:t>opintojaksolla hyödynnetään opiskelijoille kouluaikana kertynyttä tieto- ja taitotasoa</w:t>
      </w:r>
    </w:p>
    <w:p w14:paraId="0BE6A4BF" w14:textId="77777777" w:rsidR="002117A4" w:rsidRPr="00A846DA" w:rsidRDefault="002117A4" w:rsidP="00D57A7D">
      <w:pPr>
        <w:rPr>
          <w:b/>
          <w:bCs/>
          <w:sz w:val="22"/>
        </w:rPr>
      </w:pPr>
      <w:r w:rsidRPr="00A846DA">
        <w:rPr>
          <w:sz w:val="22"/>
        </w:rPr>
        <w:t>Paikallinen lisäys keskeisille sisällöille</w:t>
      </w:r>
    </w:p>
    <w:p w14:paraId="4BB963AE" w14:textId="77777777" w:rsidR="002117A4" w:rsidRPr="00A846DA" w:rsidRDefault="002117A4" w:rsidP="00EB6AEF">
      <w:pPr>
        <w:pStyle w:val="Luettelokappale"/>
        <w:numPr>
          <w:ilvl w:val="0"/>
          <w:numId w:val="453"/>
        </w:numPr>
        <w:rPr>
          <w:rFonts w:cs="Helvetica"/>
          <w:color w:val="212529"/>
          <w:sz w:val="22"/>
        </w:rPr>
      </w:pPr>
      <w:r w:rsidRPr="00A846DA">
        <w:rPr>
          <w:rFonts w:cs="Helvetica"/>
          <w:color w:val="212529"/>
          <w:sz w:val="22"/>
        </w:rPr>
        <w:t>sisällöt muotoutuvat tavoiteasettelun jälkeen ja voivat painottua musisointiin, projekteihin tai kuunteluun</w:t>
      </w:r>
    </w:p>
    <w:p w14:paraId="37015C99" w14:textId="77777777" w:rsidR="002117A4" w:rsidRPr="00A846DA" w:rsidRDefault="002117A4" w:rsidP="00EB6AEF">
      <w:pPr>
        <w:pStyle w:val="Luettelokappale"/>
        <w:numPr>
          <w:ilvl w:val="0"/>
          <w:numId w:val="453"/>
        </w:numPr>
        <w:rPr>
          <w:rFonts w:cs="Helvetica"/>
          <w:color w:val="212529"/>
          <w:sz w:val="22"/>
        </w:rPr>
      </w:pPr>
      <w:r w:rsidRPr="00A846DA">
        <w:rPr>
          <w:rFonts w:cs="Helvetica"/>
          <w:color w:val="212529"/>
          <w:sz w:val="22"/>
        </w:rPr>
        <w:t>opintojakso voi tehdä kulttuurimatkoja tai osallistua konsertteihin kotipaikkakunnalla</w:t>
      </w:r>
    </w:p>
    <w:p w14:paraId="38645DC7" w14:textId="48FD71A4" w:rsidR="00BE5C9D" w:rsidRPr="00A846DA" w:rsidRDefault="00BE5C9D" w:rsidP="2DF981A3">
      <w:pPr>
        <w:rPr>
          <w:rFonts w:eastAsia="Calibri"/>
          <w:sz w:val="22"/>
          <w:szCs w:val="24"/>
        </w:rPr>
      </w:pPr>
    </w:p>
    <w:p w14:paraId="21DD06F7" w14:textId="77777777" w:rsidR="00BE5C9D" w:rsidRPr="00A846DA" w:rsidRDefault="00BE5C9D" w:rsidP="00BE5C9D">
      <w:pPr>
        <w:pStyle w:val="Otsikko1"/>
        <w:rPr>
          <w:b/>
          <w:sz w:val="28"/>
        </w:rPr>
      </w:pPr>
      <w:r w:rsidRPr="00A846DA">
        <w:rPr>
          <w:b/>
          <w:bCs/>
          <w:sz w:val="28"/>
        </w:rPr>
        <w:t>OPINTO-OHJAUS</w:t>
      </w:r>
    </w:p>
    <w:p w14:paraId="62EBF9A1" w14:textId="77777777" w:rsidR="00354A97" w:rsidRPr="00A846DA" w:rsidRDefault="00354A97" w:rsidP="00BE5C9D">
      <w:pPr>
        <w:rPr>
          <w:b/>
          <w:sz w:val="22"/>
        </w:rPr>
      </w:pPr>
    </w:p>
    <w:p w14:paraId="75B584AD" w14:textId="26E84EB2" w:rsidR="00BE5C9D" w:rsidRDefault="00F46CEC" w:rsidP="00BE5C9D">
      <w:pPr>
        <w:rPr>
          <w:b/>
          <w:sz w:val="22"/>
        </w:rPr>
      </w:pPr>
      <w:r w:rsidRPr="00A846DA">
        <w:rPr>
          <w:b/>
          <w:sz w:val="22"/>
        </w:rPr>
        <w:t>OP1 Minä opiskelijana, 2 op</w:t>
      </w:r>
    </w:p>
    <w:p w14:paraId="0D57C820" w14:textId="77777777" w:rsidR="00B509D3" w:rsidRPr="00A846DA" w:rsidRDefault="00B509D3" w:rsidP="00B509D3">
      <w:pPr>
        <w:rPr>
          <w:b/>
          <w:sz w:val="22"/>
        </w:rPr>
      </w:pPr>
      <w:r>
        <w:rPr>
          <w:b/>
          <w:sz w:val="22"/>
        </w:rPr>
        <w:lastRenderedPageBreak/>
        <w:t>Valtakunnallinen pakollinen</w:t>
      </w:r>
    </w:p>
    <w:p w14:paraId="35CBE2CC" w14:textId="77777777" w:rsidR="00354A97" w:rsidRPr="00A846DA" w:rsidRDefault="00354A97" w:rsidP="00354A97">
      <w:pPr>
        <w:rPr>
          <w:sz w:val="22"/>
        </w:rPr>
      </w:pPr>
      <w:r w:rsidRPr="00A846DA">
        <w:rPr>
          <w:sz w:val="22"/>
        </w:rPr>
        <w:t>Moduulin tavoitteena on, että opiskelija</w:t>
      </w:r>
    </w:p>
    <w:p w14:paraId="0AD44EBC" w14:textId="77777777" w:rsidR="00354A97" w:rsidRPr="00A846DA" w:rsidRDefault="00354A97" w:rsidP="00EB6AEF">
      <w:pPr>
        <w:pStyle w:val="Luettelokappale"/>
        <w:numPr>
          <w:ilvl w:val="0"/>
          <w:numId w:val="293"/>
        </w:numPr>
        <w:rPr>
          <w:sz w:val="22"/>
        </w:rPr>
      </w:pPr>
      <w:r w:rsidRPr="00A846DA">
        <w:rPr>
          <w:sz w:val="22"/>
        </w:rPr>
        <w:t>tunnistaa ja osaa sanoittaa vahvuuksiaan, osaamistaan ja kiinnostuksen kohteitaan</w:t>
      </w:r>
    </w:p>
    <w:p w14:paraId="53834F0D" w14:textId="77777777" w:rsidR="00354A97" w:rsidRPr="00A846DA" w:rsidRDefault="00354A97" w:rsidP="00EB6AEF">
      <w:pPr>
        <w:pStyle w:val="Luettelokappale"/>
        <w:numPr>
          <w:ilvl w:val="0"/>
          <w:numId w:val="293"/>
        </w:numPr>
        <w:rPr>
          <w:sz w:val="22"/>
        </w:rPr>
      </w:pPr>
      <w:r w:rsidRPr="00A846DA">
        <w:rPr>
          <w:sz w:val="22"/>
        </w:rPr>
        <w:t>tuntee lukio-opintojen käytänteet ja opintojen rakenteen</w:t>
      </w:r>
    </w:p>
    <w:p w14:paraId="6A1EADE2" w14:textId="77777777" w:rsidR="00354A97" w:rsidRPr="00A846DA" w:rsidRDefault="00354A97" w:rsidP="00EB6AEF">
      <w:pPr>
        <w:pStyle w:val="Luettelokappale"/>
        <w:numPr>
          <w:ilvl w:val="0"/>
          <w:numId w:val="293"/>
        </w:numPr>
        <w:rPr>
          <w:sz w:val="22"/>
        </w:rPr>
      </w:pPr>
      <w:r w:rsidRPr="00A846DA">
        <w:rPr>
          <w:sz w:val="22"/>
        </w:rPr>
        <w:t>asettaa valintojaan tärkeysjärjestykseen suhteessa omiin suunnitelmiinsa</w:t>
      </w:r>
    </w:p>
    <w:p w14:paraId="1A714461" w14:textId="77777777" w:rsidR="00354A97" w:rsidRPr="00A846DA" w:rsidRDefault="00354A97" w:rsidP="00EB6AEF">
      <w:pPr>
        <w:pStyle w:val="Luettelokappale"/>
        <w:numPr>
          <w:ilvl w:val="0"/>
          <w:numId w:val="293"/>
        </w:numPr>
        <w:rPr>
          <w:sz w:val="22"/>
        </w:rPr>
      </w:pPr>
      <w:r w:rsidRPr="00A846DA">
        <w:rPr>
          <w:sz w:val="22"/>
        </w:rPr>
        <w:t>osaa lukiossa tarvittavat opiskelutaidot ja -menetelmät sekä työtavat</w:t>
      </w:r>
    </w:p>
    <w:p w14:paraId="67FEAB9F" w14:textId="77777777" w:rsidR="00354A97" w:rsidRPr="00A846DA" w:rsidRDefault="00354A97" w:rsidP="00EB6AEF">
      <w:pPr>
        <w:pStyle w:val="Luettelokappale"/>
        <w:numPr>
          <w:ilvl w:val="0"/>
          <w:numId w:val="293"/>
        </w:numPr>
        <w:rPr>
          <w:sz w:val="22"/>
        </w:rPr>
      </w:pPr>
      <w:r w:rsidRPr="00A846DA">
        <w:rPr>
          <w:sz w:val="22"/>
        </w:rPr>
        <w:t>tunnistaa henkilökohtaisen opintosuunnitelman merkityksen urasuunnittelun kannalta</w:t>
      </w:r>
    </w:p>
    <w:p w14:paraId="46B45D31" w14:textId="77777777" w:rsidR="00354A97" w:rsidRPr="00A846DA" w:rsidRDefault="00354A97" w:rsidP="00EB6AEF">
      <w:pPr>
        <w:pStyle w:val="Luettelokappale"/>
        <w:numPr>
          <w:ilvl w:val="0"/>
          <w:numId w:val="293"/>
        </w:numPr>
        <w:rPr>
          <w:sz w:val="22"/>
        </w:rPr>
      </w:pPr>
      <w:r w:rsidRPr="00A846DA">
        <w:rPr>
          <w:sz w:val="22"/>
        </w:rPr>
        <w:t>osaa suunnitella opintojaan suhteessa ylioppilastutkinnon suorittamiseen liittyviin vaatimuksiin</w:t>
      </w:r>
    </w:p>
    <w:p w14:paraId="0A1D4820" w14:textId="77777777" w:rsidR="00354A97" w:rsidRPr="00A846DA" w:rsidRDefault="00354A97" w:rsidP="00EB6AEF">
      <w:pPr>
        <w:pStyle w:val="Luettelokappale"/>
        <w:numPr>
          <w:ilvl w:val="0"/>
          <w:numId w:val="293"/>
        </w:numPr>
        <w:rPr>
          <w:sz w:val="22"/>
        </w:rPr>
      </w:pPr>
      <w:r w:rsidRPr="00A846DA">
        <w:rPr>
          <w:sz w:val="22"/>
        </w:rPr>
        <w:t>ymmärtää, miten tehdyt valinnat vaikuttavat mahdollisuuksiin hakeutua jatko-opintoihin</w:t>
      </w:r>
    </w:p>
    <w:p w14:paraId="54A3E28F" w14:textId="77777777" w:rsidR="00354A97" w:rsidRPr="00A846DA" w:rsidRDefault="00354A97" w:rsidP="00EB6AEF">
      <w:pPr>
        <w:pStyle w:val="Luettelokappale"/>
        <w:numPr>
          <w:ilvl w:val="0"/>
          <w:numId w:val="293"/>
        </w:numPr>
        <w:rPr>
          <w:sz w:val="22"/>
        </w:rPr>
      </w:pPr>
      <w:r w:rsidRPr="00A846DA">
        <w:rPr>
          <w:sz w:val="22"/>
        </w:rPr>
        <w:t>osaa suunnitella ajankäyttönsä siten, että selviytyy opiskelun ja muun elämän vaatimuksista</w:t>
      </w:r>
    </w:p>
    <w:p w14:paraId="344A739D" w14:textId="77777777" w:rsidR="00354A97" w:rsidRPr="00A846DA" w:rsidRDefault="00354A97" w:rsidP="00EB6AEF">
      <w:pPr>
        <w:pStyle w:val="Luettelokappale"/>
        <w:numPr>
          <w:ilvl w:val="0"/>
          <w:numId w:val="293"/>
        </w:numPr>
        <w:rPr>
          <w:sz w:val="22"/>
        </w:rPr>
      </w:pPr>
      <w:r w:rsidRPr="00A846DA">
        <w:rPr>
          <w:sz w:val="22"/>
        </w:rPr>
        <w:t>tunnistaa tapoja edistää hyvinvointiaan ja toimintakykyään.</w:t>
      </w:r>
    </w:p>
    <w:p w14:paraId="68D83A92" w14:textId="77777777" w:rsidR="00354A97" w:rsidRPr="00A846DA" w:rsidRDefault="00354A97" w:rsidP="00354A97">
      <w:pPr>
        <w:rPr>
          <w:rFonts w:ascii="Arial" w:hAnsi="Arial" w:cs="Arial"/>
          <w:sz w:val="22"/>
        </w:rPr>
      </w:pPr>
      <w:r w:rsidRPr="00A846DA">
        <w:rPr>
          <w:rFonts w:ascii="Arial" w:hAnsi="Arial" w:cs="Arial"/>
          <w:sz w:val="22"/>
        </w:rPr>
        <w:t>Keskeiset sisällöt</w:t>
      </w:r>
    </w:p>
    <w:p w14:paraId="34C3C975" w14:textId="77777777" w:rsidR="00354A97" w:rsidRPr="00A846DA" w:rsidRDefault="00354A97" w:rsidP="00EB6AEF">
      <w:pPr>
        <w:pStyle w:val="Luettelokappale"/>
        <w:numPr>
          <w:ilvl w:val="0"/>
          <w:numId w:val="294"/>
        </w:numPr>
        <w:rPr>
          <w:sz w:val="22"/>
        </w:rPr>
      </w:pPr>
      <w:r w:rsidRPr="00A846DA">
        <w:rPr>
          <w:sz w:val="22"/>
        </w:rPr>
        <w:t>henkilökohtainen opintosuunnitelma: opiskelu-, ylioppilastutkinto- sekä jatko-opinto- ja urasuunnitelma</w:t>
      </w:r>
    </w:p>
    <w:p w14:paraId="10FA4D47" w14:textId="77777777" w:rsidR="00354A97" w:rsidRPr="00A846DA" w:rsidRDefault="00354A97" w:rsidP="00EB6AEF">
      <w:pPr>
        <w:pStyle w:val="Luettelokappale"/>
        <w:numPr>
          <w:ilvl w:val="0"/>
          <w:numId w:val="294"/>
        </w:numPr>
        <w:rPr>
          <w:sz w:val="22"/>
        </w:rPr>
      </w:pPr>
      <w:r w:rsidRPr="00A846DA">
        <w:rPr>
          <w:sz w:val="22"/>
        </w:rPr>
        <w:t>itsetuntemus ja omat vahvuudet sekä oman osaamisen monipuolinen tunnistaminen, kehittäminen ja dokumentointi</w:t>
      </w:r>
    </w:p>
    <w:p w14:paraId="53E286E0" w14:textId="77777777" w:rsidR="00354A97" w:rsidRPr="00A846DA" w:rsidRDefault="00354A97" w:rsidP="00EB6AEF">
      <w:pPr>
        <w:pStyle w:val="Luettelokappale"/>
        <w:numPr>
          <w:ilvl w:val="0"/>
          <w:numId w:val="294"/>
        </w:numPr>
        <w:rPr>
          <w:sz w:val="22"/>
        </w:rPr>
      </w:pPr>
      <w:r w:rsidRPr="00A846DA">
        <w:rPr>
          <w:sz w:val="22"/>
        </w:rPr>
        <w:t>toimijuus, arjen- ja elämänhallintataidot, minäpystyvyys sekä toimintakyky</w:t>
      </w:r>
    </w:p>
    <w:p w14:paraId="35943637" w14:textId="77777777" w:rsidR="00354A97" w:rsidRPr="00A846DA" w:rsidRDefault="00354A97" w:rsidP="00EB6AEF">
      <w:pPr>
        <w:pStyle w:val="Luettelokappale"/>
        <w:numPr>
          <w:ilvl w:val="0"/>
          <w:numId w:val="294"/>
        </w:numPr>
        <w:rPr>
          <w:sz w:val="22"/>
        </w:rPr>
      </w:pPr>
      <w:r w:rsidRPr="00A846DA">
        <w:rPr>
          <w:sz w:val="22"/>
        </w:rPr>
        <w:t>hyvinvointi, opiskelukyky, tasapainoinen elämä</w:t>
      </w:r>
    </w:p>
    <w:p w14:paraId="2B2F8FD6" w14:textId="77777777" w:rsidR="00354A97" w:rsidRPr="00A846DA" w:rsidRDefault="00354A97" w:rsidP="00EB6AEF">
      <w:pPr>
        <w:pStyle w:val="Luettelokappale"/>
        <w:numPr>
          <w:ilvl w:val="0"/>
          <w:numId w:val="294"/>
        </w:numPr>
        <w:rPr>
          <w:sz w:val="22"/>
        </w:rPr>
      </w:pPr>
      <w:r w:rsidRPr="00A846DA">
        <w:rPr>
          <w:sz w:val="22"/>
        </w:rPr>
        <w:t>opiskelu- ja tiedonhankintataidot, oppimaan oppiminen</w:t>
      </w:r>
    </w:p>
    <w:p w14:paraId="48C088AD" w14:textId="77777777" w:rsidR="00354A97" w:rsidRPr="00A846DA" w:rsidRDefault="00354A97" w:rsidP="00EB6AEF">
      <w:pPr>
        <w:pStyle w:val="Luettelokappale"/>
        <w:numPr>
          <w:ilvl w:val="0"/>
          <w:numId w:val="294"/>
        </w:numPr>
        <w:rPr>
          <w:sz w:val="22"/>
        </w:rPr>
      </w:pPr>
      <w:r w:rsidRPr="00A846DA">
        <w:rPr>
          <w:sz w:val="22"/>
        </w:rPr>
        <w:t>jatko-opintoihin ja tulevaisuuden suunnitteluun liittyvät tietolähteet, digitaaliset ohjauspalvelut ja hakujärjestelmät</w:t>
      </w:r>
    </w:p>
    <w:p w14:paraId="14A2A64F" w14:textId="77777777" w:rsidR="00354A97" w:rsidRPr="00A846DA" w:rsidRDefault="00354A97" w:rsidP="00EB6AEF">
      <w:pPr>
        <w:pStyle w:val="Luettelokappale"/>
        <w:numPr>
          <w:ilvl w:val="0"/>
          <w:numId w:val="294"/>
        </w:numPr>
        <w:rPr>
          <w:sz w:val="22"/>
        </w:rPr>
      </w:pPr>
      <w:r w:rsidRPr="00A846DA">
        <w:rPr>
          <w:sz w:val="22"/>
        </w:rPr>
        <w:t>työelämään sekä toisen ja korkea-asteen koulutuspaikkoihin tutustuminen</w:t>
      </w:r>
    </w:p>
    <w:p w14:paraId="786D199F" w14:textId="77777777" w:rsidR="00354A97" w:rsidRPr="00A846DA" w:rsidRDefault="00354A97" w:rsidP="00EB6AEF">
      <w:pPr>
        <w:pStyle w:val="Luettelokappale"/>
        <w:numPr>
          <w:ilvl w:val="0"/>
          <w:numId w:val="294"/>
        </w:numPr>
        <w:rPr>
          <w:sz w:val="22"/>
        </w:rPr>
      </w:pPr>
      <w:r w:rsidRPr="00A846DA">
        <w:rPr>
          <w:sz w:val="22"/>
        </w:rPr>
        <w:t>lukio-opintojen kannalta kulloinkin ajankohtaiset asiat</w:t>
      </w:r>
    </w:p>
    <w:p w14:paraId="0C6C2CD5" w14:textId="77777777" w:rsidR="00354A97" w:rsidRPr="00A846DA" w:rsidRDefault="00354A97" w:rsidP="00354A97">
      <w:pPr>
        <w:rPr>
          <w:b/>
          <w:sz w:val="22"/>
        </w:rPr>
      </w:pPr>
    </w:p>
    <w:p w14:paraId="76BC3B64" w14:textId="14087561" w:rsidR="00BE5C9D" w:rsidRDefault="00F46CEC" w:rsidP="00BE5C9D">
      <w:pPr>
        <w:rPr>
          <w:b/>
          <w:sz w:val="22"/>
        </w:rPr>
      </w:pPr>
      <w:r w:rsidRPr="00A846DA">
        <w:rPr>
          <w:b/>
          <w:sz w:val="22"/>
        </w:rPr>
        <w:t>OP2 Jatko-opinnot, työelämä ja tulevaisuus, 2 op</w:t>
      </w:r>
    </w:p>
    <w:p w14:paraId="238BD3D2" w14:textId="4625C2C3" w:rsidR="00B509D3" w:rsidRPr="00A846DA" w:rsidRDefault="00B509D3" w:rsidP="00BE5C9D">
      <w:pPr>
        <w:rPr>
          <w:b/>
          <w:sz w:val="22"/>
        </w:rPr>
      </w:pPr>
      <w:r>
        <w:rPr>
          <w:b/>
          <w:sz w:val="22"/>
        </w:rPr>
        <w:t>Valtakunnallinen pakollinen</w:t>
      </w:r>
    </w:p>
    <w:p w14:paraId="15AC857F" w14:textId="77777777" w:rsidR="00354A97" w:rsidRPr="00A846DA" w:rsidRDefault="00354A97" w:rsidP="00354A97">
      <w:pPr>
        <w:rPr>
          <w:sz w:val="22"/>
        </w:rPr>
      </w:pPr>
      <w:r w:rsidRPr="00A846DA">
        <w:rPr>
          <w:sz w:val="22"/>
        </w:rPr>
        <w:t>Moduulin tavoitteena on, että opiskelija</w:t>
      </w:r>
    </w:p>
    <w:p w14:paraId="148A2D73" w14:textId="77777777" w:rsidR="00354A97" w:rsidRPr="00A846DA" w:rsidRDefault="00354A97" w:rsidP="00EB6AEF">
      <w:pPr>
        <w:pStyle w:val="Luettelokappale"/>
        <w:numPr>
          <w:ilvl w:val="0"/>
          <w:numId w:val="295"/>
        </w:numPr>
        <w:rPr>
          <w:sz w:val="22"/>
        </w:rPr>
      </w:pPr>
      <w:r w:rsidRPr="00A846DA">
        <w:rPr>
          <w:sz w:val="22"/>
        </w:rPr>
        <w:t>osaa suunnitella tulevaisuuttaan sekä tuntee koulutusvaihtoehtoja ja työelämän mahdollisuuksia muuttuvassa maailmassa</w:t>
      </w:r>
    </w:p>
    <w:p w14:paraId="0DC7967B" w14:textId="77777777" w:rsidR="00354A97" w:rsidRPr="00A846DA" w:rsidRDefault="00354A97" w:rsidP="00EB6AEF">
      <w:pPr>
        <w:pStyle w:val="Luettelokappale"/>
        <w:numPr>
          <w:ilvl w:val="0"/>
          <w:numId w:val="295"/>
        </w:numPr>
        <w:rPr>
          <w:sz w:val="22"/>
        </w:rPr>
      </w:pPr>
      <w:r w:rsidRPr="00A846DA">
        <w:rPr>
          <w:sz w:val="22"/>
        </w:rPr>
        <w:t>syventää osaamistaan itsetuntemuksen sekä elämänsuunnittelu- ja elämänhallintataitojen osalta</w:t>
      </w:r>
    </w:p>
    <w:p w14:paraId="470AB5DE" w14:textId="77777777" w:rsidR="00354A97" w:rsidRPr="00A846DA" w:rsidRDefault="00354A97" w:rsidP="00EB6AEF">
      <w:pPr>
        <w:pStyle w:val="Luettelokappale"/>
        <w:numPr>
          <w:ilvl w:val="0"/>
          <w:numId w:val="295"/>
        </w:numPr>
        <w:rPr>
          <w:sz w:val="22"/>
        </w:rPr>
      </w:pPr>
      <w:r w:rsidRPr="00A846DA">
        <w:rPr>
          <w:sz w:val="22"/>
        </w:rPr>
        <w:t>tunnistaa ja osaa sanoittaa sekä dokumentoida osaamistaan</w:t>
      </w:r>
    </w:p>
    <w:p w14:paraId="13AF9850" w14:textId="77777777" w:rsidR="00354A97" w:rsidRPr="00A846DA" w:rsidRDefault="00354A97" w:rsidP="00EB6AEF">
      <w:pPr>
        <w:pStyle w:val="Luettelokappale"/>
        <w:numPr>
          <w:ilvl w:val="0"/>
          <w:numId w:val="295"/>
        </w:numPr>
        <w:rPr>
          <w:sz w:val="22"/>
        </w:rPr>
      </w:pPr>
      <w:r w:rsidRPr="00A846DA">
        <w:rPr>
          <w:sz w:val="22"/>
        </w:rPr>
        <w:t>tuntee keskeiset työelämätaidot ja osaa arvioida osaamistaan suhteessa niihin</w:t>
      </w:r>
    </w:p>
    <w:p w14:paraId="0F62CDB5" w14:textId="77777777" w:rsidR="00354A97" w:rsidRPr="00A846DA" w:rsidRDefault="00354A97" w:rsidP="00EB6AEF">
      <w:pPr>
        <w:pStyle w:val="Luettelokappale"/>
        <w:numPr>
          <w:ilvl w:val="0"/>
          <w:numId w:val="295"/>
        </w:numPr>
        <w:rPr>
          <w:sz w:val="22"/>
        </w:rPr>
      </w:pPr>
      <w:r w:rsidRPr="00A846DA">
        <w:rPr>
          <w:sz w:val="22"/>
        </w:rPr>
        <w:t>tuntee työelämän ja työllistymisen eri muotoja sekä ymmärtää yhteiskunnan ja talouden muutosten merkityksen työllisyyden näkökulmasta</w:t>
      </w:r>
    </w:p>
    <w:p w14:paraId="08ED69CF" w14:textId="77777777" w:rsidR="00354A97" w:rsidRPr="00A846DA" w:rsidRDefault="00354A97" w:rsidP="00EB6AEF">
      <w:pPr>
        <w:pStyle w:val="Luettelokappale"/>
        <w:numPr>
          <w:ilvl w:val="0"/>
          <w:numId w:val="295"/>
        </w:numPr>
        <w:rPr>
          <w:sz w:val="22"/>
        </w:rPr>
      </w:pPr>
      <w:r w:rsidRPr="00A846DA">
        <w:rPr>
          <w:sz w:val="22"/>
        </w:rPr>
        <w:t>tuntee yrittäjyyden eri muotoja ja osaa arvioida omaa suhdettaan yrittäjyyteen</w:t>
      </w:r>
    </w:p>
    <w:p w14:paraId="23F88E8A" w14:textId="77777777" w:rsidR="00354A97" w:rsidRPr="00A846DA" w:rsidRDefault="00354A97" w:rsidP="00EB6AEF">
      <w:pPr>
        <w:pStyle w:val="Luettelokappale"/>
        <w:numPr>
          <w:ilvl w:val="0"/>
          <w:numId w:val="295"/>
        </w:numPr>
        <w:rPr>
          <w:sz w:val="22"/>
        </w:rPr>
      </w:pPr>
      <w:r w:rsidRPr="00A846DA">
        <w:rPr>
          <w:sz w:val="22"/>
        </w:rPr>
        <w:t>tuntee kansainvälisiä koulutus- ja työllistymisvaihtoehtoja</w:t>
      </w:r>
    </w:p>
    <w:p w14:paraId="6C1334DE" w14:textId="77777777" w:rsidR="00354A97" w:rsidRPr="00A846DA" w:rsidRDefault="00354A97" w:rsidP="00EB6AEF">
      <w:pPr>
        <w:pStyle w:val="Luettelokappale"/>
        <w:numPr>
          <w:ilvl w:val="0"/>
          <w:numId w:val="295"/>
        </w:numPr>
        <w:rPr>
          <w:sz w:val="22"/>
        </w:rPr>
      </w:pPr>
      <w:r w:rsidRPr="00A846DA">
        <w:rPr>
          <w:sz w:val="22"/>
        </w:rPr>
        <w:t>osaa toimia monikulttuurisissa toimintaympäristöissä</w:t>
      </w:r>
    </w:p>
    <w:p w14:paraId="36F2E7B4" w14:textId="77777777" w:rsidR="00354A97" w:rsidRPr="00A846DA" w:rsidRDefault="00354A97" w:rsidP="00EB6AEF">
      <w:pPr>
        <w:pStyle w:val="Luettelokappale"/>
        <w:numPr>
          <w:ilvl w:val="0"/>
          <w:numId w:val="295"/>
        </w:numPr>
        <w:rPr>
          <w:sz w:val="22"/>
        </w:rPr>
      </w:pPr>
      <w:r w:rsidRPr="00A846DA">
        <w:rPr>
          <w:sz w:val="22"/>
        </w:rPr>
        <w:t>tuntee itsensä kannalta olennaiset jatkokoulutusvaihtoehdot ja niiden pääsyvaatimukset sekä valintaprosessit</w:t>
      </w:r>
    </w:p>
    <w:p w14:paraId="43C3637F" w14:textId="77777777" w:rsidR="00354A97" w:rsidRPr="00A846DA" w:rsidRDefault="00354A97" w:rsidP="00EB6AEF">
      <w:pPr>
        <w:pStyle w:val="Luettelokappale"/>
        <w:numPr>
          <w:ilvl w:val="0"/>
          <w:numId w:val="295"/>
        </w:numPr>
        <w:rPr>
          <w:sz w:val="22"/>
        </w:rPr>
      </w:pPr>
      <w:r w:rsidRPr="00A846DA">
        <w:rPr>
          <w:sz w:val="22"/>
        </w:rPr>
        <w:t>osaa hakea töitä ja tunnistaa erilaisia työllistymismahdollisuuksia.</w:t>
      </w:r>
    </w:p>
    <w:p w14:paraId="34D8EE6A" w14:textId="77777777" w:rsidR="00354A97" w:rsidRPr="00A846DA" w:rsidRDefault="00354A97" w:rsidP="00354A97">
      <w:pPr>
        <w:rPr>
          <w:rFonts w:ascii="Arial" w:hAnsi="Arial" w:cs="Arial"/>
          <w:sz w:val="22"/>
        </w:rPr>
      </w:pPr>
      <w:r w:rsidRPr="00A846DA">
        <w:rPr>
          <w:rFonts w:ascii="Arial" w:hAnsi="Arial" w:cs="Arial"/>
          <w:sz w:val="22"/>
        </w:rPr>
        <w:t>Keskeiset sisällöt</w:t>
      </w:r>
    </w:p>
    <w:p w14:paraId="762F4B86" w14:textId="77777777" w:rsidR="00354A97" w:rsidRPr="00A846DA" w:rsidRDefault="00354A97" w:rsidP="00EB6AEF">
      <w:pPr>
        <w:pStyle w:val="Luettelokappale"/>
        <w:numPr>
          <w:ilvl w:val="0"/>
          <w:numId w:val="296"/>
        </w:numPr>
        <w:rPr>
          <w:sz w:val="22"/>
        </w:rPr>
      </w:pPr>
      <w:r w:rsidRPr="00A846DA">
        <w:rPr>
          <w:sz w:val="22"/>
        </w:rPr>
        <w:t>henkilökohtaisen opinto-, ylioppilastutkinto- sekä jatko-opinto- ja urasuunnitelman päivittäminen</w:t>
      </w:r>
    </w:p>
    <w:p w14:paraId="3C787637" w14:textId="77777777" w:rsidR="00354A97" w:rsidRPr="00A846DA" w:rsidRDefault="00354A97" w:rsidP="00EB6AEF">
      <w:pPr>
        <w:pStyle w:val="Luettelokappale"/>
        <w:numPr>
          <w:ilvl w:val="0"/>
          <w:numId w:val="296"/>
        </w:numPr>
        <w:rPr>
          <w:sz w:val="22"/>
        </w:rPr>
      </w:pPr>
      <w:r w:rsidRPr="00A846DA">
        <w:rPr>
          <w:sz w:val="22"/>
        </w:rPr>
        <w:lastRenderedPageBreak/>
        <w:t>jatko-opintojen ja tulevaisuuden suunnittelu, jatko-opintoihin hakeutuminen Suomessa ja ulkomailla</w:t>
      </w:r>
    </w:p>
    <w:p w14:paraId="6E601EC0" w14:textId="77777777" w:rsidR="00354A97" w:rsidRPr="00A846DA" w:rsidRDefault="00354A97" w:rsidP="00EB6AEF">
      <w:pPr>
        <w:pStyle w:val="Luettelokappale"/>
        <w:numPr>
          <w:ilvl w:val="0"/>
          <w:numId w:val="296"/>
        </w:numPr>
        <w:rPr>
          <w:sz w:val="22"/>
        </w:rPr>
      </w:pPr>
      <w:r w:rsidRPr="00A846DA">
        <w:rPr>
          <w:sz w:val="22"/>
        </w:rPr>
        <w:t>työelämätietous ja -taidot, yrittäjyys muuttuvassa ja monimuotoisessa maailmassa</w:t>
      </w:r>
    </w:p>
    <w:p w14:paraId="3705DCA1" w14:textId="77777777" w:rsidR="00354A97" w:rsidRPr="00A846DA" w:rsidRDefault="00354A97" w:rsidP="00EB6AEF">
      <w:pPr>
        <w:pStyle w:val="Luettelokappale"/>
        <w:numPr>
          <w:ilvl w:val="0"/>
          <w:numId w:val="296"/>
        </w:numPr>
        <w:rPr>
          <w:sz w:val="22"/>
        </w:rPr>
      </w:pPr>
      <w:r w:rsidRPr="00A846DA">
        <w:rPr>
          <w:sz w:val="22"/>
        </w:rPr>
        <w:t>työelämään sekä jatko-opintoihin tutustuminen ja kokemusten hankkiminen</w:t>
      </w:r>
    </w:p>
    <w:p w14:paraId="0478C1ED" w14:textId="77777777" w:rsidR="00354A97" w:rsidRPr="00A846DA" w:rsidRDefault="00354A97" w:rsidP="00EB6AEF">
      <w:pPr>
        <w:pStyle w:val="Luettelokappale"/>
        <w:numPr>
          <w:ilvl w:val="0"/>
          <w:numId w:val="296"/>
        </w:numPr>
        <w:rPr>
          <w:sz w:val="22"/>
        </w:rPr>
      </w:pPr>
      <w:r w:rsidRPr="00A846DA">
        <w:rPr>
          <w:sz w:val="22"/>
        </w:rPr>
        <w:t>oman talouden hallinta, opintotuki ja asuminen</w:t>
      </w:r>
    </w:p>
    <w:p w14:paraId="360D71EE" w14:textId="77777777" w:rsidR="00354A97" w:rsidRPr="00A846DA" w:rsidRDefault="00354A97" w:rsidP="00EB6AEF">
      <w:pPr>
        <w:pStyle w:val="Luettelokappale"/>
        <w:numPr>
          <w:ilvl w:val="0"/>
          <w:numId w:val="296"/>
        </w:numPr>
        <w:rPr>
          <w:sz w:val="22"/>
        </w:rPr>
      </w:pPr>
      <w:r w:rsidRPr="00A846DA">
        <w:rPr>
          <w:sz w:val="22"/>
        </w:rPr>
        <w:t>oman hyvinvoinnin edistäminen</w:t>
      </w:r>
    </w:p>
    <w:p w14:paraId="44BACFAD" w14:textId="77777777" w:rsidR="00354A97" w:rsidRPr="00A846DA" w:rsidRDefault="00354A97" w:rsidP="00EB6AEF">
      <w:pPr>
        <w:pStyle w:val="Luettelokappale"/>
        <w:numPr>
          <w:ilvl w:val="0"/>
          <w:numId w:val="296"/>
        </w:numPr>
        <w:rPr>
          <w:sz w:val="22"/>
        </w:rPr>
      </w:pPr>
      <w:r w:rsidRPr="00A846DA">
        <w:rPr>
          <w:sz w:val="22"/>
        </w:rPr>
        <w:t>tulevaisuuden ennakointiosaaminen sekä kyky tunnistaa oppimistarpeensa suhteessa tulevaisuuden osaamistarpeisiin</w:t>
      </w:r>
    </w:p>
    <w:p w14:paraId="68F7B468" w14:textId="77777777" w:rsidR="00354A97" w:rsidRPr="00A846DA" w:rsidRDefault="00354A97" w:rsidP="00EB6AEF">
      <w:pPr>
        <w:pStyle w:val="Luettelokappale"/>
        <w:numPr>
          <w:ilvl w:val="0"/>
          <w:numId w:val="296"/>
        </w:numPr>
        <w:rPr>
          <w:sz w:val="22"/>
        </w:rPr>
      </w:pPr>
      <w:r w:rsidRPr="00A846DA">
        <w:rPr>
          <w:sz w:val="22"/>
        </w:rPr>
        <w:t>lukio-opintojen kannalta kulloinkin ajankohtaiset asiat</w:t>
      </w:r>
    </w:p>
    <w:p w14:paraId="23521A3E" w14:textId="79C4961F" w:rsidR="00354A97" w:rsidRPr="00A846DA" w:rsidRDefault="00354A97" w:rsidP="568B324A">
      <w:pPr>
        <w:rPr>
          <w:b/>
          <w:bCs/>
          <w:sz w:val="22"/>
        </w:rPr>
      </w:pPr>
    </w:p>
    <w:p w14:paraId="62AD5F7C" w14:textId="78B44A47" w:rsidR="00354A97" w:rsidRDefault="60880B2A" w:rsidP="568B324A">
      <w:pPr>
        <w:rPr>
          <w:b/>
          <w:bCs/>
          <w:sz w:val="22"/>
        </w:rPr>
      </w:pPr>
      <w:r w:rsidRPr="00A846DA">
        <w:rPr>
          <w:b/>
          <w:bCs/>
          <w:sz w:val="22"/>
        </w:rPr>
        <w:t xml:space="preserve">OP3 Lukio-opistojen keskeiset tietotekniset taidot, 1 op </w:t>
      </w:r>
    </w:p>
    <w:p w14:paraId="37927955" w14:textId="5A4FDECE" w:rsidR="00B509D3" w:rsidRPr="00B509D3" w:rsidRDefault="00B509D3" w:rsidP="568B324A">
      <w:pPr>
        <w:rPr>
          <w:b/>
          <w:sz w:val="22"/>
        </w:rPr>
      </w:pPr>
      <w:r>
        <w:rPr>
          <w:b/>
          <w:sz w:val="22"/>
        </w:rPr>
        <w:t>Paikallinen</w:t>
      </w:r>
    </w:p>
    <w:p w14:paraId="7D66B962" w14:textId="77777777" w:rsidR="00354A97" w:rsidRPr="00A846DA" w:rsidRDefault="60880B2A" w:rsidP="00354A97">
      <w:pPr>
        <w:rPr>
          <w:sz w:val="22"/>
        </w:rPr>
      </w:pPr>
      <w:r w:rsidRPr="00A846DA">
        <w:rPr>
          <w:sz w:val="22"/>
        </w:rPr>
        <w:t>Paikallinen lisäys tavoitteille</w:t>
      </w:r>
    </w:p>
    <w:p w14:paraId="5C4F5365" w14:textId="77777777" w:rsidR="00354A97" w:rsidRPr="00A846DA" w:rsidRDefault="60880B2A" w:rsidP="00EB6AEF">
      <w:pPr>
        <w:numPr>
          <w:ilvl w:val="0"/>
          <w:numId w:val="291"/>
        </w:numPr>
        <w:shd w:val="clear" w:color="auto" w:fill="FFFFFF" w:themeFill="background1"/>
        <w:spacing w:beforeAutospacing="1" w:afterAutospacing="1"/>
        <w:rPr>
          <w:rFonts w:cs="Helvetica"/>
          <w:color w:val="212529"/>
          <w:sz w:val="22"/>
        </w:rPr>
      </w:pPr>
      <w:r w:rsidRPr="00A846DA">
        <w:rPr>
          <w:rFonts w:cs="Helvetica"/>
          <w:color w:val="212529"/>
          <w:sz w:val="22"/>
        </w:rPr>
        <w:t>Varmistetaan opiskelijoiden tietotekniset taidot selvitä lukio-opinnoista.</w:t>
      </w:r>
    </w:p>
    <w:p w14:paraId="787D9BA5" w14:textId="77777777" w:rsidR="00354A97" w:rsidRPr="00A846DA" w:rsidRDefault="60880B2A" w:rsidP="00EB6AEF">
      <w:pPr>
        <w:numPr>
          <w:ilvl w:val="0"/>
          <w:numId w:val="291"/>
        </w:numPr>
        <w:shd w:val="clear" w:color="auto" w:fill="FFFFFF" w:themeFill="background1"/>
        <w:spacing w:beforeAutospacing="1" w:afterAutospacing="1"/>
        <w:rPr>
          <w:rFonts w:cs="Helvetica"/>
          <w:color w:val="212529"/>
          <w:sz w:val="22"/>
        </w:rPr>
      </w:pPr>
      <w:r w:rsidRPr="00A846DA">
        <w:rPr>
          <w:rFonts w:cs="Helvetica"/>
          <w:color w:val="212529"/>
          <w:sz w:val="22"/>
        </w:rPr>
        <w:t xml:space="preserve">Opintojakson jälkeen opiskelijalla on valmiudet </w:t>
      </w:r>
      <w:proofErr w:type="gramStart"/>
      <w:r w:rsidRPr="00A846DA">
        <w:rPr>
          <w:rFonts w:cs="Helvetica"/>
          <w:color w:val="212529"/>
          <w:sz w:val="22"/>
        </w:rPr>
        <w:t>käyttää</w:t>
      </w:r>
      <w:proofErr w:type="gramEnd"/>
      <w:r w:rsidRPr="00A846DA">
        <w:rPr>
          <w:rFonts w:cs="Helvetica"/>
          <w:color w:val="212529"/>
          <w:sz w:val="22"/>
        </w:rPr>
        <w:t xml:space="preserve"> Microsoftin toimisto-ohjelmia (</w:t>
      </w:r>
      <w:proofErr w:type="spellStart"/>
      <w:r w:rsidRPr="00A846DA">
        <w:rPr>
          <w:rFonts w:cs="Helvetica"/>
          <w:color w:val="212529"/>
          <w:sz w:val="22"/>
        </w:rPr>
        <w:t>word</w:t>
      </w:r>
      <w:proofErr w:type="spellEnd"/>
      <w:r w:rsidRPr="00A846DA">
        <w:rPr>
          <w:rFonts w:cs="Helvetica"/>
          <w:color w:val="212529"/>
          <w:sz w:val="22"/>
        </w:rPr>
        <w:t xml:space="preserve">, </w:t>
      </w:r>
      <w:proofErr w:type="spellStart"/>
      <w:r w:rsidRPr="00A846DA">
        <w:rPr>
          <w:rFonts w:cs="Helvetica"/>
          <w:color w:val="212529"/>
          <w:sz w:val="22"/>
        </w:rPr>
        <w:t>excel</w:t>
      </w:r>
      <w:proofErr w:type="spellEnd"/>
      <w:r w:rsidRPr="00A846DA">
        <w:rPr>
          <w:rFonts w:cs="Helvetica"/>
          <w:color w:val="212529"/>
          <w:sz w:val="22"/>
        </w:rPr>
        <w:t xml:space="preserve">, </w:t>
      </w:r>
      <w:proofErr w:type="spellStart"/>
      <w:r w:rsidRPr="00A846DA">
        <w:rPr>
          <w:rFonts w:cs="Helvetica"/>
          <w:color w:val="212529"/>
          <w:sz w:val="22"/>
        </w:rPr>
        <w:t>powerpoint</w:t>
      </w:r>
      <w:proofErr w:type="spellEnd"/>
      <w:r w:rsidRPr="00A846DA">
        <w:rPr>
          <w:rFonts w:cs="Helvetica"/>
          <w:color w:val="212529"/>
          <w:sz w:val="22"/>
        </w:rPr>
        <w:t xml:space="preserve">) ja perusteet omatoimiseen lisäharjoitteluun sekä perustaidot </w:t>
      </w:r>
      <w:proofErr w:type="spellStart"/>
      <w:r w:rsidRPr="00A846DA">
        <w:rPr>
          <w:rFonts w:cs="Helvetica"/>
          <w:color w:val="212529"/>
          <w:sz w:val="22"/>
        </w:rPr>
        <w:t>abittityökalujen</w:t>
      </w:r>
      <w:proofErr w:type="spellEnd"/>
      <w:r w:rsidRPr="00A846DA">
        <w:rPr>
          <w:rFonts w:cs="Helvetica"/>
          <w:color w:val="212529"/>
          <w:sz w:val="22"/>
        </w:rPr>
        <w:t xml:space="preserve"> käyttämiseen.</w:t>
      </w:r>
    </w:p>
    <w:p w14:paraId="62933005" w14:textId="77777777" w:rsidR="00354A97" w:rsidRPr="00A846DA" w:rsidRDefault="60880B2A" w:rsidP="568B324A">
      <w:pPr>
        <w:rPr>
          <w:b/>
          <w:bCs/>
          <w:sz w:val="22"/>
        </w:rPr>
      </w:pPr>
      <w:r w:rsidRPr="00A846DA">
        <w:rPr>
          <w:sz w:val="22"/>
        </w:rPr>
        <w:t>Paikallinen lisäys keskeisille sisällöille</w:t>
      </w:r>
    </w:p>
    <w:p w14:paraId="4A0423D7" w14:textId="77777777" w:rsidR="00354A97" w:rsidRPr="00A846DA" w:rsidRDefault="60880B2A" w:rsidP="00EB6AEF">
      <w:pPr>
        <w:numPr>
          <w:ilvl w:val="0"/>
          <w:numId w:val="292"/>
        </w:numPr>
        <w:shd w:val="clear" w:color="auto" w:fill="FFFFFF" w:themeFill="background1"/>
        <w:spacing w:beforeAutospacing="1" w:afterAutospacing="1"/>
        <w:rPr>
          <w:rFonts w:cs="Helvetica"/>
          <w:color w:val="212529"/>
          <w:sz w:val="22"/>
        </w:rPr>
      </w:pPr>
      <w:r w:rsidRPr="00A846DA">
        <w:rPr>
          <w:rFonts w:cs="Helvetica"/>
          <w:color w:val="212529"/>
          <w:sz w:val="22"/>
        </w:rPr>
        <w:t>Wilman käyttö ja lomakkeet</w:t>
      </w:r>
    </w:p>
    <w:p w14:paraId="59B23296" w14:textId="77777777" w:rsidR="00354A97" w:rsidRPr="00A846DA" w:rsidRDefault="60880B2A" w:rsidP="00EB6AEF">
      <w:pPr>
        <w:numPr>
          <w:ilvl w:val="0"/>
          <w:numId w:val="292"/>
        </w:numPr>
        <w:shd w:val="clear" w:color="auto" w:fill="FFFFFF" w:themeFill="background1"/>
        <w:spacing w:beforeAutospacing="1" w:afterAutospacing="1"/>
        <w:rPr>
          <w:rFonts w:cs="Helvetica"/>
          <w:color w:val="212529"/>
          <w:sz w:val="22"/>
        </w:rPr>
      </w:pPr>
      <w:r w:rsidRPr="00A846DA">
        <w:rPr>
          <w:rFonts w:cs="Helvetica"/>
          <w:color w:val="212529"/>
          <w:sz w:val="22"/>
        </w:rPr>
        <w:t>Office365 ja MS työvälineohjelmat</w:t>
      </w:r>
    </w:p>
    <w:p w14:paraId="5895558A" w14:textId="77777777" w:rsidR="00354A97" w:rsidRPr="00A846DA" w:rsidRDefault="60880B2A" w:rsidP="00EB6AEF">
      <w:pPr>
        <w:numPr>
          <w:ilvl w:val="0"/>
          <w:numId w:val="292"/>
        </w:numPr>
        <w:shd w:val="clear" w:color="auto" w:fill="FFFFFF" w:themeFill="background1"/>
        <w:spacing w:beforeAutospacing="1" w:afterAutospacing="1"/>
        <w:rPr>
          <w:rFonts w:cs="Helvetica"/>
          <w:color w:val="212529"/>
          <w:sz w:val="22"/>
        </w:rPr>
      </w:pPr>
      <w:proofErr w:type="spellStart"/>
      <w:r w:rsidRPr="00A846DA">
        <w:rPr>
          <w:rFonts w:cs="Helvetica"/>
          <w:color w:val="212529"/>
          <w:sz w:val="22"/>
        </w:rPr>
        <w:t>Abittikoejärjestelmän</w:t>
      </w:r>
      <w:proofErr w:type="spellEnd"/>
      <w:r w:rsidRPr="00A846DA">
        <w:rPr>
          <w:rFonts w:cs="Helvetica"/>
          <w:color w:val="212529"/>
          <w:sz w:val="22"/>
        </w:rPr>
        <w:t xml:space="preserve"> käyttö</w:t>
      </w:r>
    </w:p>
    <w:p w14:paraId="0A58CD2A" w14:textId="77777777" w:rsidR="00354A97" w:rsidRPr="00A846DA" w:rsidRDefault="60880B2A" w:rsidP="00EB6AEF">
      <w:pPr>
        <w:numPr>
          <w:ilvl w:val="0"/>
          <w:numId w:val="292"/>
        </w:numPr>
        <w:shd w:val="clear" w:color="auto" w:fill="FFFFFF" w:themeFill="background1"/>
        <w:spacing w:beforeAutospacing="1" w:afterAutospacing="1"/>
        <w:rPr>
          <w:rFonts w:cs="Helvetica"/>
          <w:color w:val="212529"/>
          <w:sz w:val="22"/>
        </w:rPr>
      </w:pPr>
      <w:r w:rsidRPr="00A846DA">
        <w:rPr>
          <w:rFonts w:cs="Helvetica"/>
          <w:color w:val="212529"/>
          <w:sz w:val="22"/>
        </w:rPr>
        <w:t>Tekijänoikeudet</w:t>
      </w:r>
    </w:p>
    <w:p w14:paraId="60E56FF4" w14:textId="74FA4C48" w:rsidR="003631D4" w:rsidRPr="00A846DA" w:rsidRDefault="60880B2A" w:rsidP="431554B3">
      <w:pPr>
        <w:numPr>
          <w:ilvl w:val="0"/>
          <w:numId w:val="292"/>
        </w:numPr>
        <w:shd w:val="clear" w:color="auto" w:fill="FFFFFF" w:themeFill="background1"/>
        <w:spacing w:beforeAutospacing="1" w:afterAutospacing="1"/>
        <w:rPr>
          <w:rFonts w:cs="Helvetica"/>
          <w:color w:val="212529"/>
          <w:sz w:val="22"/>
        </w:rPr>
      </w:pPr>
      <w:r w:rsidRPr="431554B3">
        <w:rPr>
          <w:rFonts w:cs="Helvetica"/>
          <w:color w:val="212529"/>
          <w:sz w:val="22"/>
        </w:rPr>
        <w:t>Tietokoneen ylläpito</w:t>
      </w:r>
    </w:p>
    <w:p w14:paraId="58E6DD4E" w14:textId="372BC41B" w:rsidR="00BE5C9D" w:rsidRPr="00A846DA" w:rsidRDefault="00BE5C9D" w:rsidP="431554B3">
      <w:pPr>
        <w:rPr>
          <w:rFonts w:eastAsia="Calibri"/>
          <w:b/>
          <w:bCs/>
          <w:szCs w:val="24"/>
        </w:rPr>
      </w:pPr>
    </w:p>
    <w:p w14:paraId="7B40C951" w14:textId="77777777" w:rsidR="00CC7240" w:rsidRPr="00A846DA" w:rsidRDefault="00CC7240" w:rsidP="00A10842">
      <w:pPr>
        <w:rPr>
          <w:b/>
          <w:sz w:val="22"/>
        </w:rPr>
      </w:pPr>
    </w:p>
    <w:p w14:paraId="312CA689" w14:textId="77777777" w:rsidR="00CC7240" w:rsidRPr="00A846DA" w:rsidRDefault="00CC7240" w:rsidP="00CC7240">
      <w:pPr>
        <w:pStyle w:val="Otsikko1"/>
        <w:rPr>
          <w:b/>
          <w:sz w:val="28"/>
        </w:rPr>
      </w:pPr>
      <w:r w:rsidRPr="00A846DA">
        <w:rPr>
          <w:b/>
          <w:bCs/>
          <w:sz w:val="28"/>
        </w:rPr>
        <w:t>TEMAATTISET OPINNOT</w:t>
      </w:r>
    </w:p>
    <w:p w14:paraId="09F8C189" w14:textId="54DCFBC9" w:rsidR="483D36BC" w:rsidRPr="00A846DA" w:rsidRDefault="483D36BC" w:rsidP="483D36BC">
      <w:pPr>
        <w:rPr>
          <w:rFonts w:eastAsia="Helvetica" w:cs="Helvetica"/>
          <w:b/>
          <w:bCs/>
          <w:color w:val="000000" w:themeColor="text1"/>
          <w:sz w:val="22"/>
          <w:szCs w:val="24"/>
        </w:rPr>
      </w:pPr>
    </w:p>
    <w:p w14:paraId="32C94976" w14:textId="0DA435F5" w:rsidR="00CC7240" w:rsidRDefault="4129F2C4" w:rsidP="483D36BC">
      <w:pPr>
        <w:rPr>
          <w:rFonts w:eastAsia="Helvetica" w:cs="Helvetica"/>
          <w:b/>
          <w:bCs/>
          <w:color w:val="000000" w:themeColor="text1"/>
          <w:sz w:val="22"/>
          <w:szCs w:val="24"/>
        </w:rPr>
      </w:pPr>
      <w:r w:rsidRPr="00A846DA">
        <w:rPr>
          <w:rFonts w:eastAsia="Helvetica" w:cs="Helvetica"/>
          <w:b/>
          <w:bCs/>
          <w:color w:val="000000" w:themeColor="text1"/>
          <w:sz w:val="22"/>
          <w:szCs w:val="24"/>
        </w:rPr>
        <w:t>HKU1 Harrasteakatemia: kuvataide, 2 op</w:t>
      </w:r>
    </w:p>
    <w:p w14:paraId="6FB6A389" w14:textId="345F321C" w:rsidR="007842E4" w:rsidRPr="007842E4" w:rsidRDefault="007842E4" w:rsidP="483D36BC">
      <w:pPr>
        <w:rPr>
          <w:b/>
          <w:sz w:val="22"/>
        </w:rPr>
      </w:pPr>
      <w:r>
        <w:rPr>
          <w:b/>
          <w:sz w:val="22"/>
        </w:rPr>
        <w:t>Paikallinen</w:t>
      </w:r>
    </w:p>
    <w:p w14:paraId="31930812" w14:textId="5C658AFD" w:rsidR="00CC7240" w:rsidRPr="00A846DA" w:rsidRDefault="4129F2C4" w:rsidP="483D36BC">
      <w:pPr>
        <w:spacing w:line="270" w:lineRule="exact"/>
        <w:rPr>
          <w:sz w:val="22"/>
        </w:rPr>
      </w:pPr>
      <w:r w:rsidRPr="00A846DA">
        <w:rPr>
          <w:rFonts w:eastAsia="Helvetica" w:cs="Helvetica"/>
          <w:color w:val="000000" w:themeColor="text1"/>
          <w:sz w:val="22"/>
          <w:szCs w:val="24"/>
        </w:rPr>
        <w:t xml:space="preserve">Paikallinen lisäys tavoitteille </w:t>
      </w:r>
    </w:p>
    <w:p w14:paraId="698EA929" w14:textId="49061422" w:rsidR="00CC7240" w:rsidRPr="00A846DA" w:rsidRDefault="4129F2C4" w:rsidP="00EB6AEF">
      <w:pPr>
        <w:pStyle w:val="Luettelokappale"/>
        <w:numPr>
          <w:ilvl w:val="0"/>
          <w:numId w:val="57"/>
        </w:numPr>
        <w:spacing w:line="270" w:lineRule="exact"/>
        <w:rPr>
          <w:rFonts w:asciiTheme="minorHAnsi" w:eastAsiaTheme="minorEastAsia" w:hAnsiTheme="minorHAnsi"/>
          <w:color w:val="212529"/>
          <w:sz w:val="22"/>
          <w:szCs w:val="24"/>
        </w:rPr>
      </w:pPr>
      <w:r w:rsidRPr="00A846DA">
        <w:rPr>
          <w:rFonts w:eastAsia="Helvetica" w:cs="Helvetica"/>
          <w:color w:val="212529"/>
          <w:sz w:val="22"/>
          <w:szCs w:val="24"/>
        </w:rPr>
        <w:t>Opintojen tavoite on auttaa opiskelijoita löytämään itselleen luonnollisia taiteellisia ilmaisumuotoja ja tapoja.</w:t>
      </w:r>
    </w:p>
    <w:p w14:paraId="461C8AC5" w14:textId="061FA259" w:rsidR="00CC7240" w:rsidRPr="00A846DA" w:rsidRDefault="4129F2C4" w:rsidP="483D36BC">
      <w:pPr>
        <w:spacing w:line="270" w:lineRule="exact"/>
        <w:rPr>
          <w:sz w:val="22"/>
        </w:rPr>
      </w:pPr>
      <w:r w:rsidRPr="00A846DA">
        <w:rPr>
          <w:rFonts w:eastAsia="Helvetica" w:cs="Helvetica"/>
          <w:color w:val="000000" w:themeColor="text1"/>
          <w:sz w:val="22"/>
          <w:szCs w:val="24"/>
        </w:rPr>
        <w:t xml:space="preserve">Paikallinen lisäys keskeisille sisällöille </w:t>
      </w:r>
    </w:p>
    <w:p w14:paraId="2AFEB220" w14:textId="47D048F5" w:rsidR="00CC7240" w:rsidRPr="00A846DA" w:rsidRDefault="4129F2C4" w:rsidP="00EB6AEF">
      <w:pPr>
        <w:pStyle w:val="Luettelokappale"/>
        <w:numPr>
          <w:ilvl w:val="0"/>
          <w:numId w:val="57"/>
        </w:numPr>
        <w:spacing w:line="270" w:lineRule="exact"/>
        <w:rPr>
          <w:rFonts w:asciiTheme="minorHAnsi" w:eastAsiaTheme="minorEastAsia" w:hAnsiTheme="minorHAnsi"/>
          <w:color w:val="212529"/>
          <w:sz w:val="22"/>
          <w:szCs w:val="24"/>
        </w:rPr>
      </w:pPr>
      <w:r w:rsidRPr="00A846DA">
        <w:rPr>
          <w:rFonts w:eastAsia="Helvetica" w:cs="Helvetica"/>
          <w:color w:val="212529"/>
          <w:sz w:val="22"/>
          <w:szCs w:val="24"/>
        </w:rPr>
        <w:t>Opinnot sisältävät jokaisen omien ilmaisutaidollisten ja taiteellisten taipumusten mukaisia osioita.</w:t>
      </w:r>
      <w:r w:rsidR="00F46CEC" w:rsidRPr="00A846DA">
        <w:rPr>
          <w:sz w:val="22"/>
        </w:rPr>
        <w:br/>
      </w:r>
    </w:p>
    <w:p w14:paraId="0D1535D7" w14:textId="4664E54C" w:rsidR="00CC7240" w:rsidRDefault="4129F2C4" w:rsidP="483D36BC">
      <w:pPr>
        <w:rPr>
          <w:b/>
          <w:bCs/>
          <w:sz w:val="22"/>
        </w:rPr>
      </w:pPr>
      <w:r w:rsidRPr="00A846DA">
        <w:rPr>
          <w:b/>
          <w:bCs/>
          <w:sz w:val="22"/>
        </w:rPr>
        <w:t>HLI1 Harrasteakatemia: liikunta ja urheilu, 2 op</w:t>
      </w:r>
    </w:p>
    <w:p w14:paraId="27BD5D37" w14:textId="3E8A1493" w:rsidR="007842E4" w:rsidRPr="007842E4" w:rsidRDefault="007842E4" w:rsidP="483D36BC">
      <w:pPr>
        <w:rPr>
          <w:b/>
          <w:sz w:val="22"/>
        </w:rPr>
      </w:pPr>
      <w:r>
        <w:rPr>
          <w:b/>
          <w:sz w:val="22"/>
        </w:rPr>
        <w:t>Paikallinen</w:t>
      </w:r>
    </w:p>
    <w:p w14:paraId="23C7176E" w14:textId="6D917B9A" w:rsidR="00CC7240" w:rsidRPr="00A846DA" w:rsidRDefault="4129F2C4" w:rsidP="483D36BC">
      <w:pPr>
        <w:rPr>
          <w:rFonts w:eastAsia="Calibri"/>
          <w:b/>
          <w:bCs/>
          <w:color w:val="000000" w:themeColor="text1"/>
          <w:sz w:val="22"/>
          <w:szCs w:val="24"/>
        </w:rPr>
      </w:pPr>
      <w:r w:rsidRPr="00A846DA">
        <w:rPr>
          <w:sz w:val="22"/>
        </w:rPr>
        <w:t xml:space="preserve">Paikallinen lisäys tavoitteille </w:t>
      </w:r>
    </w:p>
    <w:p w14:paraId="318D263D" w14:textId="3681A005" w:rsidR="00CC7240" w:rsidRPr="00A846DA" w:rsidRDefault="4129F2C4" w:rsidP="00EB6AEF">
      <w:pPr>
        <w:pStyle w:val="Luettelokappale"/>
        <w:numPr>
          <w:ilvl w:val="0"/>
          <w:numId w:val="12"/>
        </w:numPr>
        <w:rPr>
          <w:rFonts w:eastAsia="Helvetica" w:cs="Helvetica"/>
          <w:color w:val="000000" w:themeColor="text1"/>
          <w:sz w:val="22"/>
          <w:szCs w:val="24"/>
        </w:rPr>
      </w:pPr>
      <w:r w:rsidRPr="00A846DA">
        <w:rPr>
          <w:sz w:val="22"/>
        </w:rPr>
        <w:lastRenderedPageBreak/>
        <w:t>Liikuntaa tavoit</w:t>
      </w:r>
      <w:r w:rsidR="3F475315" w:rsidRPr="00A846DA">
        <w:rPr>
          <w:sz w:val="22"/>
        </w:rPr>
        <w:t>t</w:t>
      </w:r>
      <w:r w:rsidRPr="00A846DA">
        <w:rPr>
          <w:sz w:val="22"/>
        </w:rPr>
        <w:t>eellisesti tai harrastaen jokaisen oman tavoitetason mukaisesti.</w:t>
      </w:r>
    </w:p>
    <w:p w14:paraId="5954D2F8" w14:textId="42A3E81D" w:rsidR="00CC7240" w:rsidRPr="00A846DA" w:rsidRDefault="4129F2C4" w:rsidP="483D36BC">
      <w:pPr>
        <w:rPr>
          <w:rFonts w:eastAsia="Calibri"/>
          <w:b/>
          <w:bCs/>
          <w:color w:val="000000" w:themeColor="text1"/>
          <w:sz w:val="22"/>
          <w:szCs w:val="24"/>
        </w:rPr>
      </w:pPr>
      <w:r w:rsidRPr="00A846DA">
        <w:rPr>
          <w:sz w:val="22"/>
        </w:rPr>
        <w:t xml:space="preserve">Paikallinen lisäys keskeisille sisällöille </w:t>
      </w:r>
    </w:p>
    <w:p w14:paraId="178A366E" w14:textId="69A4EFCA" w:rsidR="00CC7240" w:rsidRPr="00A846DA" w:rsidRDefault="4129F2C4" w:rsidP="00EB6AEF">
      <w:pPr>
        <w:pStyle w:val="Luettelokappale"/>
        <w:numPr>
          <w:ilvl w:val="0"/>
          <w:numId w:val="11"/>
        </w:numPr>
        <w:rPr>
          <w:rFonts w:eastAsia="Helvetica" w:cs="Helvetica"/>
          <w:color w:val="000000" w:themeColor="text1"/>
          <w:sz w:val="22"/>
          <w:szCs w:val="24"/>
        </w:rPr>
      </w:pPr>
      <w:r w:rsidRPr="00A846DA">
        <w:rPr>
          <w:sz w:val="22"/>
        </w:rPr>
        <w:t>Ohjattua urheilua tai liikuntaa yksilölajeissa ja joukkuelajeissa.</w:t>
      </w:r>
    </w:p>
    <w:p w14:paraId="5FB89C03" w14:textId="023EE457" w:rsidR="00CC7240" w:rsidRDefault="00F46CEC" w:rsidP="483D36BC">
      <w:pPr>
        <w:rPr>
          <w:b/>
          <w:bCs/>
          <w:sz w:val="22"/>
        </w:rPr>
      </w:pPr>
      <w:r w:rsidRPr="00A846DA">
        <w:rPr>
          <w:sz w:val="22"/>
        </w:rPr>
        <w:br/>
      </w:r>
      <w:r w:rsidR="4129F2C4" w:rsidRPr="00A846DA">
        <w:rPr>
          <w:b/>
          <w:bCs/>
          <w:sz w:val="22"/>
        </w:rPr>
        <w:t>HMU1 Harrasteakatemia: musiikki, 2 op</w:t>
      </w:r>
    </w:p>
    <w:p w14:paraId="41CA8ED5" w14:textId="3A990A03" w:rsidR="007842E4" w:rsidRPr="007842E4" w:rsidRDefault="007842E4" w:rsidP="483D36BC">
      <w:pPr>
        <w:rPr>
          <w:b/>
          <w:sz w:val="22"/>
        </w:rPr>
      </w:pPr>
      <w:r>
        <w:rPr>
          <w:b/>
          <w:sz w:val="22"/>
        </w:rPr>
        <w:t>Paikallinen</w:t>
      </w:r>
    </w:p>
    <w:p w14:paraId="0302FA30" w14:textId="0D51A4CC" w:rsidR="00CC7240" w:rsidRPr="00A846DA" w:rsidRDefault="4129F2C4" w:rsidP="483D36BC">
      <w:pPr>
        <w:rPr>
          <w:rFonts w:eastAsia="Calibri"/>
          <w:sz w:val="22"/>
          <w:szCs w:val="24"/>
        </w:rPr>
      </w:pPr>
      <w:r w:rsidRPr="00A846DA">
        <w:rPr>
          <w:sz w:val="22"/>
        </w:rPr>
        <w:t xml:space="preserve">Paikallinen lisäys tavoitteille </w:t>
      </w:r>
    </w:p>
    <w:p w14:paraId="153C0C21" w14:textId="1622F212" w:rsidR="00CC7240" w:rsidRPr="00A846DA" w:rsidRDefault="4129F2C4" w:rsidP="00EB6AEF">
      <w:pPr>
        <w:pStyle w:val="Luettelokappale"/>
        <w:numPr>
          <w:ilvl w:val="0"/>
          <w:numId w:val="14"/>
        </w:numPr>
        <w:rPr>
          <w:rFonts w:asciiTheme="minorHAnsi" w:eastAsiaTheme="minorEastAsia" w:hAnsiTheme="minorHAnsi"/>
          <w:color w:val="212529"/>
          <w:sz w:val="22"/>
          <w:szCs w:val="24"/>
        </w:rPr>
      </w:pPr>
      <w:r w:rsidRPr="00A846DA">
        <w:rPr>
          <w:sz w:val="22"/>
        </w:rPr>
        <w:t>Opiskelijat asettavat itse tavoitteensa. Tavoitteista sovitaan opintojen alkaessa ja niiden aikana.</w:t>
      </w:r>
    </w:p>
    <w:p w14:paraId="0724B7AA" w14:textId="0AFB9105" w:rsidR="00CC7240" w:rsidRPr="00A846DA" w:rsidRDefault="4129F2C4" w:rsidP="483D36BC">
      <w:pPr>
        <w:rPr>
          <w:rFonts w:eastAsia="Calibri"/>
          <w:sz w:val="22"/>
          <w:szCs w:val="24"/>
        </w:rPr>
      </w:pPr>
      <w:r w:rsidRPr="00A846DA">
        <w:rPr>
          <w:sz w:val="22"/>
        </w:rPr>
        <w:t xml:space="preserve">Paikallinen lisäys keskeisille sisällöille </w:t>
      </w:r>
    </w:p>
    <w:p w14:paraId="5BA0A91A" w14:textId="6A3AAFA9" w:rsidR="00CC7240" w:rsidRPr="00A846DA" w:rsidRDefault="4129F2C4" w:rsidP="00EB6AEF">
      <w:pPr>
        <w:pStyle w:val="Luettelokappale"/>
        <w:numPr>
          <w:ilvl w:val="0"/>
          <w:numId w:val="13"/>
        </w:numPr>
        <w:rPr>
          <w:rFonts w:asciiTheme="minorHAnsi" w:eastAsiaTheme="minorEastAsia" w:hAnsiTheme="minorHAnsi"/>
          <w:color w:val="212529"/>
          <w:sz w:val="22"/>
          <w:szCs w:val="24"/>
        </w:rPr>
      </w:pPr>
      <w:r w:rsidRPr="00A846DA">
        <w:rPr>
          <w:sz w:val="22"/>
        </w:rPr>
        <w:t>Opinnot koostuvat musiikin tuottamisen kaikista mahdollisista toteutettavissa olevista muodoista.</w:t>
      </w:r>
    </w:p>
    <w:p w14:paraId="276DC475" w14:textId="3CAB4CB0" w:rsidR="00CC7240" w:rsidRPr="00A846DA" w:rsidRDefault="00CC7240" w:rsidP="483D36BC">
      <w:pPr>
        <w:rPr>
          <w:rFonts w:eastAsia="Calibri"/>
          <w:sz w:val="22"/>
          <w:szCs w:val="24"/>
        </w:rPr>
      </w:pPr>
    </w:p>
    <w:p w14:paraId="22C45E03" w14:textId="75B0DA3D" w:rsidR="00CC7240" w:rsidRDefault="00F46CEC" w:rsidP="483D36BC">
      <w:pPr>
        <w:rPr>
          <w:b/>
          <w:bCs/>
          <w:sz w:val="22"/>
        </w:rPr>
      </w:pPr>
      <w:r w:rsidRPr="00A846DA">
        <w:rPr>
          <w:b/>
          <w:bCs/>
          <w:sz w:val="22"/>
        </w:rPr>
        <w:t>TO1 Opiskelijakuntatoiminta, 2 op</w:t>
      </w:r>
    </w:p>
    <w:p w14:paraId="1CB15DDC" w14:textId="5243C1B8" w:rsidR="007842E4" w:rsidRPr="007842E4" w:rsidRDefault="007842E4" w:rsidP="483D36BC">
      <w:pPr>
        <w:rPr>
          <w:b/>
          <w:sz w:val="22"/>
        </w:rPr>
      </w:pPr>
      <w:r>
        <w:rPr>
          <w:b/>
          <w:sz w:val="22"/>
        </w:rPr>
        <w:t>Paikallinen</w:t>
      </w:r>
    </w:p>
    <w:p w14:paraId="23632BFA" w14:textId="77777777" w:rsidR="00AF2D78" w:rsidRPr="00A846DA" w:rsidRDefault="00AF2D78" w:rsidP="00AF2D78">
      <w:pPr>
        <w:rPr>
          <w:sz w:val="22"/>
        </w:rPr>
      </w:pPr>
      <w:r w:rsidRPr="00A846DA">
        <w:rPr>
          <w:sz w:val="22"/>
        </w:rPr>
        <w:t>Paikallinen lisäys tavoitteille</w:t>
      </w:r>
    </w:p>
    <w:p w14:paraId="67D35D04" w14:textId="77777777" w:rsidR="00AF2D78" w:rsidRPr="00A846DA" w:rsidRDefault="00AF2D78" w:rsidP="00EB6AEF">
      <w:pPr>
        <w:pStyle w:val="Luettelokappale"/>
        <w:numPr>
          <w:ilvl w:val="0"/>
          <w:numId w:val="340"/>
        </w:numPr>
        <w:rPr>
          <w:rFonts w:cs="Helvetica"/>
          <w:color w:val="212529"/>
          <w:sz w:val="22"/>
        </w:rPr>
      </w:pPr>
      <w:r w:rsidRPr="00A846DA">
        <w:rPr>
          <w:rFonts w:cs="Helvetica"/>
          <w:color w:val="212529"/>
          <w:sz w:val="22"/>
        </w:rPr>
        <w:t>Opiskelija omaksuu aloitteellisuuden ja yritteliäisyyden toimintatavakseen.</w:t>
      </w:r>
    </w:p>
    <w:p w14:paraId="54FB9402" w14:textId="77777777" w:rsidR="00AF2D78" w:rsidRPr="00A846DA" w:rsidRDefault="00AF2D78" w:rsidP="00AF2D78">
      <w:pPr>
        <w:rPr>
          <w:b/>
          <w:bCs/>
          <w:sz w:val="22"/>
        </w:rPr>
      </w:pPr>
      <w:r w:rsidRPr="00A846DA">
        <w:rPr>
          <w:sz w:val="22"/>
        </w:rPr>
        <w:t>Paikallinen lisäys keskeisille sisällöille</w:t>
      </w:r>
    </w:p>
    <w:p w14:paraId="35CD2C5A" w14:textId="77777777" w:rsidR="00AF2D78" w:rsidRPr="00A846DA" w:rsidRDefault="00AF2D78" w:rsidP="00EB6AEF">
      <w:pPr>
        <w:pStyle w:val="Luettelokappale"/>
        <w:numPr>
          <w:ilvl w:val="0"/>
          <w:numId w:val="340"/>
        </w:numPr>
        <w:rPr>
          <w:rFonts w:cs="Helvetica"/>
          <w:color w:val="212529"/>
          <w:sz w:val="22"/>
        </w:rPr>
      </w:pPr>
      <w:r w:rsidRPr="00A846DA">
        <w:rPr>
          <w:rFonts w:cs="Helvetica"/>
          <w:color w:val="212529"/>
          <w:sz w:val="22"/>
        </w:rPr>
        <w:t>Pääasiallinen toimintamuoto on opiskelijakunnan hallitustyöskentely.</w:t>
      </w:r>
    </w:p>
    <w:p w14:paraId="4DE955E4" w14:textId="77777777" w:rsidR="00AF2D78" w:rsidRPr="00A846DA" w:rsidRDefault="00AF2D78" w:rsidP="00EB6AEF">
      <w:pPr>
        <w:pStyle w:val="Luettelokappale"/>
        <w:numPr>
          <w:ilvl w:val="0"/>
          <w:numId w:val="340"/>
        </w:numPr>
        <w:rPr>
          <w:rFonts w:cs="Helvetica"/>
          <w:color w:val="212529"/>
          <w:sz w:val="22"/>
        </w:rPr>
      </w:pPr>
      <w:r w:rsidRPr="00A846DA">
        <w:rPr>
          <w:rFonts w:cs="Helvetica"/>
          <w:color w:val="212529"/>
          <w:sz w:val="22"/>
        </w:rPr>
        <w:t>Opiskelijaa rohkaistaan ottamaan yksilöllistä vastuuta opiskelijayhteisön jäsenten hyvinvoinnista ja yhteisöllisyydestä.</w:t>
      </w:r>
    </w:p>
    <w:p w14:paraId="2093CA67" w14:textId="77777777" w:rsidR="00AF2D78" w:rsidRPr="00A846DA" w:rsidRDefault="00AF2D78" w:rsidP="00CC7240">
      <w:pPr>
        <w:rPr>
          <w:b/>
          <w:sz w:val="22"/>
        </w:rPr>
      </w:pPr>
    </w:p>
    <w:p w14:paraId="7FCCCE47" w14:textId="490A317B" w:rsidR="00CC7240" w:rsidRDefault="00F46CEC" w:rsidP="00CC7240">
      <w:pPr>
        <w:rPr>
          <w:b/>
          <w:sz w:val="22"/>
        </w:rPr>
      </w:pPr>
      <w:r w:rsidRPr="00A846DA">
        <w:rPr>
          <w:b/>
          <w:sz w:val="22"/>
        </w:rPr>
        <w:t>TO2 Tutor-toiminta, 2 op</w:t>
      </w:r>
    </w:p>
    <w:p w14:paraId="2719245C" w14:textId="30392628" w:rsidR="007842E4" w:rsidRPr="00A846DA" w:rsidRDefault="007842E4" w:rsidP="00CC7240">
      <w:pPr>
        <w:rPr>
          <w:b/>
          <w:sz w:val="22"/>
        </w:rPr>
      </w:pPr>
      <w:r>
        <w:rPr>
          <w:b/>
          <w:sz w:val="22"/>
        </w:rPr>
        <w:t>Paikallinen</w:t>
      </w:r>
    </w:p>
    <w:p w14:paraId="42B9883C" w14:textId="77777777" w:rsidR="00AF2D78" w:rsidRPr="00A846DA" w:rsidRDefault="00AF2D78" w:rsidP="00AF2D78">
      <w:pPr>
        <w:rPr>
          <w:sz w:val="22"/>
        </w:rPr>
      </w:pPr>
      <w:r w:rsidRPr="00A846DA">
        <w:rPr>
          <w:sz w:val="22"/>
        </w:rPr>
        <w:t>Paikallinen lisäys tavoitteille</w:t>
      </w:r>
    </w:p>
    <w:p w14:paraId="236CD4B1" w14:textId="77777777" w:rsidR="00AF2D78" w:rsidRPr="00A846DA" w:rsidRDefault="00AF2D78" w:rsidP="00EB6AEF">
      <w:pPr>
        <w:pStyle w:val="Luettelokappale"/>
        <w:numPr>
          <w:ilvl w:val="0"/>
          <w:numId w:val="358"/>
        </w:numPr>
        <w:rPr>
          <w:rFonts w:cs="Helvetica"/>
          <w:color w:val="212529"/>
          <w:sz w:val="22"/>
        </w:rPr>
      </w:pPr>
      <w:r w:rsidRPr="00A846DA">
        <w:rPr>
          <w:rFonts w:cs="Helvetica"/>
          <w:color w:val="212529"/>
          <w:sz w:val="22"/>
        </w:rPr>
        <w:t>Opiskelija omaksuu aloitteellisuuden ja yritteliäisyyden toimintatavakseen.</w:t>
      </w:r>
    </w:p>
    <w:p w14:paraId="26392DDE" w14:textId="77777777" w:rsidR="00AF2D78" w:rsidRPr="00A846DA" w:rsidRDefault="00AF2D78" w:rsidP="00AF2D78">
      <w:pPr>
        <w:rPr>
          <w:b/>
          <w:bCs/>
          <w:sz w:val="22"/>
        </w:rPr>
      </w:pPr>
      <w:r w:rsidRPr="00A846DA">
        <w:rPr>
          <w:sz w:val="22"/>
        </w:rPr>
        <w:t>Paikallinen lisäys keskeisille sisällöille</w:t>
      </w:r>
    </w:p>
    <w:p w14:paraId="16F57967" w14:textId="77777777" w:rsidR="00AF2D78" w:rsidRPr="00A846DA" w:rsidRDefault="00AF2D78" w:rsidP="00EB6AEF">
      <w:pPr>
        <w:pStyle w:val="Luettelokappale"/>
        <w:numPr>
          <w:ilvl w:val="0"/>
          <w:numId w:val="357"/>
        </w:numPr>
        <w:rPr>
          <w:rFonts w:cs="Helvetica"/>
          <w:color w:val="212529"/>
          <w:sz w:val="22"/>
        </w:rPr>
      </w:pPr>
      <w:r w:rsidRPr="00A846DA">
        <w:rPr>
          <w:rFonts w:cs="Helvetica"/>
          <w:color w:val="212529"/>
          <w:sz w:val="22"/>
        </w:rPr>
        <w:t>Pääasiallinen toimintamuoto on tutor-toiminta.</w:t>
      </w:r>
    </w:p>
    <w:p w14:paraId="2373D8CD" w14:textId="77777777" w:rsidR="00AF2D78" w:rsidRPr="00A846DA" w:rsidRDefault="00AF2D78" w:rsidP="00EB6AEF">
      <w:pPr>
        <w:pStyle w:val="Luettelokappale"/>
        <w:numPr>
          <w:ilvl w:val="0"/>
          <w:numId w:val="357"/>
        </w:numPr>
        <w:rPr>
          <w:rFonts w:cs="Helvetica"/>
          <w:color w:val="212529"/>
          <w:sz w:val="22"/>
        </w:rPr>
      </w:pPr>
      <w:r w:rsidRPr="00A846DA">
        <w:rPr>
          <w:rFonts w:cs="Helvetica"/>
          <w:color w:val="212529"/>
          <w:sz w:val="22"/>
        </w:rPr>
        <w:t>Opiskelijaa rohkaistaan ottamaan yksilöllistä vastuuta opiskelijayhteisön jäsenten hyvinvoinnista ja yhteisöllisyydestä.</w:t>
      </w:r>
    </w:p>
    <w:p w14:paraId="2503B197" w14:textId="77777777" w:rsidR="00AF2D78" w:rsidRPr="00A846DA" w:rsidRDefault="00AF2D78" w:rsidP="00CC7240">
      <w:pPr>
        <w:rPr>
          <w:b/>
          <w:sz w:val="22"/>
        </w:rPr>
      </w:pPr>
    </w:p>
    <w:p w14:paraId="0433BB20" w14:textId="37C3FE4D" w:rsidR="00CC7240" w:rsidRDefault="00F46CEC" w:rsidP="00CC7240">
      <w:pPr>
        <w:rPr>
          <w:b/>
          <w:sz w:val="22"/>
        </w:rPr>
      </w:pPr>
      <w:r w:rsidRPr="00A846DA">
        <w:rPr>
          <w:b/>
          <w:sz w:val="22"/>
        </w:rPr>
        <w:t>TO3 Mediaosaaminen, 2 op</w:t>
      </w:r>
    </w:p>
    <w:p w14:paraId="74FF9847" w14:textId="56FA5B79" w:rsidR="007842E4" w:rsidRPr="00A846DA" w:rsidRDefault="007842E4" w:rsidP="00CC7240">
      <w:pPr>
        <w:rPr>
          <w:b/>
          <w:sz w:val="22"/>
        </w:rPr>
      </w:pPr>
      <w:r>
        <w:rPr>
          <w:b/>
          <w:sz w:val="22"/>
        </w:rPr>
        <w:t>Paikallinen</w:t>
      </w:r>
    </w:p>
    <w:p w14:paraId="0ECA3A0D" w14:textId="77777777" w:rsidR="00AF2D78" w:rsidRPr="00A846DA" w:rsidRDefault="00AF2D78" w:rsidP="00AF2D78">
      <w:pPr>
        <w:rPr>
          <w:sz w:val="22"/>
        </w:rPr>
      </w:pPr>
      <w:r w:rsidRPr="00A846DA">
        <w:rPr>
          <w:sz w:val="22"/>
        </w:rPr>
        <w:t>Paikallinen lisäys tavoitteille</w:t>
      </w:r>
    </w:p>
    <w:p w14:paraId="5F5B8B6B" w14:textId="77777777" w:rsidR="00AF2D78" w:rsidRPr="00A846DA" w:rsidRDefault="00AF2D78" w:rsidP="00EB6AEF">
      <w:pPr>
        <w:pStyle w:val="Luettelokappale"/>
        <w:numPr>
          <w:ilvl w:val="0"/>
          <w:numId w:val="360"/>
        </w:numPr>
        <w:rPr>
          <w:rFonts w:cs="Helvetica"/>
          <w:color w:val="212529"/>
          <w:sz w:val="22"/>
        </w:rPr>
      </w:pPr>
      <w:r w:rsidRPr="00A846DA">
        <w:rPr>
          <w:rFonts w:cs="Helvetica"/>
          <w:color w:val="212529"/>
          <w:sz w:val="22"/>
        </w:rPr>
        <w:t>Opiskelija oppii tuottamaan sisältöä paikallislehtiin koko sivun ja aukeaman kokoisin uutissivujen kautta</w:t>
      </w:r>
    </w:p>
    <w:p w14:paraId="272BB4B8" w14:textId="77777777" w:rsidR="00AF2D78" w:rsidRPr="00A846DA" w:rsidRDefault="00AF2D78" w:rsidP="00EB6AEF">
      <w:pPr>
        <w:pStyle w:val="Luettelokappale"/>
        <w:numPr>
          <w:ilvl w:val="0"/>
          <w:numId w:val="360"/>
        </w:numPr>
        <w:rPr>
          <w:rFonts w:cs="Helvetica"/>
          <w:color w:val="212529"/>
          <w:sz w:val="22"/>
        </w:rPr>
      </w:pPr>
      <w:r w:rsidRPr="00A846DA">
        <w:rPr>
          <w:rFonts w:cs="Helvetica"/>
          <w:color w:val="212529"/>
          <w:sz w:val="22"/>
        </w:rPr>
        <w:t>Syventää opiskelijan poikkitieteellistä ajattelua oppiainerajat ylittävien projektien kautta.</w:t>
      </w:r>
    </w:p>
    <w:p w14:paraId="515911EA" w14:textId="77777777" w:rsidR="00AF2D78" w:rsidRPr="00A846DA" w:rsidRDefault="00AF2D78" w:rsidP="00EB6AEF">
      <w:pPr>
        <w:pStyle w:val="Luettelokappale"/>
        <w:numPr>
          <w:ilvl w:val="0"/>
          <w:numId w:val="360"/>
        </w:numPr>
        <w:rPr>
          <w:rFonts w:cs="Helvetica"/>
          <w:color w:val="212529"/>
          <w:sz w:val="22"/>
        </w:rPr>
      </w:pPr>
      <w:r w:rsidRPr="00A846DA">
        <w:rPr>
          <w:rFonts w:cs="Helvetica"/>
          <w:color w:val="212529"/>
          <w:sz w:val="22"/>
        </w:rPr>
        <w:lastRenderedPageBreak/>
        <w:t>Tuottaa lukion arjesta valo- ja videokuvamateriaalia koulun käyttöön.</w:t>
      </w:r>
    </w:p>
    <w:p w14:paraId="43A83205" w14:textId="77777777" w:rsidR="00AF2D78" w:rsidRPr="00A846DA" w:rsidRDefault="00AF2D78" w:rsidP="00EB6AEF">
      <w:pPr>
        <w:pStyle w:val="Luettelokappale"/>
        <w:numPr>
          <w:ilvl w:val="0"/>
          <w:numId w:val="360"/>
        </w:numPr>
        <w:rPr>
          <w:rFonts w:cs="Helvetica"/>
          <w:color w:val="212529"/>
          <w:sz w:val="22"/>
        </w:rPr>
      </w:pPr>
      <w:r w:rsidRPr="00A846DA">
        <w:rPr>
          <w:rFonts w:cs="Helvetica"/>
          <w:color w:val="212529"/>
          <w:sz w:val="22"/>
        </w:rPr>
        <w:t>Tuottaa sisältöä sosiaaliseen mediaan</w:t>
      </w:r>
    </w:p>
    <w:p w14:paraId="2FBC4681" w14:textId="77777777" w:rsidR="00AF2D78" w:rsidRPr="00A846DA" w:rsidRDefault="00AF2D78" w:rsidP="00AF2D78">
      <w:pPr>
        <w:rPr>
          <w:b/>
          <w:bCs/>
          <w:sz w:val="22"/>
        </w:rPr>
      </w:pPr>
      <w:r w:rsidRPr="00A846DA">
        <w:rPr>
          <w:sz w:val="22"/>
        </w:rPr>
        <w:t>Paikallinen lisäys keskeisille sisällöille</w:t>
      </w:r>
    </w:p>
    <w:p w14:paraId="577A44E5" w14:textId="77777777" w:rsidR="00AF2D78" w:rsidRPr="00A846DA" w:rsidRDefault="00AF2D78" w:rsidP="00EB6AEF">
      <w:pPr>
        <w:pStyle w:val="Luettelokappale"/>
        <w:numPr>
          <w:ilvl w:val="0"/>
          <w:numId w:val="359"/>
        </w:numPr>
        <w:rPr>
          <w:rFonts w:cs="Helvetica"/>
          <w:color w:val="212529"/>
          <w:sz w:val="22"/>
        </w:rPr>
      </w:pPr>
      <w:r w:rsidRPr="00A846DA">
        <w:rPr>
          <w:rFonts w:cs="Helvetica"/>
          <w:color w:val="212529"/>
          <w:sz w:val="22"/>
        </w:rPr>
        <w:t>Valokuvaamisen periaatteiden hallinta</w:t>
      </w:r>
    </w:p>
    <w:p w14:paraId="06412D14" w14:textId="77777777" w:rsidR="00AF2D78" w:rsidRPr="00A846DA" w:rsidRDefault="00AF2D78" w:rsidP="00EB6AEF">
      <w:pPr>
        <w:pStyle w:val="Luettelokappale"/>
        <w:numPr>
          <w:ilvl w:val="0"/>
          <w:numId w:val="359"/>
        </w:numPr>
        <w:rPr>
          <w:rFonts w:cs="Helvetica"/>
          <w:color w:val="212529"/>
          <w:sz w:val="22"/>
        </w:rPr>
      </w:pPr>
      <w:r w:rsidRPr="00A846DA">
        <w:rPr>
          <w:rFonts w:cs="Helvetica"/>
          <w:color w:val="212529"/>
          <w:sz w:val="22"/>
        </w:rPr>
        <w:t>Erilaisten tekstilajien tuottaminen</w:t>
      </w:r>
    </w:p>
    <w:p w14:paraId="2E948A25" w14:textId="77777777" w:rsidR="00AF2D78" w:rsidRPr="00A846DA" w:rsidRDefault="00AF2D78" w:rsidP="00EB6AEF">
      <w:pPr>
        <w:pStyle w:val="Luettelokappale"/>
        <w:numPr>
          <w:ilvl w:val="0"/>
          <w:numId w:val="359"/>
        </w:numPr>
        <w:rPr>
          <w:rFonts w:cs="Helvetica"/>
          <w:color w:val="212529"/>
          <w:sz w:val="22"/>
        </w:rPr>
      </w:pPr>
      <w:r w:rsidRPr="00A846DA">
        <w:rPr>
          <w:rFonts w:cs="Helvetica"/>
          <w:color w:val="212529"/>
          <w:sz w:val="22"/>
        </w:rPr>
        <w:t>Videokuvaamisen periaatteet</w:t>
      </w:r>
    </w:p>
    <w:p w14:paraId="38288749" w14:textId="77777777" w:rsidR="00AF2D78" w:rsidRPr="00A846DA" w:rsidRDefault="00AF2D78" w:rsidP="00CC7240">
      <w:pPr>
        <w:rPr>
          <w:b/>
          <w:sz w:val="22"/>
        </w:rPr>
      </w:pPr>
    </w:p>
    <w:p w14:paraId="5B4E318E" w14:textId="16CBE105" w:rsidR="00CC7240" w:rsidRDefault="00F46CEC" w:rsidP="00CC7240">
      <w:pPr>
        <w:rPr>
          <w:b/>
          <w:sz w:val="22"/>
        </w:rPr>
      </w:pPr>
      <w:r w:rsidRPr="00A846DA">
        <w:rPr>
          <w:b/>
          <w:sz w:val="22"/>
        </w:rPr>
        <w:t>TO4 Kansainvälisyys, 2 op</w:t>
      </w:r>
    </w:p>
    <w:p w14:paraId="26844460" w14:textId="15B9D5C5" w:rsidR="007842E4" w:rsidRPr="00A846DA" w:rsidRDefault="007842E4" w:rsidP="00CC7240">
      <w:pPr>
        <w:rPr>
          <w:b/>
          <w:sz w:val="22"/>
        </w:rPr>
      </w:pPr>
      <w:r>
        <w:rPr>
          <w:b/>
          <w:sz w:val="22"/>
        </w:rPr>
        <w:t>Paikallinen</w:t>
      </w:r>
    </w:p>
    <w:p w14:paraId="45B0BC07" w14:textId="77777777" w:rsidR="00AF2D78" w:rsidRPr="00A846DA" w:rsidRDefault="00AF2D78" w:rsidP="00AF2D78">
      <w:pPr>
        <w:rPr>
          <w:sz w:val="22"/>
        </w:rPr>
      </w:pPr>
      <w:r w:rsidRPr="00A846DA">
        <w:rPr>
          <w:sz w:val="22"/>
        </w:rPr>
        <w:t>Paikallinen lisäys tavoitteille</w:t>
      </w:r>
    </w:p>
    <w:p w14:paraId="55206726" w14:textId="77777777" w:rsidR="00AF2D78" w:rsidRPr="00A846DA" w:rsidRDefault="00AF2D78" w:rsidP="00EB6AEF">
      <w:pPr>
        <w:pStyle w:val="Luettelokappale"/>
        <w:numPr>
          <w:ilvl w:val="0"/>
          <w:numId w:val="361"/>
        </w:numPr>
        <w:rPr>
          <w:rFonts w:cs="Helvetica"/>
          <w:color w:val="212529"/>
          <w:sz w:val="22"/>
        </w:rPr>
      </w:pPr>
      <w:r w:rsidRPr="00A846DA">
        <w:rPr>
          <w:rFonts w:cs="Helvetica"/>
          <w:color w:val="212529"/>
          <w:sz w:val="22"/>
        </w:rPr>
        <w:t>esim.</w:t>
      </w:r>
    </w:p>
    <w:p w14:paraId="6F39A609" w14:textId="77777777" w:rsidR="00AF2D78" w:rsidRPr="00A846DA" w:rsidRDefault="00AF2D78" w:rsidP="00EB6AEF">
      <w:pPr>
        <w:pStyle w:val="Luettelokappale"/>
        <w:numPr>
          <w:ilvl w:val="0"/>
          <w:numId w:val="361"/>
        </w:numPr>
        <w:rPr>
          <w:rFonts w:cs="Helvetica"/>
          <w:color w:val="212529"/>
          <w:sz w:val="22"/>
        </w:rPr>
      </w:pPr>
      <w:r w:rsidRPr="00A846DA">
        <w:rPr>
          <w:rFonts w:cs="Helvetica"/>
          <w:color w:val="212529"/>
          <w:sz w:val="22"/>
        </w:rPr>
        <w:t>tutustua toiseen kulttuuriin tai sen ilmiöihin paikan päällä tai etänä</w:t>
      </w:r>
    </w:p>
    <w:p w14:paraId="71898A8B" w14:textId="77777777" w:rsidR="00AF2D78" w:rsidRPr="00A846DA" w:rsidRDefault="00AF2D78" w:rsidP="00EB6AEF">
      <w:pPr>
        <w:pStyle w:val="Luettelokappale"/>
        <w:numPr>
          <w:ilvl w:val="0"/>
          <w:numId w:val="361"/>
        </w:numPr>
        <w:rPr>
          <w:rFonts w:cs="Helvetica"/>
          <w:color w:val="212529"/>
          <w:sz w:val="22"/>
        </w:rPr>
      </w:pPr>
      <w:r w:rsidRPr="00A846DA">
        <w:rPr>
          <w:rFonts w:cs="Helvetica"/>
          <w:color w:val="212529"/>
          <w:sz w:val="22"/>
        </w:rPr>
        <w:t>käyttää aktiivisesti vieraita kieliä viestinnässä muiden ihmisten kanssa</w:t>
      </w:r>
    </w:p>
    <w:p w14:paraId="269E150F" w14:textId="77777777" w:rsidR="00AF2D78" w:rsidRPr="00A846DA" w:rsidRDefault="00AF2D78" w:rsidP="00EB6AEF">
      <w:pPr>
        <w:pStyle w:val="Luettelokappale"/>
        <w:numPr>
          <w:ilvl w:val="0"/>
          <w:numId w:val="361"/>
        </w:numPr>
        <w:rPr>
          <w:rFonts w:cs="Helvetica"/>
          <w:color w:val="212529"/>
          <w:sz w:val="22"/>
        </w:rPr>
      </w:pPr>
      <w:r w:rsidRPr="00A846DA">
        <w:rPr>
          <w:rFonts w:cs="Helvetica"/>
          <w:color w:val="212529"/>
          <w:sz w:val="22"/>
        </w:rPr>
        <w:t>löytää vieraiden kulttuurien kautta uusia näkökulmia maailmaan tai omaan kulttuuriin</w:t>
      </w:r>
    </w:p>
    <w:p w14:paraId="1701D876" w14:textId="77777777" w:rsidR="00AF2D78" w:rsidRPr="00A846DA" w:rsidRDefault="00AF2D78" w:rsidP="00AF2D78">
      <w:pPr>
        <w:rPr>
          <w:b/>
          <w:bCs/>
          <w:sz w:val="22"/>
        </w:rPr>
      </w:pPr>
      <w:r w:rsidRPr="00A846DA">
        <w:rPr>
          <w:sz w:val="22"/>
        </w:rPr>
        <w:t>Paikallinen lisäys keskeisille sisällöille</w:t>
      </w:r>
    </w:p>
    <w:p w14:paraId="5626F063"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esim.</w:t>
      </w:r>
    </w:p>
    <w:p w14:paraId="6539632E"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matka ulkomaille</w:t>
      </w:r>
    </w:p>
    <w:p w14:paraId="0CAC7D56"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kansainvälisen kohteen esittely</w:t>
      </w:r>
    </w:p>
    <w:p w14:paraId="517520DA"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kansainvälisen henkilön esittely</w:t>
      </w:r>
    </w:p>
    <w:p w14:paraId="67E9FAC4"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kieliharjoittelu ulkomailla</w:t>
      </w:r>
    </w:p>
    <w:p w14:paraId="7D7C2308" w14:textId="77777777" w:rsidR="00AF2D78" w:rsidRPr="00A846DA" w:rsidRDefault="00AF2D78" w:rsidP="00EB6AEF">
      <w:pPr>
        <w:pStyle w:val="Luettelokappale"/>
        <w:numPr>
          <w:ilvl w:val="0"/>
          <w:numId w:val="362"/>
        </w:numPr>
        <w:rPr>
          <w:rFonts w:cs="Helvetica"/>
          <w:color w:val="212529"/>
          <w:sz w:val="22"/>
        </w:rPr>
      </w:pPr>
      <w:r w:rsidRPr="00A846DA">
        <w:rPr>
          <w:rFonts w:cs="Helvetica"/>
          <w:color w:val="212529"/>
          <w:sz w:val="22"/>
        </w:rPr>
        <w:t>toiminta kotimaassa kansainvälisessä ympäristössä</w:t>
      </w:r>
    </w:p>
    <w:p w14:paraId="20BD9A1A" w14:textId="77777777" w:rsidR="00AF2D78" w:rsidRPr="00A846DA" w:rsidRDefault="00AF2D78" w:rsidP="00AF2D78">
      <w:pPr>
        <w:rPr>
          <w:b/>
          <w:sz w:val="22"/>
        </w:rPr>
      </w:pPr>
    </w:p>
    <w:p w14:paraId="311B2D4B" w14:textId="77777777" w:rsidR="00727881" w:rsidRDefault="00727881" w:rsidP="483D36BC">
      <w:pPr>
        <w:rPr>
          <w:b/>
          <w:bCs/>
          <w:sz w:val="22"/>
        </w:rPr>
      </w:pPr>
    </w:p>
    <w:p w14:paraId="02C901C3" w14:textId="7FE28BD3" w:rsidR="00CC7240" w:rsidRDefault="00F46CEC" w:rsidP="483D36BC">
      <w:pPr>
        <w:rPr>
          <w:b/>
          <w:bCs/>
          <w:sz w:val="22"/>
        </w:rPr>
      </w:pPr>
      <w:r w:rsidRPr="00A846DA">
        <w:rPr>
          <w:b/>
          <w:bCs/>
          <w:sz w:val="22"/>
        </w:rPr>
        <w:t>TO5 Opintomatka, 1 op</w:t>
      </w:r>
    </w:p>
    <w:p w14:paraId="1FDE1225" w14:textId="77AD8F53" w:rsidR="007842E4" w:rsidRPr="007842E4" w:rsidRDefault="007842E4" w:rsidP="483D36BC">
      <w:pPr>
        <w:rPr>
          <w:b/>
          <w:sz w:val="22"/>
        </w:rPr>
      </w:pPr>
      <w:r>
        <w:rPr>
          <w:b/>
          <w:sz w:val="22"/>
        </w:rPr>
        <w:t>Paikallinen</w:t>
      </w:r>
    </w:p>
    <w:p w14:paraId="0349CFDA" w14:textId="77777777" w:rsidR="00F7037A" w:rsidRPr="00A846DA" w:rsidRDefault="00F7037A" w:rsidP="00F7037A">
      <w:pPr>
        <w:rPr>
          <w:rFonts w:ascii="Arial" w:hAnsi="Arial" w:cs="Arial"/>
          <w:color w:val="2B2B2B"/>
          <w:sz w:val="22"/>
        </w:rPr>
      </w:pPr>
      <w:r w:rsidRPr="00A846DA">
        <w:rPr>
          <w:rFonts w:ascii="Arial" w:hAnsi="Arial" w:cs="Arial"/>
          <w:color w:val="2B2B2B"/>
          <w:sz w:val="22"/>
        </w:rPr>
        <w:t>Paikallinen lisäys tavoitteille</w:t>
      </w:r>
    </w:p>
    <w:p w14:paraId="4948FE5B" w14:textId="77777777" w:rsidR="00F7037A" w:rsidRPr="00A846DA" w:rsidRDefault="00F7037A" w:rsidP="00EB6AEF">
      <w:pPr>
        <w:pStyle w:val="Luettelokappale"/>
        <w:numPr>
          <w:ilvl w:val="0"/>
          <w:numId w:val="364"/>
        </w:numPr>
        <w:rPr>
          <w:rFonts w:cs="Helvetica"/>
          <w:color w:val="212529"/>
          <w:sz w:val="22"/>
        </w:rPr>
      </w:pPr>
      <w:r w:rsidRPr="00A846DA">
        <w:rPr>
          <w:rFonts w:cs="Helvetica"/>
          <w:color w:val="212529"/>
          <w:sz w:val="22"/>
        </w:rPr>
        <w:t>Opiskelija tutustuu erilaisiin koulutusvaihtoehtoihin ja mm. matkakohteiden kulttuuriin ja historiaan.</w:t>
      </w:r>
    </w:p>
    <w:p w14:paraId="09E8B713" w14:textId="77777777" w:rsidR="00F7037A" w:rsidRPr="00A846DA" w:rsidRDefault="00F7037A" w:rsidP="00F7037A">
      <w:pPr>
        <w:rPr>
          <w:rFonts w:cs="Helvetica"/>
          <w:color w:val="212529"/>
          <w:sz w:val="22"/>
        </w:rPr>
      </w:pPr>
      <w:r w:rsidRPr="00A846DA">
        <w:rPr>
          <w:rFonts w:ascii="Arial" w:hAnsi="Arial" w:cs="Arial"/>
          <w:color w:val="2B2B2B"/>
          <w:sz w:val="22"/>
        </w:rPr>
        <w:t>Paikallinen lisäys keskeisille sisällöille</w:t>
      </w:r>
    </w:p>
    <w:p w14:paraId="738C3FF6" w14:textId="77777777" w:rsidR="00F7037A" w:rsidRPr="00A846DA" w:rsidRDefault="00F7037A" w:rsidP="00EB6AEF">
      <w:pPr>
        <w:pStyle w:val="Luettelokappale"/>
        <w:numPr>
          <w:ilvl w:val="0"/>
          <w:numId w:val="363"/>
        </w:numPr>
        <w:rPr>
          <w:rFonts w:cs="Helvetica"/>
          <w:color w:val="212529"/>
          <w:sz w:val="22"/>
        </w:rPr>
      </w:pPr>
      <w:r w:rsidRPr="00A846DA">
        <w:rPr>
          <w:rFonts w:cs="Helvetica"/>
          <w:color w:val="212529"/>
          <w:sz w:val="22"/>
        </w:rPr>
        <w:t>Vierailut yliopistoissa ja ammattikorkeakouluissa</w:t>
      </w:r>
    </w:p>
    <w:p w14:paraId="713C3282" w14:textId="77777777" w:rsidR="00F7037A" w:rsidRPr="00A846DA" w:rsidRDefault="00F7037A" w:rsidP="00EB6AEF">
      <w:pPr>
        <w:pStyle w:val="Luettelokappale"/>
        <w:numPr>
          <w:ilvl w:val="0"/>
          <w:numId w:val="363"/>
        </w:numPr>
        <w:rPr>
          <w:rFonts w:cs="Helvetica"/>
          <w:color w:val="212529"/>
          <w:sz w:val="22"/>
        </w:rPr>
      </w:pPr>
      <w:r w:rsidRPr="00A846DA">
        <w:rPr>
          <w:rFonts w:cs="Helvetica"/>
          <w:color w:val="212529"/>
          <w:sz w:val="22"/>
        </w:rPr>
        <w:t>Esitelmät matkakohteista</w:t>
      </w:r>
    </w:p>
    <w:p w14:paraId="06C1B4C7" w14:textId="77777777" w:rsidR="00F7037A" w:rsidRPr="00A846DA" w:rsidRDefault="00F7037A" w:rsidP="00EB6AEF">
      <w:pPr>
        <w:pStyle w:val="Luettelokappale"/>
        <w:numPr>
          <w:ilvl w:val="0"/>
          <w:numId w:val="363"/>
        </w:numPr>
        <w:rPr>
          <w:rFonts w:cs="Helvetica"/>
          <w:color w:val="212529"/>
          <w:sz w:val="22"/>
        </w:rPr>
      </w:pPr>
      <w:r w:rsidRPr="00A846DA">
        <w:rPr>
          <w:rFonts w:cs="Helvetica"/>
          <w:color w:val="212529"/>
          <w:sz w:val="22"/>
        </w:rPr>
        <w:t>Vierailu joissakin kulttuurikohteissa</w:t>
      </w:r>
    </w:p>
    <w:p w14:paraId="6BF77340" w14:textId="77777777" w:rsidR="00F7037A" w:rsidRPr="00A846DA" w:rsidRDefault="00F7037A" w:rsidP="00EB6AEF">
      <w:pPr>
        <w:pStyle w:val="Luettelokappale"/>
        <w:numPr>
          <w:ilvl w:val="0"/>
          <w:numId w:val="363"/>
        </w:numPr>
        <w:rPr>
          <w:rFonts w:cs="Helvetica"/>
          <w:color w:val="212529"/>
          <w:sz w:val="22"/>
        </w:rPr>
      </w:pPr>
      <w:r w:rsidRPr="00A846DA">
        <w:rPr>
          <w:rFonts w:cs="Helvetica"/>
          <w:color w:val="212529"/>
          <w:sz w:val="22"/>
        </w:rPr>
        <w:t>Matkakohteen valinta ja matkan suunnittelu</w:t>
      </w:r>
    </w:p>
    <w:p w14:paraId="0C136CF1" w14:textId="77777777" w:rsidR="00F7037A" w:rsidRPr="00A846DA" w:rsidRDefault="00F7037A" w:rsidP="00CC7240">
      <w:pPr>
        <w:rPr>
          <w:b/>
          <w:sz w:val="22"/>
        </w:rPr>
      </w:pPr>
    </w:p>
    <w:p w14:paraId="50F5F3F0" w14:textId="5D442FEC" w:rsidR="00CC7240" w:rsidRDefault="00F46CEC" w:rsidP="00CC7240">
      <w:pPr>
        <w:rPr>
          <w:b/>
          <w:sz w:val="22"/>
        </w:rPr>
      </w:pPr>
      <w:r w:rsidRPr="00A846DA">
        <w:rPr>
          <w:b/>
          <w:sz w:val="22"/>
        </w:rPr>
        <w:t>TY1 Työharjoittelu, 2 op</w:t>
      </w:r>
    </w:p>
    <w:p w14:paraId="1BEF682C" w14:textId="05E36E7D" w:rsidR="007842E4" w:rsidRPr="00A846DA" w:rsidRDefault="007842E4" w:rsidP="00CC7240">
      <w:pPr>
        <w:rPr>
          <w:b/>
          <w:sz w:val="22"/>
        </w:rPr>
      </w:pPr>
      <w:r>
        <w:rPr>
          <w:b/>
          <w:sz w:val="22"/>
        </w:rPr>
        <w:t>Paikallinen</w:t>
      </w:r>
    </w:p>
    <w:p w14:paraId="684C307B" w14:textId="77777777" w:rsidR="00F7037A" w:rsidRPr="00A846DA" w:rsidRDefault="00F7037A" w:rsidP="00F7037A">
      <w:pPr>
        <w:rPr>
          <w:sz w:val="22"/>
        </w:rPr>
      </w:pPr>
      <w:r w:rsidRPr="00A846DA">
        <w:rPr>
          <w:sz w:val="22"/>
        </w:rPr>
        <w:t>Paikallinen lisäys tavoitteille</w:t>
      </w:r>
    </w:p>
    <w:p w14:paraId="2345D438" w14:textId="77777777" w:rsidR="00F7037A" w:rsidRPr="00A846DA" w:rsidRDefault="00F7037A" w:rsidP="00EB6AEF">
      <w:pPr>
        <w:pStyle w:val="Luettelokappale"/>
        <w:numPr>
          <w:ilvl w:val="0"/>
          <w:numId w:val="366"/>
        </w:numPr>
        <w:rPr>
          <w:rFonts w:cs="Helvetica"/>
          <w:color w:val="212529"/>
          <w:sz w:val="22"/>
        </w:rPr>
      </w:pPr>
      <w:r w:rsidRPr="00A846DA">
        <w:rPr>
          <w:rFonts w:cs="Helvetica"/>
          <w:color w:val="212529"/>
          <w:sz w:val="22"/>
        </w:rPr>
        <w:t>Työelämän taitojen kehittyminen.</w:t>
      </w:r>
    </w:p>
    <w:p w14:paraId="510C0258" w14:textId="77777777" w:rsidR="00F7037A" w:rsidRPr="00A846DA" w:rsidRDefault="00F7037A" w:rsidP="00EB6AEF">
      <w:pPr>
        <w:pStyle w:val="Luettelokappale"/>
        <w:numPr>
          <w:ilvl w:val="0"/>
          <w:numId w:val="366"/>
        </w:numPr>
        <w:rPr>
          <w:rFonts w:cs="Helvetica"/>
          <w:color w:val="212529"/>
          <w:sz w:val="22"/>
        </w:rPr>
      </w:pPr>
      <w:r w:rsidRPr="00A846DA">
        <w:rPr>
          <w:rFonts w:cs="Helvetica"/>
          <w:color w:val="212529"/>
          <w:sz w:val="22"/>
        </w:rPr>
        <w:t>Työsopimuksen laatimisen osaaminen.</w:t>
      </w:r>
    </w:p>
    <w:p w14:paraId="550171E5" w14:textId="77777777" w:rsidR="00F7037A" w:rsidRPr="00A846DA" w:rsidRDefault="00F7037A" w:rsidP="00EB6AEF">
      <w:pPr>
        <w:pStyle w:val="Luettelokappale"/>
        <w:numPr>
          <w:ilvl w:val="0"/>
          <w:numId w:val="366"/>
        </w:numPr>
        <w:rPr>
          <w:rFonts w:cs="Helvetica"/>
          <w:color w:val="212529"/>
          <w:sz w:val="22"/>
        </w:rPr>
      </w:pPr>
      <w:r w:rsidRPr="00A846DA">
        <w:rPr>
          <w:rFonts w:cs="Helvetica"/>
          <w:color w:val="212529"/>
          <w:sz w:val="22"/>
        </w:rPr>
        <w:t>Työyhteisön jäsenenä oleminen.</w:t>
      </w:r>
    </w:p>
    <w:p w14:paraId="414837DD" w14:textId="77777777" w:rsidR="00F7037A" w:rsidRPr="00A846DA" w:rsidRDefault="00F7037A" w:rsidP="00F7037A">
      <w:pPr>
        <w:rPr>
          <w:b/>
          <w:bCs/>
          <w:sz w:val="22"/>
        </w:rPr>
      </w:pPr>
      <w:r w:rsidRPr="00A846DA">
        <w:rPr>
          <w:sz w:val="22"/>
        </w:rPr>
        <w:lastRenderedPageBreak/>
        <w:t>Paikallinen lisäys keskeisille sisällöille</w:t>
      </w:r>
    </w:p>
    <w:p w14:paraId="6067F793" w14:textId="77777777" w:rsidR="00F7037A" w:rsidRPr="00A846DA" w:rsidRDefault="00F7037A" w:rsidP="00EB6AEF">
      <w:pPr>
        <w:pStyle w:val="Luettelokappale"/>
        <w:numPr>
          <w:ilvl w:val="0"/>
          <w:numId w:val="365"/>
        </w:numPr>
        <w:rPr>
          <w:rFonts w:cs="Helvetica"/>
          <w:color w:val="212529"/>
          <w:sz w:val="22"/>
        </w:rPr>
      </w:pPr>
      <w:r w:rsidRPr="00A846DA">
        <w:rPr>
          <w:rFonts w:cs="Helvetica"/>
          <w:color w:val="212529"/>
          <w:sz w:val="22"/>
        </w:rPr>
        <w:t>Työpaikan hankinta.</w:t>
      </w:r>
    </w:p>
    <w:p w14:paraId="46A062B2" w14:textId="77777777" w:rsidR="00F7037A" w:rsidRPr="00A846DA" w:rsidRDefault="00F7037A" w:rsidP="00EB6AEF">
      <w:pPr>
        <w:pStyle w:val="Luettelokappale"/>
        <w:numPr>
          <w:ilvl w:val="0"/>
          <w:numId w:val="365"/>
        </w:numPr>
        <w:rPr>
          <w:rFonts w:cs="Helvetica"/>
          <w:color w:val="212529"/>
          <w:sz w:val="22"/>
        </w:rPr>
      </w:pPr>
      <w:r w:rsidRPr="00A846DA">
        <w:rPr>
          <w:rFonts w:cs="Helvetica"/>
          <w:color w:val="212529"/>
          <w:sz w:val="22"/>
        </w:rPr>
        <w:t>Työsopimuksen teko.</w:t>
      </w:r>
    </w:p>
    <w:p w14:paraId="6CA2EA09" w14:textId="77777777" w:rsidR="00F7037A" w:rsidRPr="00A846DA" w:rsidRDefault="00F7037A" w:rsidP="00EB6AEF">
      <w:pPr>
        <w:pStyle w:val="Luettelokappale"/>
        <w:numPr>
          <w:ilvl w:val="0"/>
          <w:numId w:val="365"/>
        </w:numPr>
        <w:rPr>
          <w:rFonts w:cs="Helvetica"/>
          <w:color w:val="212529"/>
          <w:sz w:val="22"/>
        </w:rPr>
      </w:pPr>
      <w:r w:rsidRPr="00A846DA">
        <w:rPr>
          <w:rFonts w:cs="Helvetica"/>
          <w:color w:val="212529"/>
          <w:sz w:val="22"/>
        </w:rPr>
        <w:t>Vähintään viikon (38h) työ.</w:t>
      </w:r>
    </w:p>
    <w:p w14:paraId="0A392C6A" w14:textId="77777777" w:rsidR="00F7037A" w:rsidRPr="00A846DA" w:rsidRDefault="00F7037A" w:rsidP="00CC7240">
      <w:pPr>
        <w:rPr>
          <w:b/>
          <w:sz w:val="22"/>
        </w:rPr>
      </w:pPr>
    </w:p>
    <w:p w14:paraId="04621E89" w14:textId="32ED558D" w:rsidR="00CC7240" w:rsidRDefault="00F46CEC" w:rsidP="00CC7240">
      <w:pPr>
        <w:rPr>
          <w:b/>
          <w:sz w:val="22"/>
        </w:rPr>
      </w:pPr>
      <w:r w:rsidRPr="00A846DA">
        <w:rPr>
          <w:b/>
          <w:sz w:val="22"/>
        </w:rPr>
        <w:t>TY2 Työelämän vaatimat taidot 1, 1 op</w:t>
      </w:r>
    </w:p>
    <w:p w14:paraId="55F7D0D2" w14:textId="77035333" w:rsidR="007842E4" w:rsidRPr="00A846DA" w:rsidRDefault="007842E4" w:rsidP="00CC7240">
      <w:pPr>
        <w:rPr>
          <w:b/>
          <w:sz w:val="22"/>
        </w:rPr>
      </w:pPr>
      <w:r>
        <w:rPr>
          <w:b/>
          <w:sz w:val="22"/>
        </w:rPr>
        <w:t>Paikallinen</w:t>
      </w:r>
    </w:p>
    <w:p w14:paraId="36509A18" w14:textId="77777777" w:rsidR="00F7037A" w:rsidRPr="00A846DA" w:rsidRDefault="00F7037A" w:rsidP="00F7037A">
      <w:pPr>
        <w:rPr>
          <w:sz w:val="22"/>
        </w:rPr>
      </w:pPr>
      <w:r w:rsidRPr="00A846DA">
        <w:rPr>
          <w:sz w:val="22"/>
        </w:rPr>
        <w:t>Paikallinen lisäys tavoitteille</w:t>
      </w:r>
    </w:p>
    <w:p w14:paraId="60EECB69"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Työelämän perusvalmiuksien kehittyminen.</w:t>
      </w:r>
    </w:p>
    <w:p w14:paraId="5B2426AA" w14:textId="77777777" w:rsidR="00F7037A" w:rsidRPr="00A846DA" w:rsidRDefault="00F7037A" w:rsidP="00F7037A">
      <w:pPr>
        <w:rPr>
          <w:b/>
          <w:bCs/>
          <w:sz w:val="22"/>
        </w:rPr>
      </w:pPr>
      <w:r w:rsidRPr="00A846DA">
        <w:rPr>
          <w:sz w:val="22"/>
        </w:rPr>
        <w:t>Paikallinen lisäys keskeisille sisällöille</w:t>
      </w:r>
    </w:p>
    <w:p w14:paraId="0BAAC9BB" w14:textId="77777777" w:rsidR="00AA2CB6" w:rsidRPr="00AA2CB6" w:rsidRDefault="00AA2CB6" w:rsidP="00AA2CB6">
      <w:pPr>
        <w:pStyle w:val="Luettelokappale"/>
        <w:numPr>
          <w:ilvl w:val="0"/>
          <w:numId w:val="367"/>
        </w:numPr>
        <w:rPr>
          <w:rFonts w:cs="Helvetica"/>
          <w:color w:val="212529"/>
          <w:sz w:val="22"/>
        </w:rPr>
      </w:pPr>
      <w:r w:rsidRPr="00AA2CB6">
        <w:rPr>
          <w:rFonts w:cs="Helvetica"/>
          <w:color w:val="212529"/>
          <w:sz w:val="22"/>
        </w:rPr>
        <w:t>Hygieniapassi</w:t>
      </w:r>
    </w:p>
    <w:p w14:paraId="31C1D5F3"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Työturvallisuuskortti</w:t>
      </w:r>
    </w:p>
    <w:p w14:paraId="769667EB"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Tulityökortti</w:t>
      </w:r>
    </w:p>
    <w:p w14:paraId="34037F1E"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Yritys- ja yrittäjäesittelyt</w:t>
      </w:r>
    </w:p>
    <w:p w14:paraId="320E398A"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Yritysvierailu</w:t>
      </w:r>
    </w:p>
    <w:p w14:paraId="290583F9" w14:textId="77777777" w:rsidR="00F7037A" w:rsidRPr="00A846DA" w:rsidRDefault="00F7037A" w:rsidP="00CC7240">
      <w:pPr>
        <w:rPr>
          <w:b/>
          <w:sz w:val="22"/>
        </w:rPr>
      </w:pPr>
    </w:p>
    <w:p w14:paraId="431E15ED" w14:textId="08FFBB06" w:rsidR="00CC7240" w:rsidRDefault="00F46CEC" w:rsidP="00CC7240">
      <w:pPr>
        <w:rPr>
          <w:b/>
          <w:sz w:val="22"/>
        </w:rPr>
      </w:pPr>
      <w:r w:rsidRPr="00A846DA">
        <w:rPr>
          <w:b/>
          <w:sz w:val="22"/>
        </w:rPr>
        <w:t>TY3 Työelämän vaatimat taidot 2, 1 op</w:t>
      </w:r>
    </w:p>
    <w:p w14:paraId="55B68030" w14:textId="258AA15E" w:rsidR="007842E4" w:rsidRPr="00A846DA" w:rsidRDefault="007842E4" w:rsidP="00CC7240">
      <w:pPr>
        <w:rPr>
          <w:b/>
          <w:sz w:val="22"/>
        </w:rPr>
      </w:pPr>
      <w:r>
        <w:rPr>
          <w:b/>
          <w:sz w:val="22"/>
        </w:rPr>
        <w:t>Paikallinen</w:t>
      </w:r>
    </w:p>
    <w:p w14:paraId="33BBF9CC" w14:textId="77777777" w:rsidR="00F7037A" w:rsidRPr="00A846DA" w:rsidRDefault="00F7037A" w:rsidP="00F7037A">
      <w:pPr>
        <w:rPr>
          <w:sz w:val="22"/>
        </w:rPr>
      </w:pPr>
      <w:r w:rsidRPr="00A846DA">
        <w:rPr>
          <w:sz w:val="22"/>
        </w:rPr>
        <w:t>Paikallinen lisäys tavoitteille</w:t>
      </w:r>
    </w:p>
    <w:p w14:paraId="73218AFD"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Työelämän perusvalmiuksien kehittyminen.</w:t>
      </w:r>
    </w:p>
    <w:p w14:paraId="57F47391" w14:textId="77777777" w:rsidR="00F7037A" w:rsidRPr="00A846DA" w:rsidRDefault="00F7037A" w:rsidP="00F7037A">
      <w:pPr>
        <w:rPr>
          <w:b/>
          <w:bCs/>
          <w:sz w:val="22"/>
        </w:rPr>
      </w:pPr>
      <w:r w:rsidRPr="00A846DA">
        <w:rPr>
          <w:sz w:val="22"/>
        </w:rPr>
        <w:t>Paikallinen lisäys keskeisille sisällöille</w:t>
      </w:r>
    </w:p>
    <w:p w14:paraId="7ED064A8" w14:textId="77777777" w:rsidR="00AA2CB6" w:rsidRPr="00AA2CB6" w:rsidRDefault="00AA2CB6" w:rsidP="00AA2CB6">
      <w:pPr>
        <w:pStyle w:val="Luettelokappale"/>
        <w:numPr>
          <w:ilvl w:val="0"/>
          <w:numId w:val="367"/>
        </w:numPr>
        <w:rPr>
          <w:rFonts w:cs="Helvetica"/>
          <w:color w:val="212529"/>
          <w:sz w:val="22"/>
        </w:rPr>
      </w:pPr>
      <w:r w:rsidRPr="00AA2CB6">
        <w:rPr>
          <w:rFonts w:cs="Helvetica"/>
          <w:color w:val="212529"/>
          <w:sz w:val="22"/>
        </w:rPr>
        <w:t>Hygieniapassi</w:t>
      </w:r>
    </w:p>
    <w:p w14:paraId="0619ED32"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Työturvallisuuskortti</w:t>
      </w:r>
    </w:p>
    <w:p w14:paraId="0DC51A1D"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Tulityökortti</w:t>
      </w:r>
    </w:p>
    <w:p w14:paraId="2DF9DDE2"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Yritys- ja yrittäjäesittelyt</w:t>
      </w:r>
    </w:p>
    <w:p w14:paraId="08912A58" w14:textId="77777777" w:rsidR="00F7037A" w:rsidRPr="00A846DA" w:rsidRDefault="00F7037A" w:rsidP="00EB6AEF">
      <w:pPr>
        <w:pStyle w:val="Luettelokappale"/>
        <w:numPr>
          <w:ilvl w:val="0"/>
          <w:numId w:val="367"/>
        </w:numPr>
        <w:rPr>
          <w:rFonts w:cs="Helvetica"/>
          <w:color w:val="212529"/>
          <w:sz w:val="22"/>
        </w:rPr>
      </w:pPr>
      <w:r w:rsidRPr="00A846DA">
        <w:rPr>
          <w:rFonts w:cs="Helvetica"/>
          <w:color w:val="212529"/>
          <w:sz w:val="22"/>
        </w:rPr>
        <w:t>Yritysvierailu</w:t>
      </w:r>
    </w:p>
    <w:p w14:paraId="68F21D90" w14:textId="77777777" w:rsidR="00F7037A" w:rsidRPr="00A846DA" w:rsidRDefault="00F7037A" w:rsidP="00CC7240">
      <w:pPr>
        <w:rPr>
          <w:b/>
          <w:sz w:val="22"/>
        </w:rPr>
      </w:pPr>
    </w:p>
    <w:p w14:paraId="5138ABDB" w14:textId="15C58FFF" w:rsidR="00CC7240" w:rsidRDefault="00F46CEC" w:rsidP="00CC7240">
      <w:pPr>
        <w:rPr>
          <w:b/>
          <w:sz w:val="22"/>
        </w:rPr>
      </w:pPr>
      <w:r w:rsidRPr="00A846DA">
        <w:rPr>
          <w:b/>
          <w:sz w:val="22"/>
        </w:rPr>
        <w:t>TY4 Yritysidea, 2 op</w:t>
      </w:r>
    </w:p>
    <w:p w14:paraId="5731F769" w14:textId="26F62FF2" w:rsidR="007842E4" w:rsidRPr="00A846DA" w:rsidRDefault="007842E4" w:rsidP="00CC7240">
      <w:pPr>
        <w:rPr>
          <w:b/>
          <w:sz w:val="22"/>
        </w:rPr>
      </w:pPr>
      <w:r>
        <w:rPr>
          <w:b/>
          <w:sz w:val="22"/>
        </w:rPr>
        <w:t>Paikallinen</w:t>
      </w:r>
    </w:p>
    <w:p w14:paraId="0DB113F4" w14:textId="77777777" w:rsidR="00F7037A" w:rsidRPr="00A846DA" w:rsidRDefault="00F7037A" w:rsidP="00F7037A">
      <w:pPr>
        <w:rPr>
          <w:sz w:val="22"/>
        </w:rPr>
      </w:pPr>
      <w:r w:rsidRPr="00A846DA">
        <w:rPr>
          <w:sz w:val="22"/>
        </w:rPr>
        <w:t>Paikallinen lisäys tavoitteille</w:t>
      </w:r>
    </w:p>
    <w:p w14:paraId="1C5C9E2D" w14:textId="77777777" w:rsidR="00F7037A" w:rsidRPr="00A846DA" w:rsidRDefault="00F7037A" w:rsidP="00EB6AEF">
      <w:pPr>
        <w:pStyle w:val="Luettelokappale"/>
        <w:numPr>
          <w:ilvl w:val="0"/>
          <w:numId w:val="369"/>
        </w:numPr>
        <w:rPr>
          <w:rFonts w:cs="Helvetica"/>
          <w:color w:val="212529"/>
          <w:sz w:val="22"/>
        </w:rPr>
      </w:pPr>
      <w:r w:rsidRPr="00A846DA">
        <w:rPr>
          <w:rFonts w:cs="Helvetica"/>
          <w:color w:val="212529"/>
          <w:sz w:val="22"/>
        </w:rPr>
        <w:t>Osaa laatia yrityksen liiketoimintasuunnitelman.</w:t>
      </w:r>
    </w:p>
    <w:p w14:paraId="7EF7AFF8" w14:textId="77777777" w:rsidR="00F7037A" w:rsidRPr="00A846DA" w:rsidRDefault="00F7037A" w:rsidP="00EB6AEF">
      <w:pPr>
        <w:pStyle w:val="Luettelokappale"/>
        <w:numPr>
          <w:ilvl w:val="0"/>
          <w:numId w:val="369"/>
        </w:numPr>
        <w:rPr>
          <w:rFonts w:cs="Helvetica"/>
          <w:color w:val="212529"/>
          <w:sz w:val="22"/>
        </w:rPr>
      </w:pPr>
      <w:r w:rsidRPr="00A846DA">
        <w:rPr>
          <w:rFonts w:cs="Helvetica"/>
          <w:color w:val="212529"/>
          <w:sz w:val="22"/>
        </w:rPr>
        <w:t>Ymmärtää yritystoiminnan ja yrittäjyyden merkityksen yhteiskunnalle.</w:t>
      </w:r>
    </w:p>
    <w:p w14:paraId="2A6590A9" w14:textId="77777777" w:rsidR="00F7037A" w:rsidRPr="00A846DA" w:rsidRDefault="00F7037A" w:rsidP="00EB6AEF">
      <w:pPr>
        <w:pStyle w:val="Luettelokappale"/>
        <w:numPr>
          <w:ilvl w:val="0"/>
          <w:numId w:val="369"/>
        </w:numPr>
        <w:rPr>
          <w:rFonts w:cs="Helvetica"/>
          <w:color w:val="212529"/>
          <w:sz w:val="22"/>
        </w:rPr>
      </w:pPr>
      <w:r w:rsidRPr="00A846DA">
        <w:rPr>
          <w:rFonts w:cs="Helvetica"/>
          <w:color w:val="212529"/>
          <w:sz w:val="22"/>
        </w:rPr>
        <w:t>Hahmottaa yritys kokonaisuutena sekä osana toimivaa kansantaloutta</w:t>
      </w:r>
      <w:proofErr w:type="gramStart"/>
      <w:r w:rsidRPr="00A846DA">
        <w:rPr>
          <w:rFonts w:cs="Helvetica"/>
          <w:color w:val="212529"/>
          <w:sz w:val="22"/>
        </w:rPr>
        <w:t>. .</w:t>
      </w:r>
      <w:proofErr w:type="gramEnd"/>
    </w:p>
    <w:p w14:paraId="0FB3AB1B" w14:textId="77777777" w:rsidR="00F7037A" w:rsidRPr="00A846DA" w:rsidRDefault="00F7037A" w:rsidP="00EB6AEF">
      <w:pPr>
        <w:pStyle w:val="Luettelokappale"/>
        <w:numPr>
          <w:ilvl w:val="0"/>
          <w:numId w:val="369"/>
        </w:numPr>
        <w:rPr>
          <w:rFonts w:cs="Helvetica"/>
          <w:color w:val="212529"/>
          <w:sz w:val="22"/>
        </w:rPr>
      </w:pPr>
      <w:r w:rsidRPr="00A846DA">
        <w:rPr>
          <w:rFonts w:cs="Helvetica"/>
          <w:color w:val="212529"/>
          <w:sz w:val="22"/>
        </w:rPr>
        <w:t>Osaa seurata talouden, kansantalouden ja toimialan kehitystä oman yritystoiminnan menestymisen kannalta.</w:t>
      </w:r>
    </w:p>
    <w:p w14:paraId="7B2821C5" w14:textId="77777777" w:rsidR="00F7037A" w:rsidRPr="00A846DA" w:rsidRDefault="00F7037A" w:rsidP="00EB6AEF">
      <w:pPr>
        <w:pStyle w:val="Luettelokappale"/>
        <w:numPr>
          <w:ilvl w:val="0"/>
          <w:numId w:val="369"/>
        </w:numPr>
        <w:rPr>
          <w:rFonts w:cs="Helvetica"/>
          <w:color w:val="212529"/>
          <w:sz w:val="22"/>
        </w:rPr>
      </w:pPr>
      <w:r w:rsidRPr="00A846DA">
        <w:rPr>
          <w:rFonts w:cs="Helvetica"/>
          <w:color w:val="212529"/>
          <w:sz w:val="22"/>
        </w:rPr>
        <w:t>Osaa hahmottaa talousasioiden suunnittelun ja seurannan yrityksen toimintaprosesseihin.</w:t>
      </w:r>
    </w:p>
    <w:p w14:paraId="14FF540D" w14:textId="77777777" w:rsidR="00F7037A" w:rsidRPr="00A846DA" w:rsidRDefault="00F7037A" w:rsidP="00F7037A">
      <w:pPr>
        <w:rPr>
          <w:b/>
          <w:bCs/>
          <w:sz w:val="22"/>
        </w:rPr>
      </w:pPr>
      <w:r w:rsidRPr="00A846DA">
        <w:rPr>
          <w:sz w:val="22"/>
        </w:rPr>
        <w:t>Paikallinen lisäys keskeisille sisällöille</w:t>
      </w:r>
    </w:p>
    <w:p w14:paraId="17EE9C01"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Liiketoimintasuunnitelman laatiminen</w:t>
      </w:r>
    </w:p>
    <w:p w14:paraId="340D1251"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Liikeidean kehittely.</w:t>
      </w:r>
    </w:p>
    <w:p w14:paraId="7CE958FD"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Yhtiömuodon valinta</w:t>
      </w:r>
    </w:p>
    <w:p w14:paraId="0062953C"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lastRenderedPageBreak/>
        <w:t>Markkinoiden ja kilpailuympäristön kuvaus</w:t>
      </w:r>
    </w:p>
    <w:p w14:paraId="06214134"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Liiketoimintamallin laatiminen</w:t>
      </w:r>
    </w:p>
    <w:p w14:paraId="29666139"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Toteuttamissuunnitelmat ja riskien arviointi</w:t>
      </w:r>
    </w:p>
    <w:p w14:paraId="0384C088" w14:textId="77777777" w:rsidR="00F7037A" w:rsidRPr="00A846DA" w:rsidRDefault="00F7037A" w:rsidP="00EB6AEF">
      <w:pPr>
        <w:pStyle w:val="Luettelokappale"/>
        <w:numPr>
          <w:ilvl w:val="0"/>
          <w:numId w:val="368"/>
        </w:numPr>
        <w:rPr>
          <w:rFonts w:cs="Helvetica"/>
          <w:color w:val="212529"/>
          <w:sz w:val="22"/>
        </w:rPr>
      </w:pPr>
      <w:r w:rsidRPr="00A846DA">
        <w:rPr>
          <w:rFonts w:cs="Helvetica"/>
          <w:color w:val="212529"/>
          <w:sz w:val="22"/>
        </w:rPr>
        <w:t>Rahoitus ja perustamiskustannusten arvioiminen ja talousarvion laadinta</w:t>
      </w:r>
    </w:p>
    <w:p w14:paraId="13C326F3" w14:textId="77777777" w:rsidR="00F7037A" w:rsidRPr="00A846DA" w:rsidRDefault="00F7037A" w:rsidP="00CC7240">
      <w:pPr>
        <w:rPr>
          <w:b/>
          <w:sz w:val="22"/>
        </w:rPr>
      </w:pPr>
    </w:p>
    <w:p w14:paraId="71A9C623" w14:textId="27B48D10" w:rsidR="00CC7240" w:rsidRDefault="00F46CEC" w:rsidP="00CC7240">
      <w:pPr>
        <w:rPr>
          <w:b/>
          <w:sz w:val="22"/>
        </w:rPr>
      </w:pPr>
      <w:r w:rsidRPr="00A846DA">
        <w:rPr>
          <w:b/>
          <w:sz w:val="22"/>
        </w:rPr>
        <w:t>TY5 Yrityksen liiketoimintasuunnitelma, 2 op</w:t>
      </w:r>
    </w:p>
    <w:p w14:paraId="549462FF" w14:textId="76D7F047" w:rsidR="007842E4" w:rsidRPr="00A846DA" w:rsidRDefault="007842E4" w:rsidP="00CC7240">
      <w:pPr>
        <w:rPr>
          <w:b/>
          <w:sz w:val="22"/>
        </w:rPr>
      </w:pPr>
      <w:r>
        <w:rPr>
          <w:b/>
          <w:sz w:val="22"/>
        </w:rPr>
        <w:t>Paikallinen</w:t>
      </w:r>
    </w:p>
    <w:p w14:paraId="3E02E4A8" w14:textId="77777777" w:rsidR="000972BF" w:rsidRPr="00A846DA" w:rsidRDefault="000972BF" w:rsidP="000972BF">
      <w:pPr>
        <w:rPr>
          <w:sz w:val="22"/>
        </w:rPr>
      </w:pPr>
      <w:r w:rsidRPr="00A846DA">
        <w:rPr>
          <w:sz w:val="22"/>
        </w:rPr>
        <w:t>Paikallinen lisäys tavoitteille</w:t>
      </w:r>
    </w:p>
    <w:p w14:paraId="490AE0D4" w14:textId="77777777" w:rsidR="000972BF" w:rsidRPr="00A846DA" w:rsidRDefault="000972BF" w:rsidP="00EB6AEF">
      <w:pPr>
        <w:pStyle w:val="Luettelokappale"/>
        <w:numPr>
          <w:ilvl w:val="0"/>
          <w:numId w:val="371"/>
        </w:numPr>
        <w:rPr>
          <w:rFonts w:cs="Helvetica"/>
          <w:color w:val="212529"/>
          <w:sz w:val="22"/>
        </w:rPr>
      </w:pPr>
      <w:r w:rsidRPr="00A846DA">
        <w:rPr>
          <w:rFonts w:cs="Helvetica"/>
          <w:color w:val="212529"/>
          <w:sz w:val="22"/>
        </w:rPr>
        <w:t>Ymmärtää yritystoiminnan peruslähtökohdat.</w:t>
      </w:r>
    </w:p>
    <w:p w14:paraId="35B1388E" w14:textId="77777777" w:rsidR="000972BF" w:rsidRPr="00A846DA" w:rsidRDefault="000972BF" w:rsidP="00EB6AEF">
      <w:pPr>
        <w:pStyle w:val="Luettelokappale"/>
        <w:numPr>
          <w:ilvl w:val="0"/>
          <w:numId w:val="371"/>
        </w:numPr>
        <w:rPr>
          <w:rFonts w:cs="Helvetica"/>
          <w:color w:val="212529"/>
          <w:sz w:val="22"/>
        </w:rPr>
      </w:pPr>
      <w:r w:rsidRPr="00A846DA">
        <w:rPr>
          <w:rFonts w:cs="Helvetica"/>
          <w:color w:val="212529"/>
          <w:sz w:val="22"/>
        </w:rPr>
        <w:t>Syventää k</w:t>
      </w:r>
      <w:r w:rsidR="001741E1" w:rsidRPr="00A846DA">
        <w:rPr>
          <w:rFonts w:cs="Helvetica"/>
          <w:color w:val="212529"/>
          <w:sz w:val="22"/>
        </w:rPr>
        <w:t>äsitystä yrityksen toiminnan re</w:t>
      </w:r>
      <w:r w:rsidRPr="00A846DA">
        <w:rPr>
          <w:rFonts w:cs="Helvetica"/>
          <w:color w:val="212529"/>
          <w:sz w:val="22"/>
        </w:rPr>
        <w:t>aliteeteista.</w:t>
      </w:r>
    </w:p>
    <w:p w14:paraId="735C86D7" w14:textId="77777777" w:rsidR="000972BF" w:rsidRPr="00A846DA" w:rsidRDefault="000972BF" w:rsidP="000972BF">
      <w:pPr>
        <w:rPr>
          <w:b/>
          <w:bCs/>
          <w:sz w:val="22"/>
        </w:rPr>
      </w:pPr>
      <w:r w:rsidRPr="00A846DA">
        <w:rPr>
          <w:sz w:val="22"/>
        </w:rPr>
        <w:t>Paikallinen lisäys keskeisille sisällöille</w:t>
      </w:r>
    </w:p>
    <w:p w14:paraId="12DB5D9E" w14:textId="77777777" w:rsidR="000972BF" w:rsidRPr="00A846DA" w:rsidRDefault="000972BF" w:rsidP="00EB6AEF">
      <w:pPr>
        <w:pStyle w:val="Luettelokappale"/>
        <w:numPr>
          <w:ilvl w:val="0"/>
          <w:numId w:val="370"/>
        </w:numPr>
        <w:rPr>
          <w:rFonts w:cs="Helvetica"/>
          <w:color w:val="212529"/>
          <w:sz w:val="22"/>
        </w:rPr>
      </w:pPr>
      <w:r w:rsidRPr="00A846DA">
        <w:rPr>
          <w:rFonts w:cs="Helvetica"/>
          <w:color w:val="212529"/>
          <w:sz w:val="22"/>
        </w:rPr>
        <w:t>Tutustuminen yrityksen toimintaan.</w:t>
      </w:r>
    </w:p>
    <w:p w14:paraId="21E4D455" w14:textId="77777777" w:rsidR="000972BF" w:rsidRPr="00A846DA" w:rsidRDefault="000972BF" w:rsidP="00EB6AEF">
      <w:pPr>
        <w:pStyle w:val="Luettelokappale"/>
        <w:numPr>
          <w:ilvl w:val="0"/>
          <w:numId w:val="370"/>
        </w:numPr>
        <w:rPr>
          <w:rFonts w:cs="Helvetica"/>
          <w:color w:val="212529"/>
          <w:sz w:val="22"/>
        </w:rPr>
      </w:pPr>
      <w:r w:rsidRPr="00A846DA">
        <w:rPr>
          <w:rFonts w:cs="Helvetica"/>
          <w:color w:val="212529"/>
          <w:sz w:val="22"/>
        </w:rPr>
        <w:t>Laatia olemassa olevan yrityksen liiketoimintasuunnitelma.</w:t>
      </w:r>
    </w:p>
    <w:p w14:paraId="4853B841" w14:textId="77777777" w:rsidR="000972BF" w:rsidRPr="00A846DA" w:rsidRDefault="000972BF" w:rsidP="00CC7240">
      <w:pPr>
        <w:rPr>
          <w:b/>
          <w:sz w:val="22"/>
        </w:rPr>
      </w:pPr>
    </w:p>
    <w:p w14:paraId="314CD4FC" w14:textId="08771699" w:rsidR="00CC7240" w:rsidRDefault="00F46CEC" w:rsidP="00CC7240">
      <w:pPr>
        <w:rPr>
          <w:b/>
          <w:sz w:val="22"/>
        </w:rPr>
      </w:pPr>
      <w:r w:rsidRPr="00A846DA">
        <w:rPr>
          <w:b/>
          <w:sz w:val="22"/>
        </w:rPr>
        <w:t>TY6 Yritys omistuksena ja sijoituksena, 2 op</w:t>
      </w:r>
    </w:p>
    <w:p w14:paraId="5BAA9D8F" w14:textId="30DF794A" w:rsidR="007842E4" w:rsidRPr="00A846DA" w:rsidRDefault="007842E4" w:rsidP="00CC7240">
      <w:pPr>
        <w:rPr>
          <w:b/>
          <w:sz w:val="22"/>
        </w:rPr>
      </w:pPr>
      <w:r>
        <w:rPr>
          <w:b/>
          <w:sz w:val="22"/>
        </w:rPr>
        <w:t>Paikallinen</w:t>
      </w:r>
    </w:p>
    <w:p w14:paraId="39233686" w14:textId="77777777" w:rsidR="0009108D" w:rsidRPr="00A846DA" w:rsidRDefault="0009108D" w:rsidP="0009108D">
      <w:pPr>
        <w:rPr>
          <w:sz w:val="22"/>
        </w:rPr>
      </w:pPr>
      <w:r w:rsidRPr="00A846DA">
        <w:rPr>
          <w:sz w:val="22"/>
        </w:rPr>
        <w:t>Paikallinen lisäys tavoitteille</w:t>
      </w:r>
    </w:p>
    <w:p w14:paraId="4109C9E5" w14:textId="77777777" w:rsidR="0009108D" w:rsidRPr="00A846DA" w:rsidRDefault="0009108D" w:rsidP="00EB6AEF">
      <w:pPr>
        <w:pStyle w:val="Luettelokappale"/>
        <w:numPr>
          <w:ilvl w:val="0"/>
          <w:numId w:val="373"/>
        </w:numPr>
        <w:rPr>
          <w:rFonts w:cs="Helvetica"/>
          <w:color w:val="212529"/>
          <w:sz w:val="22"/>
        </w:rPr>
      </w:pPr>
      <w:r w:rsidRPr="00A846DA">
        <w:rPr>
          <w:rFonts w:cs="Helvetica"/>
          <w:color w:val="212529"/>
          <w:sz w:val="22"/>
        </w:rPr>
        <w:t>Tarkempi tutustuminen yrittäjän työhön.</w:t>
      </w:r>
    </w:p>
    <w:p w14:paraId="3021D6F3" w14:textId="77777777" w:rsidR="0009108D" w:rsidRPr="00A846DA" w:rsidRDefault="0009108D" w:rsidP="00EB6AEF">
      <w:pPr>
        <w:pStyle w:val="Luettelokappale"/>
        <w:numPr>
          <w:ilvl w:val="0"/>
          <w:numId w:val="373"/>
        </w:numPr>
        <w:rPr>
          <w:rFonts w:cs="Helvetica"/>
          <w:color w:val="212529"/>
          <w:sz w:val="22"/>
        </w:rPr>
      </w:pPr>
      <w:r w:rsidRPr="00A846DA">
        <w:rPr>
          <w:rFonts w:cs="Helvetica"/>
          <w:color w:val="212529"/>
          <w:sz w:val="22"/>
        </w:rPr>
        <w:t>Ymmärrys omistajan asemasta, riskeistä ja tehtävästä yrityksessä</w:t>
      </w:r>
    </w:p>
    <w:p w14:paraId="575DF6B1" w14:textId="77777777" w:rsidR="0009108D" w:rsidRPr="00A846DA" w:rsidRDefault="0009108D" w:rsidP="0009108D">
      <w:pPr>
        <w:rPr>
          <w:b/>
          <w:bCs/>
          <w:sz w:val="22"/>
        </w:rPr>
      </w:pPr>
      <w:r w:rsidRPr="00A846DA">
        <w:rPr>
          <w:sz w:val="22"/>
        </w:rPr>
        <w:t>Paikallinen lisäys keskeisille sisällöille</w:t>
      </w:r>
    </w:p>
    <w:p w14:paraId="4E3EAB7E" w14:textId="77777777" w:rsidR="0009108D" w:rsidRPr="00A846DA" w:rsidRDefault="0009108D" w:rsidP="00EB6AEF">
      <w:pPr>
        <w:pStyle w:val="Luettelokappale"/>
        <w:numPr>
          <w:ilvl w:val="0"/>
          <w:numId w:val="372"/>
        </w:numPr>
        <w:rPr>
          <w:rFonts w:cs="Helvetica"/>
          <w:color w:val="212529"/>
          <w:sz w:val="22"/>
        </w:rPr>
      </w:pPr>
      <w:r w:rsidRPr="00A846DA">
        <w:rPr>
          <w:rFonts w:cs="Helvetica"/>
          <w:color w:val="212529"/>
          <w:sz w:val="22"/>
        </w:rPr>
        <w:t>Yrittäjän työn seuranta.</w:t>
      </w:r>
    </w:p>
    <w:p w14:paraId="347A260A" w14:textId="77777777" w:rsidR="0009108D" w:rsidRPr="00A846DA" w:rsidRDefault="0009108D" w:rsidP="00EB6AEF">
      <w:pPr>
        <w:pStyle w:val="Luettelokappale"/>
        <w:numPr>
          <w:ilvl w:val="0"/>
          <w:numId w:val="372"/>
        </w:numPr>
        <w:rPr>
          <w:rFonts w:cs="Helvetica"/>
          <w:color w:val="212529"/>
          <w:sz w:val="22"/>
        </w:rPr>
      </w:pPr>
      <w:r w:rsidRPr="00A846DA">
        <w:rPr>
          <w:rFonts w:cs="Helvetica"/>
          <w:color w:val="212529"/>
          <w:sz w:val="22"/>
        </w:rPr>
        <w:t>Tutkielman laatiminen seuratun yrittäjän työstä.</w:t>
      </w:r>
    </w:p>
    <w:p w14:paraId="60E68C75" w14:textId="77777777" w:rsidR="0009108D" w:rsidRPr="00A846DA" w:rsidRDefault="0009108D" w:rsidP="00EB6AEF">
      <w:pPr>
        <w:pStyle w:val="Luettelokappale"/>
        <w:numPr>
          <w:ilvl w:val="0"/>
          <w:numId w:val="372"/>
        </w:numPr>
        <w:rPr>
          <w:rFonts w:cs="Helvetica"/>
          <w:color w:val="212529"/>
          <w:sz w:val="22"/>
        </w:rPr>
      </w:pPr>
      <w:r w:rsidRPr="00A846DA">
        <w:rPr>
          <w:rFonts w:cs="Helvetica"/>
          <w:color w:val="212529"/>
          <w:sz w:val="22"/>
        </w:rPr>
        <w:t>Tutustuminen yrittäjä-omistajan yrityksen toimintaan.</w:t>
      </w:r>
    </w:p>
    <w:p w14:paraId="50125231" w14:textId="77777777" w:rsidR="000972BF" w:rsidRPr="00A846DA" w:rsidRDefault="000972BF" w:rsidP="0009108D">
      <w:pPr>
        <w:rPr>
          <w:b/>
          <w:sz w:val="22"/>
        </w:rPr>
      </w:pPr>
    </w:p>
    <w:p w14:paraId="50968CFD" w14:textId="000FC21A" w:rsidR="00CC7240" w:rsidRDefault="00F46CEC" w:rsidP="00CC7240">
      <w:pPr>
        <w:rPr>
          <w:b/>
          <w:sz w:val="22"/>
        </w:rPr>
      </w:pPr>
      <w:r w:rsidRPr="00A846DA">
        <w:rPr>
          <w:b/>
          <w:sz w:val="22"/>
        </w:rPr>
        <w:t>TY7 Ensiapukurssi, 1 op</w:t>
      </w:r>
    </w:p>
    <w:p w14:paraId="77961491" w14:textId="01285EDF" w:rsidR="007842E4" w:rsidRPr="00A846DA" w:rsidRDefault="007842E4" w:rsidP="00CC7240">
      <w:pPr>
        <w:rPr>
          <w:b/>
          <w:sz w:val="22"/>
        </w:rPr>
      </w:pPr>
      <w:r>
        <w:rPr>
          <w:b/>
          <w:sz w:val="22"/>
        </w:rPr>
        <w:t>Paikallinen</w:t>
      </w:r>
    </w:p>
    <w:p w14:paraId="1A48FE4D" w14:textId="77777777" w:rsidR="0009108D" w:rsidRPr="00A846DA" w:rsidRDefault="0009108D" w:rsidP="0009108D">
      <w:pPr>
        <w:rPr>
          <w:sz w:val="22"/>
        </w:rPr>
      </w:pPr>
      <w:r w:rsidRPr="00A846DA">
        <w:rPr>
          <w:sz w:val="22"/>
        </w:rPr>
        <w:t>Paikallinen lisäys tavoitteille</w:t>
      </w:r>
    </w:p>
    <w:p w14:paraId="4B6DBDB8" w14:textId="77777777" w:rsidR="0009108D" w:rsidRPr="00A846DA" w:rsidRDefault="0009108D" w:rsidP="00EB6AEF">
      <w:pPr>
        <w:pStyle w:val="Luettelokappale"/>
        <w:numPr>
          <w:ilvl w:val="0"/>
          <w:numId w:val="375"/>
        </w:numPr>
        <w:rPr>
          <w:rFonts w:cs="Helvetica"/>
          <w:color w:val="212529"/>
          <w:sz w:val="22"/>
        </w:rPr>
      </w:pPr>
      <w:r w:rsidRPr="00A846DA">
        <w:rPr>
          <w:rFonts w:cs="Helvetica"/>
          <w:color w:val="212529"/>
          <w:sz w:val="22"/>
        </w:rPr>
        <w:t>Kurssin tavoitteena on luoda opiskelijalle ensiapuvalmiuksia.</w:t>
      </w:r>
    </w:p>
    <w:p w14:paraId="23FC44BF" w14:textId="77777777" w:rsidR="0009108D" w:rsidRPr="00A846DA" w:rsidRDefault="0009108D" w:rsidP="0009108D">
      <w:pPr>
        <w:rPr>
          <w:b/>
          <w:bCs/>
          <w:sz w:val="22"/>
        </w:rPr>
      </w:pPr>
      <w:r w:rsidRPr="00A846DA">
        <w:rPr>
          <w:sz w:val="22"/>
        </w:rPr>
        <w:t>Paikallinen lisäys keskeisille sisällöille</w:t>
      </w:r>
    </w:p>
    <w:p w14:paraId="22132FAD" w14:textId="15A3C22A" w:rsidR="00B5770E" w:rsidRDefault="0009108D" w:rsidP="431554B3">
      <w:pPr>
        <w:pStyle w:val="Luettelokappale"/>
        <w:numPr>
          <w:ilvl w:val="0"/>
          <w:numId w:val="374"/>
        </w:numPr>
        <w:rPr>
          <w:rFonts w:cs="Helvetica"/>
          <w:color w:val="212529"/>
          <w:sz w:val="22"/>
        </w:rPr>
      </w:pPr>
      <w:r w:rsidRPr="431554B3">
        <w:rPr>
          <w:rFonts w:cs="Helvetica"/>
          <w:color w:val="212529"/>
          <w:sz w:val="22"/>
        </w:rPr>
        <w:t>Punaisen Ristin hyväksymä Ensiapukurssi 1 ja/tai 2.</w:t>
      </w:r>
    </w:p>
    <w:p w14:paraId="4A8B5B1A" w14:textId="77777777" w:rsidR="00BA0FE8" w:rsidRPr="00BA0FE8" w:rsidRDefault="00BA0FE8" w:rsidP="00BA0FE8">
      <w:pPr>
        <w:rPr>
          <w:sz w:val="22"/>
        </w:rPr>
      </w:pPr>
    </w:p>
    <w:p w14:paraId="32B9E7FA" w14:textId="77777777" w:rsidR="00E30979" w:rsidRPr="00E30979" w:rsidRDefault="00E30979" w:rsidP="431554B3">
      <w:pPr>
        <w:rPr>
          <w:sz w:val="22"/>
        </w:rPr>
      </w:pPr>
    </w:p>
    <w:p w14:paraId="2FF2FAEE" w14:textId="14E96F2D" w:rsidR="5D568B89" w:rsidRDefault="5D568B89" w:rsidP="431554B3">
      <w:pPr>
        <w:pStyle w:val="Otsikko1"/>
        <w:rPr>
          <w:b/>
          <w:bCs/>
        </w:rPr>
      </w:pPr>
      <w:r w:rsidRPr="431554B3">
        <w:rPr>
          <w:b/>
          <w:bCs/>
        </w:rPr>
        <w:t>LUKIODIPLOMIT</w:t>
      </w:r>
    </w:p>
    <w:p w14:paraId="168E2B21" w14:textId="231430FB" w:rsidR="431554B3" w:rsidRDefault="431554B3" w:rsidP="431554B3">
      <w:pPr>
        <w:rPr>
          <w:b/>
          <w:bCs/>
          <w:sz w:val="22"/>
        </w:rPr>
      </w:pPr>
    </w:p>
    <w:p w14:paraId="6459D69D" w14:textId="11239AD7" w:rsidR="5D568B89" w:rsidRDefault="5D568B89" w:rsidP="431554B3">
      <w:pPr>
        <w:rPr>
          <w:b/>
          <w:bCs/>
          <w:sz w:val="22"/>
        </w:rPr>
      </w:pPr>
      <w:r w:rsidRPr="75D7BA54">
        <w:rPr>
          <w:b/>
          <w:bCs/>
          <w:sz w:val="22"/>
        </w:rPr>
        <w:t>KOLD1 Kotitalouden lukiodiplomi</w:t>
      </w:r>
      <w:r w:rsidR="6B9A0577" w:rsidRPr="75D7BA54">
        <w:rPr>
          <w:b/>
          <w:bCs/>
          <w:sz w:val="22"/>
        </w:rPr>
        <w:t>, 2 op</w:t>
      </w:r>
    </w:p>
    <w:p w14:paraId="7B179C89" w14:textId="71CBF733" w:rsidR="5D568B89" w:rsidRDefault="5D568B89" w:rsidP="431554B3">
      <w:pPr>
        <w:rPr>
          <w:b/>
          <w:bCs/>
          <w:sz w:val="22"/>
        </w:rPr>
      </w:pPr>
      <w:r w:rsidRPr="431554B3">
        <w:rPr>
          <w:b/>
          <w:bCs/>
          <w:sz w:val="22"/>
        </w:rPr>
        <w:t>Valtakunnallinen valinnainen</w:t>
      </w:r>
    </w:p>
    <w:p w14:paraId="766EDA78" w14:textId="68DF198A"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lastRenderedPageBreak/>
        <w:t>Moduulin tavoitteena on, että opiskelija</w:t>
      </w:r>
    </w:p>
    <w:p w14:paraId="1FF39C9E" w14:textId="77777777" w:rsidR="431554B3" w:rsidRDefault="431554B3" w:rsidP="431554B3">
      <w:pPr>
        <w:shd w:val="clear" w:color="auto" w:fill="FFFFFF" w:themeFill="background1"/>
        <w:spacing w:after="0"/>
        <w:rPr>
          <w:rFonts w:eastAsia="Times New Roman" w:cs="Helvetica"/>
          <w:color w:val="212529"/>
          <w:sz w:val="22"/>
          <w:lang w:eastAsia="fi-FI"/>
        </w:rPr>
      </w:pPr>
    </w:p>
    <w:p w14:paraId="7084524C" w14:textId="77777777" w:rsidR="5D568B89" w:rsidRDefault="5D568B89" w:rsidP="431554B3">
      <w:pPr>
        <w:numPr>
          <w:ilvl w:val="0"/>
          <w:numId w:val="484"/>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antaa erityisen näytön lukioaikaisesta osaamisestaan ja ilmentää omaehtoista harrastuneisuuttaan kotitaloudessa</w:t>
      </w:r>
    </w:p>
    <w:p w14:paraId="69C06DD8" w14:textId="77777777" w:rsidR="5D568B89" w:rsidRDefault="5D568B89" w:rsidP="431554B3">
      <w:pPr>
        <w:numPr>
          <w:ilvl w:val="0"/>
          <w:numId w:val="484"/>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kertoa ja välittää lukiodiplomille asettamansa tavoitteet ja lähtökohdat</w:t>
      </w:r>
    </w:p>
    <w:p w14:paraId="4B4348C3" w14:textId="77777777" w:rsidR="5D568B89" w:rsidRDefault="5D568B89" w:rsidP="431554B3">
      <w:pPr>
        <w:numPr>
          <w:ilvl w:val="0"/>
          <w:numId w:val="484"/>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antaa näytön kotitalouden osaamisesta osoittamalla tutkivaa ja soveltavaa opiskelua, vuorovaikutteista toimintaa, yhteisöllistä tiedon rakentamista ja osaamisen jakamista sekä kriittistä tiedon ja työskentelyn arviointia</w:t>
      </w:r>
    </w:p>
    <w:p w14:paraId="1CDFA027" w14:textId="160F54FD" w:rsidR="5D568B89" w:rsidRDefault="5D568B89" w:rsidP="431554B3">
      <w:pPr>
        <w:numPr>
          <w:ilvl w:val="0"/>
          <w:numId w:val="484"/>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tuottaa kokonaisuuden, jonka sisällön valinta, tehtäväidea sekä suunnittelu- ja toteutusprosessi tukevat toisiaan.</w:t>
      </w:r>
    </w:p>
    <w:p w14:paraId="51FB66A5" w14:textId="77777777" w:rsidR="431554B3" w:rsidRDefault="431554B3" w:rsidP="431554B3">
      <w:pPr>
        <w:shd w:val="clear" w:color="auto" w:fill="FFFFFF" w:themeFill="background1"/>
        <w:spacing w:after="0"/>
        <w:rPr>
          <w:rFonts w:eastAsia="Times New Roman" w:cs="Helvetica"/>
          <w:color w:val="212529"/>
          <w:sz w:val="22"/>
          <w:lang w:eastAsia="fi-FI"/>
        </w:rPr>
      </w:pPr>
    </w:p>
    <w:p w14:paraId="67F31B3B" w14:textId="5A16B6D0"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Keskeiset sisällöt</w:t>
      </w:r>
    </w:p>
    <w:p w14:paraId="1920FDEF" w14:textId="77777777" w:rsidR="431554B3" w:rsidRDefault="431554B3" w:rsidP="431554B3">
      <w:pPr>
        <w:shd w:val="clear" w:color="auto" w:fill="FFFFFF" w:themeFill="background1"/>
        <w:spacing w:after="0"/>
        <w:rPr>
          <w:rFonts w:eastAsia="Times New Roman" w:cs="Helvetica"/>
          <w:color w:val="212529"/>
          <w:sz w:val="22"/>
          <w:lang w:eastAsia="fi-FI"/>
        </w:rPr>
      </w:pPr>
    </w:p>
    <w:p w14:paraId="1FDD3F86" w14:textId="77777777" w:rsidR="5D568B89" w:rsidRDefault="5D568B89" w:rsidP="431554B3">
      <w:pPr>
        <w:numPr>
          <w:ilvl w:val="0"/>
          <w:numId w:val="485"/>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perustuvat lukiodiplomille asetettuihin tavoitteisiin sekä opiskelijan valitsemaan teemaan, tehtäväideaan ja suunnittelu- ja toteutusprosessiin</w:t>
      </w:r>
    </w:p>
    <w:p w14:paraId="2B54B3A4" w14:textId="5B4A4AFF" w:rsidR="5D568B89" w:rsidRDefault="5D568B89" w:rsidP="431554B3">
      <w:pPr>
        <w:numPr>
          <w:ilvl w:val="0"/>
          <w:numId w:val="485"/>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muodostuvat lukiodiplomityöstä, esseestä sekä itsearviointia ja kotitalouden tuntemusta kuvaavasta portfoliosta, jotka arvioidaan annettujen kriteerien perusteella.</w:t>
      </w:r>
    </w:p>
    <w:p w14:paraId="53095364" w14:textId="77777777" w:rsidR="431554B3" w:rsidRDefault="431554B3" w:rsidP="431554B3">
      <w:pPr>
        <w:rPr>
          <w:b/>
          <w:bCs/>
          <w:sz w:val="22"/>
        </w:rPr>
      </w:pPr>
    </w:p>
    <w:p w14:paraId="2860F646" w14:textId="7AAB6949" w:rsidR="5D568B89" w:rsidRDefault="5D568B89" w:rsidP="431554B3">
      <w:pPr>
        <w:rPr>
          <w:b/>
          <w:bCs/>
          <w:sz w:val="22"/>
        </w:rPr>
      </w:pPr>
      <w:r w:rsidRPr="75D7BA54">
        <w:rPr>
          <w:b/>
          <w:bCs/>
          <w:sz w:val="22"/>
        </w:rPr>
        <w:t>KULD2 Kuvataiteen lukiodiplomi</w:t>
      </w:r>
      <w:r w:rsidR="5C9970ED" w:rsidRPr="75D7BA54">
        <w:rPr>
          <w:b/>
          <w:bCs/>
          <w:sz w:val="22"/>
        </w:rPr>
        <w:t>, 2 op</w:t>
      </w:r>
    </w:p>
    <w:p w14:paraId="1C659207" w14:textId="77777777" w:rsidR="5D568B89" w:rsidRDefault="5D568B89" w:rsidP="431554B3">
      <w:pPr>
        <w:rPr>
          <w:b/>
          <w:bCs/>
          <w:sz w:val="22"/>
        </w:rPr>
      </w:pPr>
      <w:r w:rsidRPr="431554B3">
        <w:rPr>
          <w:b/>
          <w:bCs/>
          <w:sz w:val="22"/>
        </w:rPr>
        <w:t>Valtakunnallinen valinnainen</w:t>
      </w:r>
    </w:p>
    <w:p w14:paraId="7A3AB262" w14:textId="3FF58828"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Moduulin tavoitteena on, että opiskelija</w:t>
      </w:r>
    </w:p>
    <w:p w14:paraId="52961C0D" w14:textId="77777777" w:rsidR="431554B3" w:rsidRDefault="431554B3" w:rsidP="431554B3">
      <w:pPr>
        <w:shd w:val="clear" w:color="auto" w:fill="FFFFFF" w:themeFill="background1"/>
        <w:spacing w:after="0"/>
        <w:rPr>
          <w:rFonts w:eastAsia="Times New Roman" w:cs="Helvetica"/>
          <w:color w:val="212529"/>
          <w:sz w:val="22"/>
          <w:lang w:eastAsia="fi-FI"/>
        </w:rPr>
      </w:pPr>
    </w:p>
    <w:p w14:paraId="465F0A85"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antaa erityisen näytön lukioaikaisesta osaamisestaan ja harrastuneisuudestaan kuvataiteessa</w:t>
      </w:r>
    </w:p>
    <w:p w14:paraId="06E7A42D"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osoittaa kuvataiteen ja muun visuaalisen kulttuurin osaamistaan tuottamalla, tulkitsemalla ja arvottamalla monipuolisesti kuvia</w:t>
      </w:r>
    </w:p>
    <w:p w14:paraId="0BF674DE"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kertoa ja välittää lukiodiplomille asettamansa tavoitteet ja lähtökohdat</w:t>
      </w:r>
    </w:p>
    <w:p w14:paraId="620EA47E"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tuottaa taiteellisen ja visuaalisen kokonaisuuden, jonka sisällön tuottamisen ja esittämisen tavat tukevat toisiaan</w:t>
      </w:r>
    </w:p>
    <w:p w14:paraId="3925300D"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osoittaa kuvataiteen ja muun visuaalisen kulttuurin tuntemusta</w:t>
      </w:r>
    </w:p>
    <w:p w14:paraId="2138779E" w14:textId="77777777" w:rsidR="5D568B89" w:rsidRDefault="5D568B89" w:rsidP="431554B3">
      <w:pPr>
        <w:numPr>
          <w:ilvl w:val="0"/>
          <w:numId w:val="486"/>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arvioida työskentelyprosessia ja teosta oman oppimisen näkökulmasta.</w:t>
      </w:r>
    </w:p>
    <w:p w14:paraId="29B18B73" w14:textId="56C71DC7" w:rsidR="431554B3" w:rsidRDefault="431554B3" w:rsidP="431554B3">
      <w:pPr>
        <w:rPr>
          <w:b/>
          <w:bCs/>
          <w:sz w:val="22"/>
        </w:rPr>
      </w:pPr>
    </w:p>
    <w:p w14:paraId="53EBC8D6" w14:textId="651F1332" w:rsidR="5D568B89" w:rsidRDefault="5D568B89" w:rsidP="431554B3">
      <w:pPr>
        <w:rPr>
          <w:sz w:val="22"/>
        </w:rPr>
      </w:pPr>
      <w:r w:rsidRPr="431554B3">
        <w:rPr>
          <w:sz w:val="22"/>
        </w:rPr>
        <w:t>Keskeiset sisällöt</w:t>
      </w:r>
    </w:p>
    <w:p w14:paraId="59F6550E" w14:textId="77777777" w:rsidR="5D568B89" w:rsidRDefault="5D568B89" w:rsidP="431554B3">
      <w:pPr>
        <w:numPr>
          <w:ilvl w:val="0"/>
          <w:numId w:val="487"/>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perustuvat lukiodiplomille asetettuihin tavoitteisiin sekä valittuun tehtävään, näkökulmaan ja toteutustapaan</w:t>
      </w:r>
    </w:p>
    <w:p w14:paraId="79108184" w14:textId="77777777" w:rsidR="5D568B89" w:rsidRDefault="5D568B89" w:rsidP="431554B3">
      <w:pPr>
        <w:numPr>
          <w:ilvl w:val="0"/>
          <w:numId w:val="487"/>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muodostuvat teoksesta sekä työskentelyprosessia, itsearviointia sekä kuvataiteen ja muun visuaalisen kulttuurin tuntemusta kuvaavasta portfoliosta.</w:t>
      </w:r>
    </w:p>
    <w:p w14:paraId="7D7ADEE6" w14:textId="77777777" w:rsidR="431554B3" w:rsidRDefault="431554B3" w:rsidP="431554B3">
      <w:pPr>
        <w:rPr>
          <w:b/>
          <w:bCs/>
          <w:sz w:val="22"/>
        </w:rPr>
      </w:pPr>
    </w:p>
    <w:p w14:paraId="5159880A" w14:textId="3BEC49BF" w:rsidR="5D568B89" w:rsidRDefault="5D568B89" w:rsidP="431554B3">
      <w:pPr>
        <w:rPr>
          <w:b/>
          <w:bCs/>
          <w:sz w:val="22"/>
        </w:rPr>
      </w:pPr>
      <w:r w:rsidRPr="75D7BA54">
        <w:rPr>
          <w:b/>
          <w:bCs/>
          <w:sz w:val="22"/>
        </w:rPr>
        <w:t>KÄLD3 Käsityön lukiodiplomi</w:t>
      </w:r>
      <w:r w:rsidR="64ABE281" w:rsidRPr="75D7BA54">
        <w:rPr>
          <w:b/>
          <w:bCs/>
          <w:sz w:val="22"/>
        </w:rPr>
        <w:t>, 2 op</w:t>
      </w:r>
    </w:p>
    <w:p w14:paraId="660D6089" w14:textId="77777777" w:rsidR="5D568B89" w:rsidRDefault="5D568B89" w:rsidP="431554B3">
      <w:pPr>
        <w:rPr>
          <w:b/>
          <w:bCs/>
          <w:sz w:val="22"/>
        </w:rPr>
      </w:pPr>
      <w:r w:rsidRPr="431554B3">
        <w:rPr>
          <w:b/>
          <w:bCs/>
          <w:sz w:val="22"/>
        </w:rPr>
        <w:t>Valtakunnallinen valinnainen</w:t>
      </w:r>
    </w:p>
    <w:p w14:paraId="314C26A6" w14:textId="0248B517"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Moduulin tavoitteena on, että opiskelija</w:t>
      </w:r>
    </w:p>
    <w:p w14:paraId="717E19D2" w14:textId="77777777" w:rsidR="431554B3" w:rsidRDefault="431554B3" w:rsidP="431554B3">
      <w:pPr>
        <w:shd w:val="clear" w:color="auto" w:fill="FFFFFF" w:themeFill="background1"/>
        <w:spacing w:after="0"/>
        <w:rPr>
          <w:rFonts w:eastAsia="Times New Roman" w:cs="Helvetica"/>
          <w:color w:val="212529"/>
          <w:sz w:val="22"/>
          <w:lang w:eastAsia="fi-FI"/>
        </w:rPr>
      </w:pPr>
    </w:p>
    <w:p w14:paraId="1634DC0F"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antaa erityisen näytön lukioaikaisesta osaamisestaan ja harrastuneisuudestaan käsityössä</w:t>
      </w:r>
    </w:p>
    <w:p w14:paraId="6B51E1A9"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osoittaa osaamistaan laadukkaiden käsityötuotteiden omaehtoisessa suunnittelussa, valmistuksessa sekä oppimisensa arvioinnissa</w:t>
      </w:r>
    </w:p>
    <w:p w14:paraId="094910B9"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osoittaa hallitsevansa käsityöprosessiin sisältyvät tavoitteiden asettamisen, ideoinnin ja suunnittelun vaiheet ja vaatimukset</w:t>
      </w:r>
    </w:p>
    <w:p w14:paraId="46A5D270"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hallitsee, seuraa ja arvioi käyttämiään resursseja, työskentelyään ja oppimisprosessiaan</w:t>
      </w:r>
    </w:p>
    <w:p w14:paraId="566F1D9C"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osaa ottaa tuotteessa tai teoksessa huomioon esteettisyyden, eettisyyden, omaehtoisuuden näkökulmat ja ekologisuuden vaatimukset</w:t>
      </w:r>
    </w:p>
    <w:p w14:paraId="094FAF4E" w14:textId="77777777" w:rsidR="5D568B89" w:rsidRDefault="5D568B89" w:rsidP="431554B3">
      <w:pPr>
        <w:numPr>
          <w:ilvl w:val="0"/>
          <w:numId w:val="488"/>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lastRenderedPageBreak/>
        <w:t>osaa ratkaista tuotteen tai teoksen toimivuuden, taloudellisuuden, ergonomisuuden, innovatiivisuuden ja teknisen toteutustavan vaatimukset käyttöympäristössään.</w:t>
      </w:r>
    </w:p>
    <w:p w14:paraId="62AAE149" w14:textId="77777777" w:rsidR="431554B3" w:rsidRDefault="431554B3" w:rsidP="431554B3">
      <w:pPr>
        <w:rPr>
          <w:b/>
          <w:bCs/>
          <w:sz w:val="22"/>
        </w:rPr>
      </w:pPr>
    </w:p>
    <w:p w14:paraId="5E34D523" w14:textId="77777777" w:rsidR="001326EF" w:rsidRDefault="001326EF" w:rsidP="431554B3">
      <w:pPr>
        <w:rPr>
          <w:sz w:val="22"/>
        </w:rPr>
      </w:pPr>
    </w:p>
    <w:p w14:paraId="6AD4F8F0" w14:textId="574A7344" w:rsidR="5D568B89" w:rsidRDefault="5D568B89" w:rsidP="431554B3">
      <w:pPr>
        <w:rPr>
          <w:sz w:val="22"/>
        </w:rPr>
      </w:pPr>
      <w:r w:rsidRPr="431554B3">
        <w:rPr>
          <w:sz w:val="22"/>
        </w:rPr>
        <w:t>Keskeiset sisällöt</w:t>
      </w:r>
    </w:p>
    <w:p w14:paraId="37E134AA" w14:textId="77777777" w:rsidR="5D568B89" w:rsidRDefault="5D568B89" w:rsidP="431554B3">
      <w:pPr>
        <w:numPr>
          <w:ilvl w:val="0"/>
          <w:numId w:val="489"/>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perustuvat valittuun tehtävään, ideaan ja suunnittelu- ja valmistusprosessiin sekä niiden itsearviointiin</w:t>
      </w:r>
    </w:p>
    <w:p w14:paraId="6139AB92" w14:textId="77777777" w:rsidR="5D568B89" w:rsidRDefault="5D568B89" w:rsidP="431554B3">
      <w:pPr>
        <w:numPr>
          <w:ilvl w:val="0"/>
          <w:numId w:val="489"/>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muodostuvat käsityötuotteesta tai käsityöteoksesta sekä sen suunnittelu- ja valmistusprosessia ja itsearviointia kuvaavasta portfoliosta.</w:t>
      </w:r>
    </w:p>
    <w:p w14:paraId="08D6D1C4" w14:textId="77777777" w:rsidR="431554B3" w:rsidRDefault="431554B3" w:rsidP="431554B3">
      <w:pPr>
        <w:rPr>
          <w:b/>
          <w:bCs/>
          <w:sz w:val="22"/>
        </w:rPr>
      </w:pPr>
    </w:p>
    <w:p w14:paraId="3F2A7D12" w14:textId="42B20CD9" w:rsidR="5D568B89" w:rsidRDefault="5D568B89" w:rsidP="431554B3">
      <w:pPr>
        <w:rPr>
          <w:b/>
          <w:bCs/>
          <w:sz w:val="22"/>
        </w:rPr>
      </w:pPr>
      <w:r w:rsidRPr="75D7BA54">
        <w:rPr>
          <w:b/>
          <w:bCs/>
          <w:sz w:val="22"/>
        </w:rPr>
        <w:t>LILD4 Liikunnan lukiodiplomi</w:t>
      </w:r>
      <w:r w:rsidR="1952D2CA" w:rsidRPr="75D7BA54">
        <w:rPr>
          <w:b/>
          <w:bCs/>
          <w:sz w:val="22"/>
        </w:rPr>
        <w:t>, 2 op</w:t>
      </w:r>
    </w:p>
    <w:p w14:paraId="1D182CD3" w14:textId="77777777" w:rsidR="5D568B89" w:rsidRDefault="5D568B89" w:rsidP="431554B3">
      <w:pPr>
        <w:rPr>
          <w:b/>
          <w:bCs/>
          <w:sz w:val="22"/>
        </w:rPr>
      </w:pPr>
      <w:r w:rsidRPr="431554B3">
        <w:rPr>
          <w:b/>
          <w:bCs/>
          <w:sz w:val="22"/>
        </w:rPr>
        <w:t>Valtakunnallinen valinnainen</w:t>
      </w:r>
    </w:p>
    <w:p w14:paraId="6625FB7E" w14:textId="6F37459E"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Moduulin tavoitteena on, että opiskelija</w:t>
      </w:r>
    </w:p>
    <w:p w14:paraId="6C9A1507" w14:textId="77777777" w:rsidR="431554B3" w:rsidRDefault="431554B3" w:rsidP="431554B3">
      <w:pPr>
        <w:shd w:val="clear" w:color="auto" w:fill="FFFFFF" w:themeFill="background1"/>
        <w:spacing w:after="0"/>
        <w:rPr>
          <w:rFonts w:eastAsia="Times New Roman" w:cs="Helvetica"/>
          <w:color w:val="212529"/>
          <w:sz w:val="22"/>
          <w:lang w:eastAsia="fi-FI"/>
        </w:rPr>
      </w:pPr>
    </w:p>
    <w:p w14:paraId="23AE00F8" w14:textId="77777777" w:rsidR="5D568B89" w:rsidRDefault="5D568B89" w:rsidP="431554B3">
      <w:pPr>
        <w:numPr>
          <w:ilvl w:val="0"/>
          <w:numId w:val="490"/>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antaa erityisen näytön lukioaikaisesta osaamisestaan ja harrastuneisuudestaan liikunnassa</w:t>
      </w:r>
    </w:p>
    <w:p w14:paraId="4AC29B66" w14:textId="78B7D399" w:rsidR="5D568B89" w:rsidRDefault="5D568B89" w:rsidP="431554B3">
      <w:pPr>
        <w:numPr>
          <w:ilvl w:val="0"/>
          <w:numId w:val="490"/>
        </w:num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pohtii monipuolisesti liikunnan merkitystä elämässään samalla kehittäen fyysistä toimintakykyään, liikunnallista erityisosaamistaan, harrastuneisuuttaan ja yhteistyökykyjään.</w:t>
      </w:r>
    </w:p>
    <w:p w14:paraId="1F2287ED" w14:textId="77777777" w:rsidR="431554B3" w:rsidRDefault="431554B3" w:rsidP="431554B3">
      <w:pPr>
        <w:shd w:val="clear" w:color="auto" w:fill="FFFFFF" w:themeFill="background1"/>
        <w:spacing w:after="0"/>
        <w:rPr>
          <w:rFonts w:eastAsia="Times New Roman" w:cs="Helvetica"/>
          <w:color w:val="212529"/>
          <w:sz w:val="22"/>
          <w:lang w:eastAsia="fi-FI"/>
        </w:rPr>
      </w:pPr>
    </w:p>
    <w:p w14:paraId="5B80D36E" w14:textId="0AB0389C" w:rsidR="5D568B89" w:rsidRDefault="5D568B89" w:rsidP="431554B3">
      <w:pPr>
        <w:shd w:val="clear" w:color="auto" w:fill="FFFFFF" w:themeFill="background1"/>
        <w:spacing w:after="0"/>
        <w:rPr>
          <w:rFonts w:eastAsia="Times New Roman" w:cs="Helvetica"/>
          <w:color w:val="212529"/>
          <w:sz w:val="22"/>
          <w:lang w:eastAsia="fi-FI"/>
        </w:rPr>
      </w:pPr>
      <w:r w:rsidRPr="431554B3">
        <w:rPr>
          <w:rFonts w:eastAsia="Times New Roman" w:cs="Helvetica"/>
          <w:color w:val="212529"/>
          <w:sz w:val="22"/>
          <w:lang w:eastAsia="fi-FI"/>
        </w:rPr>
        <w:t>Keskeiset sisällöt</w:t>
      </w:r>
    </w:p>
    <w:p w14:paraId="209D5EF7" w14:textId="42F9040D" w:rsidR="5D568B89" w:rsidRDefault="5D568B89" w:rsidP="431554B3">
      <w:pPr>
        <w:pStyle w:val="Luettelokappale"/>
        <w:numPr>
          <w:ilvl w:val="0"/>
          <w:numId w:val="491"/>
        </w:numPr>
        <w:shd w:val="clear" w:color="auto" w:fill="FFFFFF" w:themeFill="background1"/>
        <w:spacing w:after="0"/>
        <w:rPr>
          <w:rFonts w:eastAsia="Times New Roman" w:cs="Helvetica"/>
          <w:color w:val="212529"/>
          <w:sz w:val="20"/>
          <w:szCs w:val="20"/>
          <w:lang w:eastAsia="fi-FI"/>
        </w:rPr>
      </w:pPr>
      <w:r w:rsidRPr="431554B3">
        <w:rPr>
          <w:rFonts w:cs="Helvetica"/>
          <w:color w:val="212529"/>
          <w:sz w:val="22"/>
        </w:rPr>
        <w:t>muodostuvat liikuntakykyisyyden, liikuntatietojen, erityisosaamisen, harrastuneisuuden ja yhteistyötaitojen sekä portfolion muodossa tehtävän itsearvioinnin muodostamasta kokonaisuudesta.</w:t>
      </w:r>
    </w:p>
    <w:p w14:paraId="296C619F" w14:textId="77777777" w:rsidR="431554B3" w:rsidRDefault="431554B3" w:rsidP="431554B3">
      <w:pPr>
        <w:rPr>
          <w:b/>
          <w:bCs/>
          <w:sz w:val="22"/>
        </w:rPr>
      </w:pPr>
    </w:p>
    <w:p w14:paraId="03DB4A95" w14:textId="77777777" w:rsidR="0027599F" w:rsidRDefault="0027599F" w:rsidP="431554B3">
      <w:pPr>
        <w:rPr>
          <w:b/>
          <w:bCs/>
          <w:sz w:val="22"/>
        </w:rPr>
      </w:pPr>
    </w:p>
    <w:p w14:paraId="4BB9BC5C" w14:textId="77777777" w:rsidR="0027599F" w:rsidRDefault="0027599F" w:rsidP="431554B3">
      <w:pPr>
        <w:rPr>
          <w:b/>
          <w:bCs/>
          <w:sz w:val="22"/>
        </w:rPr>
      </w:pPr>
    </w:p>
    <w:p w14:paraId="2B40C488" w14:textId="0EC8E304" w:rsidR="5D568B89" w:rsidRDefault="5D568B89" w:rsidP="431554B3">
      <w:pPr>
        <w:rPr>
          <w:b/>
          <w:bCs/>
          <w:sz w:val="22"/>
        </w:rPr>
      </w:pPr>
      <w:r w:rsidRPr="75D7BA54">
        <w:rPr>
          <w:b/>
          <w:bCs/>
          <w:sz w:val="22"/>
        </w:rPr>
        <w:t>MELD5 Median lukiodiplomi</w:t>
      </w:r>
      <w:r w:rsidR="4234E38B" w:rsidRPr="75D7BA54">
        <w:rPr>
          <w:b/>
          <w:bCs/>
          <w:sz w:val="22"/>
        </w:rPr>
        <w:t>, 2 op</w:t>
      </w:r>
    </w:p>
    <w:p w14:paraId="716FEAF4" w14:textId="77777777" w:rsidR="5D568B89" w:rsidRDefault="5D568B89" w:rsidP="431554B3">
      <w:pPr>
        <w:rPr>
          <w:b/>
          <w:bCs/>
          <w:sz w:val="22"/>
        </w:rPr>
      </w:pPr>
      <w:r w:rsidRPr="431554B3">
        <w:rPr>
          <w:b/>
          <w:bCs/>
          <w:sz w:val="22"/>
        </w:rPr>
        <w:t>Valtakunnallinen valinnainen</w:t>
      </w:r>
    </w:p>
    <w:p w14:paraId="265E40A9" w14:textId="77777777" w:rsidR="5D568B89" w:rsidRDefault="5D568B89" w:rsidP="431554B3">
      <w:pPr>
        <w:rPr>
          <w:sz w:val="22"/>
        </w:rPr>
      </w:pPr>
      <w:r w:rsidRPr="431554B3">
        <w:rPr>
          <w:sz w:val="22"/>
        </w:rPr>
        <w:t>Moduulin tavoitteena on, että opiskelija</w:t>
      </w:r>
    </w:p>
    <w:p w14:paraId="641F11EC" w14:textId="77777777" w:rsidR="5D568B89" w:rsidRDefault="5D568B89" w:rsidP="431554B3">
      <w:pPr>
        <w:pStyle w:val="Luettelokappale"/>
        <w:numPr>
          <w:ilvl w:val="0"/>
          <w:numId w:val="491"/>
        </w:numPr>
        <w:rPr>
          <w:sz w:val="22"/>
        </w:rPr>
      </w:pPr>
      <w:r w:rsidRPr="431554B3">
        <w:rPr>
          <w:sz w:val="22"/>
        </w:rPr>
        <w:t>antaa erityisen näytön mediaosaamisestaan ja harrastuneisuudestaan</w:t>
      </w:r>
    </w:p>
    <w:p w14:paraId="4D20C984" w14:textId="77777777" w:rsidR="5D568B89" w:rsidRDefault="5D568B89" w:rsidP="431554B3">
      <w:pPr>
        <w:pStyle w:val="Luettelokappale"/>
        <w:numPr>
          <w:ilvl w:val="0"/>
          <w:numId w:val="491"/>
        </w:numPr>
        <w:rPr>
          <w:sz w:val="22"/>
        </w:rPr>
      </w:pPr>
      <w:r w:rsidRPr="431554B3">
        <w:rPr>
          <w:sz w:val="22"/>
        </w:rPr>
        <w:t>osoittaa hallitsevansa monipuolisia media- ja vuorovaikutustaitoja sekä median välineiden, ilmaisukeinojen ja mahdollisuuksien luovaa käyttöä</w:t>
      </w:r>
    </w:p>
    <w:p w14:paraId="49082229" w14:textId="77777777" w:rsidR="5D568B89" w:rsidRDefault="5D568B89" w:rsidP="431554B3">
      <w:pPr>
        <w:pStyle w:val="Luettelokappale"/>
        <w:numPr>
          <w:ilvl w:val="0"/>
          <w:numId w:val="491"/>
        </w:numPr>
        <w:rPr>
          <w:sz w:val="22"/>
        </w:rPr>
      </w:pPr>
      <w:r w:rsidRPr="431554B3">
        <w:rPr>
          <w:sz w:val="22"/>
        </w:rPr>
        <w:t>osoittaa hallitsevansa informaation kriittisen valinnan, tulkinnan, arvioinnin ja jäsentelyn taitoa</w:t>
      </w:r>
    </w:p>
    <w:p w14:paraId="7462D07F" w14:textId="3C8DDEC3" w:rsidR="5D568B89" w:rsidRDefault="5D568B89" w:rsidP="431554B3">
      <w:pPr>
        <w:pStyle w:val="Luettelokappale"/>
        <w:numPr>
          <w:ilvl w:val="0"/>
          <w:numId w:val="491"/>
        </w:numPr>
        <w:rPr>
          <w:sz w:val="22"/>
        </w:rPr>
      </w:pPr>
      <w:r w:rsidRPr="431554B3">
        <w:rPr>
          <w:sz w:val="22"/>
        </w:rPr>
        <w:t>osaa analysoida omaa mediasuhdettaan ja tunnistaa median toimintaympäristön.</w:t>
      </w:r>
    </w:p>
    <w:p w14:paraId="723E8C0E" w14:textId="34A1B40B" w:rsidR="5D568B89" w:rsidRDefault="5D568B89" w:rsidP="431554B3">
      <w:pPr>
        <w:rPr>
          <w:sz w:val="22"/>
        </w:rPr>
      </w:pPr>
      <w:r w:rsidRPr="431554B3">
        <w:rPr>
          <w:sz w:val="22"/>
        </w:rPr>
        <w:t>Keskeiset sisällöt</w:t>
      </w:r>
    </w:p>
    <w:p w14:paraId="7C412429" w14:textId="77777777" w:rsidR="5D568B89" w:rsidRDefault="5D568B89" w:rsidP="431554B3">
      <w:pPr>
        <w:pStyle w:val="Luettelokappale"/>
        <w:numPr>
          <w:ilvl w:val="0"/>
          <w:numId w:val="492"/>
        </w:numPr>
        <w:rPr>
          <w:sz w:val="22"/>
        </w:rPr>
      </w:pPr>
      <w:r w:rsidRPr="431554B3">
        <w:rPr>
          <w:sz w:val="22"/>
        </w:rPr>
        <w:t>perustuvat lukiodiplomille asetettuihin tavoitteisiin sekä valittuun tehtävään, näkökulmaan ja toteutustapaan</w:t>
      </w:r>
    </w:p>
    <w:p w14:paraId="59CC743D" w14:textId="2487723D" w:rsidR="5D568B89" w:rsidRDefault="5D568B89" w:rsidP="431554B3">
      <w:pPr>
        <w:pStyle w:val="Luettelokappale"/>
        <w:numPr>
          <w:ilvl w:val="0"/>
          <w:numId w:val="492"/>
        </w:numPr>
        <w:rPr>
          <w:sz w:val="22"/>
        </w:rPr>
      </w:pPr>
      <w:r w:rsidRPr="431554B3">
        <w:rPr>
          <w:sz w:val="22"/>
        </w:rPr>
        <w:t>muodostuvat portfolion ja mediaesityksen muodostamasta kokonaisuudesta.</w:t>
      </w:r>
    </w:p>
    <w:p w14:paraId="4490DE4C" w14:textId="77777777" w:rsidR="431554B3" w:rsidRDefault="431554B3" w:rsidP="431554B3">
      <w:pPr>
        <w:rPr>
          <w:sz w:val="22"/>
        </w:rPr>
      </w:pPr>
    </w:p>
    <w:p w14:paraId="11FBDCA9" w14:textId="4650B356" w:rsidR="5D568B89" w:rsidRDefault="5D568B89" w:rsidP="431554B3">
      <w:pPr>
        <w:rPr>
          <w:b/>
          <w:bCs/>
          <w:sz w:val="22"/>
        </w:rPr>
      </w:pPr>
      <w:r w:rsidRPr="75D7BA54">
        <w:rPr>
          <w:b/>
          <w:bCs/>
          <w:sz w:val="22"/>
        </w:rPr>
        <w:t>MULD6 Musiikin lukiodiplomi</w:t>
      </w:r>
      <w:r w:rsidR="1C24EE31" w:rsidRPr="75D7BA54">
        <w:rPr>
          <w:b/>
          <w:bCs/>
          <w:sz w:val="22"/>
        </w:rPr>
        <w:t>, 2</w:t>
      </w:r>
      <w:r w:rsidR="70F8DC85" w:rsidRPr="75D7BA54">
        <w:rPr>
          <w:b/>
          <w:bCs/>
          <w:sz w:val="22"/>
        </w:rPr>
        <w:t xml:space="preserve"> </w:t>
      </w:r>
      <w:r w:rsidR="1C24EE31" w:rsidRPr="75D7BA54">
        <w:rPr>
          <w:b/>
          <w:bCs/>
          <w:sz w:val="22"/>
        </w:rPr>
        <w:t>op</w:t>
      </w:r>
    </w:p>
    <w:p w14:paraId="7D22F636" w14:textId="77777777" w:rsidR="5D568B89" w:rsidRDefault="5D568B89" w:rsidP="431554B3">
      <w:pPr>
        <w:rPr>
          <w:b/>
          <w:bCs/>
          <w:sz w:val="22"/>
        </w:rPr>
      </w:pPr>
      <w:r w:rsidRPr="431554B3">
        <w:rPr>
          <w:b/>
          <w:bCs/>
          <w:sz w:val="22"/>
        </w:rPr>
        <w:t>Valtakunnallinen valinnainen</w:t>
      </w:r>
    </w:p>
    <w:p w14:paraId="4D48DE73" w14:textId="77777777" w:rsidR="5D568B89" w:rsidRDefault="5D568B89" w:rsidP="431554B3">
      <w:pPr>
        <w:rPr>
          <w:sz w:val="22"/>
        </w:rPr>
      </w:pPr>
      <w:r w:rsidRPr="431554B3">
        <w:rPr>
          <w:sz w:val="22"/>
        </w:rPr>
        <w:t>Moduulin tavoitteena on, että opiskelija</w:t>
      </w:r>
    </w:p>
    <w:p w14:paraId="52A1FE28" w14:textId="77777777" w:rsidR="5D568B89" w:rsidRDefault="5D568B89" w:rsidP="431554B3">
      <w:pPr>
        <w:pStyle w:val="Luettelokappale"/>
        <w:numPr>
          <w:ilvl w:val="0"/>
          <w:numId w:val="493"/>
        </w:numPr>
        <w:rPr>
          <w:sz w:val="22"/>
        </w:rPr>
      </w:pPr>
      <w:r w:rsidRPr="431554B3">
        <w:rPr>
          <w:sz w:val="22"/>
        </w:rPr>
        <w:lastRenderedPageBreak/>
        <w:t>antaa lukioaikanaan näytön musiikillisesta erityisosaamisestaan ja erityisestä harrastuneisuudestaan musiikissa</w:t>
      </w:r>
    </w:p>
    <w:p w14:paraId="04D4D164" w14:textId="6D959EEB" w:rsidR="5D568B89" w:rsidRDefault="5D568B89" w:rsidP="431554B3">
      <w:pPr>
        <w:pStyle w:val="Luettelokappale"/>
        <w:numPr>
          <w:ilvl w:val="0"/>
          <w:numId w:val="493"/>
        </w:numPr>
        <w:rPr>
          <w:sz w:val="22"/>
        </w:rPr>
      </w:pPr>
      <w:r w:rsidRPr="431554B3">
        <w:rPr>
          <w:sz w:val="22"/>
        </w:rPr>
        <w:t>osoittaa musiikillista osaamistaan ja harrastuneisuuttaan valmistamalla musiikin taidollista ja tiedollista hallintaa osoittavan projektin tai kokoamalla näytesalkun lukioaikaisista musiikkiopinnoistaan ja toiminnastaan.</w:t>
      </w:r>
    </w:p>
    <w:p w14:paraId="02D9723D" w14:textId="59457F51" w:rsidR="5D568B89" w:rsidRDefault="5D568B89" w:rsidP="431554B3">
      <w:pPr>
        <w:rPr>
          <w:sz w:val="22"/>
        </w:rPr>
      </w:pPr>
      <w:r w:rsidRPr="431554B3">
        <w:rPr>
          <w:sz w:val="22"/>
        </w:rPr>
        <w:t>Keskeiset sisällöt</w:t>
      </w:r>
    </w:p>
    <w:p w14:paraId="08DAC965" w14:textId="77777777" w:rsidR="5D568B89" w:rsidRDefault="5D568B89" w:rsidP="431554B3">
      <w:pPr>
        <w:pStyle w:val="Luettelokappale"/>
        <w:numPr>
          <w:ilvl w:val="0"/>
          <w:numId w:val="494"/>
        </w:numPr>
        <w:rPr>
          <w:sz w:val="22"/>
        </w:rPr>
      </w:pPr>
      <w:r w:rsidRPr="431554B3">
        <w:rPr>
          <w:sz w:val="22"/>
        </w:rPr>
        <w:t>opiskelijan musiikillinen omaelämäkerta, musiikkiprojekti tai musiikillinen näytesalkku, yhteenveto ja arvioitsijoiden lausunto</w:t>
      </w:r>
    </w:p>
    <w:p w14:paraId="74444E22" w14:textId="65EBABF3" w:rsidR="5D568B89" w:rsidRDefault="5D568B89" w:rsidP="431554B3">
      <w:pPr>
        <w:pStyle w:val="Luettelokappale"/>
        <w:numPr>
          <w:ilvl w:val="0"/>
          <w:numId w:val="494"/>
        </w:numPr>
        <w:rPr>
          <w:sz w:val="22"/>
        </w:rPr>
      </w:pPr>
      <w:r w:rsidRPr="431554B3">
        <w:rPr>
          <w:sz w:val="22"/>
        </w:rPr>
        <w:t>erilaiset toteutustavat ja osa-alueet</w:t>
      </w:r>
    </w:p>
    <w:p w14:paraId="24A95A49" w14:textId="77777777" w:rsidR="431554B3" w:rsidRDefault="431554B3" w:rsidP="431554B3">
      <w:pPr>
        <w:rPr>
          <w:sz w:val="22"/>
        </w:rPr>
      </w:pPr>
    </w:p>
    <w:p w14:paraId="70D026A6" w14:textId="31B8F290" w:rsidR="5D568B89" w:rsidRDefault="5D568B89" w:rsidP="431554B3">
      <w:pPr>
        <w:rPr>
          <w:b/>
          <w:bCs/>
          <w:sz w:val="22"/>
        </w:rPr>
      </w:pPr>
      <w:r w:rsidRPr="75D7BA54">
        <w:rPr>
          <w:b/>
          <w:bCs/>
          <w:sz w:val="22"/>
        </w:rPr>
        <w:t>TALD7 Tanssin lukiodiplomi</w:t>
      </w:r>
      <w:r w:rsidR="2175CA6D" w:rsidRPr="75D7BA54">
        <w:rPr>
          <w:b/>
          <w:bCs/>
          <w:sz w:val="22"/>
        </w:rPr>
        <w:t>, 2</w:t>
      </w:r>
      <w:r w:rsidR="6841579C" w:rsidRPr="75D7BA54">
        <w:rPr>
          <w:b/>
          <w:bCs/>
          <w:sz w:val="22"/>
        </w:rPr>
        <w:t xml:space="preserve"> </w:t>
      </w:r>
      <w:r w:rsidR="2175CA6D" w:rsidRPr="75D7BA54">
        <w:rPr>
          <w:b/>
          <w:bCs/>
          <w:sz w:val="22"/>
        </w:rPr>
        <w:t>op</w:t>
      </w:r>
    </w:p>
    <w:p w14:paraId="628C3806" w14:textId="77777777" w:rsidR="5D568B89" w:rsidRDefault="5D568B89" w:rsidP="431554B3">
      <w:pPr>
        <w:rPr>
          <w:b/>
          <w:bCs/>
          <w:sz w:val="22"/>
        </w:rPr>
      </w:pPr>
      <w:r w:rsidRPr="431554B3">
        <w:rPr>
          <w:b/>
          <w:bCs/>
          <w:sz w:val="22"/>
        </w:rPr>
        <w:t>Valtakunnallinen valinnainen</w:t>
      </w:r>
    </w:p>
    <w:p w14:paraId="35F4FDBE" w14:textId="77777777" w:rsidR="5D568B89" w:rsidRDefault="5D568B89" w:rsidP="431554B3">
      <w:pPr>
        <w:rPr>
          <w:sz w:val="22"/>
        </w:rPr>
      </w:pPr>
      <w:r w:rsidRPr="431554B3">
        <w:rPr>
          <w:sz w:val="22"/>
        </w:rPr>
        <w:t>Moduulin tavoitteena on, että opiskelija</w:t>
      </w:r>
    </w:p>
    <w:p w14:paraId="5EABB1C8" w14:textId="77777777" w:rsidR="5D568B89" w:rsidRDefault="5D568B89" w:rsidP="431554B3">
      <w:pPr>
        <w:pStyle w:val="Luettelokappale"/>
        <w:numPr>
          <w:ilvl w:val="0"/>
          <w:numId w:val="495"/>
        </w:numPr>
        <w:rPr>
          <w:sz w:val="22"/>
        </w:rPr>
      </w:pPr>
      <w:r w:rsidRPr="431554B3">
        <w:rPr>
          <w:sz w:val="22"/>
        </w:rPr>
        <w:t>antaa erityisen näytön lukioaikaisesta osaamisestaan ja harrastuneisuudestaan tanssissa</w:t>
      </w:r>
    </w:p>
    <w:p w14:paraId="5204BCFF" w14:textId="77777777" w:rsidR="5D568B89" w:rsidRDefault="5D568B89" w:rsidP="431554B3">
      <w:pPr>
        <w:pStyle w:val="Luettelokappale"/>
        <w:numPr>
          <w:ilvl w:val="0"/>
          <w:numId w:val="495"/>
        </w:numPr>
        <w:rPr>
          <w:sz w:val="22"/>
        </w:rPr>
      </w:pPr>
      <w:r w:rsidRPr="431554B3">
        <w:rPr>
          <w:sz w:val="22"/>
        </w:rPr>
        <w:t>kehittää tanssillisen tehtävän myötä tanssillista osaamistaan edelleen</w:t>
      </w:r>
    </w:p>
    <w:p w14:paraId="6C9924E6" w14:textId="1AAADBE4" w:rsidR="5D568B89" w:rsidRDefault="5D568B89" w:rsidP="431554B3">
      <w:pPr>
        <w:pStyle w:val="Luettelokappale"/>
        <w:numPr>
          <w:ilvl w:val="0"/>
          <w:numId w:val="495"/>
        </w:numPr>
        <w:rPr>
          <w:sz w:val="22"/>
        </w:rPr>
      </w:pPr>
      <w:r w:rsidRPr="431554B3">
        <w:rPr>
          <w:sz w:val="22"/>
        </w:rPr>
        <w:t>kuvaa kirjallisesti tanssin opiskelupolkuaan ja tanssillista kehitystään.</w:t>
      </w:r>
    </w:p>
    <w:p w14:paraId="1254C9E7" w14:textId="7A9F3EF5" w:rsidR="5D568B89" w:rsidRDefault="5D568B89" w:rsidP="431554B3">
      <w:pPr>
        <w:rPr>
          <w:sz w:val="22"/>
        </w:rPr>
      </w:pPr>
      <w:r w:rsidRPr="431554B3">
        <w:rPr>
          <w:sz w:val="22"/>
        </w:rPr>
        <w:t>Keskeiset sisällöt</w:t>
      </w:r>
    </w:p>
    <w:p w14:paraId="2F9F02CA" w14:textId="77777777" w:rsidR="5D568B89" w:rsidRDefault="5D568B89" w:rsidP="431554B3">
      <w:pPr>
        <w:pStyle w:val="Luettelokappale"/>
        <w:numPr>
          <w:ilvl w:val="0"/>
          <w:numId w:val="496"/>
        </w:numPr>
        <w:rPr>
          <w:sz w:val="22"/>
        </w:rPr>
      </w:pPr>
      <w:r w:rsidRPr="431554B3">
        <w:rPr>
          <w:sz w:val="22"/>
        </w:rPr>
        <w:t>tanssillisena tehtävänä soolo- tai ryhmäteos, jonka opiskelija voi suorittaa joko esiintymällä tanssijana tai tekemällä koreografian</w:t>
      </w:r>
    </w:p>
    <w:p w14:paraId="5FF4B87D" w14:textId="77777777" w:rsidR="5D568B89" w:rsidRDefault="5D568B89" w:rsidP="431554B3">
      <w:pPr>
        <w:pStyle w:val="Luettelokappale"/>
        <w:numPr>
          <w:ilvl w:val="0"/>
          <w:numId w:val="496"/>
        </w:numPr>
        <w:rPr>
          <w:sz w:val="22"/>
        </w:rPr>
      </w:pPr>
      <w:r w:rsidRPr="431554B3">
        <w:rPr>
          <w:sz w:val="22"/>
        </w:rPr>
        <w:t>tanssilliseen tehtävään liittyvä kirjallinen työ</w:t>
      </w:r>
    </w:p>
    <w:p w14:paraId="7B63E519" w14:textId="002D0F65" w:rsidR="5D568B89" w:rsidRDefault="5D568B89" w:rsidP="431554B3">
      <w:pPr>
        <w:pStyle w:val="Luettelokappale"/>
        <w:numPr>
          <w:ilvl w:val="0"/>
          <w:numId w:val="496"/>
        </w:numPr>
        <w:rPr>
          <w:sz w:val="22"/>
        </w:rPr>
      </w:pPr>
      <w:r w:rsidRPr="431554B3">
        <w:rPr>
          <w:sz w:val="22"/>
        </w:rPr>
        <w:t>tanssin lukiodiplomiin sisältyvä tutkielma</w:t>
      </w:r>
    </w:p>
    <w:p w14:paraId="57443AF0" w14:textId="77777777" w:rsidR="431554B3" w:rsidRDefault="431554B3" w:rsidP="431554B3">
      <w:pPr>
        <w:rPr>
          <w:sz w:val="22"/>
        </w:rPr>
      </w:pPr>
    </w:p>
    <w:p w14:paraId="432051C9" w14:textId="77777777" w:rsidR="0027599F" w:rsidRDefault="0027599F" w:rsidP="431554B3">
      <w:pPr>
        <w:rPr>
          <w:b/>
          <w:bCs/>
          <w:sz w:val="22"/>
        </w:rPr>
      </w:pPr>
    </w:p>
    <w:p w14:paraId="1EE1BAD8" w14:textId="2F7C0032" w:rsidR="5D568B89" w:rsidRDefault="5D568B89" w:rsidP="431554B3">
      <w:pPr>
        <w:rPr>
          <w:b/>
          <w:bCs/>
          <w:sz w:val="22"/>
        </w:rPr>
      </w:pPr>
      <w:r w:rsidRPr="75D7BA54">
        <w:rPr>
          <w:b/>
          <w:bCs/>
          <w:sz w:val="22"/>
        </w:rPr>
        <w:t>TELD8 Teatterin lukiodiplomi</w:t>
      </w:r>
      <w:r w:rsidR="27678C13" w:rsidRPr="75D7BA54">
        <w:rPr>
          <w:b/>
          <w:bCs/>
          <w:sz w:val="22"/>
        </w:rPr>
        <w:t>, 2</w:t>
      </w:r>
      <w:r w:rsidR="01490847" w:rsidRPr="75D7BA54">
        <w:rPr>
          <w:b/>
          <w:bCs/>
          <w:sz w:val="22"/>
        </w:rPr>
        <w:t xml:space="preserve"> </w:t>
      </w:r>
      <w:r w:rsidR="27678C13" w:rsidRPr="75D7BA54">
        <w:rPr>
          <w:b/>
          <w:bCs/>
          <w:sz w:val="22"/>
        </w:rPr>
        <w:t>op</w:t>
      </w:r>
    </w:p>
    <w:p w14:paraId="770EFE38" w14:textId="24C37D47" w:rsidR="5D568B89" w:rsidRDefault="5D568B89" w:rsidP="431554B3">
      <w:pPr>
        <w:rPr>
          <w:b/>
          <w:bCs/>
          <w:sz w:val="22"/>
        </w:rPr>
      </w:pPr>
      <w:r w:rsidRPr="431554B3">
        <w:rPr>
          <w:b/>
          <w:bCs/>
          <w:sz w:val="22"/>
        </w:rPr>
        <w:t>Valtakunnallinen valinnainen</w:t>
      </w:r>
    </w:p>
    <w:p w14:paraId="56152FD7" w14:textId="77777777" w:rsidR="5D568B89" w:rsidRDefault="5D568B89" w:rsidP="431554B3">
      <w:pPr>
        <w:rPr>
          <w:sz w:val="22"/>
        </w:rPr>
      </w:pPr>
      <w:r w:rsidRPr="431554B3">
        <w:rPr>
          <w:sz w:val="22"/>
        </w:rPr>
        <w:t>Moduulin tavoitteena on, että opiskelija</w:t>
      </w:r>
    </w:p>
    <w:p w14:paraId="6518BE85" w14:textId="77777777" w:rsidR="5D568B89" w:rsidRDefault="5D568B89" w:rsidP="431554B3">
      <w:pPr>
        <w:pStyle w:val="Luettelokappale"/>
        <w:numPr>
          <w:ilvl w:val="0"/>
          <w:numId w:val="497"/>
        </w:numPr>
        <w:rPr>
          <w:sz w:val="22"/>
        </w:rPr>
      </w:pPr>
      <w:r w:rsidRPr="431554B3">
        <w:rPr>
          <w:sz w:val="22"/>
        </w:rPr>
        <w:t>antaa erityisen näytön lukioaikaisesta osaamisestaan ja harrastuneisuudestaan teatterissa</w:t>
      </w:r>
    </w:p>
    <w:p w14:paraId="5CEF75B1" w14:textId="59E093C0" w:rsidR="5D568B89" w:rsidRDefault="5D568B89" w:rsidP="431554B3">
      <w:pPr>
        <w:pStyle w:val="Luettelokappale"/>
        <w:numPr>
          <w:ilvl w:val="0"/>
          <w:numId w:val="497"/>
        </w:numPr>
        <w:rPr>
          <w:sz w:val="22"/>
        </w:rPr>
      </w:pPr>
      <w:r w:rsidRPr="431554B3">
        <w:rPr>
          <w:sz w:val="22"/>
        </w:rPr>
        <w:t>vahvistaa draamallisia ja teatteri-ilmaisullisia taitojaan sekä kartuttaa vuorovaikutuksen ja itsearvioinnin taitojaan.</w:t>
      </w:r>
    </w:p>
    <w:p w14:paraId="14231F3C" w14:textId="369207B6" w:rsidR="5D568B89" w:rsidRDefault="5D568B89" w:rsidP="431554B3">
      <w:pPr>
        <w:rPr>
          <w:sz w:val="22"/>
        </w:rPr>
      </w:pPr>
      <w:r w:rsidRPr="431554B3">
        <w:rPr>
          <w:sz w:val="22"/>
        </w:rPr>
        <w:t>Keskeiset sisällöt</w:t>
      </w:r>
    </w:p>
    <w:p w14:paraId="496E5FB8" w14:textId="77777777" w:rsidR="5D568B89" w:rsidRDefault="5D568B89" w:rsidP="431554B3">
      <w:pPr>
        <w:pStyle w:val="Luettelokappale"/>
        <w:numPr>
          <w:ilvl w:val="0"/>
          <w:numId w:val="498"/>
        </w:numPr>
        <w:rPr>
          <w:sz w:val="22"/>
        </w:rPr>
      </w:pPr>
      <w:r w:rsidRPr="431554B3">
        <w:rPr>
          <w:sz w:val="22"/>
        </w:rPr>
        <w:t>opiskelijan määrittelemä aihe joltakin teatterin alalta ja siihen liittyvä esitys</w:t>
      </w:r>
    </w:p>
    <w:p w14:paraId="18A83CB9" w14:textId="77777777" w:rsidR="5D568B89" w:rsidRDefault="5D568B89" w:rsidP="431554B3">
      <w:pPr>
        <w:pStyle w:val="Luettelokappale"/>
        <w:numPr>
          <w:ilvl w:val="0"/>
          <w:numId w:val="498"/>
        </w:numPr>
        <w:rPr>
          <w:sz w:val="22"/>
        </w:rPr>
      </w:pPr>
      <w:r w:rsidRPr="431554B3">
        <w:rPr>
          <w:sz w:val="22"/>
        </w:rPr>
        <w:t>työskentelyprosessin hallinta</w:t>
      </w:r>
    </w:p>
    <w:p w14:paraId="7589A68C" w14:textId="77777777" w:rsidR="5D568B89" w:rsidRDefault="5D568B89" w:rsidP="431554B3">
      <w:pPr>
        <w:pStyle w:val="Luettelokappale"/>
        <w:numPr>
          <w:ilvl w:val="0"/>
          <w:numId w:val="498"/>
        </w:numPr>
        <w:rPr>
          <w:sz w:val="22"/>
        </w:rPr>
      </w:pPr>
      <w:r w:rsidRPr="431554B3">
        <w:rPr>
          <w:sz w:val="22"/>
        </w:rPr>
        <w:t>taiteellisen prosessin arviointitaidot</w:t>
      </w:r>
    </w:p>
    <w:p w14:paraId="1F835068" w14:textId="77777777" w:rsidR="5D568B89" w:rsidRDefault="5D568B89" w:rsidP="431554B3">
      <w:pPr>
        <w:pStyle w:val="Luettelokappale"/>
        <w:numPr>
          <w:ilvl w:val="0"/>
          <w:numId w:val="498"/>
        </w:numPr>
        <w:rPr>
          <w:sz w:val="22"/>
        </w:rPr>
      </w:pPr>
      <w:r w:rsidRPr="431554B3">
        <w:rPr>
          <w:sz w:val="22"/>
        </w:rPr>
        <w:t>taiteellisen kokonaisuuden ymmärtäminen</w:t>
      </w:r>
    </w:p>
    <w:p w14:paraId="72472E7C" w14:textId="77777777" w:rsidR="5D568B89" w:rsidRDefault="5D568B89" w:rsidP="431554B3">
      <w:pPr>
        <w:pStyle w:val="Luettelokappale"/>
        <w:numPr>
          <w:ilvl w:val="0"/>
          <w:numId w:val="498"/>
        </w:numPr>
        <w:rPr>
          <w:sz w:val="22"/>
        </w:rPr>
      </w:pPr>
      <w:r w:rsidRPr="431554B3">
        <w:rPr>
          <w:sz w:val="22"/>
        </w:rPr>
        <w:t>teatterin keinot</w:t>
      </w:r>
    </w:p>
    <w:p w14:paraId="365EEE7D" w14:textId="77777777" w:rsidR="5D568B89" w:rsidRDefault="5D568B89" w:rsidP="431554B3">
      <w:pPr>
        <w:pStyle w:val="Luettelokappale"/>
        <w:numPr>
          <w:ilvl w:val="0"/>
          <w:numId w:val="498"/>
        </w:numPr>
        <w:rPr>
          <w:sz w:val="22"/>
        </w:rPr>
      </w:pPr>
      <w:r w:rsidRPr="431554B3">
        <w:rPr>
          <w:sz w:val="22"/>
        </w:rPr>
        <w:t>yhteistyö- ja vuorovaikutustaidot</w:t>
      </w:r>
    </w:p>
    <w:p w14:paraId="458BE2D0" w14:textId="57D3071A" w:rsidR="5D568B89" w:rsidRDefault="5D568B89" w:rsidP="431554B3">
      <w:pPr>
        <w:pStyle w:val="Luettelokappale"/>
        <w:numPr>
          <w:ilvl w:val="0"/>
          <w:numId w:val="498"/>
        </w:numPr>
        <w:rPr>
          <w:sz w:val="22"/>
        </w:rPr>
      </w:pPr>
      <w:r w:rsidRPr="431554B3">
        <w:rPr>
          <w:sz w:val="22"/>
        </w:rPr>
        <w:t>esityksen ja portfolion muodostama kokonaisuus</w:t>
      </w:r>
    </w:p>
    <w:sectPr w:rsidR="5D568B89">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08F7" w14:textId="77777777" w:rsidR="000E7E4F" w:rsidRDefault="000E7E4F">
      <w:pPr>
        <w:spacing w:after="0"/>
      </w:pPr>
      <w:r>
        <w:separator/>
      </w:r>
    </w:p>
  </w:endnote>
  <w:endnote w:type="continuationSeparator" w:id="0">
    <w:p w14:paraId="1B5448C6" w14:textId="77777777" w:rsidR="000E7E4F" w:rsidRDefault="000E7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3462A" w14:paraId="348D4B26" w14:textId="77777777" w:rsidTr="41427380">
      <w:tc>
        <w:tcPr>
          <w:tcW w:w="3210" w:type="dxa"/>
        </w:tcPr>
        <w:p w14:paraId="54A40BFD" w14:textId="621B9804" w:rsidR="0013462A" w:rsidRDefault="0013462A" w:rsidP="41427380">
          <w:pPr>
            <w:pStyle w:val="Yltunniste"/>
            <w:ind w:left="-115"/>
          </w:pPr>
        </w:p>
      </w:tc>
      <w:tc>
        <w:tcPr>
          <w:tcW w:w="3210" w:type="dxa"/>
        </w:tcPr>
        <w:p w14:paraId="2A7C76A7" w14:textId="46281AEF" w:rsidR="0013462A" w:rsidRDefault="0013462A" w:rsidP="41427380">
          <w:pPr>
            <w:pStyle w:val="Yltunniste"/>
            <w:jc w:val="center"/>
          </w:pPr>
        </w:p>
      </w:tc>
      <w:tc>
        <w:tcPr>
          <w:tcW w:w="3210" w:type="dxa"/>
        </w:tcPr>
        <w:p w14:paraId="6BD09688" w14:textId="6609E5F3" w:rsidR="0013462A" w:rsidRDefault="0013462A" w:rsidP="41427380">
          <w:pPr>
            <w:pStyle w:val="Yltunniste"/>
            <w:ind w:right="-115"/>
            <w:jc w:val="right"/>
          </w:pPr>
          <w:r>
            <w:fldChar w:fldCharType="begin"/>
          </w:r>
          <w:r>
            <w:instrText>PAGE</w:instrText>
          </w:r>
          <w:r>
            <w:fldChar w:fldCharType="separate"/>
          </w:r>
          <w:r w:rsidR="00AA2CB6">
            <w:rPr>
              <w:noProof/>
            </w:rPr>
            <w:t>100</w:t>
          </w:r>
          <w:r>
            <w:fldChar w:fldCharType="end"/>
          </w:r>
        </w:p>
      </w:tc>
    </w:tr>
  </w:tbl>
  <w:p w14:paraId="2A38A2D9" w14:textId="64A81A16" w:rsidR="0013462A" w:rsidRDefault="0013462A" w:rsidP="414273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F593" w14:textId="77777777" w:rsidR="000E7E4F" w:rsidRDefault="000E7E4F">
      <w:pPr>
        <w:spacing w:after="0"/>
      </w:pPr>
      <w:r>
        <w:separator/>
      </w:r>
    </w:p>
  </w:footnote>
  <w:footnote w:type="continuationSeparator" w:id="0">
    <w:p w14:paraId="2429DF5E" w14:textId="77777777" w:rsidR="000E7E4F" w:rsidRDefault="000E7E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3462A" w14:paraId="429382EE" w14:textId="77777777" w:rsidTr="41427380">
      <w:tc>
        <w:tcPr>
          <w:tcW w:w="3210" w:type="dxa"/>
        </w:tcPr>
        <w:p w14:paraId="53CE65EA" w14:textId="2FAD757E" w:rsidR="0013462A" w:rsidRDefault="0013462A" w:rsidP="41427380">
          <w:pPr>
            <w:pStyle w:val="Yltunniste"/>
            <w:ind w:left="-115"/>
          </w:pPr>
        </w:p>
      </w:tc>
      <w:tc>
        <w:tcPr>
          <w:tcW w:w="3210" w:type="dxa"/>
        </w:tcPr>
        <w:p w14:paraId="49E86914" w14:textId="1F5EBE76" w:rsidR="0013462A" w:rsidRDefault="0013462A" w:rsidP="41427380">
          <w:pPr>
            <w:pStyle w:val="Yltunniste"/>
            <w:jc w:val="center"/>
          </w:pPr>
        </w:p>
      </w:tc>
      <w:tc>
        <w:tcPr>
          <w:tcW w:w="3210" w:type="dxa"/>
        </w:tcPr>
        <w:p w14:paraId="4D27478A" w14:textId="0384DAB4" w:rsidR="0013462A" w:rsidRDefault="0013462A" w:rsidP="41427380">
          <w:pPr>
            <w:pStyle w:val="Yltunniste"/>
            <w:ind w:right="-115"/>
            <w:jc w:val="right"/>
          </w:pPr>
        </w:p>
      </w:tc>
    </w:tr>
  </w:tbl>
  <w:p w14:paraId="1CF63854" w14:textId="391C1226" w:rsidR="0013462A" w:rsidRDefault="0013462A" w:rsidP="4142738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1D"/>
    <w:multiLevelType w:val="hybridMultilevel"/>
    <w:tmpl w:val="19703EFC"/>
    <w:lvl w:ilvl="0" w:tplc="AA4CC2D0">
      <w:start w:val="1"/>
      <w:numFmt w:val="bullet"/>
      <w:lvlText w:val=""/>
      <w:lvlJc w:val="left"/>
      <w:pPr>
        <w:ind w:left="720" w:hanging="360"/>
      </w:pPr>
      <w:rPr>
        <w:rFonts w:ascii="Symbol" w:hAnsi="Symbol" w:hint="default"/>
      </w:rPr>
    </w:lvl>
    <w:lvl w:ilvl="1" w:tplc="52DC1C2E">
      <w:start w:val="1"/>
      <w:numFmt w:val="bullet"/>
      <w:lvlText w:val="o"/>
      <w:lvlJc w:val="left"/>
      <w:pPr>
        <w:ind w:left="1440" w:hanging="360"/>
      </w:pPr>
      <w:rPr>
        <w:rFonts w:ascii="Courier New" w:hAnsi="Courier New" w:hint="default"/>
      </w:rPr>
    </w:lvl>
    <w:lvl w:ilvl="2" w:tplc="669037B6">
      <w:start w:val="1"/>
      <w:numFmt w:val="bullet"/>
      <w:lvlText w:val=""/>
      <w:lvlJc w:val="left"/>
      <w:pPr>
        <w:ind w:left="2160" w:hanging="360"/>
      </w:pPr>
      <w:rPr>
        <w:rFonts w:ascii="Wingdings" w:hAnsi="Wingdings" w:hint="default"/>
      </w:rPr>
    </w:lvl>
    <w:lvl w:ilvl="3" w:tplc="BC301CAC">
      <w:start w:val="1"/>
      <w:numFmt w:val="bullet"/>
      <w:lvlText w:val=""/>
      <w:lvlJc w:val="left"/>
      <w:pPr>
        <w:ind w:left="2880" w:hanging="360"/>
      </w:pPr>
      <w:rPr>
        <w:rFonts w:ascii="Symbol" w:hAnsi="Symbol" w:hint="default"/>
      </w:rPr>
    </w:lvl>
    <w:lvl w:ilvl="4" w:tplc="64E417AE">
      <w:start w:val="1"/>
      <w:numFmt w:val="bullet"/>
      <w:lvlText w:val="o"/>
      <w:lvlJc w:val="left"/>
      <w:pPr>
        <w:ind w:left="3600" w:hanging="360"/>
      </w:pPr>
      <w:rPr>
        <w:rFonts w:ascii="Courier New" w:hAnsi="Courier New" w:hint="default"/>
      </w:rPr>
    </w:lvl>
    <w:lvl w:ilvl="5" w:tplc="E2568A8C">
      <w:start w:val="1"/>
      <w:numFmt w:val="bullet"/>
      <w:lvlText w:val=""/>
      <w:lvlJc w:val="left"/>
      <w:pPr>
        <w:ind w:left="4320" w:hanging="360"/>
      </w:pPr>
      <w:rPr>
        <w:rFonts w:ascii="Wingdings" w:hAnsi="Wingdings" w:hint="default"/>
      </w:rPr>
    </w:lvl>
    <w:lvl w:ilvl="6" w:tplc="A74A63E0">
      <w:start w:val="1"/>
      <w:numFmt w:val="bullet"/>
      <w:lvlText w:val=""/>
      <w:lvlJc w:val="left"/>
      <w:pPr>
        <w:ind w:left="5040" w:hanging="360"/>
      </w:pPr>
      <w:rPr>
        <w:rFonts w:ascii="Symbol" w:hAnsi="Symbol" w:hint="default"/>
      </w:rPr>
    </w:lvl>
    <w:lvl w:ilvl="7" w:tplc="E814CE6C">
      <w:start w:val="1"/>
      <w:numFmt w:val="bullet"/>
      <w:lvlText w:val="o"/>
      <w:lvlJc w:val="left"/>
      <w:pPr>
        <w:ind w:left="5760" w:hanging="360"/>
      </w:pPr>
      <w:rPr>
        <w:rFonts w:ascii="Courier New" w:hAnsi="Courier New" w:hint="default"/>
      </w:rPr>
    </w:lvl>
    <w:lvl w:ilvl="8" w:tplc="A40024D2">
      <w:start w:val="1"/>
      <w:numFmt w:val="bullet"/>
      <w:lvlText w:val=""/>
      <w:lvlJc w:val="left"/>
      <w:pPr>
        <w:ind w:left="6480" w:hanging="360"/>
      </w:pPr>
      <w:rPr>
        <w:rFonts w:ascii="Wingdings" w:hAnsi="Wingdings" w:hint="default"/>
      </w:rPr>
    </w:lvl>
  </w:abstractNum>
  <w:abstractNum w:abstractNumId="1" w15:restartNumberingAfterBreak="0">
    <w:nsid w:val="001972D7"/>
    <w:multiLevelType w:val="hybridMultilevel"/>
    <w:tmpl w:val="E47856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03F3054"/>
    <w:multiLevelType w:val="hybridMultilevel"/>
    <w:tmpl w:val="91F27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07E10CC"/>
    <w:multiLevelType w:val="hybridMultilevel"/>
    <w:tmpl w:val="38CA25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0875FC0"/>
    <w:multiLevelType w:val="hybridMultilevel"/>
    <w:tmpl w:val="03F424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15F51F9"/>
    <w:multiLevelType w:val="hybridMultilevel"/>
    <w:tmpl w:val="E7C40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29A6B16"/>
    <w:multiLevelType w:val="hybridMultilevel"/>
    <w:tmpl w:val="D1AEA0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3C373A5"/>
    <w:multiLevelType w:val="hybridMultilevel"/>
    <w:tmpl w:val="94144C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3D407CD"/>
    <w:multiLevelType w:val="hybridMultilevel"/>
    <w:tmpl w:val="DEF63A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46C518E"/>
    <w:multiLevelType w:val="hybridMultilevel"/>
    <w:tmpl w:val="D96811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04850AAB"/>
    <w:multiLevelType w:val="hybridMultilevel"/>
    <w:tmpl w:val="0AAE0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4FA1F3B"/>
    <w:multiLevelType w:val="hybridMultilevel"/>
    <w:tmpl w:val="8F760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5111B8B"/>
    <w:multiLevelType w:val="hybridMultilevel"/>
    <w:tmpl w:val="B0EA8B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52B7C4E"/>
    <w:multiLevelType w:val="hybridMultilevel"/>
    <w:tmpl w:val="AE44DE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0576420B"/>
    <w:multiLevelType w:val="hybridMultilevel"/>
    <w:tmpl w:val="A8EACD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63967AE"/>
    <w:multiLevelType w:val="hybridMultilevel"/>
    <w:tmpl w:val="BC940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07A16B1F"/>
    <w:multiLevelType w:val="hybridMultilevel"/>
    <w:tmpl w:val="C5A86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7FE561A"/>
    <w:multiLevelType w:val="hybridMultilevel"/>
    <w:tmpl w:val="F49A83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81537F2"/>
    <w:multiLevelType w:val="hybridMultilevel"/>
    <w:tmpl w:val="0164B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86716D3"/>
    <w:multiLevelType w:val="hybridMultilevel"/>
    <w:tmpl w:val="8F5666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088A3E40"/>
    <w:multiLevelType w:val="hybridMultilevel"/>
    <w:tmpl w:val="9AD8E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08BC52AD"/>
    <w:multiLevelType w:val="hybridMultilevel"/>
    <w:tmpl w:val="D70A1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09121B98"/>
    <w:multiLevelType w:val="hybridMultilevel"/>
    <w:tmpl w:val="9E76C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09483ED8"/>
    <w:multiLevelType w:val="hybridMultilevel"/>
    <w:tmpl w:val="4CB65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096D5776"/>
    <w:multiLevelType w:val="hybridMultilevel"/>
    <w:tmpl w:val="36A849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09702C54"/>
    <w:multiLevelType w:val="hybridMultilevel"/>
    <w:tmpl w:val="78BEA7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09EF4C08"/>
    <w:multiLevelType w:val="hybridMultilevel"/>
    <w:tmpl w:val="136C5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0AFE67BC"/>
    <w:multiLevelType w:val="hybridMultilevel"/>
    <w:tmpl w:val="E168DD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0B7235DC"/>
    <w:multiLevelType w:val="hybridMultilevel"/>
    <w:tmpl w:val="CBF4ED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0BAF76F3"/>
    <w:multiLevelType w:val="hybridMultilevel"/>
    <w:tmpl w:val="3CFE4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0BEA42D0"/>
    <w:multiLevelType w:val="hybridMultilevel"/>
    <w:tmpl w:val="F5D0BF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0C0F3C4E"/>
    <w:multiLevelType w:val="hybridMultilevel"/>
    <w:tmpl w:val="92821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0C431B72"/>
    <w:multiLevelType w:val="hybridMultilevel"/>
    <w:tmpl w:val="105CFC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0C48524E"/>
    <w:multiLevelType w:val="hybridMultilevel"/>
    <w:tmpl w:val="677EA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0C9848E4"/>
    <w:multiLevelType w:val="hybridMultilevel"/>
    <w:tmpl w:val="08FE37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0D1E6EE4"/>
    <w:multiLevelType w:val="hybridMultilevel"/>
    <w:tmpl w:val="F5ECE0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0D361591"/>
    <w:multiLevelType w:val="hybridMultilevel"/>
    <w:tmpl w:val="063461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0D495EEC"/>
    <w:multiLevelType w:val="hybridMultilevel"/>
    <w:tmpl w:val="A6D0F714"/>
    <w:lvl w:ilvl="0" w:tplc="3CF60AF0">
      <w:start w:val="1"/>
      <w:numFmt w:val="bullet"/>
      <w:lvlText w:val=""/>
      <w:lvlJc w:val="left"/>
      <w:pPr>
        <w:ind w:left="720" w:hanging="360"/>
      </w:pPr>
      <w:rPr>
        <w:rFonts w:ascii="Symbol" w:hAnsi="Symbol" w:hint="default"/>
      </w:rPr>
    </w:lvl>
    <w:lvl w:ilvl="1" w:tplc="FD80CB0C">
      <w:start w:val="1"/>
      <w:numFmt w:val="bullet"/>
      <w:lvlText w:val="o"/>
      <w:lvlJc w:val="left"/>
      <w:pPr>
        <w:ind w:left="1440" w:hanging="360"/>
      </w:pPr>
      <w:rPr>
        <w:rFonts w:ascii="Courier New" w:hAnsi="Courier New" w:hint="default"/>
      </w:rPr>
    </w:lvl>
    <w:lvl w:ilvl="2" w:tplc="4050A912">
      <w:start w:val="1"/>
      <w:numFmt w:val="bullet"/>
      <w:lvlText w:val=""/>
      <w:lvlJc w:val="left"/>
      <w:pPr>
        <w:ind w:left="2160" w:hanging="360"/>
      </w:pPr>
      <w:rPr>
        <w:rFonts w:ascii="Wingdings" w:hAnsi="Wingdings" w:hint="default"/>
      </w:rPr>
    </w:lvl>
    <w:lvl w:ilvl="3" w:tplc="A6F2439E">
      <w:start w:val="1"/>
      <w:numFmt w:val="bullet"/>
      <w:lvlText w:val=""/>
      <w:lvlJc w:val="left"/>
      <w:pPr>
        <w:ind w:left="2880" w:hanging="360"/>
      </w:pPr>
      <w:rPr>
        <w:rFonts w:ascii="Symbol" w:hAnsi="Symbol" w:hint="default"/>
      </w:rPr>
    </w:lvl>
    <w:lvl w:ilvl="4" w:tplc="5F50FE1A">
      <w:start w:val="1"/>
      <w:numFmt w:val="bullet"/>
      <w:lvlText w:val="o"/>
      <w:lvlJc w:val="left"/>
      <w:pPr>
        <w:ind w:left="3600" w:hanging="360"/>
      </w:pPr>
      <w:rPr>
        <w:rFonts w:ascii="Courier New" w:hAnsi="Courier New" w:hint="default"/>
      </w:rPr>
    </w:lvl>
    <w:lvl w:ilvl="5" w:tplc="C97644E6">
      <w:start w:val="1"/>
      <w:numFmt w:val="bullet"/>
      <w:lvlText w:val=""/>
      <w:lvlJc w:val="left"/>
      <w:pPr>
        <w:ind w:left="4320" w:hanging="360"/>
      </w:pPr>
      <w:rPr>
        <w:rFonts w:ascii="Wingdings" w:hAnsi="Wingdings" w:hint="default"/>
      </w:rPr>
    </w:lvl>
    <w:lvl w:ilvl="6" w:tplc="B6569EC8">
      <w:start w:val="1"/>
      <w:numFmt w:val="bullet"/>
      <w:lvlText w:val=""/>
      <w:lvlJc w:val="left"/>
      <w:pPr>
        <w:ind w:left="5040" w:hanging="360"/>
      </w:pPr>
      <w:rPr>
        <w:rFonts w:ascii="Symbol" w:hAnsi="Symbol" w:hint="default"/>
      </w:rPr>
    </w:lvl>
    <w:lvl w:ilvl="7" w:tplc="FC248F72">
      <w:start w:val="1"/>
      <w:numFmt w:val="bullet"/>
      <w:lvlText w:val="o"/>
      <w:lvlJc w:val="left"/>
      <w:pPr>
        <w:ind w:left="5760" w:hanging="360"/>
      </w:pPr>
      <w:rPr>
        <w:rFonts w:ascii="Courier New" w:hAnsi="Courier New" w:hint="default"/>
      </w:rPr>
    </w:lvl>
    <w:lvl w:ilvl="8" w:tplc="8EC8F876">
      <w:start w:val="1"/>
      <w:numFmt w:val="bullet"/>
      <w:lvlText w:val=""/>
      <w:lvlJc w:val="left"/>
      <w:pPr>
        <w:ind w:left="6480" w:hanging="360"/>
      </w:pPr>
      <w:rPr>
        <w:rFonts w:ascii="Wingdings" w:hAnsi="Wingdings" w:hint="default"/>
      </w:rPr>
    </w:lvl>
  </w:abstractNum>
  <w:abstractNum w:abstractNumId="38" w15:restartNumberingAfterBreak="0">
    <w:nsid w:val="0D5471BE"/>
    <w:multiLevelType w:val="hybridMultilevel"/>
    <w:tmpl w:val="A00C9C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0D6755EC"/>
    <w:multiLevelType w:val="multilevel"/>
    <w:tmpl w:val="2DB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B92AA3"/>
    <w:multiLevelType w:val="hybridMultilevel"/>
    <w:tmpl w:val="BD448B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0E99274E"/>
    <w:multiLevelType w:val="hybridMultilevel"/>
    <w:tmpl w:val="177445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0EA451BD"/>
    <w:multiLevelType w:val="hybridMultilevel"/>
    <w:tmpl w:val="F67CBF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0EFA4677"/>
    <w:multiLevelType w:val="hybridMultilevel"/>
    <w:tmpl w:val="1F183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0F085DEA"/>
    <w:multiLevelType w:val="hybridMultilevel"/>
    <w:tmpl w:val="57BA0E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0F2D758C"/>
    <w:multiLevelType w:val="hybridMultilevel"/>
    <w:tmpl w:val="976692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0F4B6BF0"/>
    <w:multiLevelType w:val="hybridMultilevel"/>
    <w:tmpl w:val="685C2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0FFE25E7"/>
    <w:multiLevelType w:val="hybridMultilevel"/>
    <w:tmpl w:val="7F7EAA44"/>
    <w:lvl w:ilvl="0" w:tplc="A0566DB6">
      <w:start w:val="1"/>
      <w:numFmt w:val="bullet"/>
      <w:lvlText w:val=""/>
      <w:lvlJc w:val="left"/>
      <w:pPr>
        <w:ind w:left="720" w:hanging="360"/>
      </w:pPr>
      <w:rPr>
        <w:rFonts w:ascii="Symbol" w:hAnsi="Symbol" w:hint="default"/>
      </w:rPr>
    </w:lvl>
    <w:lvl w:ilvl="1" w:tplc="7B5CE5A4">
      <w:start w:val="1"/>
      <w:numFmt w:val="bullet"/>
      <w:lvlText w:val="o"/>
      <w:lvlJc w:val="left"/>
      <w:pPr>
        <w:ind w:left="1440" w:hanging="360"/>
      </w:pPr>
      <w:rPr>
        <w:rFonts w:ascii="Courier New" w:hAnsi="Courier New" w:hint="default"/>
      </w:rPr>
    </w:lvl>
    <w:lvl w:ilvl="2" w:tplc="4DEEF3E0">
      <w:start w:val="1"/>
      <w:numFmt w:val="bullet"/>
      <w:lvlText w:val=""/>
      <w:lvlJc w:val="left"/>
      <w:pPr>
        <w:ind w:left="2160" w:hanging="360"/>
      </w:pPr>
      <w:rPr>
        <w:rFonts w:ascii="Wingdings" w:hAnsi="Wingdings" w:hint="default"/>
      </w:rPr>
    </w:lvl>
    <w:lvl w:ilvl="3" w:tplc="A35458EE">
      <w:start w:val="1"/>
      <w:numFmt w:val="bullet"/>
      <w:lvlText w:val=""/>
      <w:lvlJc w:val="left"/>
      <w:pPr>
        <w:ind w:left="2880" w:hanging="360"/>
      </w:pPr>
      <w:rPr>
        <w:rFonts w:ascii="Symbol" w:hAnsi="Symbol" w:hint="default"/>
      </w:rPr>
    </w:lvl>
    <w:lvl w:ilvl="4" w:tplc="1FF2EDF8">
      <w:start w:val="1"/>
      <w:numFmt w:val="bullet"/>
      <w:lvlText w:val="o"/>
      <w:lvlJc w:val="left"/>
      <w:pPr>
        <w:ind w:left="3600" w:hanging="360"/>
      </w:pPr>
      <w:rPr>
        <w:rFonts w:ascii="Courier New" w:hAnsi="Courier New" w:hint="default"/>
      </w:rPr>
    </w:lvl>
    <w:lvl w:ilvl="5" w:tplc="D694A266">
      <w:start w:val="1"/>
      <w:numFmt w:val="bullet"/>
      <w:lvlText w:val=""/>
      <w:lvlJc w:val="left"/>
      <w:pPr>
        <w:ind w:left="4320" w:hanging="360"/>
      </w:pPr>
      <w:rPr>
        <w:rFonts w:ascii="Wingdings" w:hAnsi="Wingdings" w:hint="default"/>
      </w:rPr>
    </w:lvl>
    <w:lvl w:ilvl="6" w:tplc="9490EA9A">
      <w:start w:val="1"/>
      <w:numFmt w:val="bullet"/>
      <w:lvlText w:val=""/>
      <w:lvlJc w:val="left"/>
      <w:pPr>
        <w:ind w:left="5040" w:hanging="360"/>
      </w:pPr>
      <w:rPr>
        <w:rFonts w:ascii="Symbol" w:hAnsi="Symbol" w:hint="default"/>
      </w:rPr>
    </w:lvl>
    <w:lvl w:ilvl="7" w:tplc="C4882DEA">
      <w:start w:val="1"/>
      <w:numFmt w:val="bullet"/>
      <w:lvlText w:val="o"/>
      <w:lvlJc w:val="left"/>
      <w:pPr>
        <w:ind w:left="5760" w:hanging="360"/>
      </w:pPr>
      <w:rPr>
        <w:rFonts w:ascii="Courier New" w:hAnsi="Courier New" w:hint="default"/>
      </w:rPr>
    </w:lvl>
    <w:lvl w:ilvl="8" w:tplc="BAEEC8AA">
      <w:start w:val="1"/>
      <w:numFmt w:val="bullet"/>
      <w:lvlText w:val=""/>
      <w:lvlJc w:val="left"/>
      <w:pPr>
        <w:ind w:left="6480" w:hanging="360"/>
      </w:pPr>
      <w:rPr>
        <w:rFonts w:ascii="Wingdings" w:hAnsi="Wingdings" w:hint="default"/>
      </w:rPr>
    </w:lvl>
  </w:abstractNum>
  <w:abstractNum w:abstractNumId="48" w15:restartNumberingAfterBreak="0">
    <w:nsid w:val="100F3793"/>
    <w:multiLevelType w:val="hybridMultilevel"/>
    <w:tmpl w:val="78B059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101A6E95"/>
    <w:multiLevelType w:val="hybridMultilevel"/>
    <w:tmpl w:val="2AFC54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10221C0F"/>
    <w:multiLevelType w:val="hybridMultilevel"/>
    <w:tmpl w:val="352E6D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102758AE"/>
    <w:multiLevelType w:val="hybridMultilevel"/>
    <w:tmpl w:val="9B9E7C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10293900"/>
    <w:multiLevelType w:val="hybridMultilevel"/>
    <w:tmpl w:val="F52E8D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10751342"/>
    <w:multiLevelType w:val="multilevel"/>
    <w:tmpl w:val="EF7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E835B8"/>
    <w:multiLevelType w:val="hybridMultilevel"/>
    <w:tmpl w:val="CFA47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113E25DC"/>
    <w:multiLevelType w:val="hybridMultilevel"/>
    <w:tmpl w:val="299E14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11757956"/>
    <w:multiLevelType w:val="hybridMultilevel"/>
    <w:tmpl w:val="6D7A7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11826687"/>
    <w:multiLevelType w:val="hybridMultilevel"/>
    <w:tmpl w:val="34B20C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120862B0"/>
    <w:multiLevelType w:val="hybridMultilevel"/>
    <w:tmpl w:val="A6023D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12B85042"/>
    <w:multiLevelType w:val="hybridMultilevel"/>
    <w:tmpl w:val="876CB9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12CC3E7F"/>
    <w:multiLevelType w:val="hybridMultilevel"/>
    <w:tmpl w:val="9140D2E4"/>
    <w:lvl w:ilvl="0" w:tplc="0F7C7948">
      <w:start w:val="1"/>
      <w:numFmt w:val="bullet"/>
      <w:lvlText w:val=""/>
      <w:lvlJc w:val="left"/>
      <w:pPr>
        <w:ind w:left="720" w:hanging="360"/>
      </w:pPr>
      <w:rPr>
        <w:rFonts w:ascii="Symbol" w:hAnsi="Symbol" w:hint="default"/>
      </w:rPr>
    </w:lvl>
    <w:lvl w:ilvl="1" w:tplc="54E8E064">
      <w:start w:val="1"/>
      <w:numFmt w:val="bullet"/>
      <w:lvlText w:val="o"/>
      <w:lvlJc w:val="left"/>
      <w:pPr>
        <w:ind w:left="1440" w:hanging="360"/>
      </w:pPr>
      <w:rPr>
        <w:rFonts w:ascii="Courier New" w:hAnsi="Courier New" w:hint="default"/>
      </w:rPr>
    </w:lvl>
    <w:lvl w:ilvl="2" w:tplc="E2C68796">
      <w:start w:val="1"/>
      <w:numFmt w:val="bullet"/>
      <w:lvlText w:val=""/>
      <w:lvlJc w:val="left"/>
      <w:pPr>
        <w:ind w:left="2160" w:hanging="360"/>
      </w:pPr>
      <w:rPr>
        <w:rFonts w:ascii="Wingdings" w:hAnsi="Wingdings" w:hint="default"/>
      </w:rPr>
    </w:lvl>
    <w:lvl w:ilvl="3" w:tplc="0F0EEAF0">
      <w:start w:val="1"/>
      <w:numFmt w:val="bullet"/>
      <w:lvlText w:val=""/>
      <w:lvlJc w:val="left"/>
      <w:pPr>
        <w:ind w:left="2880" w:hanging="360"/>
      </w:pPr>
      <w:rPr>
        <w:rFonts w:ascii="Symbol" w:hAnsi="Symbol" w:hint="default"/>
      </w:rPr>
    </w:lvl>
    <w:lvl w:ilvl="4" w:tplc="ACF4ABCA">
      <w:start w:val="1"/>
      <w:numFmt w:val="bullet"/>
      <w:lvlText w:val="o"/>
      <w:lvlJc w:val="left"/>
      <w:pPr>
        <w:ind w:left="3600" w:hanging="360"/>
      </w:pPr>
      <w:rPr>
        <w:rFonts w:ascii="Courier New" w:hAnsi="Courier New" w:hint="default"/>
      </w:rPr>
    </w:lvl>
    <w:lvl w:ilvl="5" w:tplc="F00C7BBA">
      <w:start w:val="1"/>
      <w:numFmt w:val="bullet"/>
      <w:lvlText w:val=""/>
      <w:lvlJc w:val="left"/>
      <w:pPr>
        <w:ind w:left="4320" w:hanging="360"/>
      </w:pPr>
      <w:rPr>
        <w:rFonts w:ascii="Wingdings" w:hAnsi="Wingdings" w:hint="default"/>
      </w:rPr>
    </w:lvl>
    <w:lvl w:ilvl="6" w:tplc="EA2E73E6">
      <w:start w:val="1"/>
      <w:numFmt w:val="bullet"/>
      <w:lvlText w:val=""/>
      <w:lvlJc w:val="left"/>
      <w:pPr>
        <w:ind w:left="5040" w:hanging="360"/>
      </w:pPr>
      <w:rPr>
        <w:rFonts w:ascii="Symbol" w:hAnsi="Symbol" w:hint="default"/>
      </w:rPr>
    </w:lvl>
    <w:lvl w:ilvl="7" w:tplc="E012B42A">
      <w:start w:val="1"/>
      <w:numFmt w:val="bullet"/>
      <w:lvlText w:val="o"/>
      <w:lvlJc w:val="left"/>
      <w:pPr>
        <w:ind w:left="5760" w:hanging="360"/>
      </w:pPr>
      <w:rPr>
        <w:rFonts w:ascii="Courier New" w:hAnsi="Courier New" w:hint="default"/>
      </w:rPr>
    </w:lvl>
    <w:lvl w:ilvl="8" w:tplc="573C0C84">
      <w:start w:val="1"/>
      <w:numFmt w:val="bullet"/>
      <w:lvlText w:val=""/>
      <w:lvlJc w:val="left"/>
      <w:pPr>
        <w:ind w:left="6480" w:hanging="360"/>
      </w:pPr>
      <w:rPr>
        <w:rFonts w:ascii="Wingdings" w:hAnsi="Wingdings" w:hint="default"/>
      </w:rPr>
    </w:lvl>
  </w:abstractNum>
  <w:abstractNum w:abstractNumId="61" w15:restartNumberingAfterBreak="0">
    <w:nsid w:val="12D948D6"/>
    <w:multiLevelType w:val="hybridMultilevel"/>
    <w:tmpl w:val="E80A6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134025BF"/>
    <w:multiLevelType w:val="hybridMultilevel"/>
    <w:tmpl w:val="9FF05F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135B3277"/>
    <w:multiLevelType w:val="hybridMultilevel"/>
    <w:tmpl w:val="64E898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13625071"/>
    <w:multiLevelType w:val="hybridMultilevel"/>
    <w:tmpl w:val="9864C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13A95D8E"/>
    <w:multiLevelType w:val="hybridMultilevel"/>
    <w:tmpl w:val="BC6608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13CC22BF"/>
    <w:multiLevelType w:val="hybridMultilevel"/>
    <w:tmpl w:val="42227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14077B3E"/>
    <w:multiLevelType w:val="hybridMultilevel"/>
    <w:tmpl w:val="9B5A38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15:restartNumberingAfterBreak="0">
    <w:nsid w:val="146647D1"/>
    <w:multiLevelType w:val="hybridMultilevel"/>
    <w:tmpl w:val="C40C8A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14BA62FA"/>
    <w:multiLevelType w:val="multilevel"/>
    <w:tmpl w:val="AB0E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D8660E"/>
    <w:multiLevelType w:val="hybridMultilevel"/>
    <w:tmpl w:val="CE145B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14F65CBF"/>
    <w:multiLevelType w:val="hybridMultilevel"/>
    <w:tmpl w:val="B6265E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150343F3"/>
    <w:multiLevelType w:val="hybridMultilevel"/>
    <w:tmpl w:val="0E4004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15150627"/>
    <w:multiLevelType w:val="hybridMultilevel"/>
    <w:tmpl w:val="849834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4" w15:restartNumberingAfterBreak="0">
    <w:nsid w:val="1525654C"/>
    <w:multiLevelType w:val="hybridMultilevel"/>
    <w:tmpl w:val="C7FC94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5" w15:restartNumberingAfterBreak="0">
    <w:nsid w:val="155D3E36"/>
    <w:multiLevelType w:val="hybridMultilevel"/>
    <w:tmpl w:val="C8B202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6" w15:restartNumberingAfterBreak="0">
    <w:nsid w:val="15615C3E"/>
    <w:multiLevelType w:val="hybridMultilevel"/>
    <w:tmpl w:val="8EB8A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15:restartNumberingAfterBreak="0">
    <w:nsid w:val="16491136"/>
    <w:multiLevelType w:val="hybridMultilevel"/>
    <w:tmpl w:val="D512C2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15:restartNumberingAfterBreak="0">
    <w:nsid w:val="16794952"/>
    <w:multiLevelType w:val="hybridMultilevel"/>
    <w:tmpl w:val="2E780F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15:restartNumberingAfterBreak="0">
    <w:nsid w:val="168059C7"/>
    <w:multiLevelType w:val="hybridMultilevel"/>
    <w:tmpl w:val="C4A0AB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15:restartNumberingAfterBreak="0">
    <w:nsid w:val="16BD000A"/>
    <w:multiLevelType w:val="hybridMultilevel"/>
    <w:tmpl w:val="6C86D6BE"/>
    <w:lvl w:ilvl="0" w:tplc="ECA07164">
      <w:start w:val="1"/>
      <w:numFmt w:val="bullet"/>
      <w:lvlText w:val=""/>
      <w:lvlJc w:val="left"/>
      <w:pPr>
        <w:ind w:left="720" w:hanging="360"/>
      </w:pPr>
      <w:rPr>
        <w:rFonts w:ascii="Symbol" w:hAnsi="Symbol" w:hint="default"/>
      </w:rPr>
    </w:lvl>
    <w:lvl w:ilvl="1" w:tplc="78DC2476">
      <w:start w:val="1"/>
      <w:numFmt w:val="bullet"/>
      <w:lvlText w:val="o"/>
      <w:lvlJc w:val="left"/>
      <w:pPr>
        <w:ind w:left="1440" w:hanging="360"/>
      </w:pPr>
      <w:rPr>
        <w:rFonts w:ascii="Courier New" w:hAnsi="Courier New" w:hint="default"/>
      </w:rPr>
    </w:lvl>
    <w:lvl w:ilvl="2" w:tplc="2E6E77B2">
      <w:start w:val="1"/>
      <w:numFmt w:val="bullet"/>
      <w:lvlText w:val=""/>
      <w:lvlJc w:val="left"/>
      <w:pPr>
        <w:ind w:left="2160" w:hanging="360"/>
      </w:pPr>
      <w:rPr>
        <w:rFonts w:ascii="Wingdings" w:hAnsi="Wingdings" w:hint="default"/>
      </w:rPr>
    </w:lvl>
    <w:lvl w:ilvl="3" w:tplc="6C6A7B1E">
      <w:start w:val="1"/>
      <w:numFmt w:val="bullet"/>
      <w:lvlText w:val=""/>
      <w:lvlJc w:val="left"/>
      <w:pPr>
        <w:ind w:left="2880" w:hanging="360"/>
      </w:pPr>
      <w:rPr>
        <w:rFonts w:ascii="Symbol" w:hAnsi="Symbol" w:hint="default"/>
      </w:rPr>
    </w:lvl>
    <w:lvl w:ilvl="4" w:tplc="95FEC212">
      <w:start w:val="1"/>
      <w:numFmt w:val="bullet"/>
      <w:lvlText w:val="o"/>
      <w:lvlJc w:val="left"/>
      <w:pPr>
        <w:ind w:left="3600" w:hanging="360"/>
      </w:pPr>
      <w:rPr>
        <w:rFonts w:ascii="Courier New" w:hAnsi="Courier New" w:hint="default"/>
      </w:rPr>
    </w:lvl>
    <w:lvl w:ilvl="5" w:tplc="BD0C14E6">
      <w:start w:val="1"/>
      <w:numFmt w:val="bullet"/>
      <w:lvlText w:val=""/>
      <w:lvlJc w:val="left"/>
      <w:pPr>
        <w:ind w:left="4320" w:hanging="360"/>
      </w:pPr>
      <w:rPr>
        <w:rFonts w:ascii="Wingdings" w:hAnsi="Wingdings" w:hint="default"/>
      </w:rPr>
    </w:lvl>
    <w:lvl w:ilvl="6" w:tplc="4026499C">
      <w:start w:val="1"/>
      <w:numFmt w:val="bullet"/>
      <w:lvlText w:val=""/>
      <w:lvlJc w:val="left"/>
      <w:pPr>
        <w:ind w:left="5040" w:hanging="360"/>
      </w:pPr>
      <w:rPr>
        <w:rFonts w:ascii="Symbol" w:hAnsi="Symbol" w:hint="default"/>
      </w:rPr>
    </w:lvl>
    <w:lvl w:ilvl="7" w:tplc="4468D690">
      <w:start w:val="1"/>
      <w:numFmt w:val="bullet"/>
      <w:lvlText w:val="o"/>
      <w:lvlJc w:val="left"/>
      <w:pPr>
        <w:ind w:left="5760" w:hanging="360"/>
      </w:pPr>
      <w:rPr>
        <w:rFonts w:ascii="Courier New" w:hAnsi="Courier New" w:hint="default"/>
      </w:rPr>
    </w:lvl>
    <w:lvl w:ilvl="8" w:tplc="E92AA46C">
      <w:start w:val="1"/>
      <w:numFmt w:val="bullet"/>
      <w:lvlText w:val=""/>
      <w:lvlJc w:val="left"/>
      <w:pPr>
        <w:ind w:left="6480" w:hanging="360"/>
      </w:pPr>
      <w:rPr>
        <w:rFonts w:ascii="Wingdings" w:hAnsi="Wingdings" w:hint="default"/>
      </w:rPr>
    </w:lvl>
  </w:abstractNum>
  <w:abstractNum w:abstractNumId="81" w15:restartNumberingAfterBreak="0">
    <w:nsid w:val="16E215CC"/>
    <w:multiLevelType w:val="multilevel"/>
    <w:tmpl w:val="CF94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E91664"/>
    <w:multiLevelType w:val="multilevel"/>
    <w:tmpl w:val="5F6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054660"/>
    <w:multiLevelType w:val="hybridMultilevel"/>
    <w:tmpl w:val="11764C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15:restartNumberingAfterBreak="0">
    <w:nsid w:val="17181DBD"/>
    <w:multiLevelType w:val="hybridMultilevel"/>
    <w:tmpl w:val="1A5C81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5" w15:restartNumberingAfterBreak="0">
    <w:nsid w:val="171F4736"/>
    <w:multiLevelType w:val="hybridMultilevel"/>
    <w:tmpl w:val="570E44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6" w15:restartNumberingAfterBreak="0">
    <w:nsid w:val="17206D24"/>
    <w:multiLevelType w:val="hybridMultilevel"/>
    <w:tmpl w:val="998AED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15:restartNumberingAfterBreak="0">
    <w:nsid w:val="173617DF"/>
    <w:multiLevelType w:val="hybridMultilevel"/>
    <w:tmpl w:val="E71CE1A8"/>
    <w:lvl w:ilvl="0" w:tplc="70887A88">
      <w:start w:val="1"/>
      <w:numFmt w:val="bullet"/>
      <w:lvlText w:val=""/>
      <w:lvlJc w:val="left"/>
      <w:pPr>
        <w:ind w:left="720" w:hanging="360"/>
      </w:pPr>
      <w:rPr>
        <w:rFonts w:ascii="Symbol" w:hAnsi="Symbol" w:hint="default"/>
      </w:rPr>
    </w:lvl>
    <w:lvl w:ilvl="1" w:tplc="4936F7E2">
      <w:start w:val="1"/>
      <w:numFmt w:val="bullet"/>
      <w:lvlText w:val="o"/>
      <w:lvlJc w:val="left"/>
      <w:pPr>
        <w:ind w:left="1440" w:hanging="360"/>
      </w:pPr>
      <w:rPr>
        <w:rFonts w:ascii="Courier New" w:hAnsi="Courier New" w:hint="default"/>
      </w:rPr>
    </w:lvl>
    <w:lvl w:ilvl="2" w:tplc="3F24BA66">
      <w:start w:val="1"/>
      <w:numFmt w:val="bullet"/>
      <w:lvlText w:val=""/>
      <w:lvlJc w:val="left"/>
      <w:pPr>
        <w:ind w:left="2160" w:hanging="360"/>
      </w:pPr>
      <w:rPr>
        <w:rFonts w:ascii="Wingdings" w:hAnsi="Wingdings" w:hint="default"/>
      </w:rPr>
    </w:lvl>
    <w:lvl w:ilvl="3" w:tplc="636A4C40">
      <w:start w:val="1"/>
      <w:numFmt w:val="bullet"/>
      <w:lvlText w:val=""/>
      <w:lvlJc w:val="left"/>
      <w:pPr>
        <w:ind w:left="2880" w:hanging="360"/>
      </w:pPr>
      <w:rPr>
        <w:rFonts w:ascii="Symbol" w:hAnsi="Symbol" w:hint="default"/>
      </w:rPr>
    </w:lvl>
    <w:lvl w:ilvl="4" w:tplc="AC04804C">
      <w:start w:val="1"/>
      <w:numFmt w:val="bullet"/>
      <w:lvlText w:val="o"/>
      <w:lvlJc w:val="left"/>
      <w:pPr>
        <w:ind w:left="3600" w:hanging="360"/>
      </w:pPr>
      <w:rPr>
        <w:rFonts w:ascii="Courier New" w:hAnsi="Courier New" w:hint="default"/>
      </w:rPr>
    </w:lvl>
    <w:lvl w:ilvl="5" w:tplc="5D7A65A6">
      <w:start w:val="1"/>
      <w:numFmt w:val="bullet"/>
      <w:lvlText w:val=""/>
      <w:lvlJc w:val="left"/>
      <w:pPr>
        <w:ind w:left="4320" w:hanging="360"/>
      </w:pPr>
      <w:rPr>
        <w:rFonts w:ascii="Wingdings" w:hAnsi="Wingdings" w:hint="default"/>
      </w:rPr>
    </w:lvl>
    <w:lvl w:ilvl="6" w:tplc="02D29A48">
      <w:start w:val="1"/>
      <w:numFmt w:val="bullet"/>
      <w:lvlText w:val=""/>
      <w:lvlJc w:val="left"/>
      <w:pPr>
        <w:ind w:left="5040" w:hanging="360"/>
      </w:pPr>
      <w:rPr>
        <w:rFonts w:ascii="Symbol" w:hAnsi="Symbol" w:hint="default"/>
      </w:rPr>
    </w:lvl>
    <w:lvl w:ilvl="7" w:tplc="4C1AD520">
      <w:start w:val="1"/>
      <w:numFmt w:val="bullet"/>
      <w:lvlText w:val="o"/>
      <w:lvlJc w:val="left"/>
      <w:pPr>
        <w:ind w:left="5760" w:hanging="360"/>
      </w:pPr>
      <w:rPr>
        <w:rFonts w:ascii="Courier New" w:hAnsi="Courier New" w:hint="default"/>
      </w:rPr>
    </w:lvl>
    <w:lvl w:ilvl="8" w:tplc="E2EAE646">
      <w:start w:val="1"/>
      <w:numFmt w:val="bullet"/>
      <w:lvlText w:val=""/>
      <w:lvlJc w:val="left"/>
      <w:pPr>
        <w:ind w:left="6480" w:hanging="360"/>
      </w:pPr>
      <w:rPr>
        <w:rFonts w:ascii="Wingdings" w:hAnsi="Wingdings" w:hint="default"/>
      </w:rPr>
    </w:lvl>
  </w:abstractNum>
  <w:abstractNum w:abstractNumId="88" w15:restartNumberingAfterBreak="0">
    <w:nsid w:val="17984B64"/>
    <w:multiLevelType w:val="hybridMultilevel"/>
    <w:tmpl w:val="E0001B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179B412D"/>
    <w:multiLevelType w:val="hybridMultilevel"/>
    <w:tmpl w:val="52C0F8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0" w15:restartNumberingAfterBreak="0">
    <w:nsid w:val="17B11463"/>
    <w:multiLevelType w:val="hybridMultilevel"/>
    <w:tmpl w:val="BF72E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1" w15:restartNumberingAfterBreak="0">
    <w:nsid w:val="17E907EA"/>
    <w:multiLevelType w:val="hybridMultilevel"/>
    <w:tmpl w:val="E67A75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15:restartNumberingAfterBreak="0">
    <w:nsid w:val="17F07C6D"/>
    <w:multiLevelType w:val="hybridMultilevel"/>
    <w:tmpl w:val="725244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18122958"/>
    <w:multiLevelType w:val="hybridMultilevel"/>
    <w:tmpl w:val="7D1CFB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15:restartNumberingAfterBreak="0">
    <w:nsid w:val="18662A68"/>
    <w:multiLevelType w:val="hybridMultilevel"/>
    <w:tmpl w:val="4B3480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5" w15:restartNumberingAfterBreak="0">
    <w:nsid w:val="18954CC3"/>
    <w:multiLevelType w:val="hybridMultilevel"/>
    <w:tmpl w:val="2A487C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15:restartNumberingAfterBreak="0">
    <w:nsid w:val="18F06556"/>
    <w:multiLevelType w:val="hybridMultilevel"/>
    <w:tmpl w:val="DF86BF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7" w15:restartNumberingAfterBreak="0">
    <w:nsid w:val="18F76E66"/>
    <w:multiLevelType w:val="hybridMultilevel"/>
    <w:tmpl w:val="F99CA0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15:restartNumberingAfterBreak="0">
    <w:nsid w:val="192F5DFD"/>
    <w:multiLevelType w:val="hybridMultilevel"/>
    <w:tmpl w:val="05BA01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9" w15:restartNumberingAfterBreak="0">
    <w:nsid w:val="19545D69"/>
    <w:multiLevelType w:val="hybridMultilevel"/>
    <w:tmpl w:val="0A48A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15:restartNumberingAfterBreak="0">
    <w:nsid w:val="198072BC"/>
    <w:multiLevelType w:val="hybridMultilevel"/>
    <w:tmpl w:val="AA18D6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1999407F"/>
    <w:multiLevelType w:val="hybridMultilevel"/>
    <w:tmpl w:val="A60EE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15:restartNumberingAfterBreak="0">
    <w:nsid w:val="19B608FF"/>
    <w:multiLevelType w:val="hybridMultilevel"/>
    <w:tmpl w:val="A87ADC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3" w15:restartNumberingAfterBreak="0">
    <w:nsid w:val="19F45921"/>
    <w:multiLevelType w:val="hybridMultilevel"/>
    <w:tmpl w:val="5F4205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4" w15:restartNumberingAfterBreak="0">
    <w:nsid w:val="1A99131F"/>
    <w:multiLevelType w:val="hybridMultilevel"/>
    <w:tmpl w:val="602E4D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5" w15:restartNumberingAfterBreak="0">
    <w:nsid w:val="1B1529FE"/>
    <w:multiLevelType w:val="hybridMultilevel"/>
    <w:tmpl w:val="5C20A4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15:restartNumberingAfterBreak="0">
    <w:nsid w:val="1B1F332F"/>
    <w:multiLevelType w:val="hybridMultilevel"/>
    <w:tmpl w:val="7C787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7" w15:restartNumberingAfterBreak="0">
    <w:nsid w:val="1BC33BE8"/>
    <w:multiLevelType w:val="hybridMultilevel"/>
    <w:tmpl w:val="D1681A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15:restartNumberingAfterBreak="0">
    <w:nsid w:val="1BDD18D2"/>
    <w:multiLevelType w:val="hybridMultilevel"/>
    <w:tmpl w:val="DF02E870"/>
    <w:lvl w:ilvl="0" w:tplc="CD6AD0A6">
      <w:start w:val="1"/>
      <w:numFmt w:val="bullet"/>
      <w:lvlText w:val=""/>
      <w:lvlJc w:val="left"/>
      <w:pPr>
        <w:ind w:left="720" w:hanging="360"/>
      </w:pPr>
      <w:rPr>
        <w:rFonts w:ascii="Symbol" w:hAnsi="Symbol" w:hint="default"/>
      </w:rPr>
    </w:lvl>
    <w:lvl w:ilvl="1" w:tplc="FA4E2550">
      <w:start w:val="1"/>
      <w:numFmt w:val="bullet"/>
      <w:lvlText w:val="o"/>
      <w:lvlJc w:val="left"/>
      <w:pPr>
        <w:ind w:left="1440" w:hanging="360"/>
      </w:pPr>
      <w:rPr>
        <w:rFonts w:ascii="Courier New" w:hAnsi="Courier New" w:hint="default"/>
      </w:rPr>
    </w:lvl>
    <w:lvl w:ilvl="2" w:tplc="F69ECAA0">
      <w:start w:val="1"/>
      <w:numFmt w:val="bullet"/>
      <w:lvlText w:val=""/>
      <w:lvlJc w:val="left"/>
      <w:pPr>
        <w:ind w:left="2160" w:hanging="360"/>
      </w:pPr>
      <w:rPr>
        <w:rFonts w:ascii="Wingdings" w:hAnsi="Wingdings" w:hint="default"/>
      </w:rPr>
    </w:lvl>
    <w:lvl w:ilvl="3" w:tplc="FB988840">
      <w:start w:val="1"/>
      <w:numFmt w:val="bullet"/>
      <w:lvlText w:val=""/>
      <w:lvlJc w:val="left"/>
      <w:pPr>
        <w:ind w:left="2880" w:hanging="360"/>
      </w:pPr>
      <w:rPr>
        <w:rFonts w:ascii="Symbol" w:hAnsi="Symbol" w:hint="default"/>
      </w:rPr>
    </w:lvl>
    <w:lvl w:ilvl="4" w:tplc="5F3C0454">
      <w:start w:val="1"/>
      <w:numFmt w:val="bullet"/>
      <w:lvlText w:val="o"/>
      <w:lvlJc w:val="left"/>
      <w:pPr>
        <w:ind w:left="3600" w:hanging="360"/>
      </w:pPr>
      <w:rPr>
        <w:rFonts w:ascii="Courier New" w:hAnsi="Courier New" w:hint="default"/>
      </w:rPr>
    </w:lvl>
    <w:lvl w:ilvl="5" w:tplc="7EC481AC">
      <w:start w:val="1"/>
      <w:numFmt w:val="bullet"/>
      <w:lvlText w:val=""/>
      <w:lvlJc w:val="left"/>
      <w:pPr>
        <w:ind w:left="4320" w:hanging="360"/>
      </w:pPr>
      <w:rPr>
        <w:rFonts w:ascii="Wingdings" w:hAnsi="Wingdings" w:hint="default"/>
      </w:rPr>
    </w:lvl>
    <w:lvl w:ilvl="6" w:tplc="362EE946">
      <w:start w:val="1"/>
      <w:numFmt w:val="bullet"/>
      <w:lvlText w:val=""/>
      <w:lvlJc w:val="left"/>
      <w:pPr>
        <w:ind w:left="5040" w:hanging="360"/>
      </w:pPr>
      <w:rPr>
        <w:rFonts w:ascii="Symbol" w:hAnsi="Symbol" w:hint="default"/>
      </w:rPr>
    </w:lvl>
    <w:lvl w:ilvl="7" w:tplc="B0D6AD04">
      <w:start w:val="1"/>
      <w:numFmt w:val="bullet"/>
      <w:lvlText w:val="o"/>
      <w:lvlJc w:val="left"/>
      <w:pPr>
        <w:ind w:left="5760" w:hanging="360"/>
      </w:pPr>
      <w:rPr>
        <w:rFonts w:ascii="Courier New" w:hAnsi="Courier New" w:hint="default"/>
      </w:rPr>
    </w:lvl>
    <w:lvl w:ilvl="8" w:tplc="EFA8ABEE">
      <w:start w:val="1"/>
      <w:numFmt w:val="bullet"/>
      <w:lvlText w:val=""/>
      <w:lvlJc w:val="left"/>
      <w:pPr>
        <w:ind w:left="6480" w:hanging="360"/>
      </w:pPr>
      <w:rPr>
        <w:rFonts w:ascii="Wingdings" w:hAnsi="Wingdings" w:hint="default"/>
      </w:rPr>
    </w:lvl>
  </w:abstractNum>
  <w:abstractNum w:abstractNumId="109" w15:restartNumberingAfterBreak="0">
    <w:nsid w:val="1C1B7EC4"/>
    <w:multiLevelType w:val="hybridMultilevel"/>
    <w:tmpl w:val="E1146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0" w15:restartNumberingAfterBreak="0">
    <w:nsid w:val="1C522CD2"/>
    <w:multiLevelType w:val="hybridMultilevel"/>
    <w:tmpl w:val="5ED20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15:restartNumberingAfterBreak="0">
    <w:nsid w:val="1CED5F16"/>
    <w:multiLevelType w:val="hybridMultilevel"/>
    <w:tmpl w:val="C908B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2" w15:restartNumberingAfterBreak="0">
    <w:nsid w:val="1D32480E"/>
    <w:multiLevelType w:val="hybridMultilevel"/>
    <w:tmpl w:val="EDAA54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3" w15:restartNumberingAfterBreak="0">
    <w:nsid w:val="1DE51657"/>
    <w:multiLevelType w:val="hybridMultilevel"/>
    <w:tmpl w:val="F92C90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4" w15:restartNumberingAfterBreak="0">
    <w:nsid w:val="1E0B52ED"/>
    <w:multiLevelType w:val="hybridMultilevel"/>
    <w:tmpl w:val="4232D3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5" w15:restartNumberingAfterBreak="0">
    <w:nsid w:val="1E100D04"/>
    <w:multiLevelType w:val="hybridMultilevel"/>
    <w:tmpl w:val="F0F6B2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6" w15:restartNumberingAfterBreak="0">
    <w:nsid w:val="1E2E0458"/>
    <w:multiLevelType w:val="hybridMultilevel"/>
    <w:tmpl w:val="A4DE88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7" w15:restartNumberingAfterBreak="0">
    <w:nsid w:val="1ECE79EE"/>
    <w:multiLevelType w:val="hybridMultilevel"/>
    <w:tmpl w:val="C6D444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8" w15:restartNumberingAfterBreak="0">
    <w:nsid w:val="1ED805AD"/>
    <w:multiLevelType w:val="hybridMultilevel"/>
    <w:tmpl w:val="B798C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9" w15:restartNumberingAfterBreak="0">
    <w:nsid w:val="1FBD4E37"/>
    <w:multiLevelType w:val="hybridMultilevel"/>
    <w:tmpl w:val="D39E0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0" w15:restartNumberingAfterBreak="0">
    <w:nsid w:val="1FEF43D8"/>
    <w:multiLevelType w:val="hybridMultilevel"/>
    <w:tmpl w:val="EDB26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1" w15:restartNumberingAfterBreak="0">
    <w:nsid w:val="1FF23F10"/>
    <w:multiLevelType w:val="hybridMultilevel"/>
    <w:tmpl w:val="2EC0C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2" w15:restartNumberingAfterBreak="0">
    <w:nsid w:val="2055241A"/>
    <w:multiLevelType w:val="hybridMultilevel"/>
    <w:tmpl w:val="895E68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3" w15:restartNumberingAfterBreak="0">
    <w:nsid w:val="205F0271"/>
    <w:multiLevelType w:val="multilevel"/>
    <w:tmpl w:val="BDE2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87101D"/>
    <w:multiLevelType w:val="hybridMultilevel"/>
    <w:tmpl w:val="91444F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5" w15:restartNumberingAfterBreak="0">
    <w:nsid w:val="209A7798"/>
    <w:multiLevelType w:val="hybridMultilevel"/>
    <w:tmpl w:val="9B42C2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6" w15:restartNumberingAfterBreak="0">
    <w:nsid w:val="20B85B44"/>
    <w:multiLevelType w:val="hybridMultilevel"/>
    <w:tmpl w:val="03B2FB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7" w15:restartNumberingAfterBreak="0">
    <w:nsid w:val="212F4DF4"/>
    <w:multiLevelType w:val="hybridMultilevel"/>
    <w:tmpl w:val="9B94FB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8" w15:restartNumberingAfterBreak="0">
    <w:nsid w:val="21591DC7"/>
    <w:multiLevelType w:val="hybridMultilevel"/>
    <w:tmpl w:val="171E4C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9" w15:restartNumberingAfterBreak="0">
    <w:nsid w:val="220C5922"/>
    <w:multiLevelType w:val="hybridMultilevel"/>
    <w:tmpl w:val="561856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15:restartNumberingAfterBreak="0">
    <w:nsid w:val="2217162D"/>
    <w:multiLevelType w:val="hybridMultilevel"/>
    <w:tmpl w:val="FE3CC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1" w15:restartNumberingAfterBreak="0">
    <w:nsid w:val="22263CE1"/>
    <w:multiLevelType w:val="hybridMultilevel"/>
    <w:tmpl w:val="AA423C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2" w15:restartNumberingAfterBreak="0">
    <w:nsid w:val="222B73BC"/>
    <w:multiLevelType w:val="hybridMultilevel"/>
    <w:tmpl w:val="80BC3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3" w15:restartNumberingAfterBreak="0">
    <w:nsid w:val="2242071B"/>
    <w:multiLevelType w:val="hybridMultilevel"/>
    <w:tmpl w:val="86E6BA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4" w15:restartNumberingAfterBreak="0">
    <w:nsid w:val="22426450"/>
    <w:multiLevelType w:val="hybridMultilevel"/>
    <w:tmpl w:val="490CE1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5" w15:restartNumberingAfterBreak="0">
    <w:nsid w:val="22B4139E"/>
    <w:multiLevelType w:val="hybridMultilevel"/>
    <w:tmpl w:val="96E0BC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6" w15:restartNumberingAfterBreak="0">
    <w:nsid w:val="22DA3295"/>
    <w:multiLevelType w:val="hybridMultilevel"/>
    <w:tmpl w:val="FB14DE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7" w15:restartNumberingAfterBreak="0">
    <w:nsid w:val="232154D6"/>
    <w:multiLevelType w:val="hybridMultilevel"/>
    <w:tmpl w:val="DD6E5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8" w15:restartNumberingAfterBreak="0">
    <w:nsid w:val="23507875"/>
    <w:multiLevelType w:val="hybridMultilevel"/>
    <w:tmpl w:val="D17AE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9" w15:restartNumberingAfterBreak="0">
    <w:nsid w:val="238718C1"/>
    <w:multiLevelType w:val="hybridMultilevel"/>
    <w:tmpl w:val="C8F2A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0" w15:restartNumberingAfterBreak="0">
    <w:nsid w:val="23C14FCC"/>
    <w:multiLevelType w:val="hybridMultilevel"/>
    <w:tmpl w:val="11565B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15:restartNumberingAfterBreak="0">
    <w:nsid w:val="23C16B33"/>
    <w:multiLevelType w:val="hybridMultilevel"/>
    <w:tmpl w:val="F962B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2" w15:restartNumberingAfterBreak="0">
    <w:nsid w:val="23F34ED0"/>
    <w:multiLevelType w:val="hybridMultilevel"/>
    <w:tmpl w:val="6B7A8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3" w15:restartNumberingAfterBreak="0">
    <w:nsid w:val="2404574E"/>
    <w:multiLevelType w:val="hybridMultilevel"/>
    <w:tmpl w:val="42F62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4" w15:restartNumberingAfterBreak="0">
    <w:nsid w:val="242300FD"/>
    <w:multiLevelType w:val="hybridMultilevel"/>
    <w:tmpl w:val="371EF5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5" w15:restartNumberingAfterBreak="0">
    <w:nsid w:val="24EE6D46"/>
    <w:multiLevelType w:val="hybridMultilevel"/>
    <w:tmpl w:val="E04C4520"/>
    <w:lvl w:ilvl="0" w:tplc="3158511C">
      <w:start w:val="1"/>
      <w:numFmt w:val="bullet"/>
      <w:lvlText w:val=""/>
      <w:lvlJc w:val="left"/>
      <w:pPr>
        <w:ind w:left="720" w:hanging="360"/>
      </w:pPr>
      <w:rPr>
        <w:rFonts w:ascii="Symbol" w:hAnsi="Symbol" w:hint="default"/>
      </w:rPr>
    </w:lvl>
    <w:lvl w:ilvl="1" w:tplc="0FB02D3C">
      <w:start w:val="1"/>
      <w:numFmt w:val="bullet"/>
      <w:lvlText w:val="o"/>
      <w:lvlJc w:val="left"/>
      <w:pPr>
        <w:ind w:left="1440" w:hanging="360"/>
      </w:pPr>
      <w:rPr>
        <w:rFonts w:ascii="Courier New" w:hAnsi="Courier New" w:hint="default"/>
      </w:rPr>
    </w:lvl>
    <w:lvl w:ilvl="2" w:tplc="A28088AC">
      <w:start w:val="1"/>
      <w:numFmt w:val="bullet"/>
      <w:lvlText w:val=""/>
      <w:lvlJc w:val="left"/>
      <w:pPr>
        <w:ind w:left="2160" w:hanging="360"/>
      </w:pPr>
      <w:rPr>
        <w:rFonts w:ascii="Wingdings" w:hAnsi="Wingdings" w:hint="default"/>
      </w:rPr>
    </w:lvl>
    <w:lvl w:ilvl="3" w:tplc="B6A2D2FE">
      <w:start w:val="1"/>
      <w:numFmt w:val="bullet"/>
      <w:lvlText w:val=""/>
      <w:lvlJc w:val="left"/>
      <w:pPr>
        <w:ind w:left="2880" w:hanging="360"/>
      </w:pPr>
      <w:rPr>
        <w:rFonts w:ascii="Symbol" w:hAnsi="Symbol" w:hint="default"/>
      </w:rPr>
    </w:lvl>
    <w:lvl w:ilvl="4" w:tplc="EC60E330">
      <w:start w:val="1"/>
      <w:numFmt w:val="bullet"/>
      <w:lvlText w:val="o"/>
      <w:lvlJc w:val="left"/>
      <w:pPr>
        <w:ind w:left="3600" w:hanging="360"/>
      </w:pPr>
      <w:rPr>
        <w:rFonts w:ascii="Courier New" w:hAnsi="Courier New" w:hint="default"/>
      </w:rPr>
    </w:lvl>
    <w:lvl w:ilvl="5" w:tplc="32601446">
      <w:start w:val="1"/>
      <w:numFmt w:val="bullet"/>
      <w:lvlText w:val=""/>
      <w:lvlJc w:val="left"/>
      <w:pPr>
        <w:ind w:left="4320" w:hanging="360"/>
      </w:pPr>
      <w:rPr>
        <w:rFonts w:ascii="Wingdings" w:hAnsi="Wingdings" w:hint="default"/>
      </w:rPr>
    </w:lvl>
    <w:lvl w:ilvl="6" w:tplc="27C065D2">
      <w:start w:val="1"/>
      <w:numFmt w:val="bullet"/>
      <w:lvlText w:val=""/>
      <w:lvlJc w:val="left"/>
      <w:pPr>
        <w:ind w:left="5040" w:hanging="360"/>
      </w:pPr>
      <w:rPr>
        <w:rFonts w:ascii="Symbol" w:hAnsi="Symbol" w:hint="default"/>
      </w:rPr>
    </w:lvl>
    <w:lvl w:ilvl="7" w:tplc="AA6ECC7A">
      <w:start w:val="1"/>
      <w:numFmt w:val="bullet"/>
      <w:lvlText w:val="o"/>
      <w:lvlJc w:val="left"/>
      <w:pPr>
        <w:ind w:left="5760" w:hanging="360"/>
      </w:pPr>
      <w:rPr>
        <w:rFonts w:ascii="Courier New" w:hAnsi="Courier New" w:hint="default"/>
      </w:rPr>
    </w:lvl>
    <w:lvl w:ilvl="8" w:tplc="D8DAD586">
      <w:start w:val="1"/>
      <w:numFmt w:val="bullet"/>
      <w:lvlText w:val=""/>
      <w:lvlJc w:val="left"/>
      <w:pPr>
        <w:ind w:left="6480" w:hanging="360"/>
      </w:pPr>
      <w:rPr>
        <w:rFonts w:ascii="Wingdings" w:hAnsi="Wingdings" w:hint="default"/>
      </w:rPr>
    </w:lvl>
  </w:abstractNum>
  <w:abstractNum w:abstractNumId="146" w15:restartNumberingAfterBreak="0">
    <w:nsid w:val="25DB761C"/>
    <w:multiLevelType w:val="hybridMultilevel"/>
    <w:tmpl w:val="AC8022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7" w15:restartNumberingAfterBreak="0">
    <w:nsid w:val="25E50213"/>
    <w:multiLevelType w:val="hybridMultilevel"/>
    <w:tmpl w:val="82986D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8" w15:restartNumberingAfterBreak="0">
    <w:nsid w:val="260828C4"/>
    <w:multiLevelType w:val="hybridMultilevel"/>
    <w:tmpl w:val="5B9E18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9" w15:restartNumberingAfterBreak="0">
    <w:nsid w:val="262751FB"/>
    <w:multiLevelType w:val="hybridMultilevel"/>
    <w:tmpl w:val="7F181CA2"/>
    <w:lvl w:ilvl="0" w:tplc="E9CAAC7C">
      <w:start w:val="1"/>
      <w:numFmt w:val="bullet"/>
      <w:lvlText w:val=""/>
      <w:lvlJc w:val="left"/>
      <w:pPr>
        <w:ind w:left="720" w:hanging="360"/>
      </w:pPr>
      <w:rPr>
        <w:rFonts w:ascii="Symbol" w:hAnsi="Symbol" w:hint="default"/>
      </w:rPr>
    </w:lvl>
    <w:lvl w:ilvl="1" w:tplc="7B2E3B72">
      <w:start w:val="1"/>
      <w:numFmt w:val="bullet"/>
      <w:lvlText w:val="o"/>
      <w:lvlJc w:val="left"/>
      <w:pPr>
        <w:ind w:left="1440" w:hanging="360"/>
      </w:pPr>
      <w:rPr>
        <w:rFonts w:ascii="Courier New" w:hAnsi="Courier New" w:hint="default"/>
      </w:rPr>
    </w:lvl>
    <w:lvl w:ilvl="2" w:tplc="01B2426E">
      <w:start w:val="1"/>
      <w:numFmt w:val="bullet"/>
      <w:lvlText w:val=""/>
      <w:lvlJc w:val="left"/>
      <w:pPr>
        <w:ind w:left="2160" w:hanging="360"/>
      </w:pPr>
      <w:rPr>
        <w:rFonts w:ascii="Wingdings" w:hAnsi="Wingdings" w:hint="default"/>
      </w:rPr>
    </w:lvl>
    <w:lvl w:ilvl="3" w:tplc="E654AFFA">
      <w:start w:val="1"/>
      <w:numFmt w:val="bullet"/>
      <w:lvlText w:val=""/>
      <w:lvlJc w:val="left"/>
      <w:pPr>
        <w:ind w:left="2880" w:hanging="360"/>
      </w:pPr>
      <w:rPr>
        <w:rFonts w:ascii="Symbol" w:hAnsi="Symbol" w:hint="default"/>
      </w:rPr>
    </w:lvl>
    <w:lvl w:ilvl="4" w:tplc="7A928FFA">
      <w:start w:val="1"/>
      <w:numFmt w:val="bullet"/>
      <w:lvlText w:val="o"/>
      <w:lvlJc w:val="left"/>
      <w:pPr>
        <w:ind w:left="3600" w:hanging="360"/>
      </w:pPr>
      <w:rPr>
        <w:rFonts w:ascii="Courier New" w:hAnsi="Courier New" w:hint="default"/>
      </w:rPr>
    </w:lvl>
    <w:lvl w:ilvl="5" w:tplc="0E925954">
      <w:start w:val="1"/>
      <w:numFmt w:val="bullet"/>
      <w:lvlText w:val=""/>
      <w:lvlJc w:val="left"/>
      <w:pPr>
        <w:ind w:left="4320" w:hanging="360"/>
      </w:pPr>
      <w:rPr>
        <w:rFonts w:ascii="Wingdings" w:hAnsi="Wingdings" w:hint="default"/>
      </w:rPr>
    </w:lvl>
    <w:lvl w:ilvl="6" w:tplc="629A3454">
      <w:start w:val="1"/>
      <w:numFmt w:val="bullet"/>
      <w:lvlText w:val=""/>
      <w:lvlJc w:val="left"/>
      <w:pPr>
        <w:ind w:left="5040" w:hanging="360"/>
      </w:pPr>
      <w:rPr>
        <w:rFonts w:ascii="Symbol" w:hAnsi="Symbol" w:hint="default"/>
      </w:rPr>
    </w:lvl>
    <w:lvl w:ilvl="7" w:tplc="C21883A4">
      <w:start w:val="1"/>
      <w:numFmt w:val="bullet"/>
      <w:lvlText w:val="o"/>
      <w:lvlJc w:val="left"/>
      <w:pPr>
        <w:ind w:left="5760" w:hanging="360"/>
      </w:pPr>
      <w:rPr>
        <w:rFonts w:ascii="Courier New" w:hAnsi="Courier New" w:hint="default"/>
      </w:rPr>
    </w:lvl>
    <w:lvl w:ilvl="8" w:tplc="BFA8192E">
      <w:start w:val="1"/>
      <w:numFmt w:val="bullet"/>
      <w:lvlText w:val=""/>
      <w:lvlJc w:val="left"/>
      <w:pPr>
        <w:ind w:left="6480" w:hanging="360"/>
      </w:pPr>
      <w:rPr>
        <w:rFonts w:ascii="Wingdings" w:hAnsi="Wingdings" w:hint="default"/>
      </w:rPr>
    </w:lvl>
  </w:abstractNum>
  <w:abstractNum w:abstractNumId="150" w15:restartNumberingAfterBreak="0">
    <w:nsid w:val="26844308"/>
    <w:multiLevelType w:val="hybridMultilevel"/>
    <w:tmpl w:val="BEC05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1" w15:restartNumberingAfterBreak="0">
    <w:nsid w:val="26984691"/>
    <w:multiLevelType w:val="hybridMultilevel"/>
    <w:tmpl w:val="FE2A4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2" w15:restartNumberingAfterBreak="0">
    <w:nsid w:val="269B31C9"/>
    <w:multiLevelType w:val="hybridMultilevel"/>
    <w:tmpl w:val="454839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3" w15:restartNumberingAfterBreak="0">
    <w:nsid w:val="27AC3C65"/>
    <w:multiLevelType w:val="hybridMultilevel"/>
    <w:tmpl w:val="520637B4"/>
    <w:lvl w:ilvl="0" w:tplc="55BC8210">
      <w:start w:val="1"/>
      <w:numFmt w:val="bullet"/>
      <w:lvlText w:val=""/>
      <w:lvlJc w:val="left"/>
      <w:pPr>
        <w:ind w:left="720" w:hanging="360"/>
      </w:pPr>
      <w:rPr>
        <w:rFonts w:ascii="Symbol" w:hAnsi="Symbol" w:hint="default"/>
      </w:rPr>
    </w:lvl>
    <w:lvl w:ilvl="1" w:tplc="1E564DFE">
      <w:start w:val="1"/>
      <w:numFmt w:val="bullet"/>
      <w:lvlText w:val="o"/>
      <w:lvlJc w:val="left"/>
      <w:pPr>
        <w:ind w:left="1440" w:hanging="360"/>
      </w:pPr>
      <w:rPr>
        <w:rFonts w:ascii="Courier New" w:hAnsi="Courier New" w:hint="default"/>
      </w:rPr>
    </w:lvl>
    <w:lvl w:ilvl="2" w:tplc="784C6A48">
      <w:start w:val="1"/>
      <w:numFmt w:val="bullet"/>
      <w:lvlText w:val=""/>
      <w:lvlJc w:val="left"/>
      <w:pPr>
        <w:ind w:left="2160" w:hanging="360"/>
      </w:pPr>
      <w:rPr>
        <w:rFonts w:ascii="Wingdings" w:hAnsi="Wingdings" w:hint="default"/>
      </w:rPr>
    </w:lvl>
    <w:lvl w:ilvl="3" w:tplc="EAD8E944">
      <w:start w:val="1"/>
      <w:numFmt w:val="bullet"/>
      <w:lvlText w:val=""/>
      <w:lvlJc w:val="left"/>
      <w:pPr>
        <w:ind w:left="2880" w:hanging="360"/>
      </w:pPr>
      <w:rPr>
        <w:rFonts w:ascii="Symbol" w:hAnsi="Symbol" w:hint="default"/>
      </w:rPr>
    </w:lvl>
    <w:lvl w:ilvl="4" w:tplc="6A06048E">
      <w:start w:val="1"/>
      <w:numFmt w:val="bullet"/>
      <w:lvlText w:val="o"/>
      <w:lvlJc w:val="left"/>
      <w:pPr>
        <w:ind w:left="3600" w:hanging="360"/>
      </w:pPr>
      <w:rPr>
        <w:rFonts w:ascii="Courier New" w:hAnsi="Courier New" w:hint="default"/>
      </w:rPr>
    </w:lvl>
    <w:lvl w:ilvl="5" w:tplc="2FBEF8C0">
      <w:start w:val="1"/>
      <w:numFmt w:val="bullet"/>
      <w:lvlText w:val=""/>
      <w:lvlJc w:val="left"/>
      <w:pPr>
        <w:ind w:left="4320" w:hanging="360"/>
      </w:pPr>
      <w:rPr>
        <w:rFonts w:ascii="Wingdings" w:hAnsi="Wingdings" w:hint="default"/>
      </w:rPr>
    </w:lvl>
    <w:lvl w:ilvl="6" w:tplc="A7C4B0C4">
      <w:start w:val="1"/>
      <w:numFmt w:val="bullet"/>
      <w:lvlText w:val=""/>
      <w:lvlJc w:val="left"/>
      <w:pPr>
        <w:ind w:left="5040" w:hanging="360"/>
      </w:pPr>
      <w:rPr>
        <w:rFonts w:ascii="Symbol" w:hAnsi="Symbol" w:hint="default"/>
      </w:rPr>
    </w:lvl>
    <w:lvl w:ilvl="7" w:tplc="EA184EDC">
      <w:start w:val="1"/>
      <w:numFmt w:val="bullet"/>
      <w:lvlText w:val="o"/>
      <w:lvlJc w:val="left"/>
      <w:pPr>
        <w:ind w:left="5760" w:hanging="360"/>
      </w:pPr>
      <w:rPr>
        <w:rFonts w:ascii="Courier New" w:hAnsi="Courier New" w:hint="default"/>
      </w:rPr>
    </w:lvl>
    <w:lvl w:ilvl="8" w:tplc="9DDEE76C">
      <w:start w:val="1"/>
      <w:numFmt w:val="bullet"/>
      <w:lvlText w:val=""/>
      <w:lvlJc w:val="left"/>
      <w:pPr>
        <w:ind w:left="6480" w:hanging="360"/>
      </w:pPr>
      <w:rPr>
        <w:rFonts w:ascii="Wingdings" w:hAnsi="Wingdings" w:hint="default"/>
      </w:rPr>
    </w:lvl>
  </w:abstractNum>
  <w:abstractNum w:abstractNumId="154" w15:restartNumberingAfterBreak="0">
    <w:nsid w:val="27C27D5E"/>
    <w:multiLevelType w:val="hybridMultilevel"/>
    <w:tmpl w:val="A796D1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5" w15:restartNumberingAfterBreak="0">
    <w:nsid w:val="28190F84"/>
    <w:multiLevelType w:val="hybridMultilevel"/>
    <w:tmpl w:val="FBCEB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6" w15:restartNumberingAfterBreak="0">
    <w:nsid w:val="282017B8"/>
    <w:multiLevelType w:val="hybridMultilevel"/>
    <w:tmpl w:val="5E6027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7" w15:restartNumberingAfterBreak="0">
    <w:nsid w:val="285F0A9E"/>
    <w:multiLevelType w:val="hybridMultilevel"/>
    <w:tmpl w:val="E11EE8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8" w15:restartNumberingAfterBreak="0">
    <w:nsid w:val="288709C7"/>
    <w:multiLevelType w:val="hybridMultilevel"/>
    <w:tmpl w:val="A52654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9" w15:restartNumberingAfterBreak="0">
    <w:nsid w:val="28935024"/>
    <w:multiLevelType w:val="multilevel"/>
    <w:tmpl w:val="6CDC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8B25F42"/>
    <w:multiLevelType w:val="hybridMultilevel"/>
    <w:tmpl w:val="41DA97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1" w15:restartNumberingAfterBreak="0">
    <w:nsid w:val="28EB0A11"/>
    <w:multiLevelType w:val="hybridMultilevel"/>
    <w:tmpl w:val="E0B060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2" w15:restartNumberingAfterBreak="0">
    <w:nsid w:val="29AA1EA0"/>
    <w:multiLevelType w:val="hybridMultilevel"/>
    <w:tmpl w:val="31C6FD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3" w15:restartNumberingAfterBreak="0">
    <w:nsid w:val="29EE3DFD"/>
    <w:multiLevelType w:val="hybridMultilevel"/>
    <w:tmpl w:val="8BB05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4" w15:restartNumberingAfterBreak="0">
    <w:nsid w:val="2A2C0621"/>
    <w:multiLevelType w:val="hybridMultilevel"/>
    <w:tmpl w:val="851608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5" w15:restartNumberingAfterBreak="0">
    <w:nsid w:val="2A704856"/>
    <w:multiLevelType w:val="hybridMultilevel"/>
    <w:tmpl w:val="9CDE936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66" w15:restartNumberingAfterBreak="0">
    <w:nsid w:val="2A7C1FC5"/>
    <w:multiLevelType w:val="hybridMultilevel"/>
    <w:tmpl w:val="0B947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7" w15:restartNumberingAfterBreak="0">
    <w:nsid w:val="2A970D8B"/>
    <w:multiLevelType w:val="hybridMultilevel"/>
    <w:tmpl w:val="6CBE2A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8" w15:restartNumberingAfterBreak="0">
    <w:nsid w:val="2AE25DE2"/>
    <w:multiLevelType w:val="hybridMultilevel"/>
    <w:tmpl w:val="04B605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9" w15:restartNumberingAfterBreak="0">
    <w:nsid w:val="2AE96EB4"/>
    <w:multiLevelType w:val="hybridMultilevel"/>
    <w:tmpl w:val="765AD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0" w15:restartNumberingAfterBreak="0">
    <w:nsid w:val="2AEF5C71"/>
    <w:multiLevelType w:val="hybridMultilevel"/>
    <w:tmpl w:val="6BBA4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1" w15:restartNumberingAfterBreak="0">
    <w:nsid w:val="2B0E7059"/>
    <w:multiLevelType w:val="hybridMultilevel"/>
    <w:tmpl w:val="B71C56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2" w15:restartNumberingAfterBreak="0">
    <w:nsid w:val="2B312DD7"/>
    <w:multiLevelType w:val="hybridMultilevel"/>
    <w:tmpl w:val="89CE1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3" w15:restartNumberingAfterBreak="0">
    <w:nsid w:val="2B615512"/>
    <w:multiLevelType w:val="hybridMultilevel"/>
    <w:tmpl w:val="C73CC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4" w15:restartNumberingAfterBreak="0">
    <w:nsid w:val="2B90732A"/>
    <w:multiLevelType w:val="hybridMultilevel"/>
    <w:tmpl w:val="864E0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5" w15:restartNumberingAfterBreak="0">
    <w:nsid w:val="2B9A7B44"/>
    <w:multiLevelType w:val="hybridMultilevel"/>
    <w:tmpl w:val="67F816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6" w15:restartNumberingAfterBreak="0">
    <w:nsid w:val="2C02741B"/>
    <w:multiLevelType w:val="hybridMultilevel"/>
    <w:tmpl w:val="01C2E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7" w15:restartNumberingAfterBreak="0">
    <w:nsid w:val="2C131688"/>
    <w:multiLevelType w:val="hybridMultilevel"/>
    <w:tmpl w:val="4CDAC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8" w15:restartNumberingAfterBreak="0">
    <w:nsid w:val="2C3B7F12"/>
    <w:multiLevelType w:val="hybridMultilevel"/>
    <w:tmpl w:val="5CF23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9" w15:restartNumberingAfterBreak="0">
    <w:nsid w:val="2C4C1CD6"/>
    <w:multiLevelType w:val="hybridMultilevel"/>
    <w:tmpl w:val="F13AB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0" w15:restartNumberingAfterBreak="0">
    <w:nsid w:val="2CDB7EEA"/>
    <w:multiLevelType w:val="hybridMultilevel"/>
    <w:tmpl w:val="3AB826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1" w15:restartNumberingAfterBreak="0">
    <w:nsid w:val="2CE05BAB"/>
    <w:multiLevelType w:val="hybridMultilevel"/>
    <w:tmpl w:val="E4727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2" w15:restartNumberingAfterBreak="0">
    <w:nsid w:val="2D141AB9"/>
    <w:multiLevelType w:val="hybridMultilevel"/>
    <w:tmpl w:val="C19AC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3" w15:restartNumberingAfterBreak="0">
    <w:nsid w:val="2D431C24"/>
    <w:multiLevelType w:val="hybridMultilevel"/>
    <w:tmpl w:val="806AD4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4" w15:restartNumberingAfterBreak="0">
    <w:nsid w:val="2D6B2114"/>
    <w:multiLevelType w:val="hybridMultilevel"/>
    <w:tmpl w:val="67882A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5" w15:restartNumberingAfterBreak="0">
    <w:nsid w:val="2D705D2D"/>
    <w:multiLevelType w:val="hybridMultilevel"/>
    <w:tmpl w:val="C2EA1F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6" w15:restartNumberingAfterBreak="0">
    <w:nsid w:val="2DC17A0A"/>
    <w:multiLevelType w:val="hybridMultilevel"/>
    <w:tmpl w:val="4920E524"/>
    <w:lvl w:ilvl="0" w:tplc="35C2A33A">
      <w:start w:val="1"/>
      <w:numFmt w:val="bullet"/>
      <w:lvlText w:val=""/>
      <w:lvlJc w:val="left"/>
      <w:pPr>
        <w:ind w:left="720" w:hanging="360"/>
      </w:pPr>
      <w:rPr>
        <w:rFonts w:ascii="Symbol" w:hAnsi="Symbol" w:hint="default"/>
      </w:rPr>
    </w:lvl>
    <w:lvl w:ilvl="1" w:tplc="82ACA2B4">
      <w:start w:val="1"/>
      <w:numFmt w:val="bullet"/>
      <w:lvlText w:val="o"/>
      <w:lvlJc w:val="left"/>
      <w:pPr>
        <w:ind w:left="1440" w:hanging="360"/>
      </w:pPr>
      <w:rPr>
        <w:rFonts w:ascii="Courier New" w:hAnsi="Courier New" w:hint="default"/>
      </w:rPr>
    </w:lvl>
    <w:lvl w:ilvl="2" w:tplc="5E068840">
      <w:start w:val="1"/>
      <w:numFmt w:val="bullet"/>
      <w:lvlText w:val=""/>
      <w:lvlJc w:val="left"/>
      <w:pPr>
        <w:ind w:left="2160" w:hanging="360"/>
      </w:pPr>
      <w:rPr>
        <w:rFonts w:ascii="Wingdings" w:hAnsi="Wingdings" w:hint="default"/>
      </w:rPr>
    </w:lvl>
    <w:lvl w:ilvl="3" w:tplc="66CCFB86">
      <w:start w:val="1"/>
      <w:numFmt w:val="bullet"/>
      <w:lvlText w:val=""/>
      <w:lvlJc w:val="left"/>
      <w:pPr>
        <w:ind w:left="2880" w:hanging="360"/>
      </w:pPr>
      <w:rPr>
        <w:rFonts w:ascii="Symbol" w:hAnsi="Symbol" w:hint="default"/>
      </w:rPr>
    </w:lvl>
    <w:lvl w:ilvl="4" w:tplc="F288E4AE">
      <w:start w:val="1"/>
      <w:numFmt w:val="bullet"/>
      <w:lvlText w:val="o"/>
      <w:lvlJc w:val="left"/>
      <w:pPr>
        <w:ind w:left="3600" w:hanging="360"/>
      </w:pPr>
      <w:rPr>
        <w:rFonts w:ascii="Courier New" w:hAnsi="Courier New" w:hint="default"/>
      </w:rPr>
    </w:lvl>
    <w:lvl w:ilvl="5" w:tplc="A558B860">
      <w:start w:val="1"/>
      <w:numFmt w:val="bullet"/>
      <w:lvlText w:val=""/>
      <w:lvlJc w:val="left"/>
      <w:pPr>
        <w:ind w:left="4320" w:hanging="360"/>
      </w:pPr>
      <w:rPr>
        <w:rFonts w:ascii="Wingdings" w:hAnsi="Wingdings" w:hint="default"/>
      </w:rPr>
    </w:lvl>
    <w:lvl w:ilvl="6" w:tplc="DBE45E18">
      <w:start w:val="1"/>
      <w:numFmt w:val="bullet"/>
      <w:lvlText w:val=""/>
      <w:lvlJc w:val="left"/>
      <w:pPr>
        <w:ind w:left="5040" w:hanging="360"/>
      </w:pPr>
      <w:rPr>
        <w:rFonts w:ascii="Symbol" w:hAnsi="Symbol" w:hint="default"/>
      </w:rPr>
    </w:lvl>
    <w:lvl w:ilvl="7" w:tplc="4296EC16">
      <w:start w:val="1"/>
      <w:numFmt w:val="bullet"/>
      <w:lvlText w:val="o"/>
      <w:lvlJc w:val="left"/>
      <w:pPr>
        <w:ind w:left="5760" w:hanging="360"/>
      </w:pPr>
      <w:rPr>
        <w:rFonts w:ascii="Courier New" w:hAnsi="Courier New" w:hint="default"/>
      </w:rPr>
    </w:lvl>
    <w:lvl w:ilvl="8" w:tplc="A44A1466">
      <w:start w:val="1"/>
      <w:numFmt w:val="bullet"/>
      <w:lvlText w:val=""/>
      <w:lvlJc w:val="left"/>
      <w:pPr>
        <w:ind w:left="6480" w:hanging="360"/>
      </w:pPr>
      <w:rPr>
        <w:rFonts w:ascii="Wingdings" w:hAnsi="Wingdings" w:hint="default"/>
      </w:rPr>
    </w:lvl>
  </w:abstractNum>
  <w:abstractNum w:abstractNumId="187" w15:restartNumberingAfterBreak="0">
    <w:nsid w:val="2DD570A8"/>
    <w:multiLevelType w:val="hybridMultilevel"/>
    <w:tmpl w:val="66263E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8" w15:restartNumberingAfterBreak="0">
    <w:nsid w:val="2E331A38"/>
    <w:multiLevelType w:val="hybridMultilevel"/>
    <w:tmpl w:val="094E71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9" w15:restartNumberingAfterBreak="0">
    <w:nsid w:val="2E7E46B9"/>
    <w:multiLevelType w:val="hybridMultilevel"/>
    <w:tmpl w:val="CF2434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0" w15:restartNumberingAfterBreak="0">
    <w:nsid w:val="2E885681"/>
    <w:multiLevelType w:val="hybridMultilevel"/>
    <w:tmpl w:val="B52AB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1" w15:restartNumberingAfterBreak="0">
    <w:nsid w:val="2E9536B5"/>
    <w:multiLevelType w:val="hybridMultilevel"/>
    <w:tmpl w:val="15CEEB16"/>
    <w:lvl w:ilvl="0" w:tplc="56428A66">
      <w:start w:val="1"/>
      <w:numFmt w:val="bullet"/>
      <w:lvlText w:val=""/>
      <w:lvlJc w:val="left"/>
      <w:pPr>
        <w:ind w:left="720" w:hanging="360"/>
      </w:pPr>
      <w:rPr>
        <w:rFonts w:ascii="Symbol" w:hAnsi="Symbol" w:hint="default"/>
      </w:rPr>
    </w:lvl>
    <w:lvl w:ilvl="1" w:tplc="12A6ADBE">
      <w:start w:val="1"/>
      <w:numFmt w:val="bullet"/>
      <w:lvlText w:val="o"/>
      <w:lvlJc w:val="left"/>
      <w:pPr>
        <w:ind w:left="1440" w:hanging="360"/>
      </w:pPr>
      <w:rPr>
        <w:rFonts w:ascii="Courier New" w:hAnsi="Courier New" w:hint="default"/>
      </w:rPr>
    </w:lvl>
    <w:lvl w:ilvl="2" w:tplc="0700E648">
      <w:start w:val="1"/>
      <w:numFmt w:val="bullet"/>
      <w:lvlText w:val=""/>
      <w:lvlJc w:val="left"/>
      <w:pPr>
        <w:ind w:left="2160" w:hanging="360"/>
      </w:pPr>
      <w:rPr>
        <w:rFonts w:ascii="Wingdings" w:hAnsi="Wingdings" w:hint="default"/>
      </w:rPr>
    </w:lvl>
    <w:lvl w:ilvl="3" w:tplc="ED30DDCA">
      <w:start w:val="1"/>
      <w:numFmt w:val="bullet"/>
      <w:lvlText w:val=""/>
      <w:lvlJc w:val="left"/>
      <w:pPr>
        <w:ind w:left="2880" w:hanging="360"/>
      </w:pPr>
      <w:rPr>
        <w:rFonts w:ascii="Symbol" w:hAnsi="Symbol" w:hint="default"/>
      </w:rPr>
    </w:lvl>
    <w:lvl w:ilvl="4" w:tplc="29D4FB36">
      <w:start w:val="1"/>
      <w:numFmt w:val="bullet"/>
      <w:lvlText w:val="o"/>
      <w:lvlJc w:val="left"/>
      <w:pPr>
        <w:ind w:left="3600" w:hanging="360"/>
      </w:pPr>
      <w:rPr>
        <w:rFonts w:ascii="Courier New" w:hAnsi="Courier New" w:hint="default"/>
      </w:rPr>
    </w:lvl>
    <w:lvl w:ilvl="5" w:tplc="E788CC04">
      <w:start w:val="1"/>
      <w:numFmt w:val="bullet"/>
      <w:lvlText w:val=""/>
      <w:lvlJc w:val="left"/>
      <w:pPr>
        <w:ind w:left="4320" w:hanging="360"/>
      </w:pPr>
      <w:rPr>
        <w:rFonts w:ascii="Wingdings" w:hAnsi="Wingdings" w:hint="default"/>
      </w:rPr>
    </w:lvl>
    <w:lvl w:ilvl="6" w:tplc="4D82D230">
      <w:start w:val="1"/>
      <w:numFmt w:val="bullet"/>
      <w:lvlText w:val=""/>
      <w:lvlJc w:val="left"/>
      <w:pPr>
        <w:ind w:left="5040" w:hanging="360"/>
      </w:pPr>
      <w:rPr>
        <w:rFonts w:ascii="Symbol" w:hAnsi="Symbol" w:hint="default"/>
      </w:rPr>
    </w:lvl>
    <w:lvl w:ilvl="7" w:tplc="32F2E148">
      <w:start w:val="1"/>
      <w:numFmt w:val="bullet"/>
      <w:lvlText w:val="o"/>
      <w:lvlJc w:val="left"/>
      <w:pPr>
        <w:ind w:left="5760" w:hanging="360"/>
      </w:pPr>
      <w:rPr>
        <w:rFonts w:ascii="Courier New" w:hAnsi="Courier New" w:hint="default"/>
      </w:rPr>
    </w:lvl>
    <w:lvl w:ilvl="8" w:tplc="1182F832">
      <w:start w:val="1"/>
      <w:numFmt w:val="bullet"/>
      <w:lvlText w:val=""/>
      <w:lvlJc w:val="left"/>
      <w:pPr>
        <w:ind w:left="6480" w:hanging="360"/>
      </w:pPr>
      <w:rPr>
        <w:rFonts w:ascii="Wingdings" w:hAnsi="Wingdings" w:hint="default"/>
      </w:rPr>
    </w:lvl>
  </w:abstractNum>
  <w:abstractNum w:abstractNumId="192" w15:restartNumberingAfterBreak="0">
    <w:nsid w:val="2EEC57BB"/>
    <w:multiLevelType w:val="hybridMultilevel"/>
    <w:tmpl w:val="ADA07E0C"/>
    <w:lvl w:ilvl="0" w:tplc="398AE6CC">
      <w:start w:val="1"/>
      <w:numFmt w:val="bullet"/>
      <w:lvlText w:val=""/>
      <w:lvlJc w:val="left"/>
      <w:pPr>
        <w:ind w:left="720" w:hanging="360"/>
      </w:pPr>
      <w:rPr>
        <w:rFonts w:ascii="Symbol" w:hAnsi="Symbol" w:hint="default"/>
      </w:rPr>
    </w:lvl>
    <w:lvl w:ilvl="1" w:tplc="B1408478">
      <w:start w:val="1"/>
      <w:numFmt w:val="bullet"/>
      <w:lvlText w:val="o"/>
      <w:lvlJc w:val="left"/>
      <w:pPr>
        <w:ind w:left="1440" w:hanging="360"/>
      </w:pPr>
      <w:rPr>
        <w:rFonts w:ascii="Courier New" w:hAnsi="Courier New" w:hint="default"/>
      </w:rPr>
    </w:lvl>
    <w:lvl w:ilvl="2" w:tplc="8B8E5326">
      <w:start w:val="1"/>
      <w:numFmt w:val="bullet"/>
      <w:lvlText w:val=""/>
      <w:lvlJc w:val="left"/>
      <w:pPr>
        <w:ind w:left="2160" w:hanging="360"/>
      </w:pPr>
      <w:rPr>
        <w:rFonts w:ascii="Wingdings" w:hAnsi="Wingdings" w:hint="default"/>
      </w:rPr>
    </w:lvl>
    <w:lvl w:ilvl="3" w:tplc="49AA5772">
      <w:start w:val="1"/>
      <w:numFmt w:val="bullet"/>
      <w:lvlText w:val=""/>
      <w:lvlJc w:val="left"/>
      <w:pPr>
        <w:ind w:left="2880" w:hanging="360"/>
      </w:pPr>
      <w:rPr>
        <w:rFonts w:ascii="Symbol" w:hAnsi="Symbol" w:hint="default"/>
      </w:rPr>
    </w:lvl>
    <w:lvl w:ilvl="4" w:tplc="3328DAE4">
      <w:start w:val="1"/>
      <w:numFmt w:val="bullet"/>
      <w:lvlText w:val="o"/>
      <w:lvlJc w:val="left"/>
      <w:pPr>
        <w:ind w:left="3600" w:hanging="360"/>
      </w:pPr>
      <w:rPr>
        <w:rFonts w:ascii="Courier New" w:hAnsi="Courier New" w:hint="default"/>
      </w:rPr>
    </w:lvl>
    <w:lvl w:ilvl="5" w:tplc="E138C26A">
      <w:start w:val="1"/>
      <w:numFmt w:val="bullet"/>
      <w:lvlText w:val=""/>
      <w:lvlJc w:val="left"/>
      <w:pPr>
        <w:ind w:left="4320" w:hanging="360"/>
      </w:pPr>
      <w:rPr>
        <w:rFonts w:ascii="Wingdings" w:hAnsi="Wingdings" w:hint="default"/>
      </w:rPr>
    </w:lvl>
    <w:lvl w:ilvl="6" w:tplc="D64CDEEC">
      <w:start w:val="1"/>
      <w:numFmt w:val="bullet"/>
      <w:lvlText w:val=""/>
      <w:lvlJc w:val="left"/>
      <w:pPr>
        <w:ind w:left="5040" w:hanging="360"/>
      </w:pPr>
      <w:rPr>
        <w:rFonts w:ascii="Symbol" w:hAnsi="Symbol" w:hint="default"/>
      </w:rPr>
    </w:lvl>
    <w:lvl w:ilvl="7" w:tplc="8A36C65A">
      <w:start w:val="1"/>
      <w:numFmt w:val="bullet"/>
      <w:lvlText w:val="o"/>
      <w:lvlJc w:val="left"/>
      <w:pPr>
        <w:ind w:left="5760" w:hanging="360"/>
      </w:pPr>
      <w:rPr>
        <w:rFonts w:ascii="Courier New" w:hAnsi="Courier New" w:hint="default"/>
      </w:rPr>
    </w:lvl>
    <w:lvl w:ilvl="8" w:tplc="1D6ADAF2">
      <w:start w:val="1"/>
      <w:numFmt w:val="bullet"/>
      <w:lvlText w:val=""/>
      <w:lvlJc w:val="left"/>
      <w:pPr>
        <w:ind w:left="6480" w:hanging="360"/>
      </w:pPr>
      <w:rPr>
        <w:rFonts w:ascii="Wingdings" w:hAnsi="Wingdings" w:hint="default"/>
      </w:rPr>
    </w:lvl>
  </w:abstractNum>
  <w:abstractNum w:abstractNumId="193" w15:restartNumberingAfterBreak="0">
    <w:nsid w:val="2EF4756E"/>
    <w:multiLevelType w:val="hybridMultilevel"/>
    <w:tmpl w:val="7F4016CE"/>
    <w:lvl w:ilvl="0" w:tplc="4712F42A">
      <w:start w:val="1"/>
      <w:numFmt w:val="bullet"/>
      <w:lvlText w:val=""/>
      <w:lvlJc w:val="left"/>
      <w:pPr>
        <w:ind w:left="720" w:hanging="360"/>
      </w:pPr>
      <w:rPr>
        <w:rFonts w:ascii="Symbol" w:hAnsi="Symbol" w:hint="default"/>
      </w:rPr>
    </w:lvl>
    <w:lvl w:ilvl="1" w:tplc="6FBE2434">
      <w:start w:val="1"/>
      <w:numFmt w:val="bullet"/>
      <w:lvlText w:val="o"/>
      <w:lvlJc w:val="left"/>
      <w:pPr>
        <w:ind w:left="1440" w:hanging="360"/>
      </w:pPr>
      <w:rPr>
        <w:rFonts w:ascii="Courier New" w:hAnsi="Courier New" w:hint="default"/>
      </w:rPr>
    </w:lvl>
    <w:lvl w:ilvl="2" w:tplc="5018048C">
      <w:start w:val="1"/>
      <w:numFmt w:val="bullet"/>
      <w:lvlText w:val=""/>
      <w:lvlJc w:val="left"/>
      <w:pPr>
        <w:ind w:left="2160" w:hanging="360"/>
      </w:pPr>
      <w:rPr>
        <w:rFonts w:ascii="Wingdings" w:hAnsi="Wingdings" w:hint="default"/>
      </w:rPr>
    </w:lvl>
    <w:lvl w:ilvl="3" w:tplc="B6F43B2C">
      <w:start w:val="1"/>
      <w:numFmt w:val="bullet"/>
      <w:lvlText w:val=""/>
      <w:lvlJc w:val="left"/>
      <w:pPr>
        <w:ind w:left="2880" w:hanging="360"/>
      </w:pPr>
      <w:rPr>
        <w:rFonts w:ascii="Symbol" w:hAnsi="Symbol" w:hint="default"/>
      </w:rPr>
    </w:lvl>
    <w:lvl w:ilvl="4" w:tplc="8FA888B0">
      <w:start w:val="1"/>
      <w:numFmt w:val="bullet"/>
      <w:lvlText w:val="o"/>
      <w:lvlJc w:val="left"/>
      <w:pPr>
        <w:ind w:left="3600" w:hanging="360"/>
      </w:pPr>
      <w:rPr>
        <w:rFonts w:ascii="Courier New" w:hAnsi="Courier New" w:hint="default"/>
      </w:rPr>
    </w:lvl>
    <w:lvl w:ilvl="5" w:tplc="58A41100">
      <w:start w:val="1"/>
      <w:numFmt w:val="bullet"/>
      <w:lvlText w:val=""/>
      <w:lvlJc w:val="left"/>
      <w:pPr>
        <w:ind w:left="4320" w:hanging="360"/>
      </w:pPr>
      <w:rPr>
        <w:rFonts w:ascii="Wingdings" w:hAnsi="Wingdings" w:hint="default"/>
      </w:rPr>
    </w:lvl>
    <w:lvl w:ilvl="6" w:tplc="ACCEE170">
      <w:start w:val="1"/>
      <w:numFmt w:val="bullet"/>
      <w:lvlText w:val=""/>
      <w:lvlJc w:val="left"/>
      <w:pPr>
        <w:ind w:left="5040" w:hanging="360"/>
      </w:pPr>
      <w:rPr>
        <w:rFonts w:ascii="Symbol" w:hAnsi="Symbol" w:hint="default"/>
      </w:rPr>
    </w:lvl>
    <w:lvl w:ilvl="7" w:tplc="09704A56">
      <w:start w:val="1"/>
      <w:numFmt w:val="bullet"/>
      <w:lvlText w:val="o"/>
      <w:lvlJc w:val="left"/>
      <w:pPr>
        <w:ind w:left="5760" w:hanging="360"/>
      </w:pPr>
      <w:rPr>
        <w:rFonts w:ascii="Courier New" w:hAnsi="Courier New" w:hint="default"/>
      </w:rPr>
    </w:lvl>
    <w:lvl w:ilvl="8" w:tplc="3898703C">
      <w:start w:val="1"/>
      <w:numFmt w:val="bullet"/>
      <w:lvlText w:val=""/>
      <w:lvlJc w:val="left"/>
      <w:pPr>
        <w:ind w:left="6480" w:hanging="360"/>
      </w:pPr>
      <w:rPr>
        <w:rFonts w:ascii="Wingdings" w:hAnsi="Wingdings" w:hint="default"/>
      </w:rPr>
    </w:lvl>
  </w:abstractNum>
  <w:abstractNum w:abstractNumId="194" w15:restartNumberingAfterBreak="0">
    <w:nsid w:val="2FAC0EBA"/>
    <w:multiLevelType w:val="hybridMultilevel"/>
    <w:tmpl w:val="2CDA2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5" w15:restartNumberingAfterBreak="0">
    <w:nsid w:val="2FF51458"/>
    <w:multiLevelType w:val="hybridMultilevel"/>
    <w:tmpl w:val="4F943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6" w15:restartNumberingAfterBreak="0">
    <w:nsid w:val="304633CE"/>
    <w:multiLevelType w:val="hybridMultilevel"/>
    <w:tmpl w:val="F0FC7E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7" w15:restartNumberingAfterBreak="0">
    <w:nsid w:val="306719F3"/>
    <w:multiLevelType w:val="hybridMultilevel"/>
    <w:tmpl w:val="66C2BB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8" w15:restartNumberingAfterBreak="0">
    <w:nsid w:val="30BB3C1D"/>
    <w:multiLevelType w:val="hybridMultilevel"/>
    <w:tmpl w:val="EEEA14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9" w15:restartNumberingAfterBreak="0">
    <w:nsid w:val="30C529F7"/>
    <w:multiLevelType w:val="hybridMultilevel"/>
    <w:tmpl w:val="46802F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0" w15:restartNumberingAfterBreak="0">
    <w:nsid w:val="30FF55B9"/>
    <w:multiLevelType w:val="hybridMultilevel"/>
    <w:tmpl w:val="D9ECED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1" w15:restartNumberingAfterBreak="0">
    <w:nsid w:val="318626E9"/>
    <w:multiLevelType w:val="hybridMultilevel"/>
    <w:tmpl w:val="EE5283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2" w15:restartNumberingAfterBreak="0">
    <w:nsid w:val="318734F6"/>
    <w:multiLevelType w:val="hybridMultilevel"/>
    <w:tmpl w:val="DA080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3" w15:restartNumberingAfterBreak="0">
    <w:nsid w:val="31D2759A"/>
    <w:multiLevelType w:val="hybridMultilevel"/>
    <w:tmpl w:val="F238FFA2"/>
    <w:lvl w:ilvl="0" w:tplc="8A66FF14">
      <w:start w:val="1"/>
      <w:numFmt w:val="bullet"/>
      <w:lvlText w:val=""/>
      <w:lvlJc w:val="left"/>
      <w:pPr>
        <w:ind w:left="720" w:hanging="360"/>
      </w:pPr>
      <w:rPr>
        <w:rFonts w:ascii="Symbol" w:hAnsi="Symbol" w:hint="default"/>
      </w:rPr>
    </w:lvl>
    <w:lvl w:ilvl="1" w:tplc="6388E052">
      <w:start w:val="1"/>
      <w:numFmt w:val="bullet"/>
      <w:lvlText w:val="o"/>
      <w:lvlJc w:val="left"/>
      <w:pPr>
        <w:ind w:left="1440" w:hanging="360"/>
      </w:pPr>
      <w:rPr>
        <w:rFonts w:ascii="Courier New" w:hAnsi="Courier New" w:hint="default"/>
      </w:rPr>
    </w:lvl>
    <w:lvl w:ilvl="2" w:tplc="65A2793A">
      <w:start w:val="1"/>
      <w:numFmt w:val="bullet"/>
      <w:lvlText w:val=""/>
      <w:lvlJc w:val="left"/>
      <w:pPr>
        <w:ind w:left="2160" w:hanging="360"/>
      </w:pPr>
      <w:rPr>
        <w:rFonts w:ascii="Wingdings" w:hAnsi="Wingdings" w:hint="default"/>
      </w:rPr>
    </w:lvl>
    <w:lvl w:ilvl="3" w:tplc="3AA090B8">
      <w:start w:val="1"/>
      <w:numFmt w:val="bullet"/>
      <w:lvlText w:val=""/>
      <w:lvlJc w:val="left"/>
      <w:pPr>
        <w:ind w:left="2880" w:hanging="360"/>
      </w:pPr>
      <w:rPr>
        <w:rFonts w:ascii="Symbol" w:hAnsi="Symbol" w:hint="default"/>
      </w:rPr>
    </w:lvl>
    <w:lvl w:ilvl="4" w:tplc="4DC855BC">
      <w:start w:val="1"/>
      <w:numFmt w:val="bullet"/>
      <w:lvlText w:val="o"/>
      <w:lvlJc w:val="left"/>
      <w:pPr>
        <w:ind w:left="3600" w:hanging="360"/>
      </w:pPr>
      <w:rPr>
        <w:rFonts w:ascii="Courier New" w:hAnsi="Courier New" w:hint="default"/>
      </w:rPr>
    </w:lvl>
    <w:lvl w:ilvl="5" w:tplc="6D608CF6">
      <w:start w:val="1"/>
      <w:numFmt w:val="bullet"/>
      <w:lvlText w:val=""/>
      <w:lvlJc w:val="left"/>
      <w:pPr>
        <w:ind w:left="4320" w:hanging="360"/>
      </w:pPr>
      <w:rPr>
        <w:rFonts w:ascii="Wingdings" w:hAnsi="Wingdings" w:hint="default"/>
      </w:rPr>
    </w:lvl>
    <w:lvl w:ilvl="6" w:tplc="5C441D84">
      <w:start w:val="1"/>
      <w:numFmt w:val="bullet"/>
      <w:lvlText w:val=""/>
      <w:lvlJc w:val="left"/>
      <w:pPr>
        <w:ind w:left="5040" w:hanging="360"/>
      </w:pPr>
      <w:rPr>
        <w:rFonts w:ascii="Symbol" w:hAnsi="Symbol" w:hint="default"/>
      </w:rPr>
    </w:lvl>
    <w:lvl w:ilvl="7" w:tplc="DB2838D4">
      <w:start w:val="1"/>
      <w:numFmt w:val="bullet"/>
      <w:lvlText w:val="o"/>
      <w:lvlJc w:val="left"/>
      <w:pPr>
        <w:ind w:left="5760" w:hanging="360"/>
      </w:pPr>
      <w:rPr>
        <w:rFonts w:ascii="Courier New" w:hAnsi="Courier New" w:hint="default"/>
      </w:rPr>
    </w:lvl>
    <w:lvl w:ilvl="8" w:tplc="8D9047E4">
      <w:start w:val="1"/>
      <w:numFmt w:val="bullet"/>
      <w:lvlText w:val=""/>
      <w:lvlJc w:val="left"/>
      <w:pPr>
        <w:ind w:left="6480" w:hanging="360"/>
      </w:pPr>
      <w:rPr>
        <w:rFonts w:ascii="Wingdings" w:hAnsi="Wingdings" w:hint="default"/>
      </w:rPr>
    </w:lvl>
  </w:abstractNum>
  <w:abstractNum w:abstractNumId="204" w15:restartNumberingAfterBreak="0">
    <w:nsid w:val="320D5987"/>
    <w:multiLevelType w:val="hybridMultilevel"/>
    <w:tmpl w:val="BD5E6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5" w15:restartNumberingAfterBreak="0">
    <w:nsid w:val="322A27E2"/>
    <w:multiLevelType w:val="hybridMultilevel"/>
    <w:tmpl w:val="6E169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6" w15:restartNumberingAfterBreak="0">
    <w:nsid w:val="32727943"/>
    <w:multiLevelType w:val="hybridMultilevel"/>
    <w:tmpl w:val="B5EA48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7" w15:restartNumberingAfterBreak="0">
    <w:nsid w:val="329670FC"/>
    <w:multiLevelType w:val="hybridMultilevel"/>
    <w:tmpl w:val="946443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8" w15:restartNumberingAfterBreak="0">
    <w:nsid w:val="32AD541C"/>
    <w:multiLevelType w:val="hybridMultilevel"/>
    <w:tmpl w:val="0F3E1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9" w15:restartNumberingAfterBreak="0">
    <w:nsid w:val="32B91A19"/>
    <w:multiLevelType w:val="hybridMultilevel"/>
    <w:tmpl w:val="D1181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0" w15:restartNumberingAfterBreak="0">
    <w:nsid w:val="32CF5A6F"/>
    <w:multiLevelType w:val="hybridMultilevel"/>
    <w:tmpl w:val="212E6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1" w15:restartNumberingAfterBreak="0">
    <w:nsid w:val="333D64F3"/>
    <w:multiLevelType w:val="hybridMultilevel"/>
    <w:tmpl w:val="1D4427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2" w15:restartNumberingAfterBreak="0">
    <w:nsid w:val="3342253E"/>
    <w:multiLevelType w:val="hybridMultilevel"/>
    <w:tmpl w:val="EE9679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3" w15:restartNumberingAfterBreak="0">
    <w:nsid w:val="337A7F90"/>
    <w:multiLevelType w:val="hybridMultilevel"/>
    <w:tmpl w:val="F72041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4" w15:restartNumberingAfterBreak="0">
    <w:nsid w:val="339760CB"/>
    <w:multiLevelType w:val="hybridMultilevel"/>
    <w:tmpl w:val="135AB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5" w15:restartNumberingAfterBreak="0">
    <w:nsid w:val="33B2724F"/>
    <w:multiLevelType w:val="hybridMultilevel"/>
    <w:tmpl w:val="375AC8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6" w15:restartNumberingAfterBreak="0">
    <w:nsid w:val="33D7035E"/>
    <w:multiLevelType w:val="hybridMultilevel"/>
    <w:tmpl w:val="CD7826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7" w15:restartNumberingAfterBreak="0">
    <w:nsid w:val="33D70F5A"/>
    <w:multiLevelType w:val="hybridMultilevel"/>
    <w:tmpl w:val="4D7A9D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8" w15:restartNumberingAfterBreak="0">
    <w:nsid w:val="34B420FB"/>
    <w:multiLevelType w:val="hybridMultilevel"/>
    <w:tmpl w:val="4B323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9" w15:restartNumberingAfterBreak="0">
    <w:nsid w:val="34FB2D3A"/>
    <w:multiLevelType w:val="hybridMultilevel"/>
    <w:tmpl w:val="73060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0" w15:restartNumberingAfterBreak="0">
    <w:nsid w:val="351F1265"/>
    <w:multiLevelType w:val="hybridMultilevel"/>
    <w:tmpl w:val="DFE625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1" w15:restartNumberingAfterBreak="0">
    <w:nsid w:val="357E5B39"/>
    <w:multiLevelType w:val="multilevel"/>
    <w:tmpl w:val="C89A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AC3E09"/>
    <w:multiLevelType w:val="hybridMultilevel"/>
    <w:tmpl w:val="14FC59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3" w15:restartNumberingAfterBreak="0">
    <w:nsid w:val="36115DF0"/>
    <w:multiLevelType w:val="multilevel"/>
    <w:tmpl w:val="F102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6435C73"/>
    <w:multiLevelType w:val="hybridMultilevel"/>
    <w:tmpl w:val="ECBC77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5" w15:restartNumberingAfterBreak="0">
    <w:nsid w:val="367742AB"/>
    <w:multiLevelType w:val="hybridMultilevel"/>
    <w:tmpl w:val="97B68C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6" w15:restartNumberingAfterBreak="0">
    <w:nsid w:val="369B2178"/>
    <w:multiLevelType w:val="hybridMultilevel"/>
    <w:tmpl w:val="7068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7" w15:restartNumberingAfterBreak="0">
    <w:nsid w:val="36B862FF"/>
    <w:multiLevelType w:val="hybridMultilevel"/>
    <w:tmpl w:val="B772FF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8" w15:restartNumberingAfterBreak="0">
    <w:nsid w:val="36D67A51"/>
    <w:multiLevelType w:val="hybridMultilevel"/>
    <w:tmpl w:val="B0287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9" w15:restartNumberingAfterBreak="0">
    <w:nsid w:val="371C7987"/>
    <w:multiLevelType w:val="hybridMultilevel"/>
    <w:tmpl w:val="F22C4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0" w15:restartNumberingAfterBreak="0">
    <w:nsid w:val="3772525B"/>
    <w:multiLevelType w:val="hybridMultilevel"/>
    <w:tmpl w:val="7D0EE0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1" w15:restartNumberingAfterBreak="0">
    <w:nsid w:val="37A27BA6"/>
    <w:multiLevelType w:val="hybridMultilevel"/>
    <w:tmpl w:val="C742C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2" w15:restartNumberingAfterBreak="0">
    <w:nsid w:val="37FC07C3"/>
    <w:multiLevelType w:val="hybridMultilevel"/>
    <w:tmpl w:val="E500B7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3" w15:restartNumberingAfterBreak="0">
    <w:nsid w:val="38014D9C"/>
    <w:multiLevelType w:val="hybridMultilevel"/>
    <w:tmpl w:val="3BE070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4" w15:restartNumberingAfterBreak="0">
    <w:nsid w:val="38280C92"/>
    <w:multiLevelType w:val="hybridMultilevel"/>
    <w:tmpl w:val="FDBC9F2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5" w15:restartNumberingAfterBreak="0">
    <w:nsid w:val="38B231E2"/>
    <w:multiLevelType w:val="hybridMultilevel"/>
    <w:tmpl w:val="EE829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6" w15:restartNumberingAfterBreak="0">
    <w:nsid w:val="38B524BE"/>
    <w:multiLevelType w:val="hybridMultilevel"/>
    <w:tmpl w:val="6D7EDB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7" w15:restartNumberingAfterBreak="0">
    <w:nsid w:val="391B781B"/>
    <w:multiLevelType w:val="hybridMultilevel"/>
    <w:tmpl w:val="F55EDD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8" w15:restartNumberingAfterBreak="0">
    <w:nsid w:val="39564BC5"/>
    <w:multiLevelType w:val="hybridMultilevel"/>
    <w:tmpl w:val="01741E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9" w15:restartNumberingAfterBreak="0">
    <w:nsid w:val="3A896B23"/>
    <w:multiLevelType w:val="hybridMultilevel"/>
    <w:tmpl w:val="EDC64F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0" w15:restartNumberingAfterBreak="0">
    <w:nsid w:val="3AA0505F"/>
    <w:multiLevelType w:val="hybridMultilevel"/>
    <w:tmpl w:val="41E8CB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1" w15:restartNumberingAfterBreak="0">
    <w:nsid w:val="3B254403"/>
    <w:multiLevelType w:val="hybridMultilevel"/>
    <w:tmpl w:val="F71808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2" w15:restartNumberingAfterBreak="0">
    <w:nsid w:val="3B3779E4"/>
    <w:multiLevelType w:val="hybridMultilevel"/>
    <w:tmpl w:val="D9DC50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3" w15:restartNumberingAfterBreak="0">
    <w:nsid w:val="3B44578B"/>
    <w:multiLevelType w:val="hybridMultilevel"/>
    <w:tmpl w:val="90F6B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4" w15:restartNumberingAfterBreak="0">
    <w:nsid w:val="3C0A7BF7"/>
    <w:multiLevelType w:val="hybridMultilevel"/>
    <w:tmpl w:val="2D9282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5" w15:restartNumberingAfterBreak="0">
    <w:nsid w:val="3C1829E8"/>
    <w:multiLevelType w:val="hybridMultilevel"/>
    <w:tmpl w:val="B688F0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6" w15:restartNumberingAfterBreak="0">
    <w:nsid w:val="3C5B370A"/>
    <w:multiLevelType w:val="hybridMultilevel"/>
    <w:tmpl w:val="5934B0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7" w15:restartNumberingAfterBreak="0">
    <w:nsid w:val="3C6C28EC"/>
    <w:multiLevelType w:val="hybridMultilevel"/>
    <w:tmpl w:val="666EE6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3D0B0C96"/>
    <w:multiLevelType w:val="hybridMultilevel"/>
    <w:tmpl w:val="1526A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9" w15:restartNumberingAfterBreak="0">
    <w:nsid w:val="3D0F3958"/>
    <w:multiLevelType w:val="hybridMultilevel"/>
    <w:tmpl w:val="302C5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0" w15:restartNumberingAfterBreak="0">
    <w:nsid w:val="3E1E37C8"/>
    <w:multiLevelType w:val="multilevel"/>
    <w:tmpl w:val="7850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E9520CA"/>
    <w:multiLevelType w:val="hybridMultilevel"/>
    <w:tmpl w:val="14963A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2" w15:restartNumberingAfterBreak="0">
    <w:nsid w:val="3EAB7304"/>
    <w:multiLevelType w:val="hybridMultilevel"/>
    <w:tmpl w:val="DD0A5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3" w15:restartNumberingAfterBreak="0">
    <w:nsid w:val="3EBC7CE1"/>
    <w:multiLevelType w:val="hybridMultilevel"/>
    <w:tmpl w:val="12AEE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4" w15:restartNumberingAfterBreak="0">
    <w:nsid w:val="3F3A64FA"/>
    <w:multiLevelType w:val="hybridMultilevel"/>
    <w:tmpl w:val="BF7C8D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5" w15:restartNumberingAfterBreak="0">
    <w:nsid w:val="3F6C62E8"/>
    <w:multiLevelType w:val="hybridMultilevel"/>
    <w:tmpl w:val="40380AD0"/>
    <w:lvl w:ilvl="0" w:tplc="38EC3AAE">
      <w:start w:val="1"/>
      <w:numFmt w:val="bullet"/>
      <w:lvlText w:val=""/>
      <w:lvlJc w:val="left"/>
      <w:pPr>
        <w:ind w:left="720" w:hanging="360"/>
      </w:pPr>
      <w:rPr>
        <w:rFonts w:ascii="Symbol" w:hAnsi="Symbol" w:hint="default"/>
      </w:rPr>
    </w:lvl>
    <w:lvl w:ilvl="1" w:tplc="89A86776">
      <w:start w:val="1"/>
      <w:numFmt w:val="bullet"/>
      <w:lvlText w:val="o"/>
      <w:lvlJc w:val="left"/>
      <w:pPr>
        <w:ind w:left="1440" w:hanging="360"/>
      </w:pPr>
      <w:rPr>
        <w:rFonts w:ascii="Courier New" w:hAnsi="Courier New" w:hint="default"/>
      </w:rPr>
    </w:lvl>
    <w:lvl w:ilvl="2" w:tplc="ACB6606E">
      <w:start w:val="1"/>
      <w:numFmt w:val="bullet"/>
      <w:lvlText w:val=""/>
      <w:lvlJc w:val="left"/>
      <w:pPr>
        <w:ind w:left="2160" w:hanging="360"/>
      </w:pPr>
      <w:rPr>
        <w:rFonts w:ascii="Wingdings" w:hAnsi="Wingdings" w:hint="default"/>
      </w:rPr>
    </w:lvl>
    <w:lvl w:ilvl="3" w:tplc="F9DC2776">
      <w:start w:val="1"/>
      <w:numFmt w:val="bullet"/>
      <w:lvlText w:val=""/>
      <w:lvlJc w:val="left"/>
      <w:pPr>
        <w:ind w:left="2880" w:hanging="360"/>
      </w:pPr>
      <w:rPr>
        <w:rFonts w:ascii="Symbol" w:hAnsi="Symbol" w:hint="default"/>
      </w:rPr>
    </w:lvl>
    <w:lvl w:ilvl="4" w:tplc="1E26F212">
      <w:start w:val="1"/>
      <w:numFmt w:val="bullet"/>
      <w:lvlText w:val="o"/>
      <w:lvlJc w:val="left"/>
      <w:pPr>
        <w:ind w:left="3600" w:hanging="360"/>
      </w:pPr>
      <w:rPr>
        <w:rFonts w:ascii="Courier New" w:hAnsi="Courier New" w:hint="default"/>
      </w:rPr>
    </w:lvl>
    <w:lvl w:ilvl="5" w:tplc="61EC27B4">
      <w:start w:val="1"/>
      <w:numFmt w:val="bullet"/>
      <w:lvlText w:val=""/>
      <w:lvlJc w:val="left"/>
      <w:pPr>
        <w:ind w:left="4320" w:hanging="360"/>
      </w:pPr>
      <w:rPr>
        <w:rFonts w:ascii="Wingdings" w:hAnsi="Wingdings" w:hint="default"/>
      </w:rPr>
    </w:lvl>
    <w:lvl w:ilvl="6" w:tplc="798E9E94">
      <w:start w:val="1"/>
      <w:numFmt w:val="bullet"/>
      <w:lvlText w:val=""/>
      <w:lvlJc w:val="left"/>
      <w:pPr>
        <w:ind w:left="5040" w:hanging="360"/>
      </w:pPr>
      <w:rPr>
        <w:rFonts w:ascii="Symbol" w:hAnsi="Symbol" w:hint="default"/>
      </w:rPr>
    </w:lvl>
    <w:lvl w:ilvl="7" w:tplc="FF088102">
      <w:start w:val="1"/>
      <w:numFmt w:val="bullet"/>
      <w:lvlText w:val="o"/>
      <w:lvlJc w:val="left"/>
      <w:pPr>
        <w:ind w:left="5760" w:hanging="360"/>
      </w:pPr>
      <w:rPr>
        <w:rFonts w:ascii="Courier New" w:hAnsi="Courier New" w:hint="default"/>
      </w:rPr>
    </w:lvl>
    <w:lvl w:ilvl="8" w:tplc="A94C47F0">
      <w:start w:val="1"/>
      <w:numFmt w:val="bullet"/>
      <w:lvlText w:val=""/>
      <w:lvlJc w:val="left"/>
      <w:pPr>
        <w:ind w:left="6480" w:hanging="360"/>
      </w:pPr>
      <w:rPr>
        <w:rFonts w:ascii="Wingdings" w:hAnsi="Wingdings" w:hint="default"/>
      </w:rPr>
    </w:lvl>
  </w:abstractNum>
  <w:abstractNum w:abstractNumId="256" w15:restartNumberingAfterBreak="0">
    <w:nsid w:val="3F9C0643"/>
    <w:multiLevelType w:val="hybridMultilevel"/>
    <w:tmpl w:val="B866B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7" w15:restartNumberingAfterBreak="0">
    <w:nsid w:val="4025110C"/>
    <w:multiLevelType w:val="hybridMultilevel"/>
    <w:tmpl w:val="7458ED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8" w15:restartNumberingAfterBreak="0">
    <w:nsid w:val="40496578"/>
    <w:multiLevelType w:val="hybridMultilevel"/>
    <w:tmpl w:val="B47435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9" w15:restartNumberingAfterBreak="0">
    <w:nsid w:val="40523A54"/>
    <w:multiLevelType w:val="hybridMultilevel"/>
    <w:tmpl w:val="B07889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0" w15:restartNumberingAfterBreak="0">
    <w:nsid w:val="40693301"/>
    <w:multiLevelType w:val="hybridMultilevel"/>
    <w:tmpl w:val="D34E14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1" w15:restartNumberingAfterBreak="0">
    <w:nsid w:val="40926CBD"/>
    <w:multiLevelType w:val="hybridMultilevel"/>
    <w:tmpl w:val="A16890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2" w15:restartNumberingAfterBreak="0">
    <w:nsid w:val="40B23AC1"/>
    <w:multiLevelType w:val="hybridMultilevel"/>
    <w:tmpl w:val="57D62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3" w15:restartNumberingAfterBreak="0">
    <w:nsid w:val="40BD5237"/>
    <w:multiLevelType w:val="hybridMultilevel"/>
    <w:tmpl w:val="87E28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4" w15:restartNumberingAfterBreak="0">
    <w:nsid w:val="412271AE"/>
    <w:multiLevelType w:val="hybridMultilevel"/>
    <w:tmpl w:val="D896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5" w15:restartNumberingAfterBreak="0">
    <w:nsid w:val="41965511"/>
    <w:multiLevelType w:val="multilevel"/>
    <w:tmpl w:val="56E4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1A174CF"/>
    <w:multiLevelType w:val="hybridMultilevel"/>
    <w:tmpl w:val="1826E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7" w15:restartNumberingAfterBreak="0">
    <w:nsid w:val="41DC5E33"/>
    <w:multiLevelType w:val="hybridMultilevel"/>
    <w:tmpl w:val="22EAE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8" w15:restartNumberingAfterBreak="0">
    <w:nsid w:val="422842E6"/>
    <w:multiLevelType w:val="hybridMultilevel"/>
    <w:tmpl w:val="6548EE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9" w15:restartNumberingAfterBreak="0">
    <w:nsid w:val="42462AC0"/>
    <w:multiLevelType w:val="hybridMultilevel"/>
    <w:tmpl w:val="8C7610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0" w15:restartNumberingAfterBreak="0">
    <w:nsid w:val="42A86B58"/>
    <w:multiLevelType w:val="hybridMultilevel"/>
    <w:tmpl w:val="B97EC1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1" w15:restartNumberingAfterBreak="0">
    <w:nsid w:val="42B30CA2"/>
    <w:multiLevelType w:val="hybridMultilevel"/>
    <w:tmpl w:val="A6FEFF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2" w15:restartNumberingAfterBreak="0">
    <w:nsid w:val="42BF6952"/>
    <w:multiLevelType w:val="hybridMultilevel"/>
    <w:tmpl w:val="9940B2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3" w15:restartNumberingAfterBreak="0">
    <w:nsid w:val="42C42A5D"/>
    <w:multiLevelType w:val="hybridMultilevel"/>
    <w:tmpl w:val="D4BCF0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4" w15:restartNumberingAfterBreak="0">
    <w:nsid w:val="42E22A34"/>
    <w:multiLevelType w:val="hybridMultilevel"/>
    <w:tmpl w:val="7F429116"/>
    <w:lvl w:ilvl="0" w:tplc="75165C22">
      <w:start w:val="1"/>
      <w:numFmt w:val="bullet"/>
      <w:lvlText w:val=""/>
      <w:lvlJc w:val="left"/>
      <w:pPr>
        <w:ind w:left="720" w:hanging="360"/>
      </w:pPr>
      <w:rPr>
        <w:rFonts w:ascii="Symbol" w:hAnsi="Symbol" w:hint="default"/>
      </w:rPr>
    </w:lvl>
    <w:lvl w:ilvl="1" w:tplc="F7449AB8">
      <w:start w:val="1"/>
      <w:numFmt w:val="bullet"/>
      <w:lvlText w:val="o"/>
      <w:lvlJc w:val="left"/>
      <w:pPr>
        <w:ind w:left="1440" w:hanging="360"/>
      </w:pPr>
      <w:rPr>
        <w:rFonts w:ascii="Courier New" w:hAnsi="Courier New" w:hint="default"/>
      </w:rPr>
    </w:lvl>
    <w:lvl w:ilvl="2" w:tplc="FDB46F52">
      <w:start w:val="1"/>
      <w:numFmt w:val="bullet"/>
      <w:lvlText w:val=""/>
      <w:lvlJc w:val="left"/>
      <w:pPr>
        <w:ind w:left="2160" w:hanging="360"/>
      </w:pPr>
      <w:rPr>
        <w:rFonts w:ascii="Wingdings" w:hAnsi="Wingdings" w:hint="default"/>
      </w:rPr>
    </w:lvl>
    <w:lvl w:ilvl="3" w:tplc="0EB24026">
      <w:start w:val="1"/>
      <w:numFmt w:val="bullet"/>
      <w:lvlText w:val=""/>
      <w:lvlJc w:val="left"/>
      <w:pPr>
        <w:ind w:left="2880" w:hanging="360"/>
      </w:pPr>
      <w:rPr>
        <w:rFonts w:ascii="Symbol" w:hAnsi="Symbol" w:hint="default"/>
      </w:rPr>
    </w:lvl>
    <w:lvl w:ilvl="4" w:tplc="759C438C">
      <w:start w:val="1"/>
      <w:numFmt w:val="bullet"/>
      <w:lvlText w:val="o"/>
      <w:lvlJc w:val="left"/>
      <w:pPr>
        <w:ind w:left="3600" w:hanging="360"/>
      </w:pPr>
      <w:rPr>
        <w:rFonts w:ascii="Courier New" w:hAnsi="Courier New" w:hint="default"/>
      </w:rPr>
    </w:lvl>
    <w:lvl w:ilvl="5" w:tplc="DE8A136E">
      <w:start w:val="1"/>
      <w:numFmt w:val="bullet"/>
      <w:lvlText w:val=""/>
      <w:lvlJc w:val="left"/>
      <w:pPr>
        <w:ind w:left="4320" w:hanging="360"/>
      </w:pPr>
      <w:rPr>
        <w:rFonts w:ascii="Wingdings" w:hAnsi="Wingdings" w:hint="default"/>
      </w:rPr>
    </w:lvl>
    <w:lvl w:ilvl="6" w:tplc="E9561C9E">
      <w:start w:val="1"/>
      <w:numFmt w:val="bullet"/>
      <w:lvlText w:val=""/>
      <w:lvlJc w:val="left"/>
      <w:pPr>
        <w:ind w:left="5040" w:hanging="360"/>
      </w:pPr>
      <w:rPr>
        <w:rFonts w:ascii="Symbol" w:hAnsi="Symbol" w:hint="default"/>
      </w:rPr>
    </w:lvl>
    <w:lvl w:ilvl="7" w:tplc="2D707C92">
      <w:start w:val="1"/>
      <w:numFmt w:val="bullet"/>
      <w:lvlText w:val="o"/>
      <w:lvlJc w:val="left"/>
      <w:pPr>
        <w:ind w:left="5760" w:hanging="360"/>
      </w:pPr>
      <w:rPr>
        <w:rFonts w:ascii="Courier New" w:hAnsi="Courier New" w:hint="default"/>
      </w:rPr>
    </w:lvl>
    <w:lvl w:ilvl="8" w:tplc="5E509FCC">
      <w:start w:val="1"/>
      <w:numFmt w:val="bullet"/>
      <w:lvlText w:val=""/>
      <w:lvlJc w:val="left"/>
      <w:pPr>
        <w:ind w:left="6480" w:hanging="360"/>
      </w:pPr>
      <w:rPr>
        <w:rFonts w:ascii="Wingdings" w:hAnsi="Wingdings" w:hint="default"/>
      </w:rPr>
    </w:lvl>
  </w:abstractNum>
  <w:abstractNum w:abstractNumId="275" w15:restartNumberingAfterBreak="0">
    <w:nsid w:val="42E642A1"/>
    <w:multiLevelType w:val="hybridMultilevel"/>
    <w:tmpl w:val="9F02A9E4"/>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6" w15:restartNumberingAfterBreak="0">
    <w:nsid w:val="432E0C91"/>
    <w:multiLevelType w:val="hybridMultilevel"/>
    <w:tmpl w:val="43A480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7" w15:restartNumberingAfterBreak="0">
    <w:nsid w:val="43B06CCE"/>
    <w:multiLevelType w:val="hybridMultilevel"/>
    <w:tmpl w:val="E64699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8" w15:restartNumberingAfterBreak="0">
    <w:nsid w:val="443D1848"/>
    <w:multiLevelType w:val="hybridMultilevel"/>
    <w:tmpl w:val="4114F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9" w15:restartNumberingAfterBreak="0">
    <w:nsid w:val="44506792"/>
    <w:multiLevelType w:val="hybridMultilevel"/>
    <w:tmpl w:val="0CBCFC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0" w15:restartNumberingAfterBreak="0">
    <w:nsid w:val="44593FFE"/>
    <w:multiLevelType w:val="hybridMultilevel"/>
    <w:tmpl w:val="864ECE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1" w15:restartNumberingAfterBreak="0">
    <w:nsid w:val="44A40CC4"/>
    <w:multiLevelType w:val="hybridMultilevel"/>
    <w:tmpl w:val="D15E8D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2" w15:restartNumberingAfterBreak="0">
    <w:nsid w:val="44D325EE"/>
    <w:multiLevelType w:val="hybridMultilevel"/>
    <w:tmpl w:val="A17698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3" w15:restartNumberingAfterBreak="0">
    <w:nsid w:val="44E428C6"/>
    <w:multiLevelType w:val="hybridMultilevel"/>
    <w:tmpl w:val="01F20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4" w15:restartNumberingAfterBreak="0">
    <w:nsid w:val="44F524E3"/>
    <w:multiLevelType w:val="hybridMultilevel"/>
    <w:tmpl w:val="8D7EB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5" w15:restartNumberingAfterBreak="0">
    <w:nsid w:val="44FB131F"/>
    <w:multiLevelType w:val="hybridMultilevel"/>
    <w:tmpl w:val="6F5EC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6" w15:restartNumberingAfterBreak="0">
    <w:nsid w:val="455A5D58"/>
    <w:multiLevelType w:val="hybridMultilevel"/>
    <w:tmpl w:val="671E3F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7" w15:restartNumberingAfterBreak="0">
    <w:nsid w:val="457B3A60"/>
    <w:multiLevelType w:val="hybridMultilevel"/>
    <w:tmpl w:val="8006E9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8" w15:restartNumberingAfterBreak="0">
    <w:nsid w:val="45BB69DE"/>
    <w:multiLevelType w:val="hybridMultilevel"/>
    <w:tmpl w:val="62527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9" w15:restartNumberingAfterBreak="0">
    <w:nsid w:val="45CE333A"/>
    <w:multiLevelType w:val="hybridMultilevel"/>
    <w:tmpl w:val="D42E6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0" w15:restartNumberingAfterBreak="0">
    <w:nsid w:val="45D67419"/>
    <w:multiLevelType w:val="hybridMultilevel"/>
    <w:tmpl w:val="76925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1" w15:restartNumberingAfterBreak="0">
    <w:nsid w:val="46700C8F"/>
    <w:multiLevelType w:val="hybridMultilevel"/>
    <w:tmpl w:val="D3E812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2" w15:restartNumberingAfterBreak="0">
    <w:nsid w:val="46903656"/>
    <w:multiLevelType w:val="hybridMultilevel"/>
    <w:tmpl w:val="7AE8A9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3" w15:restartNumberingAfterBreak="0">
    <w:nsid w:val="46A45629"/>
    <w:multiLevelType w:val="hybridMultilevel"/>
    <w:tmpl w:val="6966F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4" w15:restartNumberingAfterBreak="0">
    <w:nsid w:val="46B3070A"/>
    <w:multiLevelType w:val="hybridMultilevel"/>
    <w:tmpl w:val="7910C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5" w15:restartNumberingAfterBreak="0">
    <w:nsid w:val="46B31244"/>
    <w:multiLevelType w:val="hybridMultilevel"/>
    <w:tmpl w:val="C68CA5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6" w15:restartNumberingAfterBreak="0">
    <w:nsid w:val="46BF5F14"/>
    <w:multiLevelType w:val="hybridMultilevel"/>
    <w:tmpl w:val="AF84CB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7" w15:restartNumberingAfterBreak="0">
    <w:nsid w:val="46C65DF4"/>
    <w:multiLevelType w:val="hybridMultilevel"/>
    <w:tmpl w:val="1FDA44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8" w15:restartNumberingAfterBreak="0">
    <w:nsid w:val="474A3756"/>
    <w:multiLevelType w:val="hybridMultilevel"/>
    <w:tmpl w:val="1D2214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9" w15:restartNumberingAfterBreak="0">
    <w:nsid w:val="475D0175"/>
    <w:multiLevelType w:val="hybridMultilevel"/>
    <w:tmpl w:val="3B5E10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0" w15:restartNumberingAfterBreak="0">
    <w:nsid w:val="47A14068"/>
    <w:multiLevelType w:val="hybridMultilevel"/>
    <w:tmpl w:val="C040D5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1" w15:restartNumberingAfterBreak="0">
    <w:nsid w:val="47F24DB4"/>
    <w:multiLevelType w:val="multilevel"/>
    <w:tmpl w:val="7D4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836102A"/>
    <w:multiLevelType w:val="hybridMultilevel"/>
    <w:tmpl w:val="90B85F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3" w15:restartNumberingAfterBreak="0">
    <w:nsid w:val="485523D4"/>
    <w:multiLevelType w:val="hybridMultilevel"/>
    <w:tmpl w:val="218C5A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4" w15:restartNumberingAfterBreak="0">
    <w:nsid w:val="48C85AAB"/>
    <w:multiLevelType w:val="hybridMultilevel"/>
    <w:tmpl w:val="482E9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5" w15:restartNumberingAfterBreak="0">
    <w:nsid w:val="48CD1CDA"/>
    <w:multiLevelType w:val="hybridMultilevel"/>
    <w:tmpl w:val="969203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6" w15:restartNumberingAfterBreak="0">
    <w:nsid w:val="4935355F"/>
    <w:multiLevelType w:val="hybridMultilevel"/>
    <w:tmpl w:val="7BF01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7" w15:restartNumberingAfterBreak="0">
    <w:nsid w:val="493F44F9"/>
    <w:multiLevelType w:val="hybridMultilevel"/>
    <w:tmpl w:val="9ACC1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8" w15:restartNumberingAfterBreak="0">
    <w:nsid w:val="49714493"/>
    <w:multiLevelType w:val="hybridMultilevel"/>
    <w:tmpl w:val="EA14B118"/>
    <w:lvl w:ilvl="0" w:tplc="8B8845DA">
      <w:start w:val="1"/>
      <w:numFmt w:val="bullet"/>
      <w:lvlText w:val=""/>
      <w:lvlJc w:val="left"/>
      <w:pPr>
        <w:ind w:left="720" w:hanging="360"/>
      </w:pPr>
      <w:rPr>
        <w:rFonts w:ascii="Symbol" w:hAnsi="Symbol" w:hint="default"/>
      </w:rPr>
    </w:lvl>
    <w:lvl w:ilvl="1" w:tplc="089A7B44">
      <w:start w:val="1"/>
      <w:numFmt w:val="bullet"/>
      <w:lvlText w:val="o"/>
      <w:lvlJc w:val="left"/>
      <w:pPr>
        <w:ind w:left="1440" w:hanging="360"/>
      </w:pPr>
      <w:rPr>
        <w:rFonts w:ascii="Courier New" w:hAnsi="Courier New" w:hint="default"/>
      </w:rPr>
    </w:lvl>
    <w:lvl w:ilvl="2" w:tplc="4F468684">
      <w:start w:val="1"/>
      <w:numFmt w:val="bullet"/>
      <w:lvlText w:val=""/>
      <w:lvlJc w:val="left"/>
      <w:pPr>
        <w:ind w:left="2160" w:hanging="360"/>
      </w:pPr>
      <w:rPr>
        <w:rFonts w:ascii="Wingdings" w:hAnsi="Wingdings" w:hint="default"/>
      </w:rPr>
    </w:lvl>
    <w:lvl w:ilvl="3" w:tplc="E36C2A64">
      <w:start w:val="1"/>
      <w:numFmt w:val="bullet"/>
      <w:lvlText w:val=""/>
      <w:lvlJc w:val="left"/>
      <w:pPr>
        <w:ind w:left="2880" w:hanging="360"/>
      </w:pPr>
      <w:rPr>
        <w:rFonts w:ascii="Symbol" w:hAnsi="Symbol" w:hint="default"/>
      </w:rPr>
    </w:lvl>
    <w:lvl w:ilvl="4" w:tplc="AC48F424">
      <w:start w:val="1"/>
      <w:numFmt w:val="bullet"/>
      <w:lvlText w:val="o"/>
      <w:lvlJc w:val="left"/>
      <w:pPr>
        <w:ind w:left="3600" w:hanging="360"/>
      </w:pPr>
      <w:rPr>
        <w:rFonts w:ascii="Courier New" w:hAnsi="Courier New" w:hint="default"/>
      </w:rPr>
    </w:lvl>
    <w:lvl w:ilvl="5" w:tplc="A106F0A0">
      <w:start w:val="1"/>
      <w:numFmt w:val="bullet"/>
      <w:lvlText w:val=""/>
      <w:lvlJc w:val="left"/>
      <w:pPr>
        <w:ind w:left="4320" w:hanging="360"/>
      </w:pPr>
      <w:rPr>
        <w:rFonts w:ascii="Wingdings" w:hAnsi="Wingdings" w:hint="default"/>
      </w:rPr>
    </w:lvl>
    <w:lvl w:ilvl="6" w:tplc="D5D26300">
      <w:start w:val="1"/>
      <w:numFmt w:val="bullet"/>
      <w:lvlText w:val=""/>
      <w:lvlJc w:val="left"/>
      <w:pPr>
        <w:ind w:left="5040" w:hanging="360"/>
      </w:pPr>
      <w:rPr>
        <w:rFonts w:ascii="Symbol" w:hAnsi="Symbol" w:hint="default"/>
      </w:rPr>
    </w:lvl>
    <w:lvl w:ilvl="7" w:tplc="4DBEE3BA">
      <w:start w:val="1"/>
      <w:numFmt w:val="bullet"/>
      <w:lvlText w:val="o"/>
      <w:lvlJc w:val="left"/>
      <w:pPr>
        <w:ind w:left="5760" w:hanging="360"/>
      </w:pPr>
      <w:rPr>
        <w:rFonts w:ascii="Courier New" w:hAnsi="Courier New" w:hint="default"/>
      </w:rPr>
    </w:lvl>
    <w:lvl w:ilvl="8" w:tplc="DE4248F4">
      <w:start w:val="1"/>
      <w:numFmt w:val="bullet"/>
      <w:lvlText w:val=""/>
      <w:lvlJc w:val="left"/>
      <w:pPr>
        <w:ind w:left="6480" w:hanging="360"/>
      </w:pPr>
      <w:rPr>
        <w:rFonts w:ascii="Wingdings" w:hAnsi="Wingdings" w:hint="default"/>
      </w:rPr>
    </w:lvl>
  </w:abstractNum>
  <w:abstractNum w:abstractNumId="309" w15:restartNumberingAfterBreak="0">
    <w:nsid w:val="4982453A"/>
    <w:multiLevelType w:val="hybridMultilevel"/>
    <w:tmpl w:val="F4B8F0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0" w15:restartNumberingAfterBreak="0">
    <w:nsid w:val="49CE1DCD"/>
    <w:multiLevelType w:val="hybridMultilevel"/>
    <w:tmpl w:val="0638D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1" w15:restartNumberingAfterBreak="0">
    <w:nsid w:val="49F86053"/>
    <w:multiLevelType w:val="hybridMultilevel"/>
    <w:tmpl w:val="43A0E3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2" w15:restartNumberingAfterBreak="0">
    <w:nsid w:val="49FF7543"/>
    <w:multiLevelType w:val="hybridMultilevel"/>
    <w:tmpl w:val="B8FC3F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3" w15:restartNumberingAfterBreak="0">
    <w:nsid w:val="4A6E2B98"/>
    <w:multiLevelType w:val="hybridMultilevel"/>
    <w:tmpl w:val="33383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4" w15:restartNumberingAfterBreak="0">
    <w:nsid w:val="4A881430"/>
    <w:multiLevelType w:val="hybridMultilevel"/>
    <w:tmpl w:val="7408F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5" w15:restartNumberingAfterBreak="0">
    <w:nsid w:val="4AD6316D"/>
    <w:multiLevelType w:val="hybridMultilevel"/>
    <w:tmpl w:val="215291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6" w15:restartNumberingAfterBreak="0">
    <w:nsid w:val="4B0D64CD"/>
    <w:multiLevelType w:val="hybridMultilevel"/>
    <w:tmpl w:val="901879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7" w15:restartNumberingAfterBreak="0">
    <w:nsid w:val="4B7B7655"/>
    <w:multiLevelType w:val="hybridMultilevel"/>
    <w:tmpl w:val="BB52D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8" w15:restartNumberingAfterBreak="0">
    <w:nsid w:val="4BC760AA"/>
    <w:multiLevelType w:val="hybridMultilevel"/>
    <w:tmpl w:val="7046C1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9" w15:restartNumberingAfterBreak="0">
    <w:nsid w:val="4BEC580A"/>
    <w:multiLevelType w:val="hybridMultilevel"/>
    <w:tmpl w:val="7DB29E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0" w15:restartNumberingAfterBreak="0">
    <w:nsid w:val="4C3304CC"/>
    <w:multiLevelType w:val="hybridMultilevel"/>
    <w:tmpl w:val="8876B3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1" w15:restartNumberingAfterBreak="0">
    <w:nsid w:val="4C5116B0"/>
    <w:multiLevelType w:val="hybridMultilevel"/>
    <w:tmpl w:val="05B09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2" w15:restartNumberingAfterBreak="0">
    <w:nsid w:val="4D9C2141"/>
    <w:multiLevelType w:val="hybridMultilevel"/>
    <w:tmpl w:val="048608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3" w15:restartNumberingAfterBreak="0">
    <w:nsid w:val="4DD76BE9"/>
    <w:multiLevelType w:val="hybridMultilevel"/>
    <w:tmpl w:val="0A5241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4" w15:restartNumberingAfterBreak="0">
    <w:nsid w:val="4EDC26CA"/>
    <w:multiLevelType w:val="hybridMultilevel"/>
    <w:tmpl w:val="A57C37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5" w15:restartNumberingAfterBreak="0">
    <w:nsid w:val="4F6F0B1C"/>
    <w:multiLevelType w:val="hybridMultilevel"/>
    <w:tmpl w:val="C1B007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6" w15:restartNumberingAfterBreak="0">
    <w:nsid w:val="4F9A1A34"/>
    <w:multiLevelType w:val="hybridMultilevel"/>
    <w:tmpl w:val="08FE68CE"/>
    <w:lvl w:ilvl="0" w:tplc="143CBCEE">
      <w:start w:val="1"/>
      <w:numFmt w:val="bullet"/>
      <w:lvlText w:val=""/>
      <w:lvlJc w:val="left"/>
      <w:pPr>
        <w:ind w:left="720" w:hanging="360"/>
      </w:pPr>
      <w:rPr>
        <w:rFonts w:ascii="Symbol" w:hAnsi="Symbol" w:hint="default"/>
      </w:rPr>
    </w:lvl>
    <w:lvl w:ilvl="1" w:tplc="935CD25C">
      <w:start w:val="1"/>
      <w:numFmt w:val="bullet"/>
      <w:lvlText w:val="o"/>
      <w:lvlJc w:val="left"/>
      <w:pPr>
        <w:ind w:left="1440" w:hanging="360"/>
      </w:pPr>
      <w:rPr>
        <w:rFonts w:ascii="Courier New" w:hAnsi="Courier New" w:hint="default"/>
      </w:rPr>
    </w:lvl>
    <w:lvl w:ilvl="2" w:tplc="A2F0759C">
      <w:start w:val="1"/>
      <w:numFmt w:val="bullet"/>
      <w:lvlText w:val=""/>
      <w:lvlJc w:val="left"/>
      <w:pPr>
        <w:ind w:left="2160" w:hanging="360"/>
      </w:pPr>
      <w:rPr>
        <w:rFonts w:ascii="Wingdings" w:hAnsi="Wingdings" w:hint="default"/>
      </w:rPr>
    </w:lvl>
    <w:lvl w:ilvl="3" w:tplc="3D58B47C">
      <w:start w:val="1"/>
      <w:numFmt w:val="bullet"/>
      <w:lvlText w:val=""/>
      <w:lvlJc w:val="left"/>
      <w:pPr>
        <w:ind w:left="2880" w:hanging="360"/>
      </w:pPr>
      <w:rPr>
        <w:rFonts w:ascii="Symbol" w:hAnsi="Symbol" w:hint="default"/>
      </w:rPr>
    </w:lvl>
    <w:lvl w:ilvl="4" w:tplc="A8B6EAC0">
      <w:start w:val="1"/>
      <w:numFmt w:val="bullet"/>
      <w:lvlText w:val="o"/>
      <w:lvlJc w:val="left"/>
      <w:pPr>
        <w:ind w:left="3600" w:hanging="360"/>
      </w:pPr>
      <w:rPr>
        <w:rFonts w:ascii="Courier New" w:hAnsi="Courier New" w:hint="default"/>
      </w:rPr>
    </w:lvl>
    <w:lvl w:ilvl="5" w:tplc="7FD20922">
      <w:start w:val="1"/>
      <w:numFmt w:val="bullet"/>
      <w:lvlText w:val=""/>
      <w:lvlJc w:val="left"/>
      <w:pPr>
        <w:ind w:left="4320" w:hanging="360"/>
      </w:pPr>
      <w:rPr>
        <w:rFonts w:ascii="Wingdings" w:hAnsi="Wingdings" w:hint="default"/>
      </w:rPr>
    </w:lvl>
    <w:lvl w:ilvl="6" w:tplc="AC7CBFD4">
      <w:start w:val="1"/>
      <w:numFmt w:val="bullet"/>
      <w:lvlText w:val=""/>
      <w:lvlJc w:val="left"/>
      <w:pPr>
        <w:ind w:left="5040" w:hanging="360"/>
      </w:pPr>
      <w:rPr>
        <w:rFonts w:ascii="Symbol" w:hAnsi="Symbol" w:hint="default"/>
      </w:rPr>
    </w:lvl>
    <w:lvl w:ilvl="7" w:tplc="A5C61080">
      <w:start w:val="1"/>
      <w:numFmt w:val="bullet"/>
      <w:lvlText w:val="o"/>
      <w:lvlJc w:val="left"/>
      <w:pPr>
        <w:ind w:left="5760" w:hanging="360"/>
      </w:pPr>
      <w:rPr>
        <w:rFonts w:ascii="Courier New" w:hAnsi="Courier New" w:hint="default"/>
      </w:rPr>
    </w:lvl>
    <w:lvl w:ilvl="8" w:tplc="49C6B428">
      <w:start w:val="1"/>
      <w:numFmt w:val="bullet"/>
      <w:lvlText w:val=""/>
      <w:lvlJc w:val="left"/>
      <w:pPr>
        <w:ind w:left="6480" w:hanging="360"/>
      </w:pPr>
      <w:rPr>
        <w:rFonts w:ascii="Wingdings" w:hAnsi="Wingdings" w:hint="default"/>
      </w:rPr>
    </w:lvl>
  </w:abstractNum>
  <w:abstractNum w:abstractNumId="327" w15:restartNumberingAfterBreak="0">
    <w:nsid w:val="4FD5598C"/>
    <w:multiLevelType w:val="hybridMultilevel"/>
    <w:tmpl w:val="17E051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8" w15:restartNumberingAfterBreak="0">
    <w:nsid w:val="502D19E8"/>
    <w:multiLevelType w:val="hybridMultilevel"/>
    <w:tmpl w:val="10FCE058"/>
    <w:lvl w:ilvl="0" w:tplc="552C0590">
      <w:start w:val="1"/>
      <w:numFmt w:val="bullet"/>
      <w:lvlText w:val=""/>
      <w:lvlJc w:val="left"/>
      <w:pPr>
        <w:ind w:left="720" w:hanging="360"/>
      </w:pPr>
      <w:rPr>
        <w:rFonts w:ascii="Symbol" w:hAnsi="Symbol" w:hint="default"/>
      </w:rPr>
    </w:lvl>
    <w:lvl w:ilvl="1" w:tplc="E7123CA4">
      <w:start w:val="1"/>
      <w:numFmt w:val="bullet"/>
      <w:lvlText w:val="o"/>
      <w:lvlJc w:val="left"/>
      <w:pPr>
        <w:ind w:left="1440" w:hanging="360"/>
      </w:pPr>
      <w:rPr>
        <w:rFonts w:ascii="Courier New" w:hAnsi="Courier New" w:hint="default"/>
      </w:rPr>
    </w:lvl>
    <w:lvl w:ilvl="2" w:tplc="D5E6656C">
      <w:start w:val="1"/>
      <w:numFmt w:val="bullet"/>
      <w:lvlText w:val=""/>
      <w:lvlJc w:val="left"/>
      <w:pPr>
        <w:ind w:left="2160" w:hanging="360"/>
      </w:pPr>
      <w:rPr>
        <w:rFonts w:ascii="Wingdings" w:hAnsi="Wingdings" w:hint="default"/>
      </w:rPr>
    </w:lvl>
    <w:lvl w:ilvl="3" w:tplc="3B1E7140">
      <w:start w:val="1"/>
      <w:numFmt w:val="bullet"/>
      <w:lvlText w:val=""/>
      <w:lvlJc w:val="left"/>
      <w:pPr>
        <w:ind w:left="2880" w:hanging="360"/>
      </w:pPr>
      <w:rPr>
        <w:rFonts w:ascii="Symbol" w:hAnsi="Symbol" w:hint="default"/>
      </w:rPr>
    </w:lvl>
    <w:lvl w:ilvl="4" w:tplc="1E8EB524">
      <w:start w:val="1"/>
      <w:numFmt w:val="bullet"/>
      <w:lvlText w:val="o"/>
      <w:lvlJc w:val="left"/>
      <w:pPr>
        <w:ind w:left="3600" w:hanging="360"/>
      </w:pPr>
      <w:rPr>
        <w:rFonts w:ascii="Courier New" w:hAnsi="Courier New" w:hint="default"/>
      </w:rPr>
    </w:lvl>
    <w:lvl w:ilvl="5" w:tplc="D64225E6">
      <w:start w:val="1"/>
      <w:numFmt w:val="bullet"/>
      <w:lvlText w:val=""/>
      <w:lvlJc w:val="left"/>
      <w:pPr>
        <w:ind w:left="4320" w:hanging="360"/>
      </w:pPr>
      <w:rPr>
        <w:rFonts w:ascii="Wingdings" w:hAnsi="Wingdings" w:hint="default"/>
      </w:rPr>
    </w:lvl>
    <w:lvl w:ilvl="6" w:tplc="68420418">
      <w:start w:val="1"/>
      <w:numFmt w:val="bullet"/>
      <w:lvlText w:val=""/>
      <w:lvlJc w:val="left"/>
      <w:pPr>
        <w:ind w:left="5040" w:hanging="360"/>
      </w:pPr>
      <w:rPr>
        <w:rFonts w:ascii="Symbol" w:hAnsi="Symbol" w:hint="default"/>
      </w:rPr>
    </w:lvl>
    <w:lvl w:ilvl="7" w:tplc="55AC1D44">
      <w:start w:val="1"/>
      <w:numFmt w:val="bullet"/>
      <w:lvlText w:val="o"/>
      <w:lvlJc w:val="left"/>
      <w:pPr>
        <w:ind w:left="5760" w:hanging="360"/>
      </w:pPr>
      <w:rPr>
        <w:rFonts w:ascii="Courier New" w:hAnsi="Courier New" w:hint="default"/>
      </w:rPr>
    </w:lvl>
    <w:lvl w:ilvl="8" w:tplc="4478129A">
      <w:start w:val="1"/>
      <w:numFmt w:val="bullet"/>
      <w:lvlText w:val=""/>
      <w:lvlJc w:val="left"/>
      <w:pPr>
        <w:ind w:left="6480" w:hanging="360"/>
      </w:pPr>
      <w:rPr>
        <w:rFonts w:ascii="Wingdings" w:hAnsi="Wingdings" w:hint="default"/>
      </w:rPr>
    </w:lvl>
  </w:abstractNum>
  <w:abstractNum w:abstractNumId="329" w15:restartNumberingAfterBreak="0">
    <w:nsid w:val="507321A8"/>
    <w:multiLevelType w:val="hybridMultilevel"/>
    <w:tmpl w:val="B56095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0" w15:restartNumberingAfterBreak="0">
    <w:nsid w:val="507603B8"/>
    <w:multiLevelType w:val="hybridMultilevel"/>
    <w:tmpl w:val="49220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1" w15:restartNumberingAfterBreak="0">
    <w:nsid w:val="50924121"/>
    <w:multiLevelType w:val="hybridMultilevel"/>
    <w:tmpl w:val="9CC49A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2" w15:restartNumberingAfterBreak="0">
    <w:nsid w:val="514E6A24"/>
    <w:multiLevelType w:val="hybridMultilevel"/>
    <w:tmpl w:val="657243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3" w15:restartNumberingAfterBreak="0">
    <w:nsid w:val="51AA1E35"/>
    <w:multiLevelType w:val="hybridMultilevel"/>
    <w:tmpl w:val="1C2AF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4" w15:restartNumberingAfterBreak="0">
    <w:nsid w:val="52123AF3"/>
    <w:multiLevelType w:val="hybridMultilevel"/>
    <w:tmpl w:val="696EF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5" w15:restartNumberingAfterBreak="0">
    <w:nsid w:val="523806EF"/>
    <w:multiLevelType w:val="hybridMultilevel"/>
    <w:tmpl w:val="5C0CC4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6" w15:restartNumberingAfterBreak="0">
    <w:nsid w:val="525B34DF"/>
    <w:multiLevelType w:val="hybridMultilevel"/>
    <w:tmpl w:val="1C5EC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7" w15:restartNumberingAfterBreak="0">
    <w:nsid w:val="52926AA4"/>
    <w:multiLevelType w:val="hybridMultilevel"/>
    <w:tmpl w:val="A65491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8" w15:restartNumberingAfterBreak="0">
    <w:nsid w:val="53576E36"/>
    <w:multiLevelType w:val="hybridMultilevel"/>
    <w:tmpl w:val="A1FE1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9" w15:restartNumberingAfterBreak="0">
    <w:nsid w:val="53681047"/>
    <w:multiLevelType w:val="hybridMultilevel"/>
    <w:tmpl w:val="41DCF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0" w15:restartNumberingAfterBreak="0">
    <w:nsid w:val="538F6986"/>
    <w:multiLevelType w:val="hybridMultilevel"/>
    <w:tmpl w:val="07824E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1" w15:restartNumberingAfterBreak="0">
    <w:nsid w:val="540D31F0"/>
    <w:multiLevelType w:val="hybridMultilevel"/>
    <w:tmpl w:val="52226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2" w15:restartNumberingAfterBreak="0">
    <w:nsid w:val="541F6081"/>
    <w:multiLevelType w:val="hybridMultilevel"/>
    <w:tmpl w:val="1C52FC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3" w15:restartNumberingAfterBreak="0">
    <w:nsid w:val="545A5406"/>
    <w:multiLevelType w:val="hybridMultilevel"/>
    <w:tmpl w:val="6554A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4" w15:restartNumberingAfterBreak="0">
    <w:nsid w:val="55AB3AC5"/>
    <w:multiLevelType w:val="hybridMultilevel"/>
    <w:tmpl w:val="9EE08B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5" w15:restartNumberingAfterBreak="0">
    <w:nsid w:val="55D93522"/>
    <w:multiLevelType w:val="hybridMultilevel"/>
    <w:tmpl w:val="3E0E11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6" w15:restartNumberingAfterBreak="0">
    <w:nsid w:val="563F09A1"/>
    <w:multiLevelType w:val="hybridMultilevel"/>
    <w:tmpl w:val="1E7E2B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7" w15:restartNumberingAfterBreak="0">
    <w:nsid w:val="582F5357"/>
    <w:multiLevelType w:val="hybridMultilevel"/>
    <w:tmpl w:val="D5DE5F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8" w15:restartNumberingAfterBreak="0">
    <w:nsid w:val="583C4ABB"/>
    <w:multiLevelType w:val="hybridMultilevel"/>
    <w:tmpl w:val="FDF2CB1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9" w15:restartNumberingAfterBreak="0">
    <w:nsid w:val="58601491"/>
    <w:multiLevelType w:val="hybridMultilevel"/>
    <w:tmpl w:val="578C0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0" w15:restartNumberingAfterBreak="0">
    <w:nsid w:val="591C4001"/>
    <w:multiLevelType w:val="hybridMultilevel"/>
    <w:tmpl w:val="651666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1" w15:restartNumberingAfterBreak="0">
    <w:nsid w:val="591F4B94"/>
    <w:multiLevelType w:val="hybridMultilevel"/>
    <w:tmpl w:val="831894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2" w15:restartNumberingAfterBreak="0">
    <w:nsid w:val="592C3CF6"/>
    <w:multiLevelType w:val="hybridMultilevel"/>
    <w:tmpl w:val="94F891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3" w15:restartNumberingAfterBreak="0">
    <w:nsid w:val="59665C3F"/>
    <w:multiLevelType w:val="hybridMultilevel"/>
    <w:tmpl w:val="3C948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4" w15:restartNumberingAfterBreak="0">
    <w:nsid w:val="599F00A8"/>
    <w:multiLevelType w:val="hybridMultilevel"/>
    <w:tmpl w:val="A6F6D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5" w15:restartNumberingAfterBreak="0">
    <w:nsid w:val="59A00760"/>
    <w:multiLevelType w:val="hybridMultilevel"/>
    <w:tmpl w:val="184C5D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6" w15:restartNumberingAfterBreak="0">
    <w:nsid w:val="59EB4680"/>
    <w:multiLevelType w:val="hybridMultilevel"/>
    <w:tmpl w:val="B9629B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7" w15:restartNumberingAfterBreak="0">
    <w:nsid w:val="5A326E49"/>
    <w:multiLevelType w:val="hybridMultilevel"/>
    <w:tmpl w:val="4E78E2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8" w15:restartNumberingAfterBreak="0">
    <w:nsid w:val="5A7D3064"/>
    <w:multiLevelType w:val="hybridMultilevel"/>
    <w:tmpl w:val="58A2B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9" w15:restartNumberingAfterBreak="0">
    <w:nsid w:val="5A9D0425"/>
    <w:multiLevelType w:val="hybridMultilevel"/>
    <w:tmpl w:val="4942E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0" w15:restartNumberingAfterBreak="0">
    <w:nsid w:val="5ADE4EDD"/>
    <w:multiLevelType w:val="hybridMultilevel"/>
    <w:tmpl w:val="98AEE9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1" w15:restartNumberingAfterBreak="0">
    <w:nsid w:val="5B895AF0"/>
    <w:multiLevelType w:val="hybridMultilevel"/>
    <w:tmpl w:val="F4F64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2" w15:restartNumberingAfterBreak="0">
    <w:nsid w:val="5C113EC3"/>
    <w:multiLevelType w:val="hybridMultilevel"/>
    <w:tmpl w:val="2CB0BB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3" w15:restartNumberingAfterBreak="0">
    <w:nsid w:val="5C237A03"/>
    <w:multiLevelType w:val="hybridMultilevel"/>
    <w:tmpl w:val="237EFA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4" w15:restartNumberingAfterBreak="0">
    <w:nsid w:val="5C416F33"/>
    <w:multiLevelType w:val="hybridMultilevel"/>
    <w:tmpl w:val="56DEF8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5" w15:restartNumberingAfterBreak="0">
    <w:nsid w:val="5C6E350B"/>
    <w:multiLevelType w:val="hybridMultilevel"/>
    <w:tmpl w:val="3CBC6176"/>
    <w:lvl w:ilvl="0" w:tplc="6E88F9AE">
      <w:start w:val="1"/>
      <w:numFmt w:val="bullet"/>
      <w:lvlText w:val=""/>
      <w:lvlJc w:val="left"/>
      <w:pPr>
        <w:ind w:left="720" w:hanging="360"/>
      </w:pPr>
      <w:rPr>
        <w:rFonts w:ascii="Symbol" w:hAnsi="Symbol" w:hint="default"/>
      </w:rPr>
    </w:lvl>
    <w:lvl w:ilvl="1" w:tplc="187A75F8">
      <w:start w:val="1"/>
      <w:numFmt w:val="bullet"/>
      <w:lvlText w:val="o"/>
      <w:lvlJc w:val="left"/>
      <w:pPr>
        <w:ind w:left="1440" w:hanging="360"/>
      </w:pPr>
      <w:rPr>
        <w:rFonts w:ascii="Courier New" w:hAnsi="Courier New" w:hint="default"/>
      </w:rPr>
    </w:lvl>
    <w:lvl w:ilvl="2" w:tplc="2BBC3658">
      <w:start w:val="1"/>
      <w:numFmt w:val="bullet"/>
      <w:lvlText w:val=""/>
      <w:lvlJc w:val="left"/>
      <w:pPr>
        <w:ind w:left="2160" w:hanging="360"/>
      </w:pPr>
      <w:rPr>
        <w:rFonts w:ascii="Wingdings" w:hAnsi="Wingdings" w:hint="default"/>
      </w:rPr>
    </w:lvl>
    <w:lvl w:ilvl="3" w:tplc="1D0A76CC">
      <w:start w:val="1"/>
      <w:numFmt w:val="bullet"/>
      <w:lvlText w:val=""/>
      <w:lvlJc w:val="left"/>
      <w:pPr>
        <w:ind w:left="2880" w:hanging="360"/>
      </w:pPr>
      <w:rPr>
        <w:rFonts w:ascii="Symbol" w:hAnsi="Symbol" w:hint="default"/>
      </w:rPr>
    </w:lvl>
    <w:lvl w:ilvl="4" w:tplc="151C4C74">
      <w:start w:val="1"/>
      <w:numFmt w:val="bullet"/>
      <w:lvlText w:val="o"/>
      <w:lvlJc w:val="left"/>
      <w:pPr>
        <w:ind w:left="3600" w:hanging="360"/>
      </w:pPr>
      <w:rPr>
        <w:rFonts w:ascii="Courier New" w:hAnsi="Courier New" w:hint="default"/>
      </w:rPr>
    </w:lvl>
    <w:lvl w:ilvl="5" w:tplc="6BB69726">
      <w:start w:val="1"/>
      <w:numFmt w:val="bullet"/>
      <w:lvlText w:val=""/>
      <w:lvlJc w:val="left"/>
      <w:pPr>
        <w:ind w:left="4320" w:hanging="360"/>
      </w:pPr>
      <w:rPr>
        <w:rFonts w:ascii="Wingdings" w:hAnsi="Wingdings" w:hint="default"/>
      </w:rPr>
    </w:lvl>
    <w:lvl w:ilvl="6" w:tplc="3B92C29E">
      <w:start w:val="1"/>
      <w:numFmt w:val="bullet"/>
      <w:lvlText w:val=""/>
      <w:lvlJc w:val="left"/>
      <w:pPr>
        <w:ind w:left="5040" w:hanging="360"/>
      </w:pPr>
      <w:rPr>
        <w:rFonts w:ascii="Symbol" w:hAnsi="Symbol" w:hint="default"/>
      </w:rPr>
    </w:lvl>
    <w:lvl w:ilvl="7" w:tplc="A0FC5FD6">
      <w:start w:val="1"/>
      <w:numFmt w:val="bullet"/>
      <w:lvlText w:val="o"/>
      <w:lvlJc w:val="left"/>
      <w:pPr>
        <w:ind w:left="5760" w:hanging="360"/>
      </w:pPr>
      <w:rPr>
        <w:rFonts w:ascii="Courier New" w:hAnsi="Courier New" w:hint="default"/>
      </w:rPr>
    </w:lvl>
    <w:lvl w:ilvl="8" w:tplc="2B9C635A">
      <w:start w:val="1"/>
      <w:numFmt w:val="bullet"/>
      <w:lvlText w:val=""/>
      <w:lvlJc w:val="left"/>
      <w:pPr>
        <w:ind w:left="6480" w:hanging="360"/>
      </w:pPr>
      <w:rPr>
        <w:rFonts w:ascii="Wingdings" w:hAnsi="Wingdings" w:hint="default"/>
      </w:rPr>
    </w:lvl>
  </w:abstractNum>
  <w:abstractNum w:abstractNumId="366" w15:restartNumberingAfterBreak="0">
    <w:nsid w:val="5C933732"/>
    <w:multiLevelType w:val="hybridMultilevel"/>
    <w:tmpl w:val="70F01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7" w15:restartNumberingAfterBreak="0">
    <w:nsid w:val="5CA85EDE"/>
    <w:multiLevelType w:val="hybridMultilevel"/>
    <w:tmpl w:val="7BCA77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8" w15:restartNumberingAfterBreak="0">
    <w:nsid w:val="5CC128D4"/>
    <w:multiLevelType w:val="hybridMultilevel"/>
    <w:tmpl w:val="25662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9" w15:restartNumberingAfterBreak="0">
    <w:nsid w:val="5D2476CD"/>
    <w:multiLevelType w:val="hybridMultilevel"/>
    <w:tmpl w:val="E49496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0" w15:restartNumberingAfterBreak="0">
    <w:nsid w:val="5D5F4D65"/>
    <w:multiLevelType w:val="hybridMultilevel"/>
    <w:tmpl w:val="C5B8BA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1" w15:restartNumberingAfterBreak="0">
    <w:nsid w:val="5D68348E"/>
    <w:multiLevelType w:val="hybridMultilevel"/>
    <w:tmpl w:val="F404F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2" w15:restartNumberingAfterBreak="0">
    <w:nsid w:val="5D6A7207"/>
    <w:multiLevelType w:val="hybridMultilevel"/>
    <w:tmpl w:val="96FEFE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3" w15:restartNumberingAfterBreak="0">
    <w:nsid w:val="5E3721AC"/>
    <w:multiLevelType w:val="hybridMultilevel"/>
    <w:tmpl w:val="D6BEF5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4" w15:restartNumberingAfterBreak="0">
    <w:nsid w:val="5EA768CA"/>
    <w:multiLevelType w:val="hybridMultilevel"/>
    <w:tmpl w:val="A142E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5" w15:restartNumberingAfterBreak="0">
    <w:nsid w:val="5ECE5DD8"/>
    <w:multiLevelType w:val="hybridMultilevel"/>
    <w:tmpl w:val="66846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6" w15:restartNumberingAfterBreak="0">
    <w:nsid w:val="5ED02ADC"/>
    <w:multiLevelType w:val="hybridMultilevel"/>
    <w:tmpl w:val="FE76C2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7" w15:restartNumberingAfterBreak="0">
    <w:nsid w:val="5F0D3861"/>
    <w:multiLevelType w:val="hybridMultilevel"/>
    <w:tmpl w:val="3C4C9D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8" w15:restartNumberingAfterBreak="0">
    <w:nsid w:val="5F3F4ED3"/>
    <w:multiLevelType w:val="hybridMultilevel"/>
    <w:tmpl w:val="721C0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9" w15:restartNumberingAfterBreak="0">
    <w:nsid w:val="5FBA1CC0"/>
    <w:multiLevelType w:val="hybridMultilevel"/>
    <w:tmpl w:val="1B8E9B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0" w15:restartNumberingAfterBreak="0">
    <w:nsid w:val="5FD40C0E"/>
    <w:multiLevelType w:val="hybridMultilevel"/>
    <w:tmpl w:val="34D8AA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1" w15:restartNumberingAfterBreak="0">
    <w:nsid w:val="60C64E28"/>
    <w:multiLevelType w:val="hybridMultilevel"/>
    <w:tmpl w:val="3170F2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2" w15:restartNumberingAfterBreak="0">
    <w:nsid w:val="60CE124C"/>
    <w:multiLevelType w:val="hybridMultilevel"/>
    <w:tmpl w:val="615453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3" w15:restartNumberingAfterBreak="0">
    <w:nsid w:val="6124696D"/>
    <w:multiLevelType w:val="hybridMultilevel"/>
    <w:tmpl w:val="A45E51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4" w15:restartNumberingAfterBreak="0">
    <w:nsid w:val="61C34047"/>
    <w:multiLevelType w:val="hybridMultilevel"/>
    <w:tmpl w:val="707A79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5" w15:restartNumberingAfterBreak="0">
    <w:nsid w:val="61D747EB"/>
    <w:multiLevelType w:val="hybridMultilevel"/>
    <w:tmpl w:val="95D8274E"/>
    <w:lvl w:ilvl="0" w:tplc="4DBA327A">
      <w:start w:val="1"/>
      <w:numFmt w:val="bullet"/>
      <w:lvlText w:val=""/>
      <w:lvlJc w:val="left"/>
      <w:pPr>
        <w:ind w:left="720" w:hanging="360"/>
      </w:pPr>
      <w:rPr>
        <w:rFonts w:ascii="Symbol" w:hAnsi="Symbol" w:hint="default"/>
      </w:rPr>
    </w:lvl>
    <w:lvl w:ilvl="1" w:tplc="02AE1DDA">
      <w:start w:val="1"/>
      <w:numFmt w:val="bullet"/>
      <w:lvlText w:val="o"/>
      <w:lvlJc w:val="left"/>
      <w:pPr>
        <w:ind w:left="1440" w:hanging="360"/>
      </w:pPr>
      <w:rPr>
        <w:rFonts w:ascii="Courier New" w:hAnsi="Courier New" w:hint="default"/>
      </w:rPr>
    </w:lvl>
    <w:lvl w:ilvl="2" w:tplc="7AF0BB4E">
      <w:start w:val="1"/>
      <w:numFmt w:val="bullet"/>
      <w:lvlText w:val=""/>
      <w:lvlJc w:val="left"/>
      <w:pPr>
        <w:ind w:left="2160" w:hanging="360"/>
      </w:pPr>
      <w:rPr>
        <w:rFonts w:ascii="Wingdings" w:hAnsi="Wingdings" w:hint="default"/>
      </w:rPr>
    </w:lvl>
    <w:lvl w:ilvl="3" w:tplc="3A22B218">
      <w:start w:val="1"/>
      <w:numFmt w:val="bullet"/>
      <w:lvlText w:val=""/>
      <w:lvlJc w:val="left"/>
      <w:pPr>
        <w:ind w:left="2880" w:hanging="360"/>
      </w:pPr>
      <w:rPr>
        <w:rFonts w:ascii="Symbol" w:hAnsi="Symbol" w:hint="default"/>
      </w:rPr>
    </w:lvl>
    <w:lvl w:ilvl="4" w:tplc="C930B1E0">
      <w:start w:val="1"/>
      <w:numFmt w:val="bullet"/>
      <w:lvlText w:val="o"/>
      <w:lvlJc w:val="left"/>
      <w:pPr>
        <w:ind w:left="3600" w:hanging="360"/>
      </w:pPr>
      <w:rPr>
        <w:rFonts w:ascii="Courier New" w:hAnsi="Courier New" w:hint="default"/>
      </w:rPr>
    </w:lvl>
    <w:lvl w:ilvl="5" w:tplc="69F4370A">
      <w:start w:val="1"/>
      <w:numFmt w:val="bullet"/>
      <w:lvlText w:val=""/>
      <w:lvlJc w:val="left"/>
      <w:pPr>
        <w:ind w:left="4320" w:hanging="360"/>
      </w:pPr>
      <w:rPr>
        <w:rFonts w:ascii="Wingdings" w:hAnsi="Wingdings" w:hint="default"/>
      </w:rPr>
    </w:lvl>
    <w:lvl w:ilvl="6" w:tplc="F8043D34">
      <w:start w:val="1"/>
      <w:numFmt w:val="bullet"/>
      <w:lvlText w:val=""/>
      <w:lvlJc w:val="left"/>
      <w:pPr>
        <w:ind w:left="5040" w:hanging="360"/>
      </w:pPr>
      <w:rPr>
        <w:rFonts w:ascii="Symbol" w:hAnsi="Symbol" w:hint="default"/>
      </w:rPr>
    </w:lvl>
    <w:lvl w:ilvl="7" w:tplc="567AE4C0">
      <w:start w:val="1"/>
      <w:numFmt w:val="bullet"/>
      <w:lvlText w:val="o"/>
      <w:lvlJc w:val="left"/>
      <w:pPr>
        <w:ind w:left="5760" w:hanging="360"/>
      </w:pPr>
      <w:rPr>
        <w:rFonts w:ascii="Courier New" w:hAnsi="Courier New" w:hint="default"/>
      </w:rPr>
    </w:lvl>
    <w:lvl w:ilvl="8" w:tplc="3A5AFEA6">
      <w:start w:val="1"/>
      <w:numFmt w:val="bullet"/>
      <w:lvlText w:val=""/>
      <w:lvlJc w:val="left"/>
      <w:pPr>
        <w:ind w:left="6480" w:hanging="360"/>
      </w:pPr>
      <w:rPr>
        <w:rFonts w:ascii="Wingdings" w:hAnsi="Wingdings" w:hint="default"/>
      </w:rPr>
    </w:lvl>
  </w:abstractNum>
  <w:abstractNum w:abstractNumId="386" w15:restartNumberingAfterBreak="0">
    <w:nsid w:val="61FE0651"/>
    <w:multiLevelType w:val="hybridMultilevel"/>
    <w:tmpl w:val="E94C99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7" w15:restartNumberingAfterBreak="0">
    <w:nsid w:val="631A16A6"/>
    <w:multiLevelType w:val="hybridMultilevel"/>
    <w:tmpl w:val="156C37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8" w15:restartNumberingAfterBreak="0">
    <w:nsid w:val="632E1FC9"/>
    <w:multiLevelType w:val="hybridMultilevel"/>
    <w:tmpl w:val="1AC8E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9" w15:restartNumberingAfterBreak="0">
    <w:nsid w:val="63410B36"/>
    <w:multiLevelType w:val="hybridMultilevel"/>
    <w:tmpl w:val="945ABE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0" w15:restartNumberingAfterBreak="0">
    <w:nsid w:val="637F3E6E"/>
    <w:multiLevelType w:val="multilevel"/>
    <w:tmpl w:val="A93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3A1767E"/>
    <w:multiLevelType w:val="hybridMultilevel"/>
    <w:tmpl w:val="348C55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2" w15:restartNumberingAfterBreak="0">
    <w:nsid w:val="63A9160E"/>
    <w:multiLevelType w:val="hybridMultilevel"/>
    <w:tmpl w:val="802A6B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3" w15:restartNumberingAfterBreak="0">
    <w:nsid w:val="63ED59A3"/>
    <w:multiLevelType w:val="hybridMultilevel"/>
    <w:tmpl w:val="05F86C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4" w15:restartNumberingAfterBreak="0">
    <w:nsid w:val="63F90577"/>
    <w:multiLevelType w:val="hybridMultilevel"/>
    <w:tmpl w:val="C2A4AC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5" w15:restartNumberingAfterBreak="0">
    <w:nsid w:val="64D5007E"/>
    <w:multiLevelType w:val="hybridMultilevel"/>
    <w:tmpl w:val="D3AC29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6" w15:restartNumberingAfterBreak="0">
    <w:nsid w:val="65506FDF"/>
    <w:multiLevelType w:val="hybridMultilevel"/>
    <w:tmpl w:val="0866A8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7" w15:restartNumberingAfterBreak="0">
    <w:nsid w:val="65C57893"/>
    <w:multiLevelType w:val="hybridMultilevel"/>
    <w:tmpl w:val="EBA255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8" w15:restartNumberingAfterBreak="0">
    <w:nsid w:val="66175FF4"/>
    <w:multiLevelType w:val="hybridMultilevel"/>
    <w:tmpl w:val="D09ED3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9" w15:restartNumberingAfterBreak="0">
    <w:nsid w:val="6621509D"/>
    <w:multiLevelType w:val="hybridMultilevel"/>
    <w:tmpl w:val="BAFAB2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0" w15:restartNumberingAfterBreak="0">
    <w:nsid w:val="662C6984"/>
    <w:multiLevelType w:val="hybridMultilevel"/>
    <w:tmpl w:val="58BA2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1" w15:restartNumberingAfterBreak="0">
    <w:nsid w:val="663A02D2"/>
    <w:multiLevelType w:val="hybridMultilevel"/>
    <w:tmpl w:val="AC1C5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2" w15:restartNumberingAfterBreak="0">
    <w:nsid w:val="66481F59"/>
    <w:multiLevelType w:val="hybridMultilevel"/>
    <w:tmpl w:val="FCD622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3" w15:restartNumberingAfterBreak="0">
    <w:nsid w:val="67027565"/>
    <w:multiLevelType w:val="hybridMultilevel"/>
    <w:tmpl w:val="0E8440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4" w15:restartNumberingAfterBreak="0">
    <w:nsid w:val="671A12CD"/>
    <w:multiLevelType w:val="hybridMultilevel"/>
    <w:tmpl w:val="0D027984"/>
    <w:lvl w:ilvl="0" w:tplc="6102E0D6">
      <w:start w:val="1"/>
      <w:numFmt w:val="bullet"/>
      <w:lvlText w:val=""/>
      <w:lvlJc w:val="left"/>
      <w:pPr>
        <w:ind w:left="720" w:hanging="360"/>
      </w:pPr>
      <w:rPr>
        <w:rFonts w:ascii="Symbol" w:hAnsi="Symbol" w:hint="default"/>
      </w:rPr>
    </w:lvl>
    <w:lvl w:ilvl="1" w:tplc="219A971A">
      <w:start w:val="1"/>
      <w:numFmt w:val="bullet"/>
      <w:lvlText w:val="o"/>
      <w:lvlJc w:val="left"/>
      <w:pPr>
        <w:ind w:left="1440" w:hanging="360"/>
      </w:pPr>
      <w:rPr>
        <w:rFonts w:ascii="Courier New" w:hAnsi="Courier New" w:hint="default"/>
      </w:rPr>
    </w:lvl>
    <w:lvl w:ilvl="2" w:tplc="5A503922">
      <w:start w:val="1"/>
      <w:numFmt w:val="bullet"/>
      <w:lvlText w:val=""/>
      <w:lvlJc w:val="left"/>
      <w:pPr>
        <w:ind w:left="2160" w:hanging="360"/>
      </w:pPr>
      <w:rPr>
        <w:rFonts w:ascii="Wingdings" w:hAnsi="Wingdings" w:hint="default"/>
      </w:rPr>
    </w:lvl>
    <w:lvl w:ilvl="3" w:tplc="2146E5CA">
      <w:start w:val="1"/>
      <w:numFmt w:val="bullet"/>
      <w:lvlText w:val=""/>
      <w:lvlJc w:val="left"/>
      <w:pPr>
        <w:ind w:left="2880" w:hanging="360"/>
      </w:pPr>
      <w:rPr>
        <w:rFonts w:ascii="Symbol" w:hAnsi="Symbol" w:hint="default"/>
      </w:rPr>
    </w:lvl>
    <w:lvl w:ilvl="4" w:tplc="2C426CA4">
      <w:start w:val="1"/>
      <w:numFmt w:val="bullet"/>
      <w:lvlText w:val="o"/>
      <w:lvlJc w:val="left"/>
      <w:pPr>
        <w:ind w:left="3600" w:hanging="360"/>
      </w:pPr>
      <w:rPr>
        <w:rFonts w:ascii="Courier New" w:hAnsi="Courier New" w:hint="default"/>
      </w:rPr>
    </w:lvl>
    <w:lvl w:ilvl="5" w:tplc="5CF6AF20">
      <w:start w:val="1"/>
      <w:numFmt w:val="bullet"/>
      <w:lvlText w:val=""/>
      <w:lvlJc w:val="left"/>
      <w:pPr>
        <w:ind w:left="4320" w:hanging="360"/>
      </w:pPr>
      <w:rPr>
        <w:rFonts w:ascii="Wingdings" w:hAnsi="Wingdings" w:hint="default"/>
      </w:rPr>
    </w:lvl>
    <w:lvl w:ilvl="6" w:tplc="FBFC994E">
      <w:start w:val="1"/>
      <w:numFmt w:val="bullet"/>
      <w:lvlText w:val=""/>
      <w:lvlJc w:val="left"/>
      <w:pPr>
        <w:ind w:left="5040" w:hanging="360"/>
      </w:pPr>
      <w:rPr>
        <w:rFonts w:ascii="Symbol" w:hAnsi="Symbol" w:hint="default"/>
      </w:rPr>
    </w:lvl>
    <w:lvl w:ilvl="7" w:tplc="C61CCF8C">
      <w:start w:val="1"/>
      <w:numFmt w:val="bullet"/>
      <w:lvlText w:val="o"/>
      <w:lvlJc w:val="left"/>
      <w:pPr>
        <w:ind w:left="5760" w:hanging="360"/>
      </w:pPr>
      <w:rPr>
        <w:rFonts w:ascii="Courier New" w:hAnsi="Courier New" w:hint="default"/>
      </w:rPr>
    </w:lvl>
    <w:lvl w:ilvl="8" w:tplc="A2FAE296">
      <w:start w:val="1"/>
      <w:numFmt w:val="bullet"/>
      <w:lvlText w:val=""/>
      <w:lvlJc w:val="left"/>
      <w:pPr>
        <w:ind w:left="6480" w:hanging="360"/>
      </w:pPr>
      <w:rPr>
        <w:rFonts w:ascii="Wingdings" w:hAnsi="Wingdings" w:hint="default"/>
      </w:rPr>
    </w:lvl>
  </w:abstractNum>
  <w:abstractNum w:abstractNumId="405" w15:restartNumberingAfterBreak="0">
    <w:nsid w:val="67BD158C"/>
    <w:multiLevelType w:val="hybridMultilevel"/>
    <w:tmpl w:val="B0A40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6" w15:restartNumberingAfterBreak="0">
    <w:nsid w:val="67CB32FC"/>
    <w:multiLevelType w:val="hybridMultilevel"/>
    <w:tmpl w:val="3D8C7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7" w15:restartNumberingAfterBreak="0">
    <w:nsid w:val="67D53003"/>
    <w:multiLevelType w:val="multilevel"/>
    <w:tmpl w:val="601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85B43B5"/>
    <w:multiLevelType w:val="hybridMultilevel"/>
    <w:tmpl w:val="FFF28E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9" w15:restartNumberingAfterBreak="0">
    <w:nsid w:val="687363E2"/>
    <w:multiLevelType w:val="hybridMultilevel"/>
    <w:tmpl w:val="247AA0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0" w15:restartNumberingAfterBreak="0">
    <w:nsid w:val="687F2C7E"/>
    <w:multiLevelType w:val="hybridMultilevel"/>
    <w:tmpl w:val="10EEC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1" w15:restartNumberingAfterBreak="0">
    <w:nsid w:val="688E521F"/>
    <w:multiLevelType w:val="hybridMultilevel"/>
    <w:tmpl w:val="6DA6D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2" w15:restartNumberingAfterBreak="0">
    <w:nsid w:val="68AE2B9F"/>
    <w:multiLevelType w:val="hybridMultilevel"/>
    <w:tmpl w:val="68166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3" w15:restartNumberingAfterBreak="0">
    <w:nsid w:val="68CE6BA5"/>
    <w:multiLevelType w:val="hybridMultilevel"/>
    <w:tmpl w:val="BF1C0F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4" w15:restartNumberingAfterBreak="0">
    <w:nsid w:val="694A03F1"/>
    <w:multiLevelType w:val="hybridMultilevel"/>
    <w:tmpl w:val="C7EA1A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5" w15:restartNumberingAfterBreak="0">
    <w:nsid w:val="69633CBD"/>
    <w:multiLevelType w:val="hybridMultilevel"/>
    <w:tmpl w:val="B38452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6" w15:restartNumberingAfterBreak="0">
    <w:nsid w:val="69664205"/>
    <w:multiLevelType w:val="hybridMultilevel"/>
    <w:tmpl w:val="EF10D2C0"/>
    <w:lvl w:ilvl="0" w:tplc="B9A6AC60">
      <w:start w:val="1"/>
      <w:numFmt w:val="bullet"/>
      <w:lvlText w:val=""/>
      <w:lvlJc w:val="left"/>
      <w:pPr>
        <w:ind w:left="720" w:hanging="360"/>
      </w:pPr>
      <w:rPr>
        <w:rFonts w:ascii="Symbol" w:hAnsi="Symbol" w:hint="default"/>
      </w:rPr>
    </w:lvl>
    <w:lvl w:ilvl="1" w:tplc="601201C6">
      <w:start w:val="1"/>
      <w:numFmt w:val="bullet"/>
      <w:lvlText w:val="o"/>
      <w:lvlJc w:val="left"/>
      <w:pPr>
        <w:ind w:left="1440" w:hanging="360"/>
      </w:pPr>
      <w:rPr>
        <w:rFonts w:ascii="Courier New" w:hAnsi="Courier New" w:hint="default"/>
      </w:rPr>
    </w:lvl>
    <w:lvl w:ilvl="2" w:tplc="43AEE79C">
      <w:start w:val="1"/>
      <w:numFmt w:val="bullet"/>
      <w:lvlText w:val=""/>
      <w:lvlJc w:val="left"/>
      <w:pPr>
        <w:ind w:left="2160" w:hanging="360"/>
      </w:pPr>
      <w:rPr>
        <w:rFonts w:ascii="Wingdings" w:hAnsi="Wingdings" w:hint="default"/>
      </w:rPr>
    </w:lvl>
    <w:lvl w:ilvl="3" w:tplc="0B3A0D1A">
      <w:start w:val="1"/>
      <w:numFmt w:val="bullet"/>
      <w:lvlText w:val=""/>
      <w:lvlJc w:val="left"/>
      <w:pPr>
        <w:ind w:left="2880" w:hanging="360"/>
      </w:pPr>
      <w:rPr>
        <w:rFonts w:ascii="Symbol" w:hAnsi="Symbol" w:hint="default"/>
      </w:rPr>
    </w:lvl>
    <w:lvl w:ilvl="4" w:tplc="F2568E0A">
      <w:start w:val="1"/>
      <w:numFmt w:val="bullet"/>
      <w:lvlText w:val="o"/>
      <w:lvlJc w:val="left"/>
      <w:pPr>
        <w:ind w:left="3600" w:hanging="360"/>
      </w:pPr>
      <w:rPr>
        <w:rFonts w:ascii="Courier New" w:hAnsi="Courier New" w:hint="default"/>
      </w:rPr>
    </w:lvl>
    <w:lvl w:ilvl="5" w:tplc="B6F42670">
      <w:start w:val="1"/>
      <w:numFmt w:val="bullet"/>
      <w:lvlText w:val=""/>
      <w:lvlJc w:val="left"/>
      <w:pPr>
        <w:ind w:left="4320" w:hanging="360"/>
      </w:pPr>
      <w:rPr>
        <w:rFonts w:ascii="Wingdings" w:hAnsi="Wingdings" w:hint="default"/>
      </w:rPr>
    </w:lvl>
    <w:lvl w:ilvl="6" w:tplc="E5BC08EE">
      <w:start w:val="1"/>
      <w:numFmt w:val="bullet"/>
      <w:lvlText w:val=""/>
      <w:lvlJc w:val="left"/>
      <w:pPr>
        <w:ind w:left="5040" w:hanging="360"/>
      </w:pPr>
      <w:rPr>
        <w:rFonts w:ascii="Symbol" w:hAnsi="Symbol" w:hint="default"/>
      </w:rPr>
    </w:lvl>
    <w:lvl w:ilvl="7" w:tplc="E4A062DC">
      <w:start w:val="1"/>
      <w:numFmt w:val="bullet"/>
      <w:lvlText w:val="o"/>
      <w:lvlJc w:val="left"/>
      <w:pPr>
        <w:ind w:left="5760" w:hanging="360"/>
      </w:pPr>
      <w:rPr>
        <w:rFonts w:ascii="Courier New" w:hAnsi="Courier New" w:hint="default"/>
      </w:rPr>
    </w:lvl>
    <w:lvl w:ilvl="8" w:tplc="FE66147A">
      <w:start w:val="1"/>
      <w:numFmt w:val="bullet"/>
      <w:lvlText w:val=""/>
      <w:lvlJc w:val="left"/>
      <w:pPr>
        <w:ind w:left="6480" w:hanging="360"/>
      </w:pPr>
      <w:rPr>
        <w:rFonts w:ascii="Wingdings" w:hAnsi="Wingdings" w:hint="default"/>
      </w:rPr>
    </w:lvl>
  </w:abstractNum>
  <w:abstractNum w:abstractNumId="417" w15:restartNumberingAfterBreak="0">
    <w:nsid w:val="69B34B8C"/>
    <w:multiLevelType w:val="hybridMultilevel"/>
    <w:tmpl w:val="119C138A"/>
    <w:lvl w:ilvl="0" w:tplc="E5C0818E">
      <w:start w:val="1"/>
      <w:numFmt w:val="bullet"/>
      <w:lvlText w:val=""/>
      <w:lvlJc w:val="left"/>
      <w:pPr>
        <w:ind w:left="720" w:hanging="360"/>
      </w:pPr>
      <w:rPr>
        <w:rFonts w:ascii="Symbol" w:hAnsi="Symbol" w:hint="default"/>
      </w:rPr>
    </w:lvl>
    <w:lvl w:ilvl="1" w:tplc="98627C5E">
      <w:start w:val="1"/>
      <w:numFmt w:val="bullet"/>
      <w:lvlText w:val="o"/>
      <w:lvlJc w:val="left"/>
      <w:pPr>
        <w:ind w:left="1440" w:hanging="360"/>
      </w:pPr>
      <w:rPr>
        <w:rFonts w:ascii="Courier New" w:hAnsi="Courier New" w:hint="default"/>
      </w:rPr>
    </w:lvl>
    <w:lvl w:ilvl="2" w:tplc="A8AA1B1A">
      <w:start w:val="1"/>
      <w:numFmt w:val="bullet"/>
      <w:lvlText w:val=""/>
      <w:lvlJc w:val="left"/>
      <w:pPr>
        <w:ind w:left="2160" w:hanging="360"/>
      </w:pPr>
      <w:rPr>
        <w:rFonts w:ascii="Wingdings" w:hAnsi="Wingdings" w:hint="default"/>
      </w:rPr>
    </w:lvl>
    <w:lvl w:ilvl="3" w:tplc="FAB205C8">
      <w:start w:val="1"/>
      <w:numFmt w:val="bullet"/>
      <w:lvlText w:val=""/>
      <w:lvlJc w:val="left"/>
      <w:pPr>
        <w:ind w:left="2880" w:hanging="360"/>
      </w:pPr>
      <w:rPr>
        <w:rFonts w:ascii="Symbol" w:hAnsi="Symbol" w:hint="default"/>
      </w:rPr>
    </w:lvl>
    <w:lvl w:ilvl="4" w:tplc="1F10EF30">
      <w:start w:val="1"/>
      <w:numFmt w:val="bullet"/>
      <w:lvlText w:val="o"/>
      <w:lvlJc w:val="left"/>
      <w:pPr>
        <w:ind w:left="3600" w:hanging="360"/>
      </w:pPr>
      <w:rPr>
        <w:rFonts w:ascii="Courier New" w:hAnsi="Courier New" w:hint="default"/>
      </w:rPr>
    </w:lvl>
    <w:lvl w:ilvl="5" w:tplc="95543D2E">
      <w:start w:val="1"/>
      <w:numFmt w:val="bullet"/>
      <w:lvlText w:val=""/>
      <w:lvlJc w:val="left"/>
      <w:pPr>
        <w:ind w:left="4320" w:hanging="360"/>
      </w:pPr>
      <w:rPr>
        <w:rFonts w:ascii="Wingdings" w:hAnsi="Wingdings" w:hint="default"/>
      </w:rPr>
    </w:lvl>
    <w:lvl w:ilvl="6" w:tplc="62FE2382">
      <w:start w:val="1"/>
      <w:numFmt w:val="bullet"/>
      <w:lvlText w:val=""/>
      <w:lvlJc w:val="left"/>
      <w:pPr>
        <w:ind w:left="5040" w:hanging="360"/>
      </w:pPr>
      <w:rPr>
        <w:rFonts w:ascii="Symbol" w:hAnsi="Symbol" w:hint="default"/>
      </w:rPr>
    </w:lvl>
    <w:lvl w:ilvl="7" w:tplc="A4304B34">
      <w:start w:val="1"/>
      <w:numFmt w:val="bullet"/>
      <w:lvlText w:val="o"/>
      <w:lvlJc w:val="left"/>
      <w:pPr>
        <w:ind w:left="5760" w:hanging="360"/>
      </w:pPr>
      <w:rPr>
        <w:rFonts w:ascii="Courier New" w:hAnsi="Courier New" w:hint="default"/>
      </w:rPr>
    </w:lvl>
    <w:lvl w:ilvl="8" w:tplc="95E26B66">
      <w:start w:val="1"/>
      <w:numFmt w:val="bullet"/>
      <w:lvlText w:val=""/>
      <w:lvlJc w:val="left"/>
      <w:pPr>
        <w:ind w:left="6480" w:hanging="360"/>
      </w:pPr>
      <w:rPr>
        <w:rFonts w:ascii="Wingdings" w:hAnsi="Wingdings" w:hint="default"/>
      </w:rPr>
    </w:lvl>
  </w:abstractNum>
  <w:abstractNum w:abstractNumId="418" w15:restartNumberingAfterBreak="0">
    <w:nsid w:val="69EA7B3D"/>
    <w:multiLevelType w:val="hybridMultilevel"/>
    <w:tmpl w:val="58729B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9" w15:restartNumberingAfterBreak="0">
    <w:nsid w:val="6A1E4CD8"/>
    <w:multiLevelType w:val="hybridMultilevel"/>
    <w:tmpl w:val="9F46B1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0" w15:restartNumberingAfterBreak="0">
    <w:nsid w:val="6A3D72A0"/>
    <w:multiLevelType w:val="hybridMultilevel"/>
    <w:tmpl w:val="739E14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1" w15:restartNumberingAfterBreak="0">
    <w:nsid w:val="6A632DAF"/>
    <w:multiLevelType w:val="hybridMultilevel"/>
    <w:tmpl w:val="9626AD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2" w15:restartNumberingAfterBreak="0">
    <w:nsid w:val="6ADD6516"/>
    <w:multiLevelType w:val="hybridMultilevel"/>
    <w:tmpl w:val="8258D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3" w15:restartNumberingAfterBreak="0">
    <w:nsid w:val="6B37741D"/>
    <w:multiLevelType w:val="hybridMultilevel"/>
    <w:tmpl w:val="B3CACC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4" w15:restartNumberingAfterBreak="0">
    <w:nsid w:val="6B916897"/>
    <w:multiLevelType w:val="hybridMultilevel"/>
    <w:tmpl w:val="534284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5" w15:restartNumberingAfterBreak="0">
    <w:nsid w:val="6C0A0377"/>
    <w:multiLevelType w:val="hybridMultilevel"/>
    <w:tmpl w:val="215659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6" w15:restartNumberingAfterBreak="0">
    <w:nsid w:val="6C0C52F1"/>
    <w:multiLevelType w:val="hybridMultilevel"/>
    <w:tmpl w:val="3B0A7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7" w15:restartNumberingAfterBreak="0">
    <w:nsid w:val="6C3D272A"/>
    <w:multiLevelType w:val="hybridMultilevel"/>
    <w:tmpl w:val="74185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8" w15:restartNumberingAfterBreak="0">
    <w:nsid w:val="6C6A67BB"/>
    <w:multiLevelType w:val="hybridMultilevel"/>
    <w:tmpl w:val="94F873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9" w15:restartNumberingAfterBreak="0">
    <w:nsid w:val="6C6F366A"/>
    <w:multiLevelType w:val="hybridMultilevel"/>
    <w:tmpl w:val="834C86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0" w15:restartNumberingAfterBreak="0">
    <w:nsid w:val="6D0F2DC1"/>
    <w:multiLevelType w:val="hybridMultilevel"/>
    <w:tmpl w:val="06623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1" w15:restartNumberingAfterBreak="0">
    <w:nsid w:val="6DBB7AFD"/>
    <w:multiLevelType w:val="hybridMultilevel"/>
    <w:tmpl w:val="19C8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2" w15:restartNumberingAfterBreak="0">
    <w:nsid w:val="6E00415A"/>
    <w:multiLevelType w:val="hybridMultilevel"/>
    <w:tmpl w:val="ABD47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3" w15:restartNumberingAfterBreak="0">
    <w:nsid w:val="6E4E66C8"/>
    <w:multiLevelType w:val="hybridMultilevel"/>
    <w:tmpl w:val="98C2AF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4" w15:restartNumberingAfterBreak="0">
    <w:nsid w:val="6E626C49"/>
    <w:multiLevelType w:val="hybridMultilevel"/>
    <w:tmpl w:val="FD6E2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5" w15:restartNumberingAfterBreak="0">
    <w:nsid w:val="6E7C650A"/>
    <w:multiLevelType w:val="hybridMultilevel"/>
    <w:tmpl w:val="0FC203DE"/>
    <w:lvl w:ilvl="0" w:tplc="D6B217D8">
      <w:start w:val="1"/>
      <w:numFmt w:val="bullet"/>
      <w:lvlText w:val=""/>
      <w:lvlJc w:val="left"/>
      <w:pPr>
        <w:ind w:left="720" w:hanging="360"/>
      </w:pPr>
      <w:rPr>
        <w:rFonts w:ascii="Symbol" w:hAnsi="Symbol" w:hint="default"/>
      </w:rPr>
    </w:lvl>
    <w:lvl w:ilvl="1" w:tplc="04B4C876">
      <w:start w:val="1"/>
      <w:numFmt w:val="bullet"/>
      <w:lvlText w:val="o"/>
      <w:lvlJc w:val="left"/>
      <w:pPr>
        <w:ind w:left="1440" w:hanging="360"/>
      </w:pPr>
      <w:rPr>
        <w:rFonts w:ascii="Courier New" w:hAnsi="Courier New" w:hint="default"/>
      </w:rPr>
    </w:lvl>
    <w:lvl w:ilvl="2" w:tplc="FD428D50">
      <w:start w:val="1"/>
      <w:numFmt w:val="bullet"/>
      <w:lvlText w:val=""/>
      <w:lvlJc w:val="left"/>
      <w:pPr>
        <w:ind w:left="2160" w:hanging="360"/>
      </w:pPr>
      <w:rPr>
        <w:rFonts w:ascii="Wingdings" w:hAnsi="Wingdings" w:hint="default"/>
      </w:rPr>
    </w:lvl>
    <w:lvl w:ilvl="3" w:tplc="C17EA2C4">
      <w:start w:val="1"/>
      <w:numFmt w:val="bullet"/>
      <w:lvlText w:val=""/>
      <w:lvlJc w:val="left"/>
      <w:pPr>
        <w:ind w:left="2880" w:hanging="360"/>
      </w:pPr>
      <w:rPr>
        <w:rFonts w:ascii="Symbol" w:hAnsi="Symbol" w:hint="default"/>
      </w:rPr>
    </w:lvl>
    <w:lvl w:ilvl="4" w:tplc="AE34819E">
      <w:start w:val="1"/>
      <w:numFmt w:val="bullet"/>
      <w:lvlText w:val="o"/>
      <w:lvlJc w:val="left"/>
      <w:pPr>
        <w:ind w:left="3600" w:hanging="360"/>
      </w:pPr>
      <w:rPr>
        <w:rFonts w:ascii="Courier New" w:hAnsi="Courier New" w:hint="default"/>
      </w:rPr>
    </w:lvl>
    <w:lvl w:ilvl="5" w:tplc="F5E01B52">
      <w:start w:val="1"/>
      <w:numFmt w:val="bullet"/>
      <w:lvlText w:val=""/>
      <w:lvlJc w:val="left"/>
      <w:pPr>
        <w:ind w:left="4320" w:hanging="360"/>
      </w:pPr>
      <w:rPr>
        <w:rFonts w:ascii="Wingdings" w:hAnsi="Wingdings" w:hint="default"/>
      </w:rPr>
    </w:lvl>
    <w:lvl w:ilvl="6" w:tplc="62025E58">
      <w:start w:val="1"/>
      <w:numFmt w:val="bullet"/>
      <w:lvlText w:val=""/>
      <w:lvlJc w:val="left"/>
      <w:pPr>
        <w:ind w:left="5040" w:hanging="360"/>
      </w:pPr>
      <w:rPr>
        <w:rFonts w:ascii="Symbol" w:hAnsi="Symbol" w:hint="default"/>
      </w:rPr>
    </w:lvl>
    <w:lvl w:ilvl="7" w:tplc="BC4895A4">
      <w:start w:val="1"/>
      <w:numFmt w:val="bullet"/>
      <w:lvlText w:val="o"/>
      <w:lvlJc w:val="left"/>
      <w:pPr>
        <w:ind w:left="5760" w:hanging="360"/>
      </w:pPr>
      <w:rPr>
        <w:rFonts w:ascii="Courier New" w:hAnsi="Courier New" w:hint="default"/>
      </w:rPr>
    </w:lvl>
    <w:lvl w:ilvl="8" w:tplc="18526C9A">
      <w:start w:val="1"/>
      <w:numFmt w:val="bullet"/>
      <w:lvlText w:val=""/>
      <w:lvlJc w:val="left"/>
      <w:pPr>
        <w:ind w:left="6480" w:hanging="360"/>
      </w:pPr>
      <w:rPr>
        <w:rFonts w:ascii="Wingdings" w:hAnsi="Wingdings" w:hint="default"/>
      </w:rPr>
    </w:lvl>
  </w:abstractNum>
  <w:abstractNum w:abstractNumId="436" w15:restartNumberingAfterBreak="0">
    <w:nsid w:val="6E7F5043"/>
    <w:multiLevelType w:val="hybridMultilevel"/>
    <w:tmpl w:val="B61A8E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7" w15:restartNumberingAfterBreak="0">
    <w:nsid w:val="6E8122F8"/>
    <w:multiLevelType w:val="multilevel"/>
    <w:tmpl w:val="7E2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E987D3B"/>
    <w:multiLevelType w:val="hybridMultilevel"/>
    <w:tmpl w:val="06CE6C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9" w15:restartNumberingAfterBreak="0">
    <w:nsid w:val="6EAB58C5"/>
    <w:multiLevelType w:val="hybridMultilevel"/>
    <w:tmpl w:val="7FF67A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0" w15:restartNumberingAfterBreak="0">
    <w:nsid w:val="6EE17D5C"/>
    <w:multiLevelType w:val="hybridMultilevel"/>
    <w:tmpl w:val="14DEC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1" w15:restartNumberingAfterBreak="0">
    <w:nsid w:val="6EE52924"/>
    <w:multiLevelType w:val="hybridMultilevel"/>
    <w:tmpl w:val="05DC48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2" w15:restartNumberingAfterBreak="0">
    <w:nsid w:val="6F9501F5"/>
    <w:multiLevelType w:val="hybridMultilevel"/>
    <w:tmpl w:val="E4FC3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3" w15:restartNumberingAfterBreak="0">
    <w:nsid w:val="70110AA2"/>
    <w:multiLevelType w:val="hybridMultilevel"/>
    <w:tmpl w:val="4510F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4" w15:restartNumberingAfterBreak="0">
    <w:nsid w:val="7098393C"/>
    <w:multiLevelType w:val="hybridMultilevel"/>
    <w:tmpl w:val="DFFC419C"/>
    <w:lvl w:ilvl="0" w:tplc="6498B378">
      <w:start w:val="1"/>
      <w:numFmt w:val="bullet"/>
      <w:lvlText w:val=""/>
      <w:lvlJc w:val="left"/>
      <w:pPr>
        <w:ind w:left="720" w:hanging="360"/>
      </w:pPr>
      <w:rPr>
        <w:rFonts w:ascii="Symbol" w:hAnsi="Symbol" w:hint="default"/>
      </w:rPr>
    </w:lvl>
    <w:lvl w:ilvl="1" w:tplc="B80C5C66">
      <w:start w:val="1"/>
      <w:numFmt w:val="bullet"/>
      <w:lvlText w:val="o"/>
      <w:lvlJc w:val="left"/>
      <w:pPr>
        <w:ind w:left="1440" w:hanging="360"/>
      </w:pPr>
      <w:rPr>
        <w:rFonts w:ascii="Courier New" w:hAnsi="Courier New" w:hint="default"/>
      </w:rPr>
    </w:lvl>
    <w:lvl w:ilvl="2" w:tplc="371ED844">
      <w:start w:val="1"/>
      <w:numFmt w:val="bullet"/>
      <w:lvlText w:val=""/>
      <w:lvlJc w:val="left"/>
      <w:pPr>
        <w:ind w:left="2160" w:hanging="360"/>
      </w:pPr>
      <w:rPr>
        <w:rFonts w:ascii="Wingdings" w:hAnsi="Wingdings" w:hint="default"/>
      </w:rPr>
    </w:lvl>
    <w:lvl w:ilvl="3" w:tplc="46B86688">
      <w:start w:val="1"/>
      <w:numFmt w:val="bullet"/>
      <w:lvlText w:val=""/>
      <w:lvlJc w:val="left"/>
      <w:pPr>
        <w:ind w:left="2880" w:hanging="360"/>
      </w:pPr>
      <w:rPr>
        <w:rFonts w:ascii="Symbol" w:hAnsi="Symbol" w:hint="default"/>
      </w:rPr>
    </w:lvl>
    <w:lvl w:ilvl="4" w:tplc="0B74E668">
      <w:start w:val="1"/>
      <w:numFmt w:val="bullet"/>
      <w:lvlText w:val="o"/>
      <w:lvlJc w:val="left"/>
      <w:pPr>
        <w:ind w:left="3600" w:hanging="360"/>
      </w:pPr>
      <w:rPr>
        <w:rFonts w:ascii="Courier New" w:hAnsi="Courier New" w:hint="default"/>
      </w:rPr>
    </w:lvl>
    <w:lvl w:ilvl="5" w:tplc="DBD657A4">
      <w:start w:val="1"/>
      <w:numFmt w:val="bullet"/>
      <w:lvlText w:val=""/>
      <w:lvlJc w:val="left"/>
      <w:pPr>
        <w:ind w:left="4320" w:hanging="360"/>
      </w:pPr>
      <w:rPr>
        <w:rFonts w:ascii="Wingdings" w:hAnsi="Wingdings" w:hint="default"/>
      </w:rPr>
    </w:lvl>
    <w:lvl w:ilvl="6" w:tplc="95648D9E">
      <w:start w:val="1"/>
      <w:numFmt w:val="bullet"/>
      <w:lvlText w:val=""/>
      <w:lvlJc w:val="left"/>
      <w:pPr>
        <w:ind w:left="5040" w:hanging="360"/>
      </w:pPr>
      <w:rPr>
        <w:rFonts w:ascii="Symbol" w:hAnsi="Symbol" w:hint="default"/>
      </w:rPr>
    </w:lvl>
    <w:lvl w:ilvl="7" w:tplc="7A523E60">
      <w:start w:val="1"/>
      <w:numFmt w:val="bullet"/>
      <w:lvlText w:val="o"/>
      <w:lvlJc w:val="left"/>
      <w:pPr>
        <w:ind w:left="5760" w:hanging="360"/>
      </w:pPr>
      <w:rPr>
        <w:rFonts w:ascii="Courier New" w:hAnsi="Courier New" w:hint="default"/>
      </w:rPr>
    </w:lvl>
    <w:lvl w:ilvl="8" w:tplc="6772EB30">
      <w:start w:val="1"/>
      <w:numFmt w:val="bullet"/>
      <w:lvlText w:val=""/>
      <w:lvlJc w:val="left"/>
      <w:pPr>
        <w:ind w:left="6480" w:hanging="360"/>
      </w:pPr>
      <w:rPr>
        <w:rFonts w:ascii="Wingdings" w:hAnsi="Wingdings" w:hint="default"/>
      </w:rPr>
    </w:lvl>
  </w:abstractNum>
  <w:abstractNum w:abstractNumId="445" w15:restartNumberingAfterBreak="0">
    <w:nsid w:val="71076539"/>
    <w:multiLevelType w:val="hybridMultilevel"/>
    <w:tmpl w:val="31260A22"/>
    <w:lvl w:ilvl="0" w:tplc="358A3C50">
      <w:start w:val="1"/>
      <w:numFmt w:val="bullet"/>
      <w:lvlText w:val=""/>
      <w:lvlJc w:val="left"/>
      <w:pPr>
        <w:ind w:left="720" w:hanging="360"/>
      </w:pPr>
      <w:rPr>
        <w:rFonts w:ascii="Symbol" w:hAnsi="Symbol" w:hint="default"/>
      </w:rPr>
    </w:lvl>
    <w:lvl w:ilvl="1" w:tplc="1B54AFE0">
      <w:start w:val="1"/>
      <w:numFmt w:val="bullet"/>
      <w:lvlText w:val="o"/>
      <w:lvlJc w:val="left"/>
      <w:pPr>
        <w:ind w:left="1440" w:hanging="360"/>
      </w:pPr>
      <w:rPr>
        <w:rFonts w:ascii="Courier New" w:hAnsi="Courier New" w:hint="default"/>
      </w:rPr>
    </w:lvl>
    <w:lvl w:ilvl="2" w:tplc="A2E48F8A">
      <w:start w:val="1"/>
      <w:numFmt w:val="bullet"/>
      <w:lvlText w:val=""/>
      <w:lvlJc w:val="left"/>
      <w:pPr>
        <w:ind w:left="2160" w:hanging="360"/>
      </w:pPr>
      <w:rPr>
        <w:rFonts w:ascii="Wingdings" w:hAnsi="Wingdings" w:hint="default"/>
      </w:rPr>
    </w:lvl>
    <w:lvl w:ilvl="3" w:tplc="33FA507A">
      <w:start w:val="1"/>
      <w:numFmt w:val="bullet"/>
      <w:lvlText w:val=""/>
      <w:lvlJc w:val="left"/>
      <w:pPr>
        <w:ind w:left="2880" w:hanging="360"/>
      </w:pPr>
      <w:rPr>
        <w:rFonts w:ascii="Symbol" w:hAnsi="Symbol" w:hint="default"/>
      </w:rPr>
    </w:lvl>
    <w:lvl w:ilvl="4" w:tplc="E8F21D32">
      <w:start w:val="1"/>
      <w:numFmt w:val="bullet"/>
      <w:lvlText w:val="o"/>
      <w:lvlJc w:val="left"/>
      <w:pPr>
        <w:ind w:left="3600" w:hanging="360"/>
      </w:pPr>
      <w:rPr>
        <w:rFonts w:ascii="Courier New" w:hAnsi="Courier New" w:hint="default"/>
      </w:rPr>
    </w:lvl>
    <w:lvl w:ilvl="5" w:tplc="73448874">
      <w:start w:val="1"/>
      <w:numFmt w:val="bullet"/>
      <w:lvlText w:val=""/>
      <w:lvlJc w:val="left"/>
      <w:pPr>
        <w:ind w:left="4320" w:hanging="360"/>
      </w:pPr>
      <w:rPr>
        <w:rFonts w:ascii="Wingdings" w:hAnsi="Wingdings" w:hint="default"/>
      </w:rPr>
    </w:lvl>
    <w:lvl w:ilvl="6" w:tplc="72DA9318">
      <w:start w:val="1"/>
      <w:numFmt w:val="bullet"/>
      <w:lvlText w:val=""/>
      <w:lvlJc w:val="left"/>
      <w:pPr>
        <w:ind w:left="5040" w:hanging="360"/>
      </w:pPr>
      <w:rPr>
        <w:rFonts w:ascii="Symbol" w:hAnsi="Symbol" w:hint="default"/>
      </w:rPr>
    </w:lvl>
    <w:lvl w:ilvl="7" w:tplc="A0F2CE42">
      <w:start w:val="1"/>
      <w:numFmt w:val="bullet"/>
      <w:lvlText w:val="o"/>
      <w:lvlJc w:val="left"/>
      <w:pPr>
        <w:ind w:left="5760" w:hanging="360"/>
      </w:pPr>
      <w:rPr>
        <w:rFonts w:ascii="Courier New" w:hAnsi="Courier New" w:hint="default"/>
      </w:rPr>
    </w:lvl>
    <w:lvl w:ilvl="8" w:tplc="43AEF6BA">
      <w:start w:val="1"/>
      <w:numFmt w:val="bullet"/>
      <w:lvlText w:val=""/>
      <w:lvlJc w:val="left"/>
      <w:pPr>
        <w:ind w:left="6480" w:hanging="360"/>
      </w:pPr>
      <w:rPr>
        <w:rFonts w:ascii="Wingdings" w:hAnsi="Wingdings" w:hint="default"/>
      </w:rPr>
    </w:lvl>
  </w:abstractNum>
  <w:abstractNum w:abstractNumId="446" w15:restartNumberingAfterBreak="0">
    <w:nsid w:val="71995626"/>
    <w:multiLevelType w:val="hybridMultilevel"/>
    <w:tmpl w:val="51A6CE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7" w15:restartNumberingAfterBreak="0">
    <w:nsid w:val="71A87F1D"/>
    <w:multiLevelType w:val="hybridMultilevel"/>
    <w:tmpl w:val="8382A5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8" w15:restartNumberingAfterBreak="0">
    <w:nsid w:val="72893042"/>
    <w:multiLevelType w:val="hybridMultilevel"/>
    <w:tmpl w:val="D7D22D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9" w15:restartNumberingAfterBreak="0">
    <w:nsid w:val="729051E8"/>
    <w:multiLevelType w:val="hybridMultilevel"/>
    <w:tmpl w:val="D4E60F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0" w15:restartNumberingAfterBreak="0">
    <w:nsid w:val="72917CA1"/>
    <w:multiLevelType w:val="hybridMultilevel"/>
    <w:tmpl w:val="0B029B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1" w15:restartNumberingAfterBreak="0">
    <w:nsid w:val="72E216F0"/>
    <w:multiLevelType w:val="hybridMultilevel"/>
    <w:tmpl w:val="AE463D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2" w15:restartNumberingAfterBreak="0">
    <w:nsid w:val="72FF6C7E"/>
    <w:multiLevelType w:val="hybridMultilevel"/>
    <w:tmpl w:val="D47E7FEA"/>
    <w:lvl w:ilvl="0" w:tplc="BC30F84C">
      <w:start w:val="1"/>
      <w:numFmt w:val="bullet"/>
      <w:lvlText w:val=""/>
      <w:lvlJc w:val="left"/>
      <w:pPr>
        <w:ind w:left="720" w:hanging="360"/>
      </w:pPr>
      <w:rPr>
        <w:rFonts w:ascii="Symbol" w:hAnsi="Symbol" w:hint="default"/>
      </w:rPr>
    </w:lvl>
    <w:lvl w:ilvl="1" w:tplc="42426A7C">
      <w:start w:val="1"/>
      <w:numFmt w:val="bullet"/>
      <w:lvlText w:val="o"/>
      <w:lvlJc w:val="left"/>
      <w:pPr>
        <w:ind w:left="1440" w:hanging="360"/>
      </w:pPr>
      <w:rPr>
        <w:rFonts w:ascii="Courier New" w:hAnsi="Courier New" w:hint="default"/>
      </w:rPr>
    </w:lvl>
    <w:lvl w:ilvl="2" w:tplc="A7921444">
      <w:start w:val="1"/>
      <w:numFmt w:val="bullet"/>
      <w:lvlText w:val=""/>
      <w:lvlJc w:val="left"/>
      <w:pPr>
        <w:ind w:left="2160" w:hanging="360"/>
      </w:pPr>
      <w:rPr>
        <w:rFonts w:ascii="Wingdings" w:hAnsi="Wingdings" w:hint="default"/>
      </w:rPr>
    </w:lvl>
    <w:lvl w:ilvl="3" w:tplc="E214BF1C">
      <w:start w:val="1"/>
      <w:numFmt w:val="bullet"/>
      <w:lvlText w:val=""/>
      <w:lvlJc w:val="left"/>
      <w:pPr>
        <w:ind w:left="2880" w:hanging="360"/>
      </w:pPr>
      <w:rPr>
        <w:rFonts w:ascii="Symbol" w:hAnsi="Symbol" w:hint="default"/>
      </w:rPr>
    </w:lvl>
    <w:lvl w:ilvl="4" w:tplc="1C622EAA">
      <w:start w:val="1"/>
      <w:numFmt w:val="bullet"/>
      <w:lvlText w:val="o"/>
      <w:lvlJc w:val="left"/>
      <w:pPr>
        <w:ind w:left="3600" w:hanging="360"/>
      </w:pPr>
      <w:rPr>
        <w:rFonts w:ascii="Courier New" w:hAnsi="Courier New" w:hint="default"/>
      </w:rPr>
    </w:lvl>
    <w:lvl w:ilvl="5" w:tplc="99DE4D5E">
      <w:start w:val="1"/>
      <w:numFmt w:val="bullet"/>
      <w:lvlText w:val=""/>
      <w:lvlJc w:val="left"/>
      <w:pPr>
        <w:ind w:left="4320" w:hanging="360"/>
      </w:pPr>
      <w:rPr>
        <w:rFonts w:ascii="Wingdings" w:hAnsi="Wingdings" w:hint="default"/>
      </w:rPr>
    </w:lvl>
    <w:lvl w:ilvl="6" w:tplc="93F2442A">
      <w:start w:val="1"/>
      <w:numFmt w:val="bullet"/>
      <w:lvlText w:val=""/>
      <w:lvlJc w:val="left"/>
      <w:pPr>
        <w:ind w:left="5040" w:hanging="360"/>
      </w:pPr>
      <w:rPr>
        <w:rFonts w:ascii="Symbol" w:hAnsi="Symbol" w:hint="default"/>
      </w:rPr>
    </w:lvl>
    <w:lvl w:ilvl="7" w:tplc="7CD42F48">
      <w:start w:val="1"/>
      <w:numFmt w:val="bullet"/>
      <w:lvlText w:val="o"/>
      <w:lvlJc w:val="left"/>
      <w:pPr>
        <w:ind w:left="5760" w:hanging="360"/>
      </w:pPr>
      <w:rPr>
        <w:rFonts w:ascii="Courier New" w:hAnsi="Courier New" w:hint="default"/>
      </w:rPr>
    </w:lvl>
    <w:lvl w:ilvl="8" w:tplc="3DC41992">
      <w:start w:val="1"/>
      <w:numFmt w:val="bullet"/>
      <w:lvlText w:val=""/>
      <w:lvlJc w:val="left"/>
      <w:pPr>
        <w:ind w:left="6480" w:hanging="360"/>
      </w:pPr>
      <w:rPr>
        <w:rFonts w:ascii="Wingdings" w:hAnsi="Wingdings" w:hint="default"/>
      </w:rPr>
    </w:lvl>
  </w:abstractNum>
  <w:abstractNum w:abstractNumId="453" w15:restartNumberingAfterBreak="0">
    <w:nsid w:val="73054F0A"/>
    <w:multiLevelType w:val="hybridMultilevel"/>
    <w:tmpl w:val="FB187E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4" w15:restartNumberingAfterBreak="0">
    <w:nsid w:val="73095F87"/>
    <w:multiLevelType w:val="hybridMultilevel"/>
    <w:tmpl w:val="1890C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5" w15:restartNumberingAfterBreak="0">
    <w:nsid w:val="73362F0B"/>
    <w:multiLevelType w:val="hybridMultilevel"/>
    <w:tmpl w:val="E886F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6" w15:restartNumberingAfterBreak="0">
    <w:nsid w:val="736D5F5D"/>
    <w:multiLevelType w:val="hybridMultilevel"/>
    <w:tmpl w:val="92C648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7" w15:restartNumberingAfterBreak="0">
    <w:nsid w:val="73932D6B"/>
    <w:multiLevelType w:val="hybridMultilevel"/>
    <w:tmpl w:val="4E42B2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8" w15:restartNumberingAfterBreak="0">
    <w:nsid w:val="73F8373D"/>
    <w:multiLevelType w:val="hybridMultilevel"/>
    <w:tmpl w:val="9F10AE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9" w15:restartNumberingAfterBreak="0">
    <w:nsid w:val="741E67F4"/>
    <w:multiLevelType w:val="hybridMultilevel"/>
    <w:tmpl w:val="8B34CC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0" w15:restartNumberingAfterBreak="0">
    <w:nsid w:val="744C68A1"/>
    <w:multiLevelType w:val="hybridMultilevel"/>
    <w:tmpl w:val="72EA0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1" w15:restartNumberingAfterBreak="0">
    <w:nsid w:val="74CD31A8"/>
    <w:multiLevelType w:val="hybridMultilevel"/>
    <w:tmpl w:val="82EAC2A6"/>
    <w:lvl w:ilvl="0" w:tplc="D034FE88">
      <w:start w:val="1"/>
      <w:numFmt w:val="bullet"/>
      <w:lvlText w:val=""/>
      <w:lvlJc w:val="left"/>
      <w:pPr>
        <w:ind w:left="720" w:hanging="360"/>
      </w:pPr>
      <w:rPr>
        <w:rFonts w:ascii="Symbol" w:hAnsi="Symbol" w:hint="default"/>
      </w:rPr>
    </w:lvl>
    <w:lvl w:ilvl="1" w:tplc="4A84FB4E">
      <w:start w:val="1"/>
      <w:numFmt w:val="bullet"/>
      <w:lvlText w:val="o"/>
      <w:lvlJc w:val="left"/>
      <w:pPr>
        <w:ind w:left="1440" w:hanging="360"/>
      </w:pPr>
      <w:rPr>
        <w:rFonts w:ascii="Courier New" w:hAnsi="Courier New" w:hint="default"/>
      </w:rPr>
    </w:lvl>
    <w:lvl w:ilvl="2" w:tplc="96E2FFD6">
      <w:start w:val="1"/>
      <w:numFmt w:val="bullet"/>
      <w:lvlText w:val=""/>
      <w:lvlJc w:val="left"/>
      <w:pPr>
        <w:ind w:left="2160" w:hanging="360"/>
      </w:pPr>
      <w:rPr>
        <w:rFonts w:ascii="Wingdings" w:hAnsi="Wingdings" w:hint="default"/>
      </w:rPr>
    </w:lvl>
    <w:lvl w:ilvl="3" w:tplc="7188FFD8">
      <w:start w:val="1"/>
      <w:numFmt w:val="bullet"/>
      <w:lvlText w:val=""/>
      <w:lvlJc w:val="left"/>
      <w:pPr>
        <w:ind w:left="2880" w:hanging="360"/>
      </w:pPr>
      <w:rPr>
        <w:rFonts w:ascii="Symbol" w:hAnsi="Symbol" w:hint="default"/>
      </w:rPr>
    </w:lvl>
    <w:lvl w:ilvl="4" w:tplc="AC84E336">
      <w:start w:val="1"/>
      <w:numFmt w:val="bullet"/>
      <w:lvlText w:val="o"/>
      <w:lvlJc w:val="left"/>
      <w:pPr>
        <w:ind w:left="3600" w:hanging="360"/>
      </w:pPr>
      <w:rPr>
        <w:rFonts w:ascii="Courier New" w:hAnsi="Courier New" w:hint="default"/>
      </w:rPr>
    </w:lvl>
    <w:lvl w:ilvl="5" w:tplc="33E0855A">
      <w:start w:val="1"/>
      <w:numFmt w:val="bullet"/>
      <w:lvlText w:val=""/>
      <w:lvlJc w:val="left"/>
      <w:pPr>
        <w:ind w:left="4320" w:hanging="360"/>
      </w:pPr>
      <w:rPr>
        <w:rFonts w:ascii="Wingdings" w:hAnsi="Wingdings" w:hint="default"/>
      </w:rPr>
    </w:lvl>
    <w:lvl w:ilvl="6" w:tplc="53C8762A">
      <w:start w:val="1"/>
      <w:numFmt w:val="bullet"/>
      <w:lvlText w:val=""/>
      <w:lvlJc w:val="left"/>
      <w:pPr>
        <w:ind w:left="5040" w:hanging="360"/>
      </w:pPr>
      <w:rPr>
        <w:rFonts w:ascii="Symbol" w:hAnsi="Symbol" w:hint="default"/>
      </w:rPr>
    </w:lvl>
    <w:lvl w:ilvl="7" w:tplc="9A5639F4">
      <w:start w:val="1"/>
      <w:numFmt w:val="bullet"/>
      <w:lvlText w:val="o"/>
      <w:lvlJc w:val="left"/>
      <w:pPr>
        <w:ind w:left="5760" w:hanging="360"/>
      </w:pPr>
      <w:rPr>
        <w:rFonts w:ascii="Courier New" w:hAnsi="Courier New" w:hint="default"/>
      </w:rPr>
    </w:lvl>
    <w:lvl w:ilvl="8" w:tplc="9A7AC75C">
      <w:start w:val="1"/>
      <w:numFmt w:val="bullet"/>
      <w:lvlText w:val=""/>
      <w:lvlJc w:val="left"/>
      <w:pPr>
        <w:ind w:left="6480" w:hanging="360"/>
      </w:pPr>
      <w:rPr>
        <w:rFonts w:ascii="Wingdings" w:hAnsi="Wingdings" w:hint="default"/>
      </w:rPr>
    </w:lvl>
  </w:abstractNum>
  <w:abstractNum w:abstractNumId="462" w15:restartNumberingAfterBreak="0">
    <w:nsid w:val="751441C6"/>
    <w:multiLevelType w:val="hybridMultilevel"/>
    <w:tmpl w:val="F482D6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3" w15:restartNumberingAfterBreak="0">
    <w:nsid w:val="75824EEE"/>
    <w:multiLevelType w:val="hybridMultilevel"/>
    <w:tmpl w:val="7320F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4" w15:restartNumberingAfterBreak="0">
    <w:nsid w:val="75883494"/>
    <w:multiLevelType w:val="hybridMultilevel"/>
    <w:tmpl w:val="9368A9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5" w15:restartNumberingAfterBreak="0">
    <w:nsid w:val="75C4426F"/>
    <w:multiLevelType w:val="hybridMultilevel"/>
    <w:tmpl w:val="B7FA7E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6" w15:restartNumberingAfterBreak="0">
    <w:nsid w:val="76014CE8"/>
    <w:multiLevelType w:val="hybridMultilevel"/>
    <w:tmpl w:val="3692F7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7" w15:restartNumberingAfterBreak="0">
    <w:nsid w:val="76696044"/>
    <w:multiLevelType w:val="hybridMultilevel"/>
    <w:tmpl w:val="9EB863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8" w15:restartNumberingAfterBreak="0">
    <w:nsid w:val="76CC3891"/>
    <w:multiLevelType w:val="multilevel"/>
    <w:tmpl w:val="99E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6E45A49"/>
    <w:multiLevelType w:val="hybridMultilevel"/>
    <w:tmpl w:val="DF16F4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0" w15:restartNumberingAfterBreak="0">
    <w:nsid w:val="772C33BB"/>
    <w:multiLevelType w:val="hybridMultilevel"/>
    <w:tmpl w:val="7242DB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1" w15:restartNumberingAfterBreak="0">
    <w:nsid w:val="77427213"/>
    <w:multiLevelType w:val="hybridMultilevel"/>
    <w:tmpl w:val="1A4ACE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2" w15:restartNumberingAfterBreak="0">
    <w:nsid w:val="77EF6417"/>
    <w:multiLevelType w:val="hybridMultilevel"/>
    <w:tmpl w:val="06BCA4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3" w15:restartNumberingAfterBreak="0">
    <w:nsid w:val="781B73A8"/>
    <w:multiLevelType w:val="hybridMultilevel"/>
    <w:tmpl w:val="7DE089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4" w15:restartNumberingAfterBreak="0">
    <w:nsid w:val="78407EA6"/>
    <w:multiLevelType w:val="hybridMultilevel"/>
    <w:tmpl w:val="17DA71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5" w15:restartNumberingAfterBreak="0">
    <w:nsid w:val="789078AA"/>
    <w:multiLevelType w:val="hybridMultilevel"/>
    <w:tmpl w:val="B38A58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6" w15:restartNumberingAfterBreak="0">
    <w:nsid w:val="78A2318D"/>
    <w:multiLevelType w:val="hybridMultilevel"/>
    <w:tmpl w:val="74A2F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7" w15:restartNumberingAfterBreak="0">
    <w:nsid w:val="79045814"/>
    <w:multiLevelType w:val="multilevel"/>
    <w:tmpl w:val="8B6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94776AC"/>
    <w:multiLevelType w:val="hybridMultilevel"/>
    <w:tmpl w:val="EB6AD5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9" w15:restartNumberingAfterBreak="0">
    <w:nsid w:val="79A90F91"/>
    <w:multiLevelType w:val="hybridMultilevel"/>
    <w:tmpl w:val="C3A669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0" w15:restartNumberingAfterBreak="0">
    <w:nsid w:val="7A276B09"/>
    <w:multiLevelType w:val="hybridMultilevel"/>
    <w:tmpl w:val="127EBA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1" w15:restartNumberingAfterBreak="0">
    <w:nsid w:val="7A294032"/>
    <w:multiLevelType w:val="hybridMultilevel"/>
    <w:tmpl w:val="EFA07C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2" w15:restartNumberingAfterBreak="0">
    <w:nsid w:val="7A305823"/>
    <w:multiLevelType w:val="hybridMultilevel"/>
    <w:tmpl w:val="C57E0C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3" w15:restartNumberingAfterBreak="0">
    <w:nsid w:val="7AC77B78"/>
    <w:multiLevelType w:val="hybridMultilevel"/>
    <w:tmpl w:val="D55258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4" w15:restartNumberingAfterBreak="0">
    <w:nsid w:val="7AE62707"/>
    <w:multiLevelType w:val="multilevel"/>
    <w:tmpl w:val="EFA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B2932C0"/>
    <w:multiLevelType w:val="hybridMultilevel"/>
    <w:tmpl w:val="53D20F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6" w15:restartNumberingAfterBreak="0">
    <w:nsid w:val="7B430CB1"/>
    <w:multiLevelType w:val="hybridMultilevel"/>
    <w:tmpl w:val="4CD856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7" w15:restartNumberingAfterBreak="0">
    <w:nsid w:val="7B717FBF"/>
    <w:multiLevelType w:val="hybridMultilevel"/>
    <w:tmpl w:val="173E2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8" w15:restartNumberingAfterBreak="0">
    <w:nsid w:val="7BF9404F"/>
    <w:multiLevelType w:val="hybridMultilevel"/>
    <w:tmpl w:val="9BC08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9" w15:restartNumberingAfterBreak="0">
    <w:nsid w:val="7C940EBA"/>
    <w:multiLevelType w:val="hybridMultilevel"/>
    <w:tmpl w:val="456220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0" w15:restartNumberingAfterBreak="0">
    <w:nsid w:val="7CC201A3"/>
    <w:multiLevelType w:val="multilevel"/>
    <w:tmpl w:val="140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D1B4DA6"/>
    <w:multiLevelType w:val="hybridMultilevel"/>
    <w:tmpl w:val="38765B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2" w15:restartNumberingAfterBreak="0">
    <w:nsid w:val="7DB133FB"/>
    <w:multiLevelType w:val="hybridMultilevel"/>
    <w:tmpl w:val="D9FC54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3" w15:restartNumberingAfterBreak="0">
    <w:nsid w:val="7E251EC3"/>
    <w:multiLevelType w:val="hybridMultilevel"/>
    <w:tmpl w:val="AA842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4" w15:restartNumberingAfterBreak="0">
    <w:nsid w:val="7E472C87"/>
    <w:multiLevelType w:val="multilevel"/>
    <w:tmpl w:val="E1A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ED17CE3"/>
    <w:multiLevelType w:val="hybridMultilevel"/>
    <w:tmpl w:val="86EC8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6" w15:restartNumberingAfterBreak="0">
    <w:nsid w:val="7F314A23"/>
    <w:multiLevelType w:val="multilevel"/>
    <w:tmpl w:val="A448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FA83537"/>
    <w:multiLevelType w:val="hybridMultilevel"/>
    <w:tmpl w:val="5BF2C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8" w15:restartNumberingAfterBreak="0">
    <w:nsid w:val="7FBE0256"/>
    <w:multiLevelType w:val="hybridMultilevel"/>
    <w:tmpl w:val="BCBE79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9" w15:restartNumberingAfterBreak="0">
    <w:nsid w:val="7FCD2F59"/>
    <w:multiLevelType w:val="hybridMultilevel"/>
    <w:tmpl w:val="3564B1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0" w15:restartNumberingAfterBreak="0">
    <w:nsid w:val="7FDC7AB6"/>
    <w:multiLevelType w:val="hybridMultilevel"/>
    <w:tmpl w:val="F1584B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4"/>
  </w:num>
  <w:num w:numId="2">
    <w:abstractNumId w:val="308"/>
  </w:num>
  <w:num w:numId="3">
    <w:abstractNumId w:val="60"/>
  </w:num>
  <w:num w:numId="4">
    <w:abstractNumId w:val="80"/>
  </w:num>
  <w:num w:numId="5">
    <w:abstractNumId w:val="191"/>
  </w:num>
  <w:num w:numId="6">
    <w:abstractNumId w:val="192"/>
  </w:num>
  <w:num w:numId="7">
    <w:abstractNumId w:val="0"/>
  </w:num>
  <w:num w:numId="8">
    <w:abstractNumId w:val="445"/>
  </w:num>
  <w:num w:numId="9">
    <w:abstractNumId w:val="385"/>
  </w:num>
  <w:num w:numId="10">
    <w:abstractNumId w:val="452"/>
  </w:num>
  <w:num w:numId="11">
    <w:abstractNumId w:val="149"/>
  </w:num>
  <w:num w:numId="12">
    <w:abstractNumId w:val="186"/>
  </w:num>
  <w:num w:numId="13">
    <w:abstractNumId w:val="417"/>
  </w:num>
  <w:num w:numId="14">
    <w:abstractNumId w:val="255"/>
  </w:num>
  <w:num w:numId="15">
    <w:abstractNumId w:val="87"/>
  </w:num>
  <w:num w:numId="16">
    <w:abstractNumId w:val="328"/>
  </w:num>
  <w:num w:numId="17">
    <w:abstractNumId w:val="435"/>
  </w:num>
  <w:num w:numId="18">
    <w:abstractNumId w:val="365"/>
  </w:num>
  <w:num w:numId="19">
    <w:abstractNumId w:val="416"/>
  </w:num>
  <w:num w:numId="20">
    <w:abstractNumId w:val="444"/>
  </w:num>
  <w:num w:numId="21">
    <w:abstractNumId w:val="37"/>
  </w:num>
  <w:num w:numId="22">
    <w:abstractNumId w:val="153"/>
  </w:num>
  <w:num w:numId="23">
    <w:abstractNumId w:val="326"/>
  </w:num>
  <w:num w:numId="24">
    <w:abstractNumId w:val="461"/>
  </w:num>
  <w:num w:numId="25">
    <w:abstractNumId w:val="404"/>
  </w:num>
  <w:num w:numId="26">
    <w:abstractNumId w:val="108"/>
  </w:num>
  <w:num w:numId="27">
    <w:abstractNumId w:val="203"/>
  </w:num>
  <w:num w:numId="28">
    <w:abstractNumId w:val="193"/>
  </w:num>
  <w:num w:numId="29">
    <w:abstractNumId w:val="145"/>
  </w:num>
  <w:num w:numId="30">
    <w:abstractNumId w:val="47"/>
  </w:num>
  <w:num w:numId="31">
    <w:abstractNumId w:val="113"/>
  </w:num>
  <w:num w:numId="32">
    <w:abstractNumId w:val="120"/>
  </w:num>
  <w:num w:numId="33">
    <w:abstractNumId w:val="116"/>
  </w:num>
  <w:num w:numId="34">
    <w:abstractNumId w:val="178"/>
  </w:num>
  <w:num w:numId="35">
    <w:abstractNumId w:val="341"/>
  </w:num>
  <w:num w:numId="36">
    <w:abstractNumId w:val="188"/>
  </w:num>
  <w:num w:numId="37">
    <w:abstractNumId w:val="379"/>
  </w:num>
  <w:num w:numId="38">
    <w:abstractNumId w:val="168"/>
  </w:num>
  <w:num w:numId="39">
    <w:abstractNumId w:val="448"/>
  </w:num>
  <w:num w:numId="40">
    <w:abstractNumId w:val="481"/>
  </w:num>
  <w:num w:numId="41">
    <w:abstractNumId w:val="402"/>
  </w:num>
  <w:num w:numId="42">
    <w:abstractNumId w:val="346"/>
  </w:num>
  <w:num w:numId="43">
    <w:abstractNumId w:val="252"/>
  </w:num>
  <w:num w:numId="44">
    <w:abstractNumId w:val="135"/>
  </w:num>
  <w:num w:numId="45">
    <w:abstractNumId w:val="182"/>
  </w:num>
  <w:num w:numId="46">
    <w:abstractNumId w:val="238"/>
  </w:num>
  <w:num w:numId="47">
    <w:abstractNumId w:val="173"/>
  </w:num>
  <w:num w:numId="48">
    <w:abstractNumId w:val="375"/>
  </w:num>
  <w:num w:numId="49">
    <w:abstractNumId w:val="96"/>
  </w:num>
  <w:num w:numId="50">
    <w:abstractNumId w:val="196"/>
  </w:num>
  <w:num w:numId="51">
    <w:abstractNumId w:val="174"/>
  </w:num>
  <w:num w:numId="52">
    <w:abstractNumId w:val="141"/>
  </w:num>
  <w:num w:numId="53">
    <w:abstractNumId w:val="414"/>
  </w:num>
  <w:num w:numId="54">
    <w:abstractNumId w:val="499"/>
  </w:num>
  <w:num w:numId="55">
    <w:abstractNumId w:val="302"/>
  </w:num>
  <w:num w:numId="56">
    <w:abstractNumId w:val="483"/>
  </w:num>
  <w:num w:numId="57">
    <w:abstractNumId w:val="485"/>
  </w:num>
  <w:num w:numId="58">
    <w:abstractNumId w:val="49"/>
  </w:num>
  <w:num w:numId="59">
    <w:abstractNumId w:val="201"/>
  </w:num>
  <w:num w:numId="60">
    <w:abstractNumId w:val="476"/>
  </w:num>
  <w:num w:numId="61">
    <w:abstractNumId w:val="266"/>
  </w:num>
  <w:num w:numId="62">
    <w:abstractNumId w:val="289"/>
  </w:num>
  <w:num w:numId="63">
    <w:abstractNumId w:val="152"/>
  </w:num>
  <w:num w:numId="64">
    <w:abstractNumId w:val="122"/>
  </w:num>
  <w:num w:numId="65">
    <w:abstractNumId w:val="259"/>
  </w:num>
  <w:num w:numId="66">
    <w:abstractNumId w:val="187"/>
  </w:num>
  <w:num w:numId="67">
    <w:abstractNumId w:val="272"/>
  </w:num>
  <w:num w:numId="68">
    <w:abstractNumId w:val="332"/>
  </w:num>
  <w:num w:numId="69">
    <w:abstractNumId w:val="320"/>
  </w:num>
  <w:num w:numId="70">
    <w:abstractNumId w:val="208"/>
  </w:num>
  <w:num w:numId="71">
    <w:abstractNumId w:val="419"/>
  </w:num>
  <w:num w:numId="72">
    <w:abstractNumId w:val="16"/>
  </w:num>
  <w:num w:numId="73">
    <w:abstractNumId w:val="310"/>
  </w:num>
  <w:num w:numId="74">
    <w:abstractNumId w:val="423"/>
  </w:num>
  <w:num w:numId="75">
    <w:abstractNumId w:val="406"/>
  </w:num>
  <w:num w:numId="76">
    <w:abstractNumId w:val="425"/>
  </w:num>
  <w:num w:numId="77">
    <w:abstractNumId w:val="430"/>
  </w:num>
  <w:num w:numId="78">
    <w:abstractNumId w:val="399"/>
  </w:num>
  <w:num w:numId="79">
    <w:abstractNumId w:val="484"/>
  </w:num>
  <w:num w:numId="80">
    <w:abstractNumId w:val="468"/>
  </w:num>
  <w:num w:numId="81">
    <w:abstractNumId w:val="384"/>
  </w:num>
  <w:num w:numId="82">
    <w:abstractNumId w:val="338"/>
  </w:num>
  <w:num w:numId="83">
    <w:abstractNumId w:val="233"/>
  </w:num>
  <w:num w:numId="84">
    <w:abstractNumId w:val="422"/>
  </w:num>
  <w:num w:numId="85">
    <w:abstractNumId w:val="374"/>
  </w:num>
  <w:num w:numId="86">
    <w:abstractNumId w:val="21"/>
  </w:num>
  <w:num w:numId="87">
    <w:abstractNumId w:val="467"/>
  </w:num>
  <w:num w:numId="88">
    <w:abstractNumId w:val="249"/>
  </w:num>
  <w:num w:numId="89">
    <w:abstractNumId w:val="421"/>
  </w:num>
  <w:num w:numId="90">
    <w:abstractNumId w:val="137"/>
  </w:num>
  <w:num w:numId="91">
    <w:abstractNumId w:val="237"/>
  </w:num>
  <w:num w:numId="92">
    <w:abstractNumId w:val="164"/>
  </w:num>
  <w:num w:numId="93">
    <w:abstractNumId w:val="90"/>
  </w:num>
  <w:num w:numId="94">
    <w:abstractNumId w:val="124"/>
  </w:num>
  <w:num w:numId="95">
    <w:abstractNumId w:val="321"/>
  </w:num>
  <w:num w:numId="96">
    <w:abstractNumId w:val="185"/>
  </w:num>
  <w:num w:numId="97">
    <w:abstractNumId w:val="478"/>
  </w:num>
  <w:num w:numId="98">
    <w:abstractNumId w:val="271"/>
  </w:num>
  <w:num w:numId="99">
    <w:abstractNumId w:val="151"/>
  </w:num>
  <w:num w:numId="100">
    <w:abstractNumId w:val="270"/>
  </w:num>
  <w:num w:numId="101">
    <w:abstractNumId w:val="77"/>
  </w:num>
  <w:num w:numId="102">
    <w:abstractNumId w:val="463"/>
  </w:num>
  <w:num w:numId="103">
    <w:abstractNumId w:val="299"/>
  </w:num>
  <w:num w:numId="104">
    <w:abstractNumId w:val="199"/>
  </w:num>
  <w:num w:numId="105">
    <w:abstractNumId w:val="267"/>
  </w:num>
  <w:num w:numId="106">
    <w:abstractNumId w:val="405"/>
  </w:num>
  <w:num w:numId="107">
    <w:abstractNumId w:val="224"/>
  </w:num>
  <w:num w:numId="108">
    <w:abstractNumId w:val="383"/>
  </w:num>
  <w:num w:numId="109">
    <w:abstractNumId w:val="209"/>
  </w:num>
  <w:num w:numId="110">
    <w:abstractNumId w:val="447"/>
  </w:num>
  <w:num w:numId="111">
    <w:abstractNumId w:val="340"/>
  </w:num>
  <w:num w:numId="112">
    <w:abstractNumId w:val="197"/>
  </w:num>
  <w:num w:numId="113">
    <w:abstractNumId w:val="458"/>
  </w:num>
  <w:num w:numId="114">
    <w:abstractNumId w:val="337"/>
  </w:num>
  <w:num w:numId="115">
    <w:abstractNumId w:val="138"/>
  </w:num>
  <w:num w:numId="116">
    <w:abstractNumId w:val="349"/>
  </w:num>
  <w:num w:numId="117">
    <w:abstractNumId w:val="97"/>
  </w:num>
  <w:num w:numId="118">
    <w:abstractNumId w:val="41"/>
  </w:num>
  <w:num w:numId="119">
    <w:abstractNumId w:val="106"/>
  </w:num>
  <w:num w:numId="120">
    <w:abstractNumId w:val="331"/>
  </w:num>
  <w:num w:numId="121">
    <w:abstractNumId w:val="146"/>
  </w:num>
  <w:num w:numId="122">
    <w:abstractNumId w:val="222"/>
  </w:num>
  <w:num w:numId="123">
    <w:abstractNumId w:val="212"/>
  </w:num>
  <w:num w:numId="124">
    <w:abstractNumId w:val="180"/>
  </w:num>
  <w:num w:numId="125">
    <w:abstractNumId w:val="18"/>
  </w:num>
  <w:num w:numId="126">
    <w:abstractNumId w:val="403"/>
  </w:num>
  <w:num w:numId="127">
    <w:abstractNumId w:val="129"/>
  </w:num>
  <w:num w:numId="128">
    <w:abstractNumId w:val="217"/>
  </w:num>
  <w:num w:numId="129">
    <w:abstractNumId w:val="333"/>
  </w:num>
  <w:num w:numId="130">
    <w:abstractNumId w:val="351"/>
  </w:num>
  <w:num w:numId="131">
    <w:abstractNumId w:val="202"/>
  </w:num>
  <w:num w:numId="132">
    <w:abstractNumId w:val="6"/>
  </w:num>
  <w:num w:numId="133">
    <w:abstractNumId w:val="126"/>
  </w:num>
  <w:num w:numId="134">
    <w:abstractNumId w:val="105"/>
  </w:num>
  <w:num w:numId="135">
    <w:abstractNumId w:val="148"/>
  </w:num>
  <w:num w:numId="136">
    <w:abstractNumId w:val="431"/>
  </w:num>
  <w:num w:numId="137">
    <w:abstractNumId w:val="240"/>
  </w:num>
  <w:num w:numId="138">
    <w:abstractNumId w:val="432"/>
  </w:num>
  <w:num w:numId="139">
    <w:abstractNumId w:val="31"/>
  </w:num>
  <w:num w:numId="140">
    <w:abstractNumId w:val="194"/>
  </w:num>
  <w:num w:numId="141">
    <w:abstractNumId w:val="100"/>
  </w:num>
  <w:num w:numId="142">
    <w:abstractNumId w:val="353"/>
  </w:num>
  <w:num w:numId="143">
    <w:abstractNumId w:val="400"/>
  </w:num>
  <w:num w:numId="144">
    <w:abstractNumId w:val="396"/>
  </w:num>
  <w:num w:numId="145">
    <w:abstractNumId w:val="12"/>
  </w:num>
  <w:num w:numId="146">
    <w:abstractNumId w:val="245"/>
  </w:num>
  <w:num w:numId="147">
    <w:abstractNumId w:val="284"/>
  </w:num>
  <w:num w:numId="148">
    <w:abstractNumId w:val="457"/>
  </w:num>
  <w:num w:numId="149">
    <w:abstractNumId w:val="154"/>
  </w:num>
  <w:num w:numId="150">
    <w:abstractNumId w:val="132"/>
  </w:num>
  <w:num w:numId="151">
    <w:abstractNumId w:val="65"/>
  </w:num>
  <w:num w:numId="152">
    <w:abstractNumId w:val="392"/>
  </w:num>
  <w:num w:numId="153">
    <w:abstractNumId w:val="466"/>
  </w:num>
  <w:num w:numId="154">
    <w:abstractNumId w:val="293"/>
  </w:num>
  <w:num w:numId="155">
    <w:abstractNumId w:val="207"/>
  </w:num>
  <w:num w:numId="156">
    <w:abstractNumId w:val="213"/>
  </w:num>
  <w:num w:numId="157">
    <w:abstractNumId w:val="73"/>
  </w:num>
  <w:num w:numId="158">
    <w:abstractNumId w:val="465"/>
  </w:num>
  <w:num w:numId="159">
    <w:abstractNumId w:val="319"/>
  </w:num>
  <w:num w:numId="160">
    <w:abstractNumId w:val="156"/>
  </w:num>
  <w:num w:numId="161">
    <w:abstractNumId w:val="198"/>
  </w:num>
  <w:num w:numId="162">
    <w:abstractNumId w:val="99"/>
  </w:num>
  <w:num w:numId="163">
    <w:abstractNumId w:val="4"/>
  </w:num>
  <w:num w:numId="164">
    <w:abstractNumId w:val="111"/>
  </w:num>
  <w:num w:numId="165">
    <w:abstractNumId w:val="228"/>
  </w:num>
  <w:num w:numId="166">
    <w:abstractNumId w:val="243"/>
  </w:num>
  <w:num w:numId="167">
    <w:abstractNumId w:val="227"/>
  </w:num>
  <w:num w:numId="168">
    <w:abstractNumId w:val="315"/>
  </w:num>
  <w:num w:numId="169">
    <w:abstractNumId w:val="352"/>
  </w:num>
  <w:num w:numId="170">
    <w:abstractNumId w:val="195"/>
  </w:num>
  <w:num w:numId="171">
    <w:abstractNumId w:val="85"/>
  </w:num>
  <w:num w:numId="172">
    <w:abstractNumId w:val="495"/>
  </w:num>
  <w:num w:numId="173">
    <w:abstractNumId w:val="339"/>
  </w:num>
  <w:num w:numId="174">
    <w:abstractNumId w:val="9"/>
  </w:num>
  <w:num w:numId="175">
    <w:abstractNumId w:val="163"/>
  </w:num>
  <w:num w:numId="176">
    <w:abstractNumId w:val="26"/>
  </w:num>
  <w:num w:numId="177">
    <w:abstractNumId w:val="380"/>
  </w:num>
  <w:num w:numId="178">
    <w:abstractNumId w:val="368"/>
  </w:num>
  <w:num w:numId="179">
    <w:abstractNumId w:val="143"/>
  </w:num>
  <w:num w:numId="180">
    <w:abstractNumId w:val="311"/>
  </w:num>
  <w:num w:numId="181">
    <w:abstractNumId w:val="344"/>
  </w:num>
  <w:num w:numId="182">
    <w:abstractNumId w:val="36"/>
  </w:num>
  <w:num w:numId="183">
    <w:abstractNumId w:val="276"/>
  </w:num>
  <w:num w:numId="184">
    <w:abstractNumId w:val="268"/>
  </w:num>
  <w:num w:numId="185">
    <w:abstractNumId w:val="15"/>
  </w:num>
  <w:num w:numId="186">
    <w:abstractNumId w:val="449"/>
  </w:num>
  <w:num w:numId="187">
    <w:abstractNumId w:val="244"/>
  </w:num>
  <w:num w:numId="188">
    <w:abstractNumId w:val="394"/>
  </w:num>
  <w:num w:numId="189">
    <w:abstractNumId w:val="309"/>
  </w:num>
  <w:num w:numId="190">
    <w:abstractNumId w:val="450"/>
  </w:num>
  <w:num w:numId="191">
    <w:abstractNumId w:val="491"/>
  </w:num>
  <w:num w:numId="192">
    <w:abstractNumId w:val="296"/>
  </w:num>
  <w:num w:numId="193">
    <w:abstractNumId w:val="170"/>
  </w:num>
  <w:num w:numId="194">
    <w:abstractNumId w:val="35"/>
  </w:num>
  <w:num w:numId="195">
    <w:abstractNumId w:val="112"/>
  </w:num>
  <w:num w:numId="196">
    <w:abstractNumId w:val="360"/>
  </w:num>
  <w:num w:numId="197">
    <w:abstractNumId w:val="434"/>
  </w:num>
  <w:num w:numId="198">
    <w:abstractNumId w:val="46"/>
  </w:num>
  <w:num w:numId="199">
    <w:abstractNumId w:val="342"/>
  </w:num>
  <w:num w:numId="200">
    <w:abstractNumId w:val="39"/>
  </w:num>
  <w:num w:numId="201">
    <w:abstractNumId w:val="69"/>
  </w:num>
  <w:num w:numId="202">
    <w:abstractNumId w:val="273"/>
  </w:num>
  <w:num w:numId="203">
    <w:abstractNumId w:val="119"/>
  </w:num>
  <w:num w:numId="204">
    <w:abstractNumId w:val="486"/>
  </w:num>
  <w:num w:numId="205">
    <w:abstractNumId w:val="386"/>
  </w:num>
  <w:num w:numId="206">
    <w:abstractNumId w:val="335"/>
  </w:num>
  <w:num w:numId="207">
    <w:abstractNumId w:val="356"/>
  </w:num>
  <w:num w:numId="208">
    <w:abstractNumId w:val="325"/>
  </w:num>
  <w:num w:numId="209">
    <w:abstractNumId w:val="172"/>
  </w:num>
  <w:num w:numId="210">
    <w:abstractNumId w:val="62"/>
  </w:num>
  <w:num w:numId="211">
    <w:abstractNumId w:val="440"/>
  </w:num>
  <w:num w:numId="212">
    <w:abstractNumId w:val="426"/>
  </w:num>
  <w:num w:numId="213">
    <w:abstractNumId w:val="215"/>
  </w:num>
  <w:num w:numId="214">
    <w:abstractNumId w:val="181"/>
  </w:num>
  <w:num w:numId="215">
    <w:abstractNumId w:val="51"/>
  </w:num>
  <w:num w:numId="216">
    <w:abstractNumId w:val="230"/>
  </w:num>
  <w:num w:numId="217">
    <w:abstractNumId w:val="256"/>
  </w:num>
  <w:num w:numId="218">
    <w:abstractNumId w:val="462"/>
  </w:num>
  <w:num w:numId="219">
    <w:abstractNumId w:val="175"/>
  </w:num>
  <w:num w:numId="220">
    <w:abstractNumId w:val="78"/>
  </w:num>
  <w:num w:numId="221">
    <w:abstractNumId w:val="269"/>
  </w:num>
  <w:num w:numId="222">
    <w:abstractNumId w:val="59"/>
  </w:num>
  <w:num w:numId="223">
    <w:abstractNumId w:val="451"/>
  </w:num>
  <w:num w:numId="224">
    <w:abstractNumId w:val="34"/>
  </w:num>
  <w:num w:numId="225">
    <w:abstractNumId w:val="397"/>
  </w:num>
  <w:num w:numId="226">
    <w:abstractNumId w:val="229"/>
  </w:num>
  <w:num w:numId="227">
    <w:abstractNumId w:val="133"/>
  </w:num>
  <w:num w:numId="228">
    <w:abstractNumId w:val="343"/>
  </w:num>
  <w:num w:numId="229">
    <w:abstractNumId w:val="391"/>
  </w:num>
  <w:num w:numId="230">
    <w:abstractNumId w:val="93"/>
  </w:num>
  <w:num w:numId="231">
    <w:abstractNumId w:val="30"/>
  </w:num>
  <w:num w:numId="232">
    <w:abstractNumId w:val="38"/>
  </w:num>
  <w:num w:numId="233">
    <w:abstractNumId w:val="361"/>
  </w:num>
  <w:num w:numId="234">
    <w:abstractNumId w:val="493"/>
  </w:num>
  <w:num w:numId="235">
    <w:abstractNumId w:val="17"/>
  </w:num>
  <w:num w:numId="236">
    <w:abstractNumId w:val="369"/>
  </w:num>
  <w:num w:numId="237">
    <w:abstractNumId w:val="415"/>
  </w:num>
  <w:num w:numId="238">
    <w:abstractNumId w:val="488"/>
  </w:num>
  <w:num w:numId="239">
    <w:abstractNumId w:val="455"/>
  </w:num>
  <w:num w:numId="240">
    <w:abstractNumId w:val="50"/>
  </w:num>
  <w:num w:numId="241">
    <w:abstractNumId w:val="260"/>
  </w:num>
  <w:num w:numId="242">
    <w:abstractNumId w:val="472"/>
  </w:num>
  <w:num w:numId="243">
    <w:abstractNumId w:val="189"/>
  </w:num>
  <w:num w:numId="244">
    <w:abstractNumId w:val="19"/>
  </w:num>
  <w:num w:numId="245">
    <w:abstractNumId w:val="295"/>
  </w:num>
  <w:num w:numId="246">
    <w:abstractNumId w:val="94"/>
  </w:num>
  <w:num w:numId="247">
    <w:abstractNumId w:val="261"/>
  </w:num>
  <w:num w:numId="248">
    <w:abstractNumId w:val="479"/>
  </w:num>
  <w:num w:numId="249">
    <w:abstractNumId w:val="121"/>
  </w:num>
  <w:num w:numId="250">
    <w:abstractNumId w:val="83"/>
  </w:num>
  <w:num w:numId="251">
    <w:abstractNumId w:val="92"/>
  </w:num>
  <w:num w:numId="252">
    <w:abstractNumId w:val="29"/>
  </w:num>
  <w:num w:numId="253">
    <w:abstractNumId w:val="286"/>
  </w:num>
  <w:num w:numId="254">
    <w:abstractNumId w:val="347"/>
  </w:num>
  <w:num w:numId="255">
    <w:abstractNumId w:val="359"/>
  </w:num>
  <w:num w:numId="256">
    <w:abstractNumId w:val="318"/>
  </w:num>
  <w:num w:numId="257">
    <w:abstractNumId w:val="377"/>
  </w:num>
  <w:num w:numId="258">
    <w:abstractNumId w:val="433"/>
  </w:num>
  <w:num w:numId="259">
    <w:abstractNumId w:val="470"/>
  </w:num>
  <w:num w:numId="260">
    <w:abstractNumId w:val="3"/>
  </w:num>
  <w:num w:numId="261">
    <w:abstractNumId w:val="496"/>
  </w:num>
  <w:num w:numId="262">
    <w:abstractNumId w:val="437"/>
  </w:num>
  <w:num w:numId="263">
    <w:abstractNumId w:val="265"/>
  </w:num>
  <w:num w:numId="264">
    <w:abstractNumId w:val="221"/>
  </w:num>
  <w:num w:numId="265">
    <w:abstractNumId w:val="285"/>
  </w:num>
  <w:num w:numId="266">
    <w:abstractNumId w:val="157"/>
  </w:num>
  <w:num w:numId="267">
    <w:abstractNumId w:val="246"/>
  </w:num>
  <w:num w:numId="268">
    <w:abstractNumId w:val="23"/>
  </w:num>
  <w:num w:numId="269">
    <w:abstractNumId w:val="104"/>
  </w:num>
  <w:num w:numId="270">
    <w:abstractNumId w:val="200"/>
  </w:num>
  <w:num w:numId="271">
    <w:abstractNumId w:val="206"/>
  </w:num>
  <w:num w:numId="272">
    <w:abstractNumId w:val="292"/>
  </w:num>
  <w:num w:numId="273">
    <w:abstractNumId w:val="489"/>
  </w:num>
  <w:num w:numId="274">
    <w:abstractNumId w:val="323"/>
  </w:num>
  <w:num w:numId="275">
    <w:abstractNumId w:val="363"/>
  </w:num>
  <w:num w:numId="276">
    <w:abstractNumId w:val="291"/>
  </w:num>
  <w:num w:numId="277">
    <w:abstractNumId w:val="370"/>
  </w:num>
  <w:num w:numId="278">
    <w:abstractNumId w:val="139"/>
  </w:num>
  <w:num w:numId="279">
    <w:abstractNumId w:val="171"/>
  </w:num>
  <w:num w:numId="280">
    <w:abstractNumId w:val="68"/>
  </w:num>
  <w:num w:numId="281">
    <w:abstractNumId w:val="262"/>
  </w:num>
  <w:num w:numId="282">
    <w:abstractNumId w:val="167"/>
  </w:num>
  <w:num w:numId="283">
    <w:abstractNumId w:val="56"/>
  </w:num>
  <w:num w:numId="284">
    <w:abstractNumId w:val="136"/>
  </w:num>
  <w:num w:numId="285">
    <w:abstractNumId w:val="487"/>
  </w:num>
  <w:num w:numId="286">
    <w:abstractNumId w:val="236"/>
  </w:num>
  <w:num w:numId="287">
    <w:abstractNumId w:val="110"/>
  </w:num>
  <w:num w:numId="288">
    <w:abstractNumId w:val="33"/>
  </w:num>
  <w:num w:numId="289">
    <w:abstractNumId w:val="418"/>
  </w:num>
  <w:num w:numId="290">
    <w:abstractNumId w:val="74"/>
  </w:num>
  <w:num w:numId="291">
    <w:abstractNumId w:val="81"/>
  </w:num>
  <w:num w:numId="292">
    <w:abstractNumId w:val="159"/>
  </w:num>
  <w:num w:numId="293">
    <w:abstractNumId w:val="95"/>
  </w:num>
  <w:num w:numId="294">
    <w:abstractNumId w:val="453"/>
  </w:num>
  <w:num w:numId="295">
    <w:abstractNumId w:val="316"/>
  </w:num>
  <w:num w:numId="296">
    <w:abstractNumId w:val="371"/>
  </w:num>
  <w:num w:numId="297">
    <w:abstractNumId w:val="378"/>
  </w:num>
  <w:num w:numId="298">
    <w:abstractNumId w:val="72"/>
  </w:num>
  <w:num w:numId="299">
    <w:abstractNumId w:val="130"/>
  </w:num>
  <w:num w:numId="300">
    <w:abstractNumId w:val="114"/>
  </w:num>
  <w:num w:numId="301">
    <w:abstractNumId w:val="183"/>
  </w:num>
  <w:num w:numId="302">
    <w:abstractNumId w:val="350"/>
  </w:num>
  <w:num w:numId="303">
    <w:abstractNumId w:val="357"/>
  </w:num>
  <w:num w:numId="304">
    <w:abstractNumId w:val="454"/>
  </w:num>
  <w:num w:numId="305">
    <w:abstractNumId w:val="257"/>
  </w:num>
  <w:num w:numId="306">
    <w:abstractNumId w:val="162"/>
  </w:num>
  <w:num w:numId="307">
    <w:abstractNumId w:val="427"/>
  </w:num>
  <w:num w:numId="308">
    <w:abstractNumId w:val="411"/>
  </w:num>
  <w:num w:numId="309">
    <w:abstractNumId w:val="264"/>
  </w:num>
  <w:num w:numId="310">
    <w:abstractNumId w:val="469"/>
  </w:num>
  <w:num w:numId="311">
    <w:abstractNumId w:val="475"/>
  </w:num>
  <w:num w:numId="312">
    <w:abstractNumId w:val="177"/>
  </w:num>
  <w:num w:numId="313">
    <w:abstractNumId w:val="166"/>
  </w:num>
  <w:num w:numId="314">
    <w:abstractNumId w:val="263"/>
  </w:num>
  <w:num w:numId="315">
    <w:abstractNumId w:val="304"/>
  </w:num>
  <w:num w:numId="316">
    <w:abstractNumId w:val="219"/>
  </w:num>
  <w:num w:numId="317">
    <w:abstractNumId w:val="61"/>
  </w:num>
  <w:num w:numId="318">
    <w:abstractNumId w:val="420"/>
  </w:num>
  <w:num w:numId="319">
    <w:abstractNumId w:val="429"/>
  </w:num>
  <w:num w:numId="320">
    <w:abstractNumId w:val="43"/>
  </w:num>
  <w:num w:numId="321">
    <w:abstractNumId w:val="241"/>
  </w:num>
  <w:num w:numId="322">
    <w:abstractNumId w:val="140"/>
  </w:num>
  <w:num w:numId="323">
    <w:abstractNumId w:val="354"/>
  </w:num>
  <w:num w:numId="324">
    <w:abstractNumId w:val="410"/>
  </w:num>
  <w:num w:numId="325">
    <w:abstractNumId w:val="314"/>
  </w:num>
  <w:num w:numId="326">
    <w:abstractNumId w:val="64"/>
  </w:num>
  <w:num w:numId="327">
    <w:abstractNumId w:val="58"/>
  </w:num>
  <w:num w:numId="328">
    <w:abstractNumId w:val="128"/>
  </w:num>
  <w:num w:numId="329">
    <w:abstractNumId w:val="492"/>
  </w:num>
  <w:num w:numId="330">
    <w:abstractNumId w:val="436"/>
  </w:num>
  <w:num w:numId="331">
    <w:abstractNumId w:val="2"/>
  </w:num>
  <w:num w:numId="332">
    <w:abstractNumId w:val="239"/>
  </w:num>
  <w:num w:numId="333">
    <w:abstractNumId w:val="474"/>
  </w:num>
  <w:num w:numId="334">
    <w:abstractNumId w:val="438"/>
  </w:num>
  <w:num w:numId="335">
    <w:abstractNumId w:val="312"/>
  </w:num>
  <w:num w:numId="336">
    <w:abstractNumId w:val="288"/>
  </w:num>
  <w:num w:numId="337">
    <w:abstractNumId w:val="345"/>
  </w:num>
  <w:num w:numId="338">
    <w:abstractNumId w:val="301"/>
  </w:num>
  <w:num w:numId="339">
    <w:abstractNumId w:val="250"/>
  </w:num>
  <w:num w:numId="340">
    <w:abstractNumId w:val="348"/>
  </w:num>
  <w:num w:numId="341">
    <w:abstractNumId w:val="278"/>
  </w:num>
  <w:num w:numId="342">
    <w:abstractNumId w:val="91"/>
  </w:num>
  <w:num w:numId="343">
    <w:abstractNumId w:val="10"/>
  </w:num>
  <w:num w:numId="344">
    <w:abstractNumId w:val="179"/>
  </w:num>
  <w:num w:numId="345">
    <w:abstractNumId w:val="24"/>
  </w:num>
  <w:num w:numId="346">
    <w:abstractNumId w:val="464"/>
  </w:num>
  <w:num w:numId="347">
    <w:abstractNumId w:val="424"/>
  </w:num>
  <w:num w:numId="348">
    <w:abstractNumId w:val="389"/>
  </w:num>
  <w:num w:numId="349">
    <w:abstractNumId w:val="86"/>
  </w:num>
  <w:num w:numId="350">
    <w:abstractNumId w:val="67"/>
  </w:num>
  <w:num w:numId="351">
    <w:abstractNumId w:val="298"/>
  </w:num>
  <w:num w:numId="352">
    <w:abstractNumId w:val="355"/>
  </w:num>
  <w:num w:numId="353">
    <w:abstractNumId w:val="306"/>
  </w:num>
  <w:num w:numId="354">
    <w:abstractNumId w:val="107"/>
  </w:num>
  <w:num w:numId="355">
    <w:abstractNumId w:val="307"/>
  </w:num>
  <w:num w:numId="356">
    <w:abstractNumId w:val="439"/>
  </w:num>
  <w:num w:numId="357">
    <w:abstractNumId w:val="210"/>
  </w:num>
  <w:num w:numId="358">
    <w:abstractNumId w:val="102"/>
  </w:num>
  <w:num w:numId="359">
    <w:abstractNumId w:val="150"/>
  </w:num>
  <w:num w:numId="360">
    <w:abstractNumId w:val="480"/>
  </w:num>
  <w:num w:numId="361">
    <w:abstractNumId w:val="127"/>
  </w:num>
  <w:num w:numId="362">
    <w:abstractNumId w:val="247"/>
  </w:num>
  <w:num w:numId="363">
    <w:abstractNumId w:val="89"/>
  </w:num>
  <w:num w:numId="364">
    <w:abstractNumId w:val="176"/>
  </w:num>
  <w:num w:numId="365">
    <w:abstractNumId w:val="413"/>
  </w:num>
  <w:num w:numId="366">
    <w:abstractNumId w:val="84"/>
  </w:num>
  <w:num w:numId="367">
    <w:abstractNumId w:val="297"/>
  </w:num>
  <w:num w:numId="368">
    <w:abstractNumId w:val="32"/>
  </w:num>
  <w:num w:numId="369">
    <w:abstractNumId w:val="279"/>
  </w:num>
  <w:num w:numId="370">
    <w:abstractNumId w:val="44"/>
  </w:num>
  <w:num w:numId="371">
    <w:abstractNumId w:val="251"/>
  </w:num>
  <w:num w:numId="372">
    <w:abstractNumId w:val="88"/>
  </w:num>
  <w:num w:numId="373">
    <w:abstractNumId w:val="336"/>
  </w:num>
  <w:num w:numId="374">
    <w:abstractNumId w:val="218"/>
  </w:num>
  <w:num w:numId="375">
    <w:abstractNumId w:val="134"/>
  </w:num>
  <w:num w:numId="376">
    <w:abstractNumId w:val="401"/>
  </w:num>
  <w:num w:numId="377">
    <w:abstractNumId w:val="253"/>
  </w:num>
  <w:num w:numId="378">
    <w:abstractNumId w:val="283"/>
  </w:num>
  <w:num w:numId="379">
    <w:abstractNumId w:val="57"/>
  </w:num>
  <w:num w:numId="380">
    <w:abstractNumId w:val="441"/>
  </w:num>
  <w:num w:numId="381">
    <w:abstractNumId w:val="169"/>
  </w:num>
  <w:num w:numId="382">
    <w:abstractNumId w:val="412"/>
  </w:num>
  <w:num w:numId="383">
    <w:abstractNumId w:val="155"/>
  </w:num>
  <w:num w:numId="384">
    <w:abstractNumId w:val="282"/>
  </w:num>
  <w:num w:numId="385">
    <w:abstractNumId w:val="372"/>
  </w:num>
  <w:num w:numId="386">
    <w:abstractNumId w:val="1"/>
  </w:num>
  <w:num w:numId="387">
    <w:abstractNumId w:val="125"/>
  </w:num>
  <w:num w:numId="388">
    <w:abstractNumId w:val="446"/>
  </w:num>
  <w:num w:numId="389">
    <w:abstractNumId w:val="242"/>
  </w:num>
  <w:num w:numId="390">
    <w:abstractNumId w:val="204"/>
  </w:num>
  <w:num w:numId="391">
    <w:abstractNumId w:val="280"/>
  </w:num>
  <w:num w:numId="392">
    <w:abstractNumId w:val="144"/>
  </w:num>
  <w:num w:numId="393">
    <w:abstractNumId w:val="456"/>
  </w:num>
  <w:num w:numId="394">
    <w:abstractNumId w:val="358"/>
  </w:num>
  <w:num w:numId="395">
    <w:abstractNumId w:val="381"/>
  </w:num>
  <w:num w:numId="396">
    <w:abstractNumId w:val="388"/>
  </w:num>
  <w:num w:numId="397">
    <w:abstractNumId w:val="103"/>
  </w:num>
  <w:num w:numId="398">
    <w:abstractNumId w:val="55"/>
  </w:num>
  <w:num w:numId="399">
    <w:abstractNumId w:val="75"/>
  </w:num>
  <w:num w:numId="400">
    <w:abstractNumId w:val="327"/>
  </w:num>
  <w:num w:numId="401">
    <w:abstractNumId w:val="160"/>
  </w:num>
  <w:num w:numId="402">
    <w:abstractNumId w:val="497"/>
  </w:num>
  <w:num w:numId="403">
    <w:abstractNumId w:val="205"/>
  </w:num>
  <w:num w:numId="404">
    <w:abstractNumId w:val="48"/>
  </w:num>
  <w:num w:numId="405">
    <w:abstractNumId w:val="40"/>
  </w:num>
  <w:num w:numId="406">
    <w:abstractNumId w:val="42"/>
  </w:num>
  <w:num w:numId="407">
    <w:abstractNumId w:val="329"/>
  </w:num>
  <w:num w:numId="408">
    <w:abstractNumId w:val="294"/>
  </w:num>
  <w:num w:numId="409">
    <w:abstractNumId w:val="25"/>
  </w:num>
  <w:num w:numId="410">
    <w:abstractNumId w:val="277"/>
  </w:num>
  <w:num w:numId="411">
    <w:abstractNumId w:val="367"/>
  </w:num>
  <w:num w:numId="412">
    <w:abstractNumId w:val="109"/>
  </w:num>
  <w:num w:numId="413">
    <w:abstractNumId w:val="220"/>
  </w:num>
  <w:num w:numId="414">
    <w:abstractNumId w:val="226"/>
  </w:num>
  <w:num w:numId="415">
    <w:abstractNumId w:val="305"/>
  </w:num>
  <w:num w:numId="416">
    <w:abstractNumId w:val="366"/>
  </w:num>
  <w:num w:numId="417">
    <w:abstractNumId w:val="117"/>
  </w:num>
  <w:num w:numId="418">
    <w:abstractNumId w:val="45"/>
  </w:num>
  <w:num w:numId="419">
    <w:abstractNumId w:val="473"/>
  </w:num>
  <w:num w:numId="420">
    <w:abstractNumId w:val="373"/>
  </w:num>
  <w:num w:numId="421">
    <w:abstractNumId w:val="232"/>
  </w:num>
  <w:num w:numId="422">
    <w:abstractNumId w:val="28"/>
  </w:num>
  <w:num w:numId="423">
    <w:abstractNumId w:val="225"/>
  </w:num>
  <w:num w:numId="424">
    <w:abstractNumId w:val="211"/>
  </w:num>
  <w:num w:numId="425">
    <w:abstractNumId w:val="498"/>
  </w:num>
  <w:num w:numId="426">
    <w:abstractNumId w:val="11"/>
  </w:num>
  <w:num w:numId="427">
    <w:abstractNumId w:val="158"/>
  </w:num>
  <w:num w:numId="428">
    <w:abstractNumId w:val="258"/>
  </w:num>
  <w:num w:numId="429">
    <w:abstractNumId w:val="14"/>
  </w:num>
  <w:num w:numId="430">
    <w:abstractNumId w:val="398"/>
  </w:num>
  <w:num w:numId="431">
    <w:abstractNumId w:val="330"/>
  </w:num>
  <w:num w:numId="432">
    <w:abstractNumId w:val="13"/>
  </w:num>
  <w:num w:numId="433">
    <w:abstractNumId w:val="66"/>
  </w:num>
  <w:num w:numId="434">
    <w:abstractNumId w:val="7"/>
  </w:num>
  <w:num w:numId="435">
    <w:abstractNumId w:val="71"/>
  </w:num>
  <w:num w:numId="436">
    <w:abstractNumId w:val="190"/>
  </w:num>
  <w:num w:numId="437">
    <w:abstractNumId w:val="184"/>
  </w:num>
  <w:num w:numId="438">
    <w:abstractNumId w:val="115"/>
  </w:num>
  <w:num w:numId="439">
    <w:abstractNumId w:val="70"/>
  </w:num>
  <w:num w:numId="440">
    <w:abstractNumId w:val="290"/>
  </w:num>
  <w:num w:numId="441">
    <w:abstractNumId w:val="500"/>
  </w:num>
  <w:num w:numId="442">
    <w:abstractNumId w:val="408"/>
  </w:num>
  <w:num w:numId="443">
    <w:abstractNumId w:val="5"/>
  </w:num>
  <w:num w:numId="444">
    <w:abstractNumId w:val="131"/>
  </w:num>
  <w:num w:numId="445">
    <w:abstractNumId w:val="443"/>
  </w:num>
  <w:num w:numId="446">
    <w:abstractNumId w:val="54"/>
  </w:num>
  <w:num w:numId="447">
    <w:abstractNumId w:val="248"/>
  </w:num>
  <w:num w:numId="448">
    <w:abstractNumId w:val="382"/>
  </w:num>
  <w:num w:numId="449">
    <w:abstractNumId w:val="395"/>
  </w:num>
  <w:num w:numId="450">
    <w:abstractNumId w:val="98"/>
  </w:num>
  <w:num w:numId="451">
    <w:abstractNumId w:val="52"/>
  </w:num>
  <w:num w:numId="452">
    <w:abstractNumId w:val="254"/>
  </w:num>
  <w:num w:numId="453">
    <w:abstractNumId w:val="393"/>
  </w:num>
  <w:num w:numId="454">
    <w:abstractNumId w:val="20"/>
  </w:num>
  <w:num w:numId="455">
    <w:abstractNumId w:val="8"/>
  </w:num>
  <w:num w:numId="456">
    <w:abstractNumId w:val="471"/>
  </w:num>
  <w:num w:numId="457">
    <w:abstractNumId w:val="214"/>
  </w:num>
  <w:num w:numId="458">
    <w:abstractNumId w:val="275"/>
  </w:num>
  <w:num w:numId="459">
    <w:abstractNumId w:val="231"/>
  </w:num>
  <w:num w:numId="460">
    <w:abstractNumId w:val="364"/>
  </w:num>
  <w:num w:numId="461">
    <w:abstractNumId w:val="79"/>
  </w:num>
  <w:num w:numId="462">
    <w:abstractNumId w:val="303"/>
  </w:num>
  <w:num w:numId="463">
    <w:abstractNumId w:val="63"/>
  </w:num>
  <w:num w:numId="464">
    <w:abstractNumId w:val="460"/>
  </w:num>
  <w:num w:numId="465">
    <w:abstractNumId w:val="216"/>
  </w:num>
  <w:num w:numId="466">
    <w:abstractNumId w:val="409"/>
  </w:num>
  <w:num w:numId="467">
    <w:abstractNumId w:val="300"/>
  </w:num>
  <w:num w:numId="468">
    <w:abstractNumId w:val="161"/>
  </w:num>
  <w:num w:numId="469">
    <w:abstractNumId w:val="317"/>
  </w:num>
  <w:num w:numId="470">
    <w:abstractNumId w:val="407"/>
  </w:num>
  <w:num w:numId="471">
    <w:abstractNumId w:val="428"/>
  </w:num>
  <w:num w:numId="472">
    <w:abstractNumId w:val="322"/>
  </w:num>
  <w:num w:numId="473">
    <w:abstractNumId w:val="101"/>
  </w:num>
  <w:num w:numId="474">
    <w:abstractNumId w:val="362"/>
  </w:num>
  <w:num w:numId="475">
    <w:abstractNumId w:val="442"/>
  </w:num>
  <w:num w:numId="476">
    <w:abstractNumId w:val="477"/>
  </w:num>
  <w:num w:numId="477">
    <w:abstractNumId w:val="22"/>
  </w:num>
  <w:num w:numId="478">
    <w:abstractNumId w:val="142"/>
  </w:num>
  <w:num w:numId="479">
    <w:abstractNumId w:val="27"/>
  </w:num>
  <w:num w:numId="480">
    <w:abstractNumId w:val="147"/>
  </w:num>
  <w:num w:numId="481">
    <w:abstractNumId w:val="287"/>
  </w:num>
  <w:num w:numId="482">
    <w:abstractNumId w:val="334"/>
  </w:num>
  <w:num w:numId="483">
    <w:abstractNumId w:val="482"/>
  </w:num>
  <w:num w:numId="484">
    <w:abstractNumId w:val="390"/>
  </w:num>
  <w:num w:numId="485">
    <w:abstractNumId w:val="494"/>
  </w:num>
  <w:num w:numId="486">
    <w:abstractNumId w:val="123"/>
  </w:num>
  <w:num w:numId="487">
    <w:abstractNumId w:val="82"/>
  </w:num>
  <w:num w:numId="488">
    <w:abstractNumId w:val="223"/>
  </w:num>
  <w:num w:numId="489">
    <w:abstractNumId w:val="53"/>
  </w:num>
  <w:num w:numId="490">
    <w:abstractNumId w:val="490"/>
  </w:num>
  <w:num w:numId="491">
    <w:abstractNumId w:val="76"/>
  </w:num>
  <w:num w:numId="492">
    <w:abstractNumId w:val="281"/>
  </w:num>
  <w:num w:numId="493">
    <w:abstractNumId w:val="459"/>
  </w:num>
  <w:num w:numId="494">
    <w:abstractNumId w:val="376"/>
  </w:num>
  <w:num w:numId="495">
    <w:abstractNumId w:val="118"/>
  </w:num>
  <w:num w:numId="496">
    <w:abstractNumId w:val="313"/>
  </w:num>
  <w:num w:numId="497">
    <w:abstractNumId w:val="387"/>
  </w:num>
  <w:num w:numId="498">
    <w:abstractNumId w:val="324"/>
  </w:num>
  <w:num w:numId="499">
    <w:abstractNumId w:val="234"/>
  </w:num>
  <w:num w:numId="500">
    <w:abstractNumId w:val="165"/>
  </w:num>
  <w:num w:numId="501">
    <w:abstractNumId w:val="235"/>
  </w:num>
  <w:numIdMacAtCleanup w:val="4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E9"/>
    <w:rsid w:val="00003C79"/>
    <w:rsid w:val="00030F51"/>
    <w:rsid w:val="00065E41"/>
    <w:rsid w:val="00072C5B"/>
    <w:rsid w:val="00074211"/>
    <w:rsid w:val="0009108D"/>
    <w:rsid w:val="000972BF"/>
    <w:rsid w:val="000A3A33"/>
    <w:rsid w:val="000A4610"/>
    <w:rsid w:val="000D70DD"/>
    <w:rsid w:val="000E0922"/>
    <w:rsid w:val="000E7E4F"/>
    <w:rsid w:val="000F47F8"/>
    <w:rsid w:val="0011734C"/>
    <w:rsid w:val="001326EF"/>
    <w:rsid w:val="0013462A"/>
    <w:rsid w:val="00136832"/>
    <w:rsid w:val="00156A40"/>
    <w:rsid w:val="00156EB9"/>
    <w:rsid w:val="001741E1"/>
    <w:rsid w:val="001A1A88"/>
    <w:rsid w:val="001A721D"/>
    <w:rsid w:val="001B3C53"/>
    <w:rsid w:val="001D6EA8"/>
    <w:rsid w:val="001D6F25"/>
    <w:rsid w:val="001D74CF"/>
    <w:rsid w:val="001E6E73"/>
    <w:rsid w:val="001F330E"/>
    <w:rsid w:val="001F67FA"/>
    <w:rsid w:val="002117A4"/>
    <w:rsid w:val="002122CB"/>
    <w:rsid w:val="00216734"/>
    <w:rsid w:val="00233187"/>
    <w:rsid w:val="00240B15"/>
    <w:rsid w:val="00243021"/>
    <w:rsid w:val="0027599F"/>
    <w:rsid w:val="003236F7"/>
    <w:rsid w:val="003270B7"/>
    <w:rsid w:val="00354A97"/>
    <w:rsid w:val="003609AD"/>
    <w:rsid w:val="003631D4"/>
    <w:rsid w:val="00383CCA"/>
    <w:rsid w:val="003B2C66"/>
    <w:rsid w:val="003B2D48"/>
    <w:rsid w:val="003B7F57"/>
    <w:rsid w:val="003D61E7"/>
    <w:rsid w:val="00485B3E"/>
    <w:rsid w:val="00494759"/>
    <w:rsid w:val="004B03E1"/>
    <w:rsid w:val="004B6F50"/>
    <w:rsid w:val="004C5FD1"/>
    <w:rsid w:val="004D10A2"/>
    <w:rsid w:val="004D7CE2"/>
    <w:rsid w:val="00517C50"/>
    <w:rsid w:val="00533870"/>
    <w:rsid w:val="00534EE1"/>
    <w:rsid w:val="005428A1"/>
    <w:rsid w:val="00542C82"/>
    <w:rsid w:val="00571B7C"/>
    <w:rsid w:val="00590A75"/>
    <w:rsid w:val="005A563E"/>
    <w:rsid w:val="005A5A29"/>
    <w:rsid w:val="005B4EDE"/>
    <w:rsid w:val="005C6A13"/>
    <w:rsid w:val="005F7ECB"/>
    <w:rsid w:val="00630CEB"/>
    <w:rsid w:val="0064486A"/>
    <w:rsid w:val="0067F8A0"/>
    <w:rsid w:val="006977B3"/>
    <w:rsid w:val="006A0E8D"/>
    <w:rsid w:val="006A10EF"/>
    <w:rsid w:val="006A4FEF"/>
    <w:rsid w:val="006F1737"/>
    <w:rsid w:val="00712069"/>
    <w:rsid w:val="007252BB"/>
    <w:rsid w:val="00727881"/>
    <w:rsid w:val="00731E46"/>
    <w:rsid w:val="00752225"/>
    <w:rsid w:val="0076012F"/>
    <w:rsid w:val="00775A89"/>
    <w:rsid w:val="00780500"/>
    <w:rsid w:val="007810F2"/>
    <w:rsid w:val="007842E4"/>
    <w:rsid w:val="00802595"/>
    <w:rsid w:val="00820741"/>
    <w:rsid w:val="00826C8B"/>
    <w:rsid w:val="00847A0F"/>
    <w:rsid w:val="008810C7"/>
    <w:rsid w:val="008D0763"/>
    <w:rsid w:val="008D0912"/>
    <w:rsid w:val="008D0EA2"/>
    <w:rsid w:val="008E3202"/>
    <w:rsid w:val="008E6072"/>
    <w:rsid w:val="008F5DD7"/>
    <w:rsid w:val="00900507"/>
    <w:rsid w:val="00914CE4"/>
    <w:rsid w:val="00931897"/>
    <w:rsid w:val="009339C8"/>
    <w:rsid w:val="009602BF"/>
    <w:rsid w:val="00960C85"/>
    <w:rsid w:val="00960F43"/>
    <w:rsid w:val="00965B9B"/>
    <w:rsid w:val="00977163"/>
    <w:rsid w:val="00994078"/>
    <w:rsid w:val="009A1CE8"/>
    <w:rsid w:val="009AFC62"/>
    <w:rsid w:val="009B5B02"/>
    <w:rsid w:val="009C6F44"/>
    <w:rsid w:val="00A09B64"/>
    <w:rsid w:val="00A10842"/>
    <w:rsid w:val="00A1084D"/>
    <w:rsid w:val="00A35339"/>
    <w:rsid w:val="00A4259E"/>
    <w:rsid w:val="00A64189"/>
    <w:rsid w:val="00A846DA"/>
    <w:rsid w:val="00AA2CB6"/>
    <w:rsid w:val="00AB1388"/>
    <w:rsid w:val="00AC1B33"/>
    <w:rsid w:val="00AF2D78"/>
    <w:rsid w:val="00AF37E6"/>
    <w:rsid w:val="00B224DE"/>
    <w:rsid w:val="00B2762B"/>
    <w:rsid w:val="00B422B2"/>
    <w:rsid w:val="00B509D3"/>
    <w:rsid w:val="00B5313A"/>
    <w:rsid w:val="00B5770E"/>
    <w:rsid w:val="00B61C95"/>
    <w:rsid w:val="00B90979"/>
    <w:rsid w:val="00BA0FE8"/>
    <w:rsid w:val="00BA4DC9"/>
    <w:rsid w:val="00BC7801"/>
    <w:rsid w:val="00BD5B08"/>
    <w:rsid w:val="00BE5C9D"/>
    <w:rsid w:val="00C053FC"/>
    <w:rsid w:val="00C213B5"/>
    <w:rsid w:val="00C32E14"/>
    <w:rsid w:val="00C60A91"/>
    <w:rsid w:val="00CB4EBB"/>
    <w:rsid w:val="00CC4D7B"/>
    <w:rsid w:val="00CC7240"/>
    <w:rsid w:val="00CD548D"/>
    <w:rsid w:val="00D03C2A"/>
    <w:rsid w:val="00D13A28"/>
    <w:rsid w:val="00D222C4"/>
    <w:rsid w:val="00D436FD"/>
    <w:rsid w:val="00D54229"/>
    <w:rsid w:val="00D57A7D"/>
    <w:rsid w:val="00D77906"/>
    <w:rsid w:val="00D77B6D"/>
    <w:rsid w:val="00D8708B"/>
    <w:rsid w:val="00DA445E"/>
    <w:rsid w:val="00DA65E9"/>
    <w:rsid w:val="00DB4622"/>
    <w:rsid w:val="00DE52B9"/>
    <w:rsid w:val="00DFF43F"/>
    <w:rsid w:val="00E30979"/>
    <w:rsid w:val="00E54BBC"/>
    <w:rsid w:val="00E64AA8"/>
    <w:rsid w:val="00E8250D"/>
    <w:rsid w:val="00EB6AEF"/>
    <w:rsid w:val="00EC3985"/>
    <w:rsid w:val="00F00516"/>
    <w:rsid w:val="00F21164"/>
    <w:rsid w:val="00F46CEC"/>
    <w:rsid w:val="00F51AB7"/>
    <w:rsid w:val="00F54DF5"/>
    <w:rsid w:val="00F63FAE"/>
    <w:rsid w:val="00F7037A"/>
    <w:rsid w:val="00F754A0"/>
    <w:rsid w:val="00F92842"/>
    <w:rsid w:val="00FC55E9"/>
    <w:rsid w:val="00FD613C"/>
    <w:rsid w:val="00FE2324"/>
    <w:rsid w:val="00FF3F58"/>
    <w:rsid w:val="0102F145"/>
    <w:rsid w:val="0122C100"/>
    <w:rsid w:val="01490847"/>
    <w:rsid w:val="017D2082"/>
    <w:rsid w:val="0215FDEA"/>
    <w:rsid w:val="027F5C8E"/>
    <w:rsid w:val="04578C59"/>
    <w:rsid w:val="04E7989E"/>
    <w:rsid w:val="05283CAD"/>
    <w:rsid w:val="05D70573"/>
    <w:rsid w:val="0638885B"/>
    <w:rsid w:val="06E8041D"/>
    <w:rsid w:val="06E9BAD6"/>
    <w:rsid w:val="07F0F706"/>
    <w:rsid w:val="083990A8"/>
    <w:rsid w:val="0864D25F"/>
    <w:rsid w:val="0887169A"/>
    <w:rsid w:val="08B46273"/>
    <w:rsid w:val="08E024F9"/>
    <w:rsid w:val="08E06AAE"/>
    <w:rsid w:val="0921FE30"/>
    <w:rsid w:val="095150A1"/>
    <w:rsid w:val="09D56109"/>
    <w:rsid w:val="09E1A345"/>
    <w:rsid w:val="09FBF11A"/>
    <w:rsid w:val="0A98EC33"/>
    <w:rsid w:val="0ABB50E2"/>
    <w:rsid w:val="0ADD790B"/>
    <w:rsid w:val="0B08C783"/>
    <w:rsid w:val="0B951D13"/>
    <w:rsid w:val="0BBA5DA5"/>
    <w:rsid w:val="0C0564E5"/>
    <w:rsid w:val="0C2E7CE7"/>
    <w:rsid w:val="0D3B2333"/>
    <w:rsid w:val="0E64BF05"/>
    <w:rsid w:val="0F31938A"/>
    <w:rsid w:val="0F76D85E"/>
    <w:rsid w:val="100DDA8A"/>
    <w:rsid w:val="101499A1"/>
    <w:rsid w:val="110842D4"/>
    <w:rsid w:val="11C8F8A2"/>
    <w:rsid w:val="11E85ECB"/>
    <w:rsid w:val="130C4E9E"/>
    <w:rsid w:val="1316FC7C"/>
    <w:rsid w:val="132C52EF"/>
    <w:rsid w:val="133DC5D7"/>
    <w:rsid w:val="13B5B834"/>
    <w:rsid w:val="13D85E17"/>
    <w:rsid w:val="16F7C4DC"/>
    <w:rsid w:val="176A6ACA"/>
    <w:rsid w:val="17C0879A"/>
    <w:rsid w:val="18E2AC73"/>
    <w:rsid w:val="193B5713"/>
    <w:rsid w:val="1952D2CA"/>
    <w:rsid w:val="199B9473"/>
    <w:rsid w:val="19F0A185"/>
    <w:rsid w:val="1AB597FD"/>
    <w:rsid w:val="1AFD5AB4"/>
    <w:rsid w:val="1B7C8776"/>
    <w:rsid w:val="1B972C40"/>
    <w:rsid w:val="1BD0C900"/>
    <w:rsid w:val="1C24EE31"/>
    <w:rsid w:val="1C639DDB"/>
    <w:rsid w:val="1CE11C79"/>
    <w:rsid w:val="1D98883F"/>
    <w:rsid w:val="1DBE7645"/>
    <w:rsid w:val="1DFBC6F7"/>
    <w:rsid w:val="1DFCDFFF"/>
    <w:rsid w:val="1DFF6E3C"/>
    <w:rsid w:val="1F5F309B"/>
    <w:rsid w:val="1F98B060"/>
    <w:rsid w:val="1FCEBFCC"/>
    <w:rsid w:val="209C04F9"/>
    <w:rsid w:val="20CADC09"/>
    <w:rsid w:val="214EA216"/>
    <w:rsid w:val="2175CA6D"/>
    <w:rsid w:val="21776289"/>
    <w:rsid w:val="2188FD64"/>
    <w:rsid w:val="22641E2D"/>
    <w:rsid w:val="229B2D00"/>
    <w:rsid w:val="22AE4C61"/>
    <w:rsid w:val="23235BBA"/>
    <w:rsid w:val="2333A1BC"/>
    <w:rsid w:val="23804C16"/>
    <w:rsid w:val="23A0E064"/>
    <w:rsid w:val="23AD710C"/>
    <w:rsid w:val="23BF0F28"/>
    <w:rsid w:val="23EA0EDA"/>
    <w:rsid w:val="23F85B81"/>
    <w:rsid w:val="2480100B"/>
    <w:rsid w:val="248DC211"/>
    <w:rsid w:val="24B6A5A4"/>
    <w:rsid w:val="24BC8A14"/>
    <w:rsid w:val="24D2EE52"/>
    <w:rsid w:val="254EE12A"/>
    <w:rsid w:val="2560DD6E"/>
    <w:rsid w:val="25BE5A9E"/>
    <w:rsid w:val="25F923F9"/>
    <w:rsid w:val="263E9103"/>
    <w:rsid w:val="26428824"/>
    <w:rsid w:val="2667A735"/>
    <w:rsid w:val="2686599E"/>
    <w:rsid w:val="268A5459"/>
    <w:rsid w:val="26FB8CAA"/>
    <w:rsid w:val="27678C13"/>
    <w:rsid w:val="278980E0"/>
    <w:rsid w:val="27ACE834"/>
    <w:rsid w:val="27C4DFE4"/>
    <w:rsid w:val="284D91F7"/>
    <w:rsid w:val="28C557E1"/>
    <w:rsid w:val="298DF815"/>
    <w:rsid w:val="2A89FAC6"/>
    <w:rsid w:val="2ADA16EB"/>
    <w:rsid w:val="2B06E020"/>
    <w:rsid w:val="2B54843E"/>
    <w:rsid w:val="2B72359E"/>
    <w:rsid w:val="2B82D784"/>
    <w:rsid w:val="2C1ECB75"/>
    <w:rsid w:val="2CCB36F8"/>
    <w:rsid w:val="2DCB8D6E"/>
    <w:rsid w:val="2DF981A3"/>
    <w:rsid w:val="2EA73459"/>
    <w:rsid w:val="2F7B0C83"/>
    <w:rsid w:val="302F2402"/>
    <w:rsid w:val="30BAF6AA"/>
    <w:rsid w:val="30D8942A"/>
    <w:rsid w:val="30E1D7E7"/>
    <w:rsid w:val="316C174B"/>
    <w:rsid w:val="32263819"/>
    <w:rsid w:val="326A7CC5"/>
    <w:rsid w:val="3332BDC7"/>
    <w:rsid w:val="3350946A"/>
    <w:rsid w:val="3363E14A"/>
    <w:rsid w:val="33E206EF"/>
    <w:rsid w:val="34328CFB"/>
    <w:rsid w:val="348F42D2"/>
    <w:rsid w:val="34E777BD"/>
    <w:rsid w:val="3539B7BF"/>
    <w:rsid w:val="353F784B"/>
    <w:rsid w:val="3576D2BE"/>
    <w:rsid w:val="35B4F1BF"/>
    <w:rsid w:val="35CF057A"/>
    <w:rsid w:val="3636C2EE"/>
    <w:rsid w:val="379648C6"/>
    <w:rsid w:val="37A60931"/>
    <w:rsid w:val="37F2AF42"/>
    <w:rsid w:val="38A30163"/>
    <w:rsid w:val="38E4BCA5"/>
    <w:rsid w:val="3A382C3B"/>
    <w:rsid w:val="3A6FE8AC"/>
    <w:rsid w:val="3C0D9FC8"/>
    <w:rsid w:val="3C1E8377"/>
    <w:rsid w:val="3C50E88D"/>
    <w:rsid w:val="3D3F2C98"/>
    <w:rsid w:val="3D9983FD"/>
    <w:rsid w:val="3E565572"/>
    <w:rsid w:val="3F04BB21"/>
    <w:rsid w:val="3F475315"/>
    <w:rsid w:val="3FE91FFA"/>
    <w:rsid w:val="3FF947E3"/>
    <w:rsid w:val="40347963"/>
    <w:rsid w:val="4129F2C4"/>
    <w:rsid w:val="41427380"/>
    <w:rsid w:val="41944E75"/>
    <w:rsid w:val="4234E38B"/>
    <w:rsid w:val="4277EBAF"/>
    <w:rsid w:val="42E807AD"/>
    <w:rsid w:val="431554B3"/>
    <w:rsid w:val="433FDA82"/>
    <w:rsid w:val="441D8988"/>
    <w:rsid w:val="4443B7C2"/>
    <w:rsid w:val="44514669"/>
    <w:rsid w:val="44570990"/>
    <w:rsid w:val="446D1FAC"/>
    <w:rsid w:val="446FE9D1"/>
    <w:rsid w:val="44882738"/>
    <w:rsid w:val="449F3C3C"/>
    <w:rsid w:val="44D4874E"/>
    <w:rsid w:val="4500591C"/>
    <w:rsid w:val="45A136B3"/>
    <w:rsid w:val="45B89B44"/>
    <w:rsid w:val="45C15ED0"/>
    <w:rsid w:val="45D6B984"/>
    <w:rsid w:val="468053E8"/>
    <w:rsid w:val="46B72F31"/>
    <w:rsid w:val="46F9E94F"/>
    <w:rsid w:val="483D36BC"/>
    <w:rsid w:val="49AB9BEF"/>
    <w:rsid w:val="49B04F99"/>
    <w:rsid w:val="4A3B7756"/>
    <w:rsid w:val="4AA82345"/>
    <w:rsid w:val="4B0BF9FB"/>
    <w:rsid w:val="4C63DF69"/>
    <w:rsid w:val="4C986E9A"/>
    <w:rsid w:val="4CCC58DC"/>
    <w:rsid w:val="4CD89661"/>
    <w:rsid w:val="4CECB6AE"/>
    <w:rsid w:val="4D298638"/>
    <w:rsid w:val="4D2BB85A"/>
    <w:rsid w:val="4D49A70A"/>
    <w:rsid w:val="4E8682D1"/>
    <w:rsid w:val="4EA9A1B0"/>
    <w:rsid w:val="4F072D55"/>
    <w:rsid w:val="50225332"/>
    <w:rsid w:val="51AC0784"/>
    <w:rsid w:val="5261CDC3"/>
    <w:rsid w:val="529A9A33"/>
    <w:rsid w:val="52AB65CB"/>
    <w:rsid w:val="52D84BBA"/>
    <w:rsid w:val="53DC1C3F"/>
    <w:rsid w:val="5437F393"/>
    <w:rsid w:val="54A29D89"/>
    <w:rsid w:val="552EC8C6"/>
    <w:rsid w:val="554AB3DE"/>
    <w:rsid w:val="5562C4D9"/>
    <w:rsid w:val="5589D4D7"/>
    <w:rsid w:val="55920DF5"/>
    <w:rsid w:val="55F9AFEC"/>
    <w:rsid w:val="568B324A"/>
    <w:rsid w:val="56E135BA"/>
    <w:rsid w:val="5767D9ED"/>
    <w:rsid w:val="5821A149"/>
    <w:rsid w:val="583114F7"/>
    <w:rsid w:val="58EBB6E5"/>
    <w:rsid w:val="591C1740"/>
    <w:rsid w:val="59508ECA"/>
    <w:rsid w:val="59801CA4"/>
    <w:rsid w:val="5B7060AA"/>
    <w:rsid w:val="5B9D6F64"/>
    <w:rsid w:val="5BB2D460"/>
    <w:rsid w:val="5BE2AE32"/>
    <w:rsid w:val="5BE8271C"/>
    <w:rsid w:val="5BE9BC61"/>
    <w:rsid w:val="5BF62D97"/>
    <w:rsid w:val="5C9970ED"/>
    <w:rsid w:val="5D568B89"/>
    <w:rsid w:val="5E0D8DF6"/>
    <w:rsid w:val="5E36AA4E"/>
    <w:rsid w:val="5E9C8F4F"/>
    <w:rsid w:val="5EA3980B"/>
    <w:rsid w:val="5F6DB0CC"/>
    <w:rsid w:val="5FC64363"/>
    <w:rsid w:val="601CF63E"/>
    <w:rsid w:val="60880B2A"/>
    <w:rsid w:val="60E7570C"/>
    <w:rsid w:val="61430CBC"/>
    <w:rsid w:val="61C246EB"/>
    <w:rsid w:val="6206BC6A"/>
    <w:rsid w:val="62C4034A"/>
    <w:rsid w:val="642A4031"/>
    <w:rsid w:val="645EBD9D"/>
    <w:rsid w:val="6478E9D0"/>
    <w:rsid w:val="64ABE281"/>
    <w:rsid w:val="65372479"/>
    <w:rsid w:val="65582893"/>
    <w:rsid w:val="6586D044"/>
    <w:rsid w:val="66082387"/>
    <w:rsid w:val="66341444"/>
    <w:rsid w:val="665DA3E7"/>
    <w:rsid w:val="674C6CEA"/>
    <w:rsid w:val="67703707"/>
    <w:rsid w:val="67E430C2"/>
    <w:rsid w:val="682AC626"/>
    <w:rsid w:val="683F1B1C"/>
    <w:rsid w:val="6841579C"/>
    <w:rsid w:val="68CAFCAB"/>
    <w:rsid w:val="6900D893"/>
    <w:rsid w:val="69060E13"/>
    <w:rsid w:val="692B6F3A"/>
    <w:rsid w:val="6953FD4C"/>
    <w:rsid w:val="69A0BAB1"/>
    <w:rsid w:val="69DEF657"/>
    <w:rsid w:val="6A051753"/>
    <w:rsid w:val="6A2984B0"/>
    <w:rsid w:val="6A2C0004"/>
    <w:rsid w:val="6A2D1305"/>
    <w:rsid w:val="6B2E53A7"/>
    <w:rsid w:val="6B3B48C9"/>
    <w:rsid w:val="6B76BBDE"/>
    <w:rsid w:val="6B77D8EA"/>
    <w:rsid w:val="6B7B6449"/>
    <w:rsid w:val="6B9A0577"/>
    <w:rsid w:val="6CD5A2E6"/>
    <w:rsid w:val="6D00577A"/>
    <w:rsid w:val="6D128C3F"/>
    <w:rsid w:val="6D4BC6D6"/>
    <w:rsid w:val="6D813ECA"/>
    <w:rsid w:val="6DAA9FC7"/>
    <w:rsid w:val="6DF3408C"/>
    <w:rsid w:val="6E38883E"/>
    <w:rsid w:val="6E8EBA5E"/>
    <w:rsid w:val="6E923F3C"/>
    <w:rsid w:val="6F1D0F2B"/>
    <w:rsid w:val="704A2D01"/>
    <w:rsid w:val="70C35CDA"/>
    <w:rsid w:val="70E4092F"/>
    <w:rsid w:val="70F8DC85"/>
    <w:rsid w:val="7100AE32"/>
    <w:rsid w:val="720680C4"/>
    <w:rsid w:val="723BBA61"/>
    <w:rsid w:val="72952758"/>
    <w:rsid w:val="72E95775"/>
    <w:rsid w:val="732AD0AF"/>
    <w:rsid w:val="73FB2598"/>
    <w:rsid w:val="74059F08"/>
    <w:rsid w:val="741AA65C"/>
    <w:rsid w:val="74351D2E"/>
    <w:rsid w:val="75768DE4"/>
    <w:rsid w:val="75D7BA54"/>
    <w:rsid w:val="763298B0"/>
    <w:rsid w:val="76806795"/>
    <w:rsid w:val="7878887F"/>
    <w:rsid w:val="78EB2E6D"/>
    <w:rsid w:val="78F4BA31"/>
    <w:rsid w:val="798CF5D1"/>
    <w:rsid w:val="79AD85E8"/>
    <w:rsid w:val="79DA05FC"/>
    <w:rsid w:val="7A31465E"/>
    <w:rsid w:val="7A8E137A"/>
    <w:rsid w:val="7AB0C9B1"/>
    <w:rsid w:val="7BAA0A4D"/>
    <w:rsid w:val="7BF9B46A"/>
    <w:rsid w:val="7C37500A"/>
    <w:rsid w:val="7C80A29B"/>
    <w:rsid w:val="7C849F6C"/>
    <w:rsid w:val="7CA9AF5E"/>
    <w:rsid w:val="7D0AD59B"/>
    <w:rsid w:val="7D650896"/>
    <w:rsid w:val="7D78BB9D"/>
    <w:rsid w:val="7D878883"/>
    <w:rsid w:val="7D93295F"/>
    <w:rsid w:val="7E2E352B"/>
    <w:rsid w:val="7E4B56E5"/>
    <w:rsid w:val="7ECC6DF0"/>
    <w:rsid w:val="7F5855D0"/>
    <w:rsid w:val="7F71B7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8DF"/>
  <w15:chartTrackingRefBased/>
  <w15:docId w15:val="{B58D5E03-ADF9-4BDD-9288-68A58695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3202"/>
    <w:pPr>
      <w:spacing w:line="240" w:lineRule="auto"/>
    </w:pPr>
    <w:rPr>
      <w:rFonts w:ascii="Helvetica" w:hAnsi="Helvetica"/>
      <w:sz w:val="24"/>
    </w:rPr>
  </w:style>
  <w:style w:type="paragraph" w:styleId="Otsikko1">
    <w:name w:val="heading 1"/>
    <w:basedOn w:val="Normaali"/>
    <w:next w:val="Normaali"/>
    <w:link w:val="Otsikko1Char"/>
    <w:uiPriority w:val="9"/>
    <w:qFormat/>
    <w:rsid w:val="00C32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C32E1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link w:val="Otsikko4Char"/>
    <w:uiPriority w:val="9"/>
    <w:qFormat/>
    <w:rsid w:val="003B7F57"/>
    <w:pPr>
      <w:spacing w:before="100" w:beforeAutospacing="1" w:after="100" w:afterAutospacing="1"/>
      <w:outlineLvl w:val="3"/>
    </w:pPr>
    <w:rPr>
      <w:rFonts w:ascii="Times New Roman" w:eastAsia="Times New Roman" w:hAnsi="Times New Roman" w:cs="Times New Roman"/>
      <w:b/>
      <w:bCs/>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B7F57"/>
    <w:pPr>
      <w:ind w:left="720"/>
      <w:contextualSpacing/>
    </w:pPr>
  </w:style>
  <w:style w:type="character" w:customStyle="1" w:styleId="Otsikko4Char">
    <w:name w:val="Otsikko 4 Char"/>
    <w:basedOn w:val="Kappaleenoletusfontti"/>
    <w:link w:val="Otsikko4"/>
    <w:uiPriority w:val="9"/>
    <w:rsid w:val="003B7F57"/>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3B7F57"/>
    <w:pPr>
      <w:spacing w:before="100" w:beforeAutospacing="1" w:after="100" w:afterAutospacing="1"/>
    </w:pPr>
    <w:rPr>
      <w:rFonts w:ascii="Times New Roman" w:eastAsia="Times New Roman" w:hAnsi="Times New Roman" w:cs="Times New Roman"/>
      <w:szCs w:val="24"/>
      <w:lang w:eastAsia="fi-FI"/>
    </w:rPr>
  </w:style>
  <w:style w:type="character" w:customStyle="1" w:styleId="Otsikko1Char">
    <w:name w:val="Otsikko 1 Char"/>
    <w:basedOn w:val="Kappaleenoletusfontti"/>
    <w:link w:val="Otsikko1"/>
    <w:uiPriority w:val="9"/>
    <w:rsid w:val="00C32E14"/>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C32E14"/>
    <w:rPr>
      <w:rFonts w:asciiTheme="majorHAnsi" w:eastAsiaTheme="majorEastAsia" w:hAnsiTheme="majorHAnsi" w:cstheme="majorBidi"/>
      <w:color w:val="1F4D78" w:themeColor="accent1" w:themeShade="7F"/>
      <w:sz w:val="24"/>
      <w:szCs w:val="24"/>
    </w:rPr>
  </w:style>
  <w:style w:type="paragraph" w:styleId="Seliteteksti">
    <w:name w:val="Balloon Text"/>
    <w:basedOn w:val="Normaali"/>
    <w:link w:val="SelitetekstiChar"/>
    <w:uiPriority w:val="99"/>
    <w:semiHidden/>
    <w:unhideWhenUsed/>
    <w:rsid w:val="00030F51"/>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30F51"/>
    <w:rPr>
      <w:rFonts w:ascii="Segoe UI" w:hAnsi="Segoe UI" w:cs="Segoe UI"/>
      <w:sz w:val="18"/>
      <w:szCs w:val="18"/>
    </w:rPr>
  </w:style>
  <w:style w:type="paragraph" w:styleId="Eivli">
    <w:name w:val="No Spacing"/>
    <w:uiPriority w:val="1"/>
    <w:qFormat/>
    <w:rsid w:val="001F330E"/>
    <w:pPr>
      <w:spacing w:after="0" w:line="240" w:lineRule="auto"/>
    </w:pPr>
    <w:rPr>
      <w:rFonts w:ascii="Helvetica" w:hAnsi="Helvetica"/>
      <w:sz w:val="24"/>
    </w:rPr>
  </w:style>
  <w:style w:type="paragraph" w:styleId="Erottuvalainaus">
    <w:name w:val="Intense Quote"/>
    <w:basedOn w:val="Normaali"/>
    <w:next w:val="Normaali"/>
    <w:link w:val="ErottuvalainausChar"/>
    <w:uiPriority w:val="30"/>
    <w:qFormat/>
    <w:rsid w:val="005338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533870"/>
    <w:rPr>
      <w:rFonts w:ascii="Helvetica" w:hAnsi="Helvetica"/>
      <w:i/>
      <w:iCs/>
      <w:color w:val="5B9BD5" w:themeColor="accent1"/>
      <w:sz w:val="24"/>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96">
      <w:bodyDiv w:val="1"/>
      <w:marLeft w:val="0"/>
      <w:marRight w:val="0"/>
      <w:marTop w:val="0"/>
      <w:marBottom w:val="0"/>
      <w:divBdr>
        <w:top w:val="none" w:sz="0" w:space="0" w:color="auto"/>
        <w:left w:val="none" w:sz="0" w:space="0" w:color="auto"/>
        <w:bottom w:val="none" w:sz="0" w:space="0" w:color="auto"/>
        <w:right w:val="none" w:sz="0" w:space="0" w:color="auto"/>
      </w:divBdr>
      <w:divsChild>
        <w:div w:id="135420107">
          <w:marLeft w:val="0"/>
          <w:marRight w:val="0"/>
          <w:marTop w:val="0"/>
          <w:marBottom w:val="120"/>
          <w:divBdr>
            <w:top w:val="none" w:sz="0" w:space="0" w:color="auto"/>
            <w:left w:val="none" w:sz="0" w:space="0" w:color="auto"/>
            <w:bottom w:val="none" w:sz="0" w:space="0" w:color="auto"/>
            <w:right w:val="none" w:sz="0" w:space="0" w:color="auto"/>
          </w:divBdr>
        </w:div>
        <w:div w:id="1226337324">
          <w:marLeft w:val="0"/>
          <w:marRight w:val="0"/>
          <w:marTop w:val="0"/>
          <w:marBottom w:val="600"/>
          <w:divBdr>
            <w:top w:val="none" w:sz="0" w:space="0" w:color="auto"/>
            <w:left w:val="none" w:sz="0" w:space="0" w:color="auto"/>
            <w:bottom w:val="none" w:sz="0" w:space="0" w:color="auto"/>
            <w:right w:val="none" w:sz="0" w:space="0" w:color="auto"/>
          </w:divBdr>
          <w:divsChild>
            <w:div w:id="547301045">
              <w:marLeft w:val="0"/>
              <w:marRight w:val="0"/>
              <w:marTop w:val="0"/>
              <w:marBottom w:val="0"/>
              <w:divBdr>
                <w:top w:val="none" w:sz="0" w:space="0" w:color="auto"/>
                <w:left w:val="none" w:sz="0" w:space="0" w:color="auto"/>
                <w:bottom w:val="none" w:sz="0" w:space="0" w:color="auto"/>
                <w:right w:val="none" w:sz="0" w:space="0" w:color="auto"/>
              </w:divBdr>
              <w:divsChild>
                <w:div w:id="299187085">
                  <w:marLeft w:val="0"/>
                  <w:marRight w:val="0"/>
                  <w:marTop w:val="0"/>
                  <w:marBottom w:val="0"/>
                  <w:divBdr>
                    <w:top w:val="none" w:sz="0" w:space="0" w:color="auto"/>
                    <w:left w:val="none" w:sz="0" w:space="0" w:color="auto"/>
                    <w:bottom w:val="none" w:sz="0" w:space="0" w:color="auto"/>
                    <w:right w:val="none" w:sz="0" w:space="0" w:color="auto"/>
                  </w:divBdr>
                </w:div>
              </w:divsChild>
            </w:div>
            <w:div w:id="1862428385">
              <w:marLeft w:val="0"/>
              <w:marRight w:val="0"/>
              <w:marTop w:val="0"/>
              <w:marBottom w:val="0"/>
              <w:divBdr>
                <w:top w:val="none" w:sz="0" w:space="0" w:color="auto"/>
                <w:left w:val="none" w:sz="0" w:space="0" w:color="auto"/>
                <w:bottom w:val="none" w:sz="0" w:space="0" w:color="auto"/>
                <w:right w:val="none" w:sz="0" w:space="0" w:color="auto"/>
              </w:divBdr>
            </w:div>
            <w:div w:id="1939478709">
              <w:marLeft w:val="0"/>
              <w:marRight w:val="0"/>
              <w:marTop w:val="0"/>
              <w:marBottom w:val="0"/>
              <w:divBdr>
                <w:top w:val="none" w:sz="0" w:space="0" w:color="auto"/>
                <w:left w:val="none" w:sz="0" w:space="0" w:color="auto"/>
                <w:bottom w:val="none" w:sz="0" w:space="0" w:color="auto"/>
                <w:right w:val="none" w:sz="0" w:space="0" w:color="auto"/>
              </w:divBdr>
            </w:div>
            <w:div w:id="2027556618">
              <w:marLeft w:val="0"/>
              <w:marRight w:val="0"/>
              <w:marTop w:val="0"/>
              <w:marBottom w:val="0"/>
              <w:divBdr>
                <w:top w:val="none" w:sz="0" w:space="0" w:color="auto"/>
                <w:left w:val="none" w:sz="0" w:space="0" w:color="auto"/>
                <w:bottom w:val="none" w:sz="0" w:space="0" w:color="auto"/>
                <w:right w:val="none" w:sz="0" w:space="0" w:color="auto"/>
              </w:divBdr>
            </w:div>
            <w:div w:id="2104720311">
              <w:marLeft w:val="0"/>
              <w:marRight w:val="0"/>
              <w:marTop w:val="0"/>
              <w:marBottom w:val="0"/>
              <w:divBdr>
                <w:top w:val="none" w:sz="0" w:space="0" w:color="auto"/>
                <w:left w:val="none" w:sz="0" w:space="0" w:color="auto"/>
                <w:bottom w:val="none" w:sz="0" w:space="0" w:color="auto"/>
                <w:right w:val="none" w:sz="0" w:space="0" w:color="auto"/>
              </w:divBdr>
            </w:div>
            <w:div w:id="1336346989">
              <w:marLeft w:val="0"/>
              <w:marRight w:val="0"/>
              <w:marTop w:val="0"/>
              <w:marBottom w:val="0"/>
              <w:divBdr>
                <w:top w:val="none" w:sz="0" w:space="0" w:color="auto"/>
                <w:left w:val="none" w:sz="0" w:space="0" w:color="auto"/>
                <w:bottom w:val="none" w:sz="0" w:space="0" w:color="auto"/>
                <w:right w:val="none" w:sz="0" w:space="0" w:color="auto"/>
              </w:divBdr>
            </w:div>
            <w:div w:id="492062740">
              <w:marLeft w:val="0"/>
              <w:marRight w:val="0"/>
              <w:marTop w:val="0"/>
              <w:marBottom w:val="0"/>
              <w:divBdr>
                <w:top w:val="none" w:sz="0" w:space="0" w:color="auto"/>
                <w:left w:val="none" w:sz="0" w:space="0" w:color="auto"/>
                <w:bottom w:val="none" w:sz="0" w:space="0" w:color="auto"/>
                <w:right w:val="none" w:sz="0" w:space="0" w:color="auto"/>
              </w:divBdr>
            </w:div>
          </w:divsChild>
        </w:div>
        <w:div w:id="905606265">
          <w:marLeft w:val="0"/>
          <w:marRight w:val="0"/>
          <w:marTop w:val="0"/>
          <w:marBottom w:val="600"/>
          <w:divBdr>
            <w:top w:val="none" w:sz="0" w:space="0" w:color="auto"/>
            <w:left w:val="none" w:sz="0" w:space="0" w:color="auto"/>
            <w:bottom w:val="none" w:sz="0" w:space="0" w:color="auto"/>
            <w:right w:val="none" w:sz="0" w:space="0" w:color="auto"/>
          </w:divBdr>
          <w:divsChild>
            <w:div w:id="1897088072">
              <w:marLeft w:val="0"/>
              <w:marRight w:val="0"/>
              <w:marTop w:val="0"/>
              <w:marBottom w:val="0"/>
              <w:divBdr>
                <w:top w:val="none" w:sz="0" w:space="0" w:color="auto"/>
                <w:left w:val="none" w:sz="0" w:space="0" w:color="auto"/>
                <w:bottom w:val="none" w:sz="0" w:space="0" w:color="auto"/>
                <w:right w:val="none" w:sz="0" w:space="0" w:color="auto"/>
              </w:divBdr>
              <w:divsChild>
                <w:div w:id="84345402">
                  <w:marLeft w:val="0"/>
                  <w:marRight w:val="0"/>
                  <w:marTop w:val="0"/>
                  <w:marBottom w:val="0"/>
                  <w:divBdr>
                    <w:top w:val="none" w:sz="0" w:space="0" w:color="auto"/>
                    <w:left w:val="none" w:sz="0" w:space="0" w:color="auto"/>
                    <w:bottom w:val="none" w:sz="0" w:space="0" w:color="auto"/>
                    <w:right w:val="none" w:sz="0" w:space="0" w:color="auto"/>
                  </w:divBdr>
                </w:div>
              </w:divsChild>
            </w:div>
            <w:div w:id="1603494857">
              <w:marLeft w:val="0"/>
              <w:marRight w:val="0"/>
              <w:marTop w:val="0"/>
              <w:marBottom w:val="0"/>
              <w:divBdr>
                <w:top w:val="none" w:sz="0" w:space="0" w:color="auto"/>
                <w:left w:val="none" w:sz="0" w:space="0" w:color="auto"/>
                <w:bottom w:val="none" w:sz="0" w:space="0" w:color="auto"/>
                <w:right w:val="none" w:sz="0" w:space="0" w:color="auto"/>
              </w:divBdr>
            </w:div>
            <w:div w:id="871773476">
              <w:marLeft w:val="0"/>
              <w:marRight w:val="0"/>
              <w:marTop w:val="0"/>
              <w:marBottom w:val="0"/>
              <w:divBdr>
                <w:top w:val="none" w:sz="0" w:space="0" w:color="auto"/>
                <w:left w:val="none" w:sz="0" w:space="0" w:color="auto"/>
                <w:bottom w:val="none" w:sz="0" w:space="0" w:color="auto"/>
                <w:right w:val="none" w:sz="0" w:space="0" w:color="auto"/>
              </w:divBdr>
            </w:div>
          </w:divsChild>
        </w:div>
        <w:div w:id="374044350">
          <w:marLeft w:val="0"/>
          <w:marRight w:val="0"/>
          <w:marTop w:val="0"/>
          <w:marBottom w:val="600"/>
          <w:divBdr>
            <w:top w:val="none" w:sz="0" w:space="0" w:color="auto"/>
            <w:left w:val="none" w:sz="0" w:space="0" w:color="auto"/>
            <w:bottom w:val="none" w:sz="0" w:space="0" w:color="auto"/>
            <w:right w:val="none" w:sz="0" w:space="0" w:color="auto"/>
          </w:divBdr>
          <w:divsChild>
            <w:div w:id="983390807">
              <w:marLeft w:val="0"/>
              <w:marRight w:val="0"/>
              <w:marTop w:val="0"/>
              <w:marBottom w:val="0"/>
              <w:divBdr>
                <w:top w:val="none" w:sz="0" w:space="0" w:color="auto"/>
                <w:left w:val="none" w:sz="0" w:space="0" w:color="auto"/>
                <w:bottom w:val="none" w:sz="0" w:space="0" w:color="auto"/>
                <w:right w:val="none" w:sz="0" w:space="0" w:color="auto"/>
              </w:divBdr>
              <w:divsChild>
                <w:div w:id="1831942410">
                  <w:marLeft w:val="0"/>
                  <w:marRight w:val="0"/>
                  <w:marTop w:val="0"/>
                  <w:marBottom w:val="0"/>
                  <w:divBdr>
                    <w:top w:val="none" w:sz="0" w:space="0" w:color="auto"/>
                    <w:left w:val="none" w:sz="0" w:space="0" w:color="auto"/>
                    <w:bottom w:val="none" w:sz="0" w:space="0" w:color="auto"/>
                    <w:right w:val="none" w:sz="0" w:space="0" w:color="auto"/>
                  </w:divBdr>
                </w:div>
              </w:divsChild>
            </w:div>
            <w:div w:id="1094396204">
              <w:marLeft w:val="0"/>
              <w:marRight w:val="0"/>
              <w:marTop w:val="0"/>
              <w:marBottom w:val="0"/>
              <w:divBdr>
                <w:top w:val="none" w:sz="0" w:space="0" w:color="auto"/>
                <w:left w:val="none" w:sz="0" w:space="0" w:color="auto"/>
                <w:bottom w:val="none" w:sz="0" w:space="0" w:color="auto"/>
                <w:right w:val="none" w:sz="0" w:space="0" w:color="auto"/>
              </w:divBdr>
            </w:div>
            <w:div w:id="185952249">
              <w:marLeft w:val="0"/>
              <w:marRight w:val="0"/>
              <w:marTop w:val="0"/>
              <w:marBottom w:val="0"/>
              <w:divBdr>
                <w:top w:val="none" w:sz="0" w:space="0" w:color="auto"/>
                <w:left w:val="none" w:sz="0" w:space="0" w:color="auto"/>
                <w:bottom w:val="none" w:sz="0" w:space="0" w:color="auto"/>
                <w:right w:val="none" w:sz="0" w:space="0" w:color="auto"/>
              </w:divBdr>
            </w:div>
            <w:div w:id="13390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76">
      <w:bodyDiv w:val="1"/>
      <w:marLeft w:val="0"/>
      <w:marRight w:val="0"/>
      <w:marTop w:val="0"/>
      <w:marBottom w:val="0"/>
      <w:divBdr>
        <w:top w:val="none" w:sz="0" w:space="0" w:color="auto"/>
        <w:left w:val="none" w:sz="0" w:space="0" w:color="auto"/>
        <w:bottom w:val="none" w:sz="0" w:space="0" w:color="auto"/>
        <w:right w:val="none" w:sz="0" w:space="0" w:color="auto"/>
      </w:divBdr>
      <w:divsChild>
        <w:div w:id="806513924">
          <w:marLeft w:val="0"/>
          <w:marRight w:val="0"/>
          <w:marTop w:val="75"/>
          <w:marBottom w:val="0"/>
          <w:divBdr>
            <w:top w:val="none" w:sz="0" w:space="0" w:color="auto"/>
            <w:left w:val="none" w:sz="0" w:space="0" w:color="auto"/>
            <w:bottom w:val="none" w:sz="0" w:space="0" w:color="auto"/>
            <w:right w:val="none" w:sz="0" w:space="0" w:color="auto"/>
          </w:divBdr>
          <w:divsChild>
            <w:div w:id="156069156">
              <w:marLeft w:val="0"/>
              <w:marRight w:val="0"/>
              <w:marTop w:val="0"/>
              <w:marBottom w:val="0"/>
              <w:divBdr>
                <w:top w:val="none" w:sz="0" w:space="0" w:color="auto"/>
                <w:left w:val="none" w:sz="0" w:space="0" w:color="auto"/>
                <w:bottom w:val="none" w:sz="0" w:space="0" w:color="auto"/>
                <w:right w:val="none" w:sz="0" w:space="0" w:color="auto"/>
              </w:divBdr>
              <w:divsChild>
                <w:div w:id="1181164904">
                  <w:marLeft w:val="0"/>
                  <w:marRight w:val="0"/>
                  <w:marTop w:val="0"/>
                  <w:marBottom w:val="0"/>
                  <w:divBdr>
                    <w:top w:val="none" w:sz="0" w:space="0" w:color="auto"/>
                    <w:left w:val="none" w:sz="0" w:space="0" w:color="auto"/>
                    <w:bottom w:val="none" w:sz="0" w:space="0" w:color="auto"/>
                    <w:right w:val="none" w:sz="0" w:space="0" w:color="auto"/>
                  </w:divBdr>
                  <w:divsChild>
                    <w:div w:id="1960837819">
                      <w:marLeft w:val="0"/>
                      <w:marRight w:val="0"/>
                      <w:marTop w:val="0"/>
                      <w:marBottom w:val="600"/>
                      <w:divBdr>
                        <w:top w:val="none" w:sz="0" w:space="0" w:color="auto"/>
                        <w:left w:val="none" w:sz="0" w:space="0" w:color="auto"/>
                        <w:bottom w:val="none" w:sz="0" w:space="0" w:color="auto"/>
                        <w:right w:val="none" w:sz="0" w:space="0" w:color="auto"/>
                      </w:divBdr>
                      <w:divsChild>
                        <w:div w:id="1053650486">
                          <w:marLeft w:val="0"/>
                          <w:marRight w:val="0"/>
                          <w:marTop w:val="0"/>
                          <w:marBottom w:val="0"/>
                          <w:divBdr>
                            <w:top w:val="none" w:sz="0" w:space="0" w:color="auto"/>
                            <w:left w:val="none" w:sz="0" w:space="0" w:color="auto"/>
                            <w:bottom w:val="none" w:sz="0" w:space="0" w:color="auto"/>
                            <w:right w:val="none" w:sz="0" w:space="0" w:color="auto"/>
                          </w:divBdr>
                          <w:divsChild>
                            <w:div w:id="115565126">
                              <w:marLeft w:val="0"/>
                              <w:marRight w:val="0"/>
                              <w:marTop w:val="0"/>
                              <w:marBottom w:val="0"/>
                              <w:divBdr>
                                <w:top w:val="none" w:sz="0" w:space="0" w:color="auto"/>
                                <w:left w:val="none" w:sz="0" w:space="0" w:color="auto"/>
                                <w:bottom w:val="none" w:sz="0" w:space="0" w:color="auto"/>
                                <w:right w:val="none" w:sz="0" w:space="0" w:color="auto"/>
                              </w:divBdr>
                            </w:div>
                          </w:divsChild>
                        </w:div>
                        <w:div w:id="829173657">
                          <w:marLeft w:val="0"/>
                          <w:marRight w:val="0"/>
                          <w:marTop w:val="0"/>
                          <w:marBottom w:val="0"/>
                          <w:divBdr>
                            <w:top w:val="none" w:sz="0" w:space="0" w:color="auto"/>
                            <w:left w:val="none" w:sz="0" w:space="0" w:color="auto"/>
                            <w:bottom w:val="none" w:sz="0" w:space="0" w:color="auto"/>
                            <w:right w:val="none" w:sz="0" w:space="0" w:color="auto"/>
                          </w:divBdr>
                        </w:div>
                        <w:div w:id="473375101">
                          <w:marLeft w:val="0"/>
                          <w:marRight w:val="0"/>
                          <w:marTop w:val="0"/>
                          <w:marBottom w:val="0"/>
                          <w:divBdr>
                            <w:top w:val="none" w:sz="0" w:space="0" w:color="auto"/>
                            <w:left w:val="none" w:sz="0" w:space="0" w:color="auto"/>
                            <w:bottom w:val="none" w:sz="0" w:space="0" w:color="auto"/>
                            <w:right w:val="none" w:sz="0" w:space="0" w:color="auto"/>
                          </w:divBdr>
                        </w:div>
                        <w:div w:id="1100490546">
                          <w:marLeft w:val="0"/>
                          <w:marRight w:val="0"/>
                          <w:marTop w:val="0"/>
                          <w:marBottom w:val="0"/>
                          <w:divBdr>
                            <w:top w:val="none" w:sz="0" w:space="0" w:color="auto"/>
                            <w:left w:val="none" w:sz="0" w:space="0" w:color="auto"/>
                            <w:bottom w:val="none" w:sz="0" w:space="0" w:color="auto"/>
                            <w:right w:val="none" w:sz="0" w:space="0" w:color="auto"/>
                          </w:divBdr>
                        </w:div>
                        <w:div w:id="915437248">
                          <w:marLeft w:val="0"/>
                          <w:marRight w:val="0"/>
                          <w:marTop w:val="0"/>
                          <w:marBottom w:val="0"/>
                          <w:divBdr>
                            <w:top w:val="none" w:sz="0" w:space="0" w:color="auto"/>
                            <w:left w:val="none" w:sz="0" w:space="0" w:color="auto"/>
                            <w:bottom w:val="none" w:sz="0" w:space="0" w:color="auto"/>
                            <w:right w:val="none" w:sz="0" w:space="0" w:color="auto"/>
                          </w:divBdr>
                        </w:div>
                        <w:div w:id="1040396305">
                          <w:marLeft w:val="0"/>
                          <w:marRight w:val="0"/>
                          <w:marTop w:val="0"/>
                          <w:marBottom w:val="0"/>
                          <w:divBdr>
                            <w:top w:val="none" w:sz="0" w:space="0" w:color="auto"/>
                            <w:left w:val="none" w:sz="0" w:space="0" w:color="auto"/>
                            <w:bottom w:val="none" w:sz="0" w:space="0" w:color="auto"/>
                            <w:right w:val="none" w:sz="0" w:space="0" w:color="auto"/>
                          </w:divBdr>
                        </w:div>
                        <w:div w:id="1535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665">
          <w:marLeft w:val="0"/>
          <w:marRight w:val="0"/>
          <w:marTop w:val="75"/>
          <w:marBottom w:val="0"/>
          <w:divBdr>
            <w:top w:val="none" w:sz="0" w:space="0" w:color="auto"/>
            <w:left w:val="none" w:sz="0" w:space="0" w:color="auto"/>
            <w:bottom w:val="none" w:sz="0" w:space="0" w:color="auto"/>
            <w:right w:val="none" w:sz="0" w:space="0" w:color="auto"/>
          </w:divBdr>
          <w:divsChild>
            <w:div w:id="1134326561">
              <w:marLeft w:val="0"/>
              <w:marRight w:val="0"/>
              <w:marTop w:val="0"/>
              <w:marBottom w:val="0"/>
              <w:divBdr>
                <w:top w:val="none" w:sz="0" w:space="0" w:color="auto"/>
                <w:left w:val="none" w:sz="0" w:space="0" w:color="auto"/>
                <w:bottom w:val="none" w:sz="0" w:space="0" w:color="auto"/>
                <w:right w:val="none" w:sz="0" w:space="0" w:color="auto"/>
              </w:divBdr>
              <w:divsChild>
                <w:div w:id="142704274">
                  <w:marLeft w:val="0"/>
                  <w:marRight w:val="0"/>
                  <w:marTop w:val="0"/>
                  <w:marBottom w:val="0"/>
                  <w:divBdr>
                    <w:top w:val="none" w:sz="0" w:space="0" w:color="auto"/>
                    <w:left w:val="none" w:sz="0" w:space="0" w:color="auto"/>
                    <w:bottom w:val="none" w:sz="0" w:space="0" w:color="auto"/>
                    <w:right w:val="none" w:sz="0" w:space="0" w:color="auto"/>
                  </w:divBdr>
                  <w:divsChild>
                    <w:div w:id="151534128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33265474">
              <w:marLeft w:val="0"/>
              <w:marRight w:val="0"/>
              <w:marTop w:val="0"/>
              <w:marBottom w:val="0"/>
              <w:divBdr>
                <w:top w:val="none" w:sz="0" w:space="0" w:color="auto"/>
                <w:left w:val="none" w:sz="0" w:space="0" w:color="auto"/>
                <w:bottom w:val="none" w:sz="0" w:space="0" w:color="auto"/>
                <w:right w:val="none" w:sz="0" w:space="0" w:color="auto"/>
              </w:divBdr>
              <w:divsChild>
                <w:div w:id="2045858588">
                  <w:marLeft w:val="0"/>
                  <w:marRight w:val="0"/>
                  <w:marTop w:val="0"/>
                  <w:marBottom w:val="0"/>
                  <w:divBdr>
                    <w:top w:val="none" w:sz="0" w:space="0" w:color="auto"/>
                    <w:left w:val="none" w:sz="0" w:space="0" w:color="auto"/>
                    <w:bottom w:val="none" w:sz="0" w:space="0" w:color="auto"/>
                    <w:right w:val="none" w:sz="0" w:space="0" w:color="auto"/>
                  </w:divBdr>
                  <w:divsChild>
                    <w:div w:id="2030443218">
                      <w:marLeft w:val="0"/>
                      <w:marRight w:val="0"/>
                      <w:marTop w:val="0"/>
                      <w:marBottom w:val="600"/>
                      <w:divBdr>
                        <w:top w:val="none" w:sz="0" w:space="0" w:color="auto"/>
                        <w:left w:val="none" w:sz="0" w:space="0" w:color="auto"/>
                        <w:bottom w:val="none" w:sz="0" w:space="0" w:color="auto"/>
                        <w:right w:val="none" w:sz="0" w:space="0" w:color="auto"/>
                      </w:divBdr>
                      <w:divsChild>
                        <w:div w:id="604768005">
                          <w:marLeft w:val="0"/>
                          <w:marRight w:val="0"/>
                          <w:marTop w:val="0"/>
                          <w:marBottom w:val="0"/>
                          <w:divBdr>
                            <w:top w:val="none" w:sz="0" w:space="0" w:color="auto"/>
                            <w:left w:val="none" w:sz="0" w:space="0" w:color="auto"/>
                            <w:bottom w:val="none" w:sz="0" w:space="0" w:color="auto"/>
                            <w:right w:val="none" w:sz="0" w:space="0" w:color="auto"/>
                          </w:divBdr>
                        </w:div>
                        <w:div w:id="1446462333">
                          <w:marLeft w:val="0"/>
                          <w:marRight w:val="0"/>
                          <w:marTop w:val="0"/>
                          <w:marBottom w:val="0"/>
                          <w:divBdr>
                            <w:top w:val="none" w:sz="0" w:space="0" w:color="auto"/>
                            <w:left w:val="none" w:sz="0" w:space="0" w:color="auto"/>
                            <w:bottom w:val="none" w:sz="0" w:space="0" w:color="auto"/>
                            <w:right w:val="none" w:sz="0" w:space="0" w:color="auto"/>
                          </w:divBdr>
                        </w:div>
                        <w:div w:id="634602440">
                          <w:marLeft w:val="0"/>
                          <w:marRight w:val="0"/>
                          <w:marTop w:val="0"/>
                          <w:marBottom w:val="0"/>
                          <w:divBdr>
                            <w:top w:val="none" w:sz="0" w:space="0" w:color="auto"/>
                            <w:left w:val="none" w:sz="0" w:space="0" w:color="auto"/>
                            <w:bottom w:val="none" w:sz="0" w:space="0" w:color="auto"/>
                            <w:right w:val="none" w:sz="0" w:space="0" w:color="auto"/>
                          </w:divBdr>
                        </w:div>
                        <w:div w:id="1584531291">
                          <w:marLeft w:val="0"/>
                          <w:marRight w:val="0"/>
                          <w:marTop w:val="0"/>
                          <w:marBottom w:val="0"/>
                          <w:divBdr>
                            <w:top w:val="none" w:sz="0" w:space="0" w:color="auto"/>
                            <w:left w:val="none" w:sz="0" w:space="0" w:color="auto"/>
                            <w:bottom w:val="none" w:sz="0" w:space="0" w:color="auto"/>
                            <w:right w:val="none" w:sz="0" w:space="0" w:color="auto"/>
                          </w:divBdr>
                        </w:div>
                        <w:div w:id="1186361908">
                          <w:marLeft w:val="0"/>
                          <w:marRight w:val="0"/>
                          <w:marTop w:val="0"/>
                          <w:marBottom w:val="0"/>
                          <w:divBdr>
                            <w:top w:val="none" w:sz="0" w:space="0" w:color="auto"/>
                            <w:left w:val="none" w:sz="0" w:space="0" w:color="auto"/>
                            <w:bottom w:val="none" w:sz="0" w:space="0" w:color="auto"/>
                            <w:right w:val="none" w:sz="0" w:space="0" w:color="auto"/>
                          </w:divBdr>
                        </w:div>
                        <w:div w:id="1452286373">
                          <w:marLeft w:val="0"/>
                          <w:marRight w:val="0"/>
                          <w:marTop w:val="0"/>
                          <w:marBottom w:val="0"/>
                          <w:divBdr>
                            <w:top w:val="none" w:sz="0" w:space="0" w:color="auto"/>
                            <w:left w:val="none" w:sz="0" w:space="0" w:color="auto"/>
                            <w:bottom w:val="none" w:sz="0" w:space="0" w:color="auto"/>
                            <w:right w:val="none" w:sz="0" w:space="0" w:color="auto"/>
                          </w:divBdr>
                        </w:div>
                        <w:div w:id="1262450887">
                          <w:marLeft w:val="0"/>
                          <w:marRight w:val="0"/>
                          <w:marTop w:val="0"/>
                          <w:marBottom w:val="0"/>
                          <w:divBdr>
                            <w:top w:val="none" w:sz="0" w:space="0" w:color="auto"/>
                            <w:left w:val="none" w:sz="0" w:space="0" w:color="auto"/>
                            <w:bottom w:val="none" w:sz="0" w:space="0" w:color="auto"/>
                            <w:right w:val="none" w:sz="0" w:space="0" w:color="auto"/>
                          </w:divBdr>
                        </w:div>
                        <w:div w:id="699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19">
      <w:bodyDiv w:val="1"/>
      <w:marLeft w:val="0"/>
      <w:marRight w:val="0"/>
      <w:marTop w:val="0"/>
      <w:marBottom w:val="0"/>
      <w:divBdr>
        <w:top w:val="none" w:sz="0" w:space="0" w:color="auto"/>
        <w:left w:val="none" w:sz="0" w:space="0" w:color="auto"/>
        <w:bottom w:val="none" w:sz="0" w:space="0" w:color="auto"/>
        <w:right w:val="none" w:sz="0" w:space="0" w:color="auto"/>
      </w:divBdr>
      <w:divsChild>
        <w:div w:id="85620698">
          <w:marLeft w:val="0"/>
          <w:marRight w:val="0"/>
          <w:marTop w:val="0"/>
          <w:marBottom w:val="0"/>
          <w:divBdr>
            <w:top w:val="none" w:sz="0" w:space="0" w:color="auto"/>
            <w:left w:val="none" w:sz="0" w:space="0" w:color="auto"/>
            <w:bottom w:val="none" w:sz="0" w:space="0" w:color="auto"/>
            <w:right w:val="none" w:sz="0" w:space="0" w:color="auto"/>
          </w:divBdr>
          <w:divsChild>
            <w:div w:id="1318413886">
              <w:marLeft w:val="0"/>
              <w:marRight w:val="0"/>
              <w:marTop w:val="75"/>
              <w:marBottom w:val="0"/>
              <w:divBdr>
                <w:top w:val="none" w:sz="0" w:space="0" w:color="auto"/>
                <w:left w:val="none" w:sz="0" w:space="0" w:color="auto"/>
                <w:bottom w:val="none" w:sz="0" w:space="0" w:color="auto"/>
                <w:right w:val="none" w:sz="0" w:space="0" w:color="auto"/>
              </w:divBdr>
              <w:divsChild>
                <w:div w:id="305204190">
                  <w:marLeft w:val="0"/>
                  <w:marRight w:val="0"/>
                  <w:marTop w:val="0"/>
                  <w:marBottom w:val="0"/>
                  <w:divBdr>
                    <w:top w:val="none" w:sz="0" w:space="0" w:color="auto"/>
                    <w:left w:val="none" w:sz="0" w:space="0" w:color="auto"/>
                    <w:bottom w:val="none" w:sz="0" w:space="0" w:color="auto"/>
                    <w:right w:val="none" w:sz="0" w:space="0" w:color="auto"/>
                  </w:divBdr>
                  <w:divsChild>
                    <w:div w:id="350225359">
                      <w:marLeft w:val="0"/>
                      <w:marRight w:val="0"/>
                      <w:marTop w:val="0"/>
                      <w:marBottom w:val="0"/>
                      <w:divBdr>
                        <w:top w:val="none" w:sz="0" w:space="0" w:color="auto"/>
                        <w:left w:val="none" w:sz="0" w:space="0" w:color="auto"/>
                        <w:bottom w:val="none" w:sz="0" w:space="0" w:color="auto"/>
                        <w:right w:val="none" w:sz="0" w:space="0" w:color="auto"/>
                      </w:divBdr>
                      <w:divsChild>
                        <w:div w:id="281765373">
                          <w:marLeft w:val="0"/>
                          <w:marRight w:val="0"/>
                          <w:marTop w:val="0"/>
                          <w:marBottom w:val="0"/>
                          <w:divBdr>
                            <w:top w:val="none" w:sz="0" w:space="0" w:color="auto"/>
                            <w:left w:val="none" w:sz="0" w:space="0" w:color="auto"/>
                            <w:bottom w:val="none" w:sz="0" w:space="0" w:color="auto"/>
                            <w:right w:val="none" w:sz="0" w:space="0" w:color="auto"/>
                          </w:divBdr>
                        </w:div>
                        <w:div w:id="342125572">
                          <w:marLeft w:val="0"/>
                          <w:marRight w:val="0"/>
                          <w:marTop w:val="0"/>
                          <w:marBottom w:val="0"/>
                          <w:divBdr>
                            <w:top w:val="none" w:sz="0" w:space="0" w:color="auto"/>
                            <w:left w:val="none" w:sz="0" w:space="0" w:color="auto"/>
                            <w:bottom w:val="none" w:sz="0" w:space="0" w:color="auto"/>
                            <w:right w:val="none" w:sz="0" w:space="0" w:color="auto"/>
                          </w:divBdr>
                        </w:div>
                        <w:div w:id="1373188557">
                          <w:marLeft w:val="0"/>
                          <w:marRight w:val="0"/>
                          <w:marTop w:val="0"/>
                          <w:marBottom w:val="0"/>
                          <w:divBdr>
                            <w:top w:val="none" w:sz="0" w:space="0" w:color="auto"/>
                            <w:left w:val="none" w:sz="0" w:space="0" w:color="auto"/>
                            <w:bottom w:val="none" w:sz="0" w:space="0" w:color="auto"/>
                            <w:right w:val="none" w:sz="0" w:space="0" w:color="auto"/>
                          </w:divBdr>
                        </w:div>
                      </w:divsChild>
                    </w:div>
                    <w:div w:id="397900485">
                      <w:marLeft w:val="0"/>
                      <w:marRight w:val="0"/>
                      <w:marTop w:val="0"/>
                      <w:marBottom w:val="120"/>
                      <w:divBdr>
                        <w:top w:val="none" w:sz="0" w:space="0" w:color="auto"/>
                        <w:left w:val="none" w:sz="0" w:space="0" w:color="auto"/>
                        <w:bottom w:val="none" w:sz="0" w:space="0" w:color="auto"/>
                        <w:right w:val="none" w:sz="0" w:space="0" w:color="auto"/>
                      </w:divBdr>
                    </w:div>
                  </w:divsChild>
                </w:div>
                <w:div w:id="1424572404">
                  <w:marLeft w:val="0"/>
                  <w:marRight w:val="0"/>
                  <w:marTop w:val="0"/>
                  <w:marBottom w:val="0"/>
                  <w:divBdr>
                    <w:top w:val="none" w:sz="0" w:space="0" w:color="auto"/>
                    <w:left w:val="none" w:sz="0" w:space="0" w:color="auto"/>
                    <w:bottom w:val="none" w:sz="0" w:space="0" w:color="auto"/>
                    <w:right w:val="none" w:sz="0" w:space="0" w:color="auto"/>
                  </w:divBdr>
                  <w:divsChild>
                    <w:div w:id="137654622">
                      <w:marLeft w:val="0"/>
                      <w:marRight w:val="0"/>
                      <w:marTop w:val="0"/>
                      <w:marBottom w:val="0"/>
                      <w:divBdr>
                        <w:top w:val="none" w:sz="0" w:space="0" w:color="auto"/>
                        <w:left w:val="none" w:sz="0" w:space="0" w:color="auto"/>
                        <w:bottom w:val="none" w:sz="0" w:space="0" w:color="auto"/>
                        <w:right w:val="none" w:sz="0" w:space="0" w:color="auto"/>
                      </w:divBdr>
                      <w:divsChild>
                        <w:div w:id="538201027">
                          <w:marLeft w:val="0"/>
                          <w:marRight w:val="0"/>
                          <w:marTop w:val="75"/>
                          <w:marBottom w:val="150"/>
                          <w:divBdr>
                            <w:top w:val="none" w:sz="0" w:space="0" w:color="auto"/>
                            <w:left w:val="none" w:sz="0" w:space="0" w:color="auto"/>
                            <w:bottom w:val="none" w:sz="0" w:space="0" w:color="auto"/>
                            <w:right w:val="none" w:sz="0" w:space="0" w:color="auto"/>
                          </w:divBdr>
                          <w:divsChild>
                            <w:div w:id="7084575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13406278">
          <w:marLeft w:val="0"/>
          <w:marRight w:val="0"/>
          <w:marTop w:val="0"/>
          <w:marBottom w:val="0"/>
          <w:divBdr>
            <w:top w:val="none" w:sz="0" w:space="0" w:color="auto"/>
            <w:left w:val="none" w:sz="0" w:space="0" w:color="auto"/>
            <w:bottom w:val="none" w:sz="0" w:space="0" w:color="auto"/>
            <w:right w:val="none" w:sz="0" w:space="0" w:color="auto"/>
          </w:divBdr>
          <w:divsChild>
            <w:div w:id="111829062">
              <w:marLeft w:val="0"/>
              <w:marRight w:val="0"/>
              <w:marTop w:val="75"/>
              <w:marBottom w:val="0"/>
              <w:divBdr>
                <w:top w:val="none" w:sz="0" w:space="0" w:color="auto"/>
                <w:left w:val="none" w:sz="0" w:space="0" w:color="auto"/>
                <w:bottom w:val="none" w:sz="0" w:space="0" w:color="auto"/>
                <w:right w:val="none" w:sz="0" w:space="0" w:color="auto"/>
              </w:divBdr>
              <w:divsChild>
                <w:div w:id="618494998">
                  <w:marLeft w:val="0"/>
                  <w:marRight w:val="0"/>
                  <w:marTop w:val="0"/>
                  <w:marBottom w:val="0"/>
                  <w:divBdr>
                    <w:top w:val="none" w:sz="0" w:space="0" w:color="auto"/>
                    <w:left w:val="none" w:sz="0" w:space="0" w:color="auto"/>
                    <w:bottom w:val="none" w:sz="0" w:space="0" w:color="auto"/>
                    <w:right w:val="none" w:sz="0" w:space="0" w:color="auto"/>
                  </w:divBdr>
                  <w:divsChild>
                    <w:div w:id="814639">
                      <w:marLeft w:val="0"/>
                      <w:marRight w:val="0"/>
                      <w:marTop w:val="0"/>
                      <w:marBottom w:val="0"/>
                      <w:divBdr>
                        <w:top w:val="none" w:sz="0" w:space="0" w:color="auto"/>
                        <w:left w:val="none" w:sz="0" w:space="0" w:color="auto"/>
                        <w:bottom w:val="none" w:sz="0" w:space="0" w:color="auto"/>
                        <w:right w:val="none" w:sz="0" w:space="0" w:color="auto"/>
                      </w:divBdr>
                      <w:divsChild>
                        <w:div w:id="662706037">
                          <w:marLeft w:val="0"/>
                          <w:marRight w:val="0"/>
                          <w:marTop w:val="0"/>
                          <w:marBottom w:val="0"/>
                          <w:divBdr>
                            <w:top w:val="none" w:sz="0" w:space="0" w:color="auto"/>
                            <w:left w:val="none" w:sz="0" w:space="0" w:color="auto"/>
                            <w:bottom w:val="none" w:sz="0" w:space="0" w:color="auto"/>
                            <w:right w:val="none" w:sz="0" w:space="0" w:color="auto"/>
                          </w:divBdr>
                        </w:div>
                        <w:div w:id="1074083446">
                          <w:marLeft w:val="0"/>
                          <w:marRight w:val="0"/>
                          <w:marTop w:val="0"/>
                          <w:marBottom w:val="0"/>
                          <w:divBdr>
                            <w:top w:val="none" w:sz="0" w:space="0" w:color="auto"/>
                            <w:left w:val="none" w:sz="0" w:space="0" w:color="auto"/>
                            <w:bottom w:val="none" w:sz="0" w:space="0" w:color="auto"/>
                            <w:right w:val="none" w:sz="0" w:space="0" w:color="auto"/>
                          </w:divBdr>
                        </w:div>
                        <w:div w:id="1729255681">
                          <w:marLeft w:val="0"/>
                          <w:marRight w:val="0"/>
                          <w:marTop w:val="0"/>
                          <w:marBottom w:val="0"/>
                          <w:divBdr>
                            <w:top w:val="none" w:sz="0" w:space="0" w:color="auto"/>
                            <w:left w:val="none" w:sz="0" w:space="0" w:color="auto"/>
                            <w:bottom w:val="none" w:sz="0" w:space="0" w:color="auto"/>
                            <w:right w:val="none" w:sz="0" w:space="0" w:color="auto"/>
                          </w:divBdr>
                        </w:div>
                      </w:divsChild>
                    </w:div>
                    <w:div w:id="9969600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325713">
      <w:bodyDiv w:val="1"/>
      <w:marLeft w:val="0"/>
      <w:marRight w:val="0"/>
      <w:marTop w:val="0"/>
      <w:marBottom w:val="0"/>
      <w:divBdr>
        <w:top w:val="none" w:sz="0" w:space="0" w:color="auto"/>
        <w:left w:val="none" w:sz="0" w:space="0" w:color="auto"/>
        <w:bottom w:val="none" w:sz="0" w:space="0" w:color="auto"/>
        <w:right w:val="none" w:sz="0" w:space="0" w:color="auto"/>
      </w:divBdr>
      <w:divsChild>
        <w:div w:id="23753900">
          <w:marLeft w:val="0"/>
          <w:marRight w:val="0"/>
          <w:marTop w:val="75"/>
          <w:marBottom w:val="0"/>
          <w:divBdr>
            <w:top w:val="none" w:sz="0" w:space="0" w:color="auto"/>
            <w:left w:val="none" w:sz="0" w:space="0" w:color="auto"/>
            <w:bottom w:val="none" w:sz="0" w:space="0" w:color="auto"/>
            <w:right w:val="none" w:sz="0" w:space="0" w:color="auto"/>
          </w:divBdr>
          <w:divsChild>
            <w:div w:id="334306906">
              <w:marLeft w:val="0"/>
              <w:marRight w:val="0"/>
              <w:marTop w:val="0"/>
              <w:marBottom w:val="0"/>
              <w:divBdr>
                <w:top w:val="none" w:sz="0" w:space="0" w:color="auto"/>
                <w:left w:val="none" w:sz="0" w:space="0" w:color="auto"/>
                <w:bottom w:val="none" w:sz="0" w:space="0" w:color="auto"/>
                <w:right w:val="none" w:sz="0" w:space="0" w:color="auto"/>
              </w:divBdr>
              <w:divsChild>
                <w:div w:id="543062609">
                  <w:marLeft w:val="0"/>
                  <w:marRight w:val="0"/>
                  <w:marTop w:val="0"/>
                  <w:marBottom w:val="0"/>
                  <w:divBdr>
                    <w:top w:val="none" w:sz="0" w:space="0" w:color="auto"/>
                    <w:left w:val="none" w:sz="0" w:space="0" w:color="auto"/>
                    <w:bottom w:val="none" w:sz="0" w:space="0" w:color="auto"/>
                    <w:right w:val="none" w:sz="0" w:space="0" w:color="auto"/>
                  </w:divBdr>
                  <w:divsChild>
                    <w:div w:id="1655793252">
                      <w:marLeft w:val="0"/>
                      <w:marRight w:val="0"/>
                      <w:marTop w:val="0"/>
                      <w:marBottom w:val="600"/>
                      <w:divBdr>
                        <w:top w:val="none" w:sz="0" w:space="0" w:color="auto"/>
                        <w:left w:val="none" w:sz="0" w:space="0" w:color="auto"/>
                        <w:bottom w:val="none" w:sz="0" w:space="0" w:color="auto"/>
                        <w:right w:val="none" w:sz="0" w:space="0" w:color="auto"/>
                      </w:divBdr>
                      <w:divsChild>
                        <w:div w:id="517743914">
                          <w:marLeft w:val="0"/>
                          <w:marRight w:val="0"/>
                          <w:marTop w:val="0"/>
                          <w:marBottom w:val="0"/>
                          <w:divBdr>
                            <w:top w:val="none" w:sz="0" w:space="0" w:color="auto"/>
                            <w:left w:val="none" w:sz="0" w:space="0" w:color="auto"/>
                            <w:bottom w:val="none" w:sz="0" w:space="0" w:color="auto"/>
                            <w:right w:val="none" w:sz="0" w:space="0" w:color="auto"/>
                          </w:divBdr>
                          <w:divsChild>
                            <w:div w:id="985403480">
                              <w:marLeft w:val="0"/>
                              <w:marRight w:val="0"/>
                              <w:marTop w:val="0"/>
                              <w:marBottom w:val="0"/>
                              <w:divBdr>
                                <w:top w:val="none" w:sz="0" w:space="0" w:color="auto"/>
                                <w:left w:val="none" w:sz="0" w:space="0" w:color="auto"/>
                                <w:bottom w:val="none" w:sz="0" w:space="0" w:color="auto"/>
                                <w:right w:val="none" w:sz="0" w:space="0" w:color="auto"/>
                              </w:divBdr>
                            </w:div>
                          </w:divsChild>
                        </w:div>
                        <w:div w:id="836385469">
                          <w:marLeft w:val="0"/>
                          <w:marRight w:val="0"/>
                          <w:marTop w:val="0"/>
                          <w:marBottom w:val="0"/>
                          <w:divBdr>
                            <w:top w:val="none" w:sz="0" w:space="0" w:color="auto"/>
                            <w:left w:val="none" w:sz="0" w:space="0" w:color="auto"/>
                            <w:bottom w:val="none" w:sz="0" w:space="0" w:color="auto"/>
                            <w:right w:val="none" w:sz="0" w:space="0" w:color="auto"/>
                          </w:divBdr>
                        </w:div>
                        <w:div w:id="173956993">
                          <w:marLeft w:val="0"/>
                          <w:marRight w:val="0"/>
                          <w:marTop w:val="0"/>
                          <w:marBottom w:val="0"/>
                          <w:divBdr>
                            <w:top w:val="none" w:sz="0" w:space="0" w:color="auto"/>
                            <w:left w:val="none" w:sz="0" w:space="0" w:color="auto"/>
                            <w:bottom w:val="none" w:sz="0" w:space="0" w:color="auto"/>
                            <w:right w:val="none" w:sz="0" w:space="0" w:color="auto"/>
                          </w:divBdr>
                        </w:div>
                        <w:div w:id="2036686908">
                          <w:marLeft w:val="0"/>
                          <w:marRight w:val="0"/>
                          <w:marTop w:val="0"/>
                          <w:marBottom w:val="0"/>
                          <w:divBdr>
                            <w:top w:val="none" w:sz="0" w:space="0" w:color="auto"/>
                            <w:left w:val="none" w:sz="0" w:space="0" w:color="auto"/>
                            <w:bottom w:val="none" w:sz="0" w:space="0" w:color="auto"/>
                            <w:right w:val="none" w:sz="0" w:space="0" w:color="auto"/>
                          </w:divBdr>
                        </w:div>
                        <w:div w:id="2113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22793">
          <w:marLeft w:val="0"/>
          <w:marRight w:val="0"/>
          <w:marTop w:val="75"/>
          <w:marBottom w:val="0"/>
          <w:divBdr>
            <w:top w:val="none" w:sz="0" w:space="0" w:color="auto"/>
            <w:left w:val="none" w:sz="0" w:space="0" w:color="auto"/>
            <w:bottom w:val="none" w:sz="0" w:space="0" w:color="auto"/>
            <w:right w:val="none" w:sz="0" w:space="0" w:color="auto"/>
          </w:divBdr>
          <w:divsChild>
            <w:div w:id="1779979916">
              <w:marLeft w:val="0"/>
              <w:marRight w:val="0"/>
              <w:marTop w:val="0"/>
              <w:marBottom w:val="0"/>
              <w:divBdr>
                <w:top w:val="none" w:sz="0" w:space="0" w:color="auto"/>
                <w:left w:val="none" w:sz="0" w:space="0" w:color="auto"/>
                <w:bottom w:val="none" w:sz="0" w:space="0" w:color="auto"/>
                <w:right w:val="none" w:sz="0" w:space="0" w:color="auto"/>
              </w:divBdr>
              <w:divsChild>
                <w:div w:id="1586303657">
                  <w:marLeft w:val="0"/>
                  <w:marRight w:val="0"/>
                  <w:marTop w:val="0"/>
                  <w:marBottom w:val="0"/>
                  <w:divBdr>
                    <w:top w:val="none" w:sz="0" w:space="0" w:color="auto"/>
                    <w:left w:val="none" w:sz="0" w:space="0" w:color="auto"/>
                    <w:bottom w:val="none" w:sz="0" w:space="0" w:color="auto"/>
                    <w:right w:val="none" w:sz="0" w:space="0" w:color="auto"/>
                  </w:divBdr>
                  <w:divsChild>
                    <w:div w:id="64200816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7892064">
              <w:marLeft w:val="0"/>
              <w:marRight w:val="0"/>
              <w:marTop w:val="0"/>
              <w:marBottom w:val="0"/>
              <w:divBdr>
                <w:top w:val="none" w:sz="0" w:space="0" w:color="auto"/>
                <w:left w:val="none" w:sz="0" w:space="0" w:color="auto"/>
                <w:bottom w:val="none" w:sz="0" w:space="0" w:color="auto"/>
                <w:right w:val="none" w:sz="0" w:space="0" w:color="auto"/>
              </w:divBdr>
              <w:divsChild>
                <w:div w:id="85618478">
                  <w:marLeft w:val="0"/>
                  <w:marRight w:val="0"/>
                  <w:marTop w:val="0"/>
                  <w:marBottom w:val="0"/>
                  <w:divBdr>
                    <w:top w:val="none" w:sz="0" w:space="0" w:color="auto"/>
                    <w:left w:val="none" w:sz="0" w:space="0" w:color="auto"/>
                    <w:bottom w:val="none" w:sz="0" w:space="0" w:color="auto"/>
                    <w:right w:val="none" w:sz="0" w:space="0" w:color="auto"/>
                  </w:divBdr>
                  <w:divsChild>
                    <w:div w:id="1800763684">
                      <w:marLeft w:val="0"/>
                      <w:marRight w:val="0"/>
                      <w:marTop w:val="0"/>
                      <w:marBottom w:val="600"/>
                      <w:divBdr>
                        <w:top w:val="none" w:sz="0" w:space="0" w:color="auto"/>
                        <w:left w:val="none" w:sz="0" w:space="0" w:color="auto"/>
                        <w:bottom w:val="none" w:sz="0" w:space="0" w:color="auto"/>
                        <w:right w:val="none" w:sz="0" w:space="0" w:color="auto"/>
                      </w:divBdr>
                      <w:divsChild>
                        <w:div w:id="1790776820">
                          <w:marLeft w:val="0"/>
                          <w:marRight w:val="0"/>
                          <w:marTop w:val="0"/>
                          <w:marBottom w:val="0"/>
                          <w:divBdr>
                            <w:top w:val="none" w:sz="0" w:space="0" w:color="auto"/>
                            <w:left w:val="none" w:sz="0" w:space="0" w:color="auto"/>
                            <w:bottom w:val="none" w:sz="0" w:space="0" w:color="auto"/>
                            <w:right w:val="none" w:sz="0" w:space="0" w:color="auto"/>
                          </w:divBdr>
                          <w:divsChild>
                            <w:div w:id="1774546431">
                              <w:marLeft w:val="0"/>
                              <w:marRight w:val="0"/>
                              <w:marTop w:val="0"/>
                              <w:marBottom w:val="0"/>
                              <w:divBdr>
                                <w:top w:val="none" w:sz="0" w:space="0" w:color="auto"/>
                                <w:left w:val="none" w:sz="0" w:space="0" w:color="auto"/>
                                <w:bottom w:val="none" w:sz="0" w:space="0" w:color="auto"/>
                                <w:right w:val="none" w:sz="0" w:space="0" w:color="auto"/>
                              </w:divBdr>
                            </w:div>
                          </w:divsChild>
                        </w:div>
                        <w:div w:id="1611544492">
                          <w:marLeft w:val="0"/>
                          <w:marRight w:val="0"/>
                          <w:marTop w:val="0"/>
                          <w:marBottom w:val="0"/>
                          <w:divBdr>
                            <w:top w:val="none" w:sz="0" w:space="0" w:color="auto"/>
                            <w:left w:val="none" w:sz="0" w:space="0" w:color="auto"/>
                            <w:bottom w:val="none" w:sz="0" w:space="0" w:color="auto"/>
                            <w:right w:val="none" w:sz="0" w:space="0" w:color="auto"/>
                          </w:divBdr>
                        </w:div>
                        <w:div w:id="1270821516">
                          <w:marLeft w:val="0"/>
                          <w:marRight w:val="0"/>
                          <w:marTop w:val="0"/>
                          <w:marBottom w:val="0"/>
                          <w:divBdr>
                            <w:top w:val="none" w:sz="0" w:space="0" w:color="auto"/>
                            <w:left w:val="none" w:sz="0" w:space="0" w:color="auto"/>
                            <w:bottom w:val="none" w:sz="0" w:space="0" w:color="auto"/>
                            <w:right w:val="none" w:sz="0" w:space="0" w:color="auto"/>
                          </w:divBdr>
                        </w:div>
                        <w:div w:id="748114435">
                          <w:marLeft w:val="0"/>
                          <w:marRight w:val="0"/>
                          <w:marTop w:val="0"/>
                          <w:marBottom w:val="0"/>
                          <w:divBdr>
                            <w:top w:val="none" w:sz="0" w:space="0" w:color="auto"/>
                            <w:left w:val="none" w:sz="0" w:space="0" w:color="auto"/>
                            <w:bottom w:val="none" w:sz="0" w:space="0" w:color="auto"/>
                            <w:right w:val="none" w:sz="0" w:space="0" w:color="auto"/>
                          </w:divBdr>
                        </w:div>
                        <w:div w:id="15341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6766">
      <w:bodyDiv w:val="1"/>
      <w:marLeft w:val="0"/>
      <w:marRight w:val="0"/>
      <w:marTop w:val="0"/>
      <w:marBottom w:val="0"/>
      <w:divBdr>
        <w:top w:val="none" w:sz="0" w:space="0" w:color="auto"/>
        <w:left w:val="none" w:sz="0" w:space="0" w:color="auto"/>
        <w:bottom w:val="none" w:sz="0" w:space="0" w:color="auto"/>
        <w:right w:val="none" w:sz="0" w:space="0" w:color="auto"/>
      </w:divBdr>
      <w:divsChild>
        <w:div w:id="1209300273">
          <w:marLeft w:val="0"/>
          <w:marRight w:val="0"/>
          <w:marTop w:val="75"/>
          <w:marBottom w:val="0"/>
          <w:divBdr>
            <w:top w:val="none" w:sz="0" w:space="0" w:color="auto"/>
            <w:left w:val="none" w:sz="0" w:space="0" w:color="auto"/>
            <w:bottom w:val="none" w:sz="0" w:space="0" w:color="auto"/>
            <w:right w:val="none" w:sz="0" w:space="0" w:color="auto"/>
          </w:divBdr>
          <w:divsChild>
            <w:div w:id="708383724">
              <w:marLeft w:val="0"/>
              <w:marRight w:val="0"/>
              <w:marTop w:val="0"/>
              <w:marBottom w:val="0"/>
              <w:divBdr>
                <w:top w:val="none" w:sz="0" w:space="0" w:color="auto"/>
                <w:left w:val="none" w:sz="0" w:space="0" w:color="auto"/>
                <w:bottom w:val="none" w:sz="0" w:space="0" w:color="auto"/>
                <w:right w:val="none" w:sz="0" w:space="0" w:color="auto"/>
              </w:divBdr>
              <w:divsChild>
                <w:div w:id="205682697">
                  <w:marLeft w:val="0"/>
                  <w:marRight w:val="0"/>
                  <w:marTop w:val="0"/>
                  <w:marBottom w:val="0"/>
                  <w:divBdr>
                    <w:top w:val="none" w:sz="0" w:space="0" w:color="auto"/>
                    <w:left w:val="none" w:sz="0" w:space="0" w:color="auto"/>
                    <w:bottom w:val="none" w:sz="0" w:space="0" w:color="auto"/>
                    <w:right w:val="none" w:sz="0" w:space="0" w:color="auto"/>
                  </w:divBdr>
                  <w:divsChild>
                    <w:div w:id="319426548">
                      <w:marLeft w:val="0"/>
                      <w:marRight w:val="0"/>
                      <w:marTop w:val="0"/>
                      <w:marBottom w:val="600"/>
                      <w:divBdr>
                        <w:top w:val="none" w:sz="0" w:space="0" w:color="auto"/>
                        <w:left w:val="none" w:sz="0" w:space="0" w:color="auto"/>
                        <w:bottom w:val="none" w:sz="0" w:space="0" w:color="auto"/>
                        <w:right w:val="none" w:sz="0" w:space="0" w:color="auto"/>
                      </w:divBdr>
                      <w:divsChild>
                        <w:div w:id="176970621">
                          <w:marLeft w:val="0"/>
                          <w:marRight w:val="0"/>
                          <w:marTop w:val="0"/>
                          <w:marBottom w:val="0"/>
                          <w:divBdr>
                            <w:top w:val="none" w:sz="0" w:space="0" w:color="auto"/>
                            <w:left w:val="none" w:sz="0" w:space="0" w:color="auto"/>
                            <w:bottom w:val="none" w:sz="0" w:space="0" w:color="auto"/>
                            <w:right w:val="none" w:sz="0" w:space="0" w:color="auto"/>
                          </w:divBdr>
                          <w:divsChild>
                            <w:div w:id="1814592484">
                              <w:marLeft w:val="0"/>
                              <w:marRight w:val="0"/>
                              <w:marTop w:val="0"/>
                              <w:marBottom w:val="0"/>
                              <w:divBdr>
                                <w:top w:val="none" w:sz="0" w:space="0" w:color="auto"/>
                                <w:left w:val="none" w:sz="0" w:space="0" w:color="auto"/>
                                <w:bottom w:val="none" w:sz="0" w:space="0" w:color="auto"/>
                                <w:right w:val="none" w:sz="0" w:space="0" w:color="auto"/>
                              </w:divBdr>
                            </w:div>
                          </w:divsChild>
                        </w:div>
                        <w:div w:id="696931998">
                          <w:marLeft w:val="0"/>
                          <w:marRight w:val="0"/>
                          <w:marTop w:val="0"/>
                          <w:marBottom w:val="0"/>
                          <w:divBdr>
                            <w:top w:val="none" w:sz="0" w:space="0" w:color="auto"/>
                            <w:left w:val="none" w:sz="0" w:space="0" w:color="auto"/>
                            <w:bottom w:val="none" w:sz="0" w:space="0" w:color="auto"/>
                            <w:right w:val="none" w:sz="0" w:space="0" w:color="auto"/>
                          </w:divBdr>
                        </w:div>
                        <w:div w:id="333923728">
                          <w:marLeft w:val="0"/>
                          <w:marRight w:val="0"/>
                          <w:marTop w:val="0"/>
                          <w:marBottom w:val="0"/>
                          <w:divBdr>
                            <w:top w:val="none" w:sz="0" w:space="0" w:color="auto"/>
                            <w:left w:val="none" w:sz="0" w:space="0" w:color="auto"/>
                            <w:bottom w:val="none" w:sz="0" w:space="0" w:color="auto"/>
                            <w:right w:val="none" w:sz="0" w:space="0" w:color="auto"/>
                          </w:divBdr>
                        </w:div>
                        <w:div w:id="1059596841">
                          <w:marLeft w:val="0"/>
                          <w:marRight w:val="0"/>
                          <w:marTop w:val="0"/>
                          <w:marBottom w:val="0"/>
                          <w:divBdr>
                            <w:top w:val="none" w:sz="0" w:space="0" w:color="auto"/>
                            <w:left w:val="none" w:sz="0" w:space="0" w:color="auto"/>
                            <w:bottom w:val="none" w:sz="0" w:space="0" w:color="auto"/>
                            <w:right w:val="none" w:sz="0" w:space="0" w:color="auto"/>
                          </w:divBdr>
                        </w:div>
                        <w:div w:id="45379982">
                          <w:marLeft w:val="0"/>
                          <w:marRight w:val="0"/>
                          <w:marTop w:val="0"/>
                          <w:marBottom w:val="0"/>
                          <w:divBdr>
                            <w:top w:val="none" w:sz="0" w:space="0" w:color="auto"/>
                            <w:left w:val="none" w:sz="0" w:space="0" w:color="auto"/>
                            <w:bottom w:val="none" w:sz="0" w:space="0" w:color="auto"/>
                            <w:right w:val="none" w:sz="0" w:space="0" w:color="auto"/>
                          </w:divBdr>
                        </w:div>
                        <w:div w:id="19147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28345">
          <w:marLeft w:val="0"/>
          <w:marRight w:val="0"/>
          <w:marTop w:val="75"/>
          <w:marBottom w:val="0"/>
          <w:divBdr>
            <w:top w:val="none" w:sz="0" w:space="0" w:color="auto"/>
            <w:left w:val="none" w:sz="0" w:space="0" w:color="auto"/>
            <w:bottom w:val="none" w:sz="0" w:space="0" w:color="auto"/>
            <w:right w:val="none" w:sz="0" w:space="0" w:color="auto"/>
          </w:divBdr>
          <w:divsChild>
            <w:div w:id="1011876363">
              <w:marLeft w:val="0"/>
              <w:marRight w:val="0"/>
              <w:marTop w:val="0"/>
              <w:marBottom w:val="0"/>
              <w:divBdr>
                <w:top w:val="none" w:sz="0" w:space="0" w:color="auto"/>
                <w:left w:val="none" w:sz="0" w:space="0" w:color="auto"/>
                <w:bottom w:val="none" w:sz="0" w:space="0" w:color="auto"/>
                <w:right w:val="none" w:sz="0" w:space="0" w:color="auto"/>
              </w:divBdr>
              <w:divsChild>
                <w:div w:id="672495222">
                  <w:marLeft w:val="0"/>
                  <w:marRight w:val="0"/>
                  <w:marTop w:val="0"/>
                  <w:marBottom w:val="0"/>
                  <w:divBdr>
                    <w:top w:val="none" w:sz="0" w:space="0" w:color="auto"/>
                    <w:left w:val="none" w:sz="0" w:space="0" w:color="auto"/>
                    <w:bottom w:val="none" w:sz="0" w:space="0" w:color="auto"/>
                    <w:right w:val="none" w:sz="0" w:space="0" w:color="auto"/>
                  </w:divBdr>
                  <w:divsChild>
                    <w:div w:id="28816765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417601066">
              <w:marLeft w:val="0"/>
              <w:marRight w:val="0"/>
              <w:marTop w:val="0"/>
              <w:marBottom w:val="0"/>
              <w:divBdr>
                <w:top w:val="none" w:sz="0" w:space="0" w:color="auto"/>
                <w:left w:val="none" w:sz="0" w:space="0" w:color="auto"/>
                <w:bottom w:val="none" w:sz="0" w:space="0" w:color="auto"/>
                <w:right w:val="none" w:sz="0" w:space="0" w:color="auto"/>
              </w:divBdr>
              <w:divsChild>
                <w:div w:id="135609048">
                  <w:marLeft w:val="0"/>
                  <w:marRight w:val="0"/>
                  <w:marTop w:val="0"/>
                  <w:marBottom w:val="0"/>
                  <w:divBdr>
                    <w:top w:val="none" w:sz="0" w:space="0" w:color="auto"/>
                    <w:left w:val="none" w:sz="0" w:space="0" w:color="auto"/>
                    <w:bottom w:val="none" w:sz="0" w:space="0" w:color="auto"/>
                    <w:right w:val="none" w:sz="0" w:space="0" w:color="auto"/>
                  </w:divBdr>
                  <w:divsChild>
                    <w:div w:id="1908764420">
                      <w:marLeft w:val="0"/>
                      <w:marRight w:val="0"/>
                      <w:marTop w:val="0"/>
                      <w:marBottom w:val="600"/>
                      <w:divBdr>
                        <w:top w:val="none" w:sz="0" w:space="0" w:color="auto"/>
                        <w:left w:val="none" w:sz="0" w:space="0" w:color="auto"/>
                        <w:bottom w:val="none" w:sz="0" w:space="0" w:color="auto"/>
                        <w:right w:val="none" w:sz="0" w:space="0" w:color="auto"/>
                      </w:divBdr>
                      <w:divsChild>
                        <w:div w:id="1601836230">
                          <w:marLeft w:val="0"/>
                          <w:marRight w:val="0"/>
                          <w:marTop w:val="0"/>
                          <w:marBottom w:val="0"/>
                          <w:divBdr>
                            <w:top w:val="none" w:sz="0" w:space="0" w:color="auto"/>
                            <w:left w:val="none" w:sz="0" w:space="0" w:color="auto"/>
                            <w:bottom w:val="none" w:sz="0" w:space="0" w:color="auto"/>
                            <w:right w:val="none" w:sz="0" w:space="0" w:color="auto"/>
                          </w:divBdr>
                        </w:div>
                        <w:div w:id="223764208">
                          <w:marLeft w:val="0"/>
                          <w:marRight w:val="0"/>
                          <w:marTop w:val="0"/>
                          <w:marBottom w:val="0"/>
                          <w:divBdr>
                            <w:top w:val="none" w:sz="0" w:space="0" w:color="auto"/>
                            <w:left w:val="none" w:sz="0" w:space="0" w:color="auto"/>
                            <w:bottom w:val="none" w:sz="0" w:space="0" w:color="auto"/>
                            <w:right w:val="none" w:sz="0" w:space="0" w:color="auto"/>
                          </w:divBdr>
                        </w:div>
                        <w:div w:id="817384425">
                          <w:marLeft w:val="0"/>
                          <w:marRight w:val="0"/>
                          <w:marTop w:val="0"/>
                          <w:marBottom w:val="0"/>
                          <w:divBdr>
                            <w:top w:val="none" w:sz="0" w:space="0" w:color="auto"/>
                            <w:left w:val="none" w:sz="0" w:space="0" w:color="auto"/>
                            <w:bottom w:val="none" w:sz="0" w:space="0" w:color="auto"/>
                            <w:right w:val="none" w:sz="0" w:space="0" w:color="auto"/>
                          </w:divBdr>
                        </w:div>
                        <w:div w:id="1527987386">
                          <w:marLeft w:val="0"/>
                          <w:marRight w:val="0"/>
                          <w:marTop w:val="0"/>
                          <w:marBottom w:val="0"/>
                          <w:divBdr>
                            <w:top w:val="none" w:sz="0" w:space="0" w:color="auto"/>
                            <w:left w:val="none" w:sz="0" w:space="0" w:color="auto"/>
                            <w:bottom w:val="none" w:sz="0" w:space="0" w:color="auto"/>
                            <w:right w:val="none" w:sz="0" w:space="0" w:color="auto"/>
                          </w:divBdr>
                        </w:div>
                        <w:div w:id="1208221981">
                          <w:marLeft w:val="0"/>
                          <w:marRight w:val="0"/>
                          <w:marTop w:val="0"/>
                          <w:marBottom w:val="0"/>
                          <w:divBdr>
                            <w:top w:val="none" w:sz="0" w:space="0" w:color="auto"/>
                            <w:left w:val="none" w:sz="0" w:space="0" w:color="auto"/>
                            <w:bottom w:val="none" w:sz="0" w:space="0" w:color="auto"/>
                            <w:right w:val="none" w:sz="0" w:space="0" w:color="auto"/>
                          </w:divBdr>
                        </w:div>
                        <w:div w:id="12139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1411">
      <w:bodyDiv w:val="1"/>
      <w:marLeft w:val="0"/>
      <w:marRight w:val="0"/>
      <w:marTop w:val="0"/>
      <w:marBottom w:val="0"/>
      <w:divBdr>
        <w:top w:val="none" w:sz="0" w:space="0" w:color="auto"/>
        <w:left w:val="none" w:sz="0" w:space="0" w:color="auto"/>
        <w:bottom w:val="none" w:sz="0" w:space="0" w:color="auto"/>
        <w:right w:val="none" w:sz="0" w:space="0" w:color="auto"/>
      </w:divBdr>
      <w:divsChild>
        <w:div w:id="204292165">
          <w:marLeft w:val="0"/>
          <w:marRight w:val="0"/>
          <w:marTop w:val="0"/>
          <w:marBottom w:val="120"/>
          <w:divBdr>
            <w:top w:val="none" w:sz="0" w:space="0" w:color="auto"/>
            <w:left w:val="none" w:sz="0" w:space="0" w:color="auto"/>
            <w:bottom w:val="none" w:sz="0" w:space="0" w:color="auto"/>
            <w:right w:val="none" w:sz="0" w:space="0" w:color="auto"/>
          </w:divBdr>
        </w:div>
        <w:div w:id="549464183">
          <w:marLeft w:val="0"/>
          <w:marRight w:val="0"/>
          <w:marTop w:val="0"/>
          <w:marBottom w:val="0"/>
          <w:divBdr>
            <w:top w:val="none" w:sz="0" w:space="0" w:color="auto"/>
            <w:left w:val="none" w:sz="0" w:space="0" w:color="auto"/>
            <w:bottom w:val="none" w:sz="0" w:space="0" w:color="auto"/>
            <w:right w:val="none" w:sz="0" w:space="0" w:color="auto"/>
          </w:divBdr>
        </w:div>
        <w:div w:id="2140683024">
          <w:marLeft w:val="0"/>
          <w:marRight w:val="0"/>
          <w:marTop w:val="0"/>
          <w:marBottom w:val="0"/>
          <w:divBdr>
            <w:top w:val="none" w:sz="0" w:space="0" w:color="auto"/>
            <w:left w:val="none" w:sz="0" w:space="0" w:color="auto"/>
            <w:bottom w:val="none" w:sz="0" w:space="0" w:color="auto"/>
            <w:right w:val="none" w:sz="0" w:space="0" w:color="auto"/>
          </w:divBdr>
        </w:div>
        <w:div w:id="1959989469">
          <w:marLeft w:val="0"/>
          <w:marRight w:val="0"/>
          <w:marTop w:val="0"/>
          <w:marBottom w:val="0"/>
          <w:divBdr>
            <w:top w:val="none" w:sz="0" w:space="0" w:color="auto"/>
            <w:left w:val="none" w:sz="0" w:space="0" w:color="auto"/>
            <w:bottom w:val="none" w:sz="0" w:space="0" w:color="auto"/>
            <w:right w:val="none" w:sz="0" w:space="0" w:color="auto"/>
          </w:divBdr>
        </w:div>
      </w:divsChild>
    </w:div>
    <w:div w:id="29035945">
      <w:bodyDiv w:val="1"/>
      <w:marLeft w:val="0"/>
      <w:marRight w:val="0"/>
      <w:marTop w:val="0"/>
      <w:marBottom w:val="0"/>
      <w:divBdr>
        <w:top w:val="none" w:sz="0" w:space="0" w:color="auto"/>
        <w:left w:val="none" w:sz="0" w:space="0" w:color="auto"/>
        <w:bottom w:val="none" w:sz="0" w:space="0" w:color="auto"/>
        <w:right w:val="none" w:sz="0" w:space="0" w:color="auto"/>
      </w:divBdr>
      <w:divsChild>
        <w:div w:id="447044186">
          <w:marLeft w:val="0"/>
          <w:marRight w:val="0"/>
          <w:marTop w:val="0"/>
          <w:marBottom w:val="120"/>
          <w:divBdr>
            <w:top w:val="none" w:sz="0" w:space="0" w:color="auto"/>
            <w:left w:val="none" w:sz="0" w:space="0" w:color="auto"/>
            <w:bottom w:val="none" w:sz="0" w:space="0" w:color="auto"/>
            <w:right w:val="none" w:sz="0" w:space="0" w:color="auto"/>
          </w:divBdr>
        </w:div>
        <w:div w:id="999043372">
          <w:marLeft w:val="0"/>
          <w:marRight w:val="0"/>
          <w:marTop w:val="0"/>
          <w:marBottom w:val="0"/>
          <w:divBdr>
            <w:top w:val="none" w:sz="0" w:space="0" w:color="auto"/>
            <w:left w:val="none" w:sz="0" w:space="0" w:color="auto"/>
            <w:bottom w:val="none" w:sz="0" w:space="0" w:color="auto"/>
            <w:right w:val="none" w:sz="0" w:space="0" w:color="auto"/>
          </w:divBdr>
        </w:div>
      </w:divsChild>
    </w:div>
    <w:div w:id="31469309">
      <w:bodyDiv w:val="1"/>
      <w:marLeft w:val="0"/>
      <w:marRight w:val="0"/>
      <w:marTop w:val="0"/>
      <w:marBottom w:val="0"/>
      <w:divBdr>
        <w:top w:val="none" w:sz="0" w:space="0" w:color="auto"/>
        <w:left w:val="none" w:sz="0" w:space="0" w:color="auto"/>
        <w:bottom w:val="none" w:sz="0" w:space="0" w:color="auto"/>
        <w:right w:val="none" w:sz="0" w:space="0" w:color="auto"/>
      </w:divBdr>
      <w:divsChild>
        <w:div w:id="293684904">
          <w:marLeft w:val="0"/>
          <w:marRight w:val="0"/>
          <w:marTop w:val="75"/>
          <w:marBottom w:val="0"/>
          <w:divBdr>
            <w:top w:val="none" w:sz="0" w:space="0" w:color="auto"/>
            <w:left w:val="none" w:sz="0" w:space="0" w:color="auto"/>
            <w:bottom w:val="none" w:sz="0" w:space="0" w:color="auto"/>
            <w:right w:val="none" w:sz="0" w:space="0" w:color="auto"/>
          </w:divBdr>
          <w:divsChild>
            <w:div w:id="1329363173">
              <w:marLeft w:val="0"/>
              <w:marRight w:val="0"/>
              <w:marTop w:val="0"/>
              <w:marBottom w:val="0"/>
              <w:divBdr>
                <w:top w:val="none" w:sz="0" w:space="0" w:color="auto"/>
                <w:left w:val="none" w:sz="0" w:space="0" w:color="auto"/>
                <w:bottom w:val="none" w:sz="0" w:space="0" w:color="auto"/>
                <w:right w:val="none" w:sz="0" w:space="0" w:color="auto"/>
              </w:divBdr>
              <w:divsChild>
                <w:div w:id="524057067">
                  <w:marLeft w:val="0"/>
                  <w:marRight w:val="0"/>
                  <w:marTop w:val="0"/>
                  <w:marBottom w:val="0"/>
                  <w:divBdr>
                    <w:top w:val="none" w:sz="0" w:space="0" w:color="auto"/>
                    <w:left w:val="none" w:sz="0" w:space="0" w:color="auto"/>
                    <w:bottom w:val="none" w:sz="0" w:space="0" w:color="auto"/>
                    <w:right w:val="none" w:sz="0" w:space="0" w:color="auto"/>
                  </w:divBdr>
                  <w:divsChild>
                    <w:div w:id="331833612">
                      <w:marLeft w:val="0"/>
                      <w:marRight w:val="0"/>
                      <w:marTop w:val="0"/>
                      <w:marBottom w:val="600"/>
                      <w:divBdr>
                        <w:top w:val="none" w:sz="0" w:space="0" w:color="auto"/>
                        <w:left w:val="none" w:sz="0" w:space="0" w:color="auto"/>
                        <w:bottom w:val="none" w:sz="0" w:space="0" w:color="auto"/>
                        <w:right w:val="none" w:sz="0" w:space="0" w:color="auto"/>
                      </w:divBdr>
                      <w:divsChild>
                        <w:div w:id="1842619870">
                          <w:marLeft w:val="0"/>
                          <w:marRight w:val="0"/>
                          <w:marTop w:val="0"/>
                          <w:marBottom w:val="0"/>
                          <w:divBdr>
                            <w:top w:val="none" w:sz="0" w:space="0" w:color="auto"/>
                            <w:left w:val="none" w:sz="0" w:space="0" w:color="auto"/>
                            <w:bottom w:val="none" w:sz="0" w:space="0" w:color="auto"/>
                            <w:right w:val="none" w:sz="0" w:space="0" w:color="auto"/>
                          </w:divBdr>
                          <w:divsChild>
                            <w:div w:id="1732537534">
                              <w:marLeft w:val="0"/>
                              <w:marRight w:val="0"/>
                              <w:marTop w:val="0"/>
                              <w:marBottom w:val="0"/>
                              <w:divBdr>
                                <w:top w:val="none" w:sz="0" w:space="0" w:color="auto"/>
                                <w:left w:val="none" w:sz="0" w:space="0" w:color="auto"/>
                                <w:bottom w:val="none" w:sz="0" w:space="0" w:color="auto"/>
                                <w:right w:val="none" w:sz="0" w:space="0" w:color="auto"/>
                              </w:divBdr>
                            </w:div>
                          </w:divsChild>
                        </w:div>
                        <w:div w:id="728841159">
                          <w:marLeft w:val="0"/>
                          <w:marRight w:val="0"/>
                          <w:marTop w:val="0"/>
                          <w:marBottom w:val="0"/>
                          <w:divBdr>
                            <w:top w:val="none" w:sz="0" w:space="0" w:color="auto"/>
                            <w:left w:val="none" w:sz="0" w:space="0" w:color="auto"/>
                            <w:bottom w:val="none" w:sz="0" w:space="0" w:color="auto"/>
                            <w:right w:val="none" w:sz="0" w:space="0" w:color="auto"/>
                          </w:divBdr>
                        </w:div>
                        <w:div w:id="1620649109">
                          <w:marLeft w:val="0"/>
                          <w:marRight w:val="0"/>
                          <w:marTop w:val="0"/>
                          <w:marBottom w:val="0"/>
                          <w:divBdr>
                            <w:top w:val="none" w:sz="0" w:space="0" w:color="auto"/>
                            <w:left w:val="none" w:sz="0" w:space="0" w:color="auto"/>
                            <w:bottom w:val="none" w:sz="0" w:space="0" w:color="auto"/>
                            <w:right w:val="none" w:sz="0" w:space="0" w:color="auto"/>
                          </w:divBdr>
                        </w:div>
                        <w:div w:id="1915582772">
                          <w:marLeft w:val="0"/>
                          <w:marRight w:val="0"/>
                          <w:marTop w:val="0"/>
                          <w:marBottom w:val="0"/>
                          <w:divBdr>
                            <w:top w:val="none" w:sz="0" w:space="0" w:color="auto"/>
                            <w:left w:val="none" w:sz="0" w:space="0" w:color="auto"/>
                            <w:bottom w:val="none" w:sz="0" w:space="0" w:color="auto"/>
                            <w:right w:val="none" w:sz="0" w:space="0" w:color="auto"/>
                          </w:divBdr>
                        </w:div>
                        <w:div w:id="1815102970">
                          <w:marLeft w:val="0"/>
                          <w:marRight w:val="0"/>
                          <w:marTop w:val="0"/>
                          <w:marBottom w:val="0"/>
                          <w:divBdr>
                            <w:top w:val="none" w:sz="0" w:space="0" w:color="auto"/>
                            <w:left w:val="none" w:sz="0" w:space="0" w:color="auto"/>
                            <w:bottom w:val="none" w:sz="0" w:space="0" w:color="auto"/>
                            <w:right w:val="none" w:sz="0" w:space="0" w:color="auto"/>
                          </w:divBdr>
                        </w:div>
                        <w:div w:id="6348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2535">
          <w:marLeft w:val="0"/>
          <w:marRight w:val="0"/>
          <w:marTop w:val="75"/>
          <w:marBottom w:val="0"/>
          <w:divBdr>
            <w:top w:val="none" w:sz="0" w:space="0" w:color="auto"/>
            <w:left w:val="none" w:sz="0" w:space="0" w:color="auto"/>
            <w:bottom w:val="none" w:sz="0" w:space="0" w:color="auto"/>
            <w:right w:val="none" w:sz="0" w:space="0" w:color="auto"/>
          </w:divBdr>
          <w:divsChild>
            <w:div w:id="1524392315">
              <w:marLeft w:val="0"/>
              <w:marRight w:val="0"/>
              <w:marTop w:val="0"/>
              <w:marBottom w:val="0"/>
              <w:divBdr>
                <w:top w:val="none" w:sz="0" w:space="0" w:color="auto"/>
                <w:left w:val="none" w:sz="0" w:space="0" w:color="auto"/>
                <w:bottom w:val="none" w:sz="0" w:space="0" w:color="auto"/>
                <w:right w:val="none" w:sz="0" w:space="0" w:color="auto"/>
              </w:divBdr>
              <w:divsChild>
                <w:div w:id="1392194396">
                  <w:marLeft w:val="0"/>
                  <w:marRight w:val="0"/>
                  <w:marTop w:val="0"/>
                  <w:marBottom w:val="0"/>
                  <w:divBdr>
                    <w:top w:val="none" w:sz="0" w:space="0" w:color="auto"/>
                    <w:left w:val="none" w:sz="0" w:space="0" w:color="auto"/>
                    <w:bottom w:val="none" w:sz="0" w:space="0" w:color="auto"/>
                    <w:right w:val="none" w:sz="0" w:space="0" w:color="auto"/>
                  </w:divBdr>
                  <w:divsChild>
                    <w:div w:id="81449152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89592220">
              <w:marLeft w:val="0"/>
              <w:marRight w:val="0"/>
              <w:marTop w:val="0"/>
              <w:marBottom w:val="0"/>
              <w:divBdr>
                <w:top w:val="none" w:sz="0" w:space="0" w:color="auto"/>
                <w:left w:val="none" w:sz="0" w:space="0" w:color="auto"/>
                <w:bottom w:val="none" w:sz="0" w:space="0" w:color="auto"/>
                <w:right w:val="none" w:sz="0" w:space="0" w:color="auto"/>
              </w:divBdr>
              <w:divsChild>
                <w:div w:id="179124020">
                  <w:marLeft w:val="0"/>
                  <w:marRight w:val="0"/>
                  <w:marTop w:val="0"/>
                  <w:marBottom w:val="0"/>
                  <w:divBdr>
                    <w:top w:val="none" w:sz="0" w:space="0" w:color="auto"/>
                    <w:left w:val="none" w:sz="0" w:space="0" w:color="auto"/>
                    <w:bottom w:val="none" w:sz="0" w:space="0" w:color="auto"/>
                    <w:right w:val="none" w:sz="0" w:space="0" w:color="auto"/>
                  </w:divBdr>
                  <w:divsChild>
                    <w:div w:id="1192770017">
                      <w:marLeft w:val="0"/>
                      <w:marRight w:val="0"/>
                      <w:marTop w:val="0"/>
                      <w:marBottom w:val="600"/>
                      <w:divBdr>
                        <w:top w:val="none" w:sz="0" w:space="0" w:color="auto"/>
                        <w:left w:val="none" w:sz="0" w:space="0" w:color="auto"/>
                        <w:bottom w:val="none" w:sz="0" w:space="0" w:color="auto"/>
                        <w:right w:val="none" w:sz="0" w:space="0" w:color="auto"/>
                      </w:divBdr>
                      <w:divsChild>
                        <w:div w:id="1917082167">
                          <w:marLeft w:val="0"/>
                          <w:marRight w:val="0"/>
                          <w:marTop w:val="0"/>
                          <w:marBottom w:val="0"/>
                          <w:divBdr>
                            <w:top w:val="none" w:sz="0" w:space="0" w:color="auto"/>
                            <w:left w:val="none" w:sz="0" w:space="0" w:color="auto"/>
                            <w:bottom w:val="none" w:sz="0" w:space="0" w:color="auto"/>
                            <w:right w:val="none" w:sz="0" w:space="0" w:color="auto"/>
                          </w:divBdr>
                          <w:divsChild>
                            <w:div w:id="1259605309">
                              <w:marLeft w:val="0"/>
                              <w:marRight w:val="0"/>
                              <w:marTop w:val="0"/>
                              <w:marBottom w:val="0"/>
                              <w:divBdr>
                                <w:top w:val="none" w:sz="0" w:space="0" w:color="auto"/>
                                <w:left w:val="none" w:sz="0" w:space="0" w:color="auto"/>
                                <w:bottom w:val="none" w:sz="0" w:space="0" w:color="auto"/>
                                <w:right w:val="none" w:sz="0" w:space="0" w:color="auto"/>
                              </w:divBdr>
                            </w:div>
                          </w:divsChild>
                        </w:div>
                        <w:div w:id="1291086408">
                          <w:marLeft w:val="0"/>
                          <w:marRight w:val="0"/>
                          <w:marTop w:val="0"/>
                          <w:marBottom w:val="0"/>
                          <w:divBdr>
                            <w:top w:val="none" w:sz="0" w:space="0" w:color="auto"/>
                            <w:left w:val="none" w:sz="0" w:space="0" w:color="auto"/>
                            <w:bottom w:val="none" w:sz="0" w:space="0" w:color="auto"/>
                            <w:right w:val="none" w:sz="0" w:space="0" w:color="auto"/>
                          </w:divBdr>
                        </w:div>
                        <w:div w:id="1937059229">
                          <w:marLeft w:val="0"/>
                          <w:marRight w:val="0"/>
                          <w:marTop w:val="0"/>
                          <w:marBottom w:val="0"/>
                          <w:divBdr>
                            <w:top w:val="none" w:sz="0" w:space="0" w:color="auto"/>
                            <w:left w:val="none" w:sz="0" w:space="0" w:color="auto"/>
                            <w:bottom w:val="none" w:sz="0" w:space="0" w:color="auto"/>
                            <w:right w:val="none" w:sz="0" w:space="0" w:color="auto"/>
                          </w:divBdr>
                        </w:div>
                        <w:div w:id="1662469106">
                          <w:marLeft w:val="0"/>
                          <w:marRight w:val="0"/>
                          <w:marTop w:val="0"/>
                          <w:marBottom w:val="0"/>
                          <w:divBdr>
                            <w:top w:val="none" w:sz="0" w:space="0" w:color="auto"/>
                            <w:left w:val="none" w:sz="0" w:space="0" w:color="auto"/>
                            <w:bottom w:val="none" w:sz="0" w:space="0" w:color="auto"/>
                            <w:right w:val="none" w:sz="0" w:space="0" w:color="auto"/>
                          </w:divBdr>
                        </w:div>
                        <w:div w:id="611520679">
                          <w:marLeft w:val="0"/>
                          <w:marRight w:val="0"/>
                          <w:marTop w:val="0"/>
                          <w:marBottom w:val="0"/>
                          <w:divBdr>
                            <w:top w:val="none" w:sz="0" w:space="0" w:color="auto"/>
                            <w:left w:val="none" w:sz="0" w:space="0" w:color="auto"/>
                            <w:bottom w:val="none" w:sz="0" w:space="0" w:color="auto"/>
                            <w:right w:val="none" w:sz="0" w:space="0" w:color="auto"/>
                          </w:divBdr>
                        </w:div>
                        <w:div w:id="19233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8075">
      <w:bodyDiv w:val="1"/>
      <w:marLeft w:val="0"/>
      <w:marRight w:val="0"/>
      <w:marTop w:val="0"/>
      <w:marBottom w:val="0"/>
      <w:divBdr>
        <w:top w:val="none" w:sz="0" w:space="0" w:color="auto"/>
        <w:left w:val="none" w:sz="0" w:space="0" w:color="auto"/>
        <w:bottom w:val="none" w:sz="0" w:space="0" w:color="auto"/>
        <w:right w:val="none" w:sz="0" w:space="0" w:color="auto"/>
      </w:divBdr>
      <w:divsChild>
        <w:div w:id="527184657">
          <w:marLeft w:val="0"/>
          <w:marRight w:val="0"/>
          <w:marTop w:val="0"/>
          <w:marBottom w:val="0"/>
          <w:divBdr>
            <w:top w:val="none" w:sz="0" w:space="0" w:color="auto"/>
            <w:left w:val="none" w:sz="0" w:space="0" w:color="auto"/>
            <w:bottom w:val="none" w:sz="0" w:space="0" w:color="auto"/>
            <w:right w:val="none" w:sz="0" w:space="0" w:color="auto"/>
          </w:divBdr>
        </w:div>
        <w:div w:id="752901143">
          <w:marLeft w:val="0"/>
          <w:marRight w:val="0"/>
          <w:marTop w:val="0"/>
          <w:marBottom w:val="0"/>
          <w:divBdr>
            <w:top w:val="none" w:sz="0" w:space="0" w:color="auto"/>
            <w:left w:val="none" w:sz="0" w:space="0" w:color="auto"/>
            <w:bottom w:val="none" w:sz="0" w:space="0" w:color="auto"/>
            <w:right w:val="none" w:sz="0" w:space="0" w:color="auto"/>
          </w:divBdr>
        </w:div>
        <w:div w:id="280501397">
          <w:marLeft w:val="0"/>
          <w:marRight w:val="0"/>
          <w:marTop w:val="0"/>
          <w:marBottom w:val="0"/>
          <w:divBdr>
            <w:top w:val="none" w:sz="0" w:space="0" w:color="auto"/>
            <w:left w:val="none" w:sz="0" w:space="0" w:color="auto"/>
            <w:bottom w:val="none" w:sz="0" w:space="0" w:color="auto"/>
            <w:right w:val="none" w:sz="0" w:space="0" w:color="auto"/>
          </w:divBdr>
        </w:div>
      </w:divsChild>
    </w:div>
    <w:div w:id="64185639">
      <w:bodyDiv w:val="1"/>
      <w:marLeft w:val="0"/>
      <w:marRight w:val="0"/>
      <w:marTop w:val="0"/>
      <w:marBottom w:val="0"/>
      <w:divBdr>
        <w:top w:val="none" w:sz="0" w:space="0" w:color="auto"/>
        <w:left w:val="none" w:sz="0" w:space="0" w:color="auto"/>
        <w:bottom w:val="none" w:sz="0" w:space="0" w:color="auto"/>
        <w:right w:val="none" w:sz="0" w:space="0" w:color="auto"/>
      </w:divBdr>
      <w:divsChild>
        <w:div w:id="1801455086">
          <w:marLeft w:val="0"/>
          <w:marRight w:val="0"/>
          <w:marTop w:val="0"/>
          <w:marBottom w:val="0"/>
          <w:divBdr>
            <w:top w:val="none" w:sz="0" w:space="0" w:color="auto"/>
            <w:left w:val="none" w:sz="0" w:space="0" w:color="auto"/>
            <w:bottom w:val="none" w:sz="0" w:space="0" w:color="auto"/>
            <w:right w:val="none" w:sz="0" w:space="0" w:color="auto"/>
          </w:divBdr>
        </w:div>
        <w:div w:id="746613724">
          <w:marLeft w:val="0"/>
          <w:marRight w:val="0"/>
          <w:marTop w:val="0"/>
          <w:marBottom w:val="0"/>
          <w:divBdr>
            <w:top w:val="none" w:sz="0" w:space="0" w:color="auto"/>
            <w:left w:val="none" w:sz="0" w:space="0" w:color="auto"/>
            <w:bottom w:val="none" w:sz="0" w:space="0" w:color="auto"/>
            <w:right w:val="none" w:sz="0" w:space="0" w:color="auto"/>
          </w:divBdr>
        </w:div>
        <w:div w:id="180240665">
          <w:marLeft w:val="0"/>
          <w:marRight w:val="0"/>
          <w:marTop w:val="0"/>
          <w:marBottom w:val="0"/>
          <w:divBdr>
            <w:top w:val="none" w:sz="0" w:space="0" w:color="auto"/>
            <w:left w:val="none" w:sz="0" w:space="0" w:color="auto"/>
            <w:bottom w:val="none" w:sz="0" w:space="0" w:color="auto"/>
            <w:right w:val="none" w:sz="0" w:space="0" w:color="auto"/>
          </w:divBdr>
        </w:div>
      </w:divsChild>
    </w:div>
    <w:div w:id="71440176">
      <w:bodyDiv w:val="1"/>
      <w:marLeft w:val="0"/>
      <w:marRight w:val="0"/>
      <w:marTop w:val="0"/>
      <w:marBottom w:val="0"/>
      <w:divBdr>
        <w:top w:val="none" w:sz="0" w:space="0" w:color="auto"/>
        <w:left w:val="none" w:sz="0" w:space="0" w:color="auto"/>
        <w:bottom w:val="none" w:sz="0" w:space="0" w:color="auto"/>
        <w:right w:val="none" w:sz="0" w:space="0" w:color="auto"/>
      </w:divBdr>
      <w:divsChild>
        <w:div w:id="1069886727">
          <w:marLeft w:val="0"/>
          <w:marRight w:val="0"/>
          <w:marTop w:val="0"/>
          <w:marBottom w:val="0"/>
          <w:divBdr>
            <w:top w:val="none" w:sz="0" w:space="0" w:color="auto"/>
            <w:left w:val="none" w:sz="0" w:space="0" w:color="auto"/>
            <w:bottom w:val="none" w:sz="0" w:space="0" w:color="auto"/>
            <w:right w:val="none" w:sz="0" w:space="0" w:color="auto"/>
          </w:divBdr>
          <w:divsChild>
            <w:div w:id="1743139752">
              <w:marLeft w:val="0"/>
              <w:marRight w:val="0"/>
              <w:marTop w:val="75"/>
              <w:marBottom w:val="0"/>
              <w:divBdr>
                <w:top w:val="none" w:sz="0" w:space="0" w:color="auto"/>
                <w:left w:val="none" w:sz="0" w:space="0" w:color="auto"/>
                <w:bottom w:val="none" w:sz="0" w:space="0" w:color="auto"/>
                <w:right w:val="none" w:sz="0" w:space="0" w:color="auto"/>
              </w:divBdr>
              <w:divsChild>
                <w:div w:id="294917845">
                  <w:marLeft w:val="0"/>
                  <w:marRight w:val="0"/>
                  <w:marTop w:val="0"/>
                  <w:marBottom w:val="0"/>
                  <w:divBdr>
                    <w:top w:val="none" w:sz="0" w:space="0" w:color="auto"/>
                    <w:left w:val="none" w:sz="0" w:space="0" w:color="auto"/>
                    <w:bottom w:val="none" w:sz="0" w:space="0" w:color="auto"/>
                    <w:right w:val="none" w:sz="0" w:space="0" w:color="auto"/>
                  </w:divBdr>
                  <w:divsChild>
                    <w:div w:id="1748262241">
                      <w:marLeft w:val="0"/>
                      <w:marRight w:val="0"/>
                      <w:marTop w:val="0"/>
                      <w:marBottom w:val="120"/>
                      <w:divBdr>
                        <w:top w:val="none" w:sz="0" w:space="0" w:color="auto"/>
                        <w:left w:val="none" w:sz="0" w:space="0" w:color="auto"/>
                        <w:bottom w:val="none" w:sz="0" w:space="0" w:color="auto"/>
                        <w:right w:val="none" w:sz="0" w:space="0" w:color="auto"/>
                      </w:divBdr>
                    </w:div>
                    <w:div w:id="368527589">
                      <w:marLeft w:val="0"/>
                      <w:marRight w:val="0"/>
                      <w:marTop w:val="0"/>
                      <w:marBottom w:val="0"/>
                      <w:divBdr>
                        <w:top w:val="none" w:sz="0" w:space="0" w:color="auto"/>
                        <w:left w:val="none" w:sz="0" w:space="0" w:color="auto"/>
                        <w:bottom w:val="none" w:sz="0" w:space="0" w:color="auto"/>
                        <w:right w:val="none" w:sz="0" w:space="0" w:color="auto"/>
                      </w:divBdr>
                      <w:divsChild>
                        <w:div w:id="7206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15063">
          <w:marLeft w:val="0"/>
          <w:marRight w:val="0"/>
          <w:marTop w:val="0"/>
          <w:marBottom w:val="0"/>
          <w:divBdr>
            <w:top w:val="none" w:sz="0" w:space="0" w:color="auto"/>
            <w:left w:val="none" w:sz="0" w:space="0" w:color="auto"/>
            <w:bottom w:val="none" w:sz="0" w:space="0" w:color="auto"/>
            <w:right w:val="none" w:sz="0" w:space="0" w:color="auto"/>
          </w:divBdr>
          <w:divsChild>
            <w:div w:id="962081863">
              <w:marLeft w:val="0"/>
              <w:marRight w:val="0"/>
              <w:marTop w:val="75"/>
              <w:marBottom w:val="0"/>
              <w:divBdr>
                <w:top w:val="none" w:sz="0" w:space="0" w:color="auto"/>
                <w:left w:val="none" w:sz="0" w:space="0" w:color="auto"/>
                <w:bottom w:val="none" w:sz="0" w:space="0" w:color="auto"/>
                <w:right w:val="none" w:sz="0" w:space="0" w:color="auto"/>
              </w:divBdr>
              <w:divsChild>
                <w:div w:id="405107248">
                  <w:marLeft w:val="0"/>
                  <w:marRight w:val="0"/>
                  <w:marTop w:val="0"/>
                  <w:marBottom w:val="0"/>
                  <w:divBdr>
                    <w:top w:val="none" w:sz="0" w:space="0" w:color="auto"/>
                    <w:left w:val="none" w:sz="0" w:space="0" w:color="auto"/>
                    <w:bottom w:val="none" w:sz="0" w:space="0" w:color="auto"/>
                    <w:right w:val="none" w:sz="0" w:space="0" w:color="auto"/>
                  </w:divBdr>
                  <w:divsChild>
                    <w:div w:id="64381969">
                      <w:marLeft w:val="0"/>
                      <w:marRight w:val="0"/>
                      <w:marTop w:val="0"/>
                      <w:marBottom w:val="0"/>
                      <w:divBdr>
                        <w:top w:val="none" w:sz="0" w:space="0" w:color="auto"/>
                        <w:left w:val="none" w:sz="0" w:space="0" w:color="auto"/>
                        <w:bottom w:val="none" w:sz="0" w:space="0" w:color="auto"/>
                        <w:right w:val="none" w:sz="0" w:space="0" w:color="auto"/>
                      </w:divBdr>
                      <w:divsChild>
                        <w:div w:id="191455139">
                          <w:marLeft w:val="0"/>
                          <w:marRight w:val="0"/>
                          <w:marTop w:val="75"/>
                          <w:marBottom w:val="150"/>
                          <w:divBdr>
                            <w:top w:val="none" w:sz="0" w:space="0" w:color="auto"/>
                            <w:left w:val="none" w:sz="0" w:space="0" w:color="auto"/>
                            <w:bottom w:val="none" w:sz="0" w:space="0" w:color="auto"/>
                            <w:right w:val="none" w:sz="0" w:space="0" w:color="auto"/>
                          </w:divBdr>
                          <w:divsChild>
                            <w:div w:id="1074299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3520446">
                  <w:marLeft w:val="0"/>
                  <w:marRight w:val="0"/>
                  <w:marTop w:val="0"/>
                  <w:marBottom w:val="0"/>
                  <w:divBdr>
                    <w:top w:val="none" w:sz="0" w:space="0" w:color="auto"/>
                    <w:left w:val="none" w:sz="0" w:space="0" w:color="auto"/>
                    <w:bottom w:val="none" w:sz="0" w:space="0" w:color="auto"/>
                    <w:right w:val="none" w:sz="0" w:space="0" w:color="auto"/>
                  </w:divBdr>
                  <w:divsChild>
                    <w:div w:id="1353918438">
                      <w:marLeft w:val="0"/>
                      <w:marRight w:val="0"/>
                      <w:marTop w:val="0"/>
                      <w:marBottom w:val="120"/>
                      <w:divBdr>
                        <w:top w:val="none" w:sz="0" w:space="0" w:color="auto"/>
                        <w:left w:val="none" w:sz="0" w:space="0" w:color="auto"/>
                        <w:bottom w:val="none" w:sz="0" w:space="0" w:color="auto"/>
                        <w:right w:val="none" w:sz="0" w:space="0" w:color="auto"/>
                      </w:divBdr>
                    </w:div>
                    <w:div w:id="874078840">
                      <w:marLeft w:val="0"/>
                      <w:marRight w:val="0"/>
                      <w:marTop w:val="0"/>
                      <w:marBottom w:val="0"/>
                      <w:divBdr>
                        <w:top w:val="none" w:sz="0" w:space="0" w:color="auto"/>
                        <w:left w:val="none" w:sz="0" w:space="0" w:color="auto"/>
                        <w:bottom w:val="none" w:sz="0" w:space="0" w:color="auto"/>
                        <w:right w:val="none" w:sz="0" w:space="0" w:color="auto"/>
                      </w:divBdr>
                      <w:divsChild>
                        <w:div w:id="964584335">
                          <w:marLeft w:val="0"/>
                          <w:marRight w:val="0"/>
                          <w:marTop w:val="0"/>
                          <w:marBottom w:val="0"/>
                          <w:divBdr>
                            <w:top w:val="none" w:sz="0" w:space="0" w:color="auto"/>
                            <w:left w:val="none" w:sz="0" w:space="0" w:color="auto"/>
                            <w:bottom w:val="none" w:sz="0" w:space="0" w:color="auto"/>
                            <w:right w:val="none" w:sz="0" w:space="0" w:color="auto"/>
                          </w:divBdr>
                        </w:div>
                        <w:div w:id="139931097">
                          <w:marLeft w:val="0"/>
                          <w:marRight w:val="0"/>
                          <w:marTop w:val="0"/>
                          <w:marBottom w:val="0"/>
                          <w:divBdr>
                            <w:top w:val="none" w:sz="0" w:space="0" w:color="auto"/>
                            <w:left w:val="none" w:sz="0" w:space="0" w:color="auto"/>
                            <w:bottom w:val="none" w:sz="0" w:space="0" w:color="auto"/>
                            <w:right w:val="none" w:sz="0" w:space="0" w:color="auto"/>
                          </w:divBdr>
                        </w:div>
                        <w:div w:id="1863662302">
                          <w:marLeft w:val="0"/>
                          <w:marRight w:val="0"/>
                          <w:marTop w:val="0"/>
                          <w:marBottom w:val="0"/>
                          <w:divBdr>
                            <w:top w:val="none" w:sz="0" w:space="0" w:color="auto"/>
                            <w:left w:val="none" w:sz="0" w:space="0" w:color="auto"/>
                            <w:bottom w:val="none" w:sz="0" w:space="0" w:color="auto"/>
                            <w:right w:val="none" w:sz="0" w:space="0" w:color="auto"/>
                          </w:divBdr>
                        </w:div>
                        <w:div w:id="1744718509">
                          <w:marLeft w:val="0"/>
                          <w:marRight w:val="0"/>
                          <w:marTop w:val="0"/>
                          <w:marBottom w:val="0"/>
                          <w:divBdr>
                            <w:top w:val="none" w:sz="0" w:space="0" w:color="auto"/>
                            <w:left w:val="none" w:sz="0" w:space="0" w:color="auto"/>
                            <w:bottom w:val="none" w:sz="0" w:space="0" w:color="auto"/>
                            <w:right w:val="none" w:sz="0" w:space="0" w:color="auto"/>
                          </w:divBdr>
                        </w:div>
                        <w:div w:id="20056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6925">
      <w:bodyDiv w:val="1"/>
      <w:marLeft w:val="0"/>
      <w:marRight w:val="0"/>
      <w:marTop w:val="0"/>
      <w:marBottom w:val="0"/>
      <w:divBdr>
        <w:top w:val="none" w:sz="0" w:space="0" w:color="auto"/>
        <w:left w:val="none" w:sz="0" w:space="0" w:color="auto"/>
        <w:bottom w:val="none" w:sz="0" w:space="0" w:color="auto"/>
        <w:right w:val="none" w:sz="0" w:space="0" w:color="auto"/>
      </w:divBdr>
      <w:divsChild>
        <w:div w:id="174076934">
          <w:marLeft w:val="0"/>
          <w:marRight w:val="0"/>
          <w:marTop w:val="0"/>
          <w:marBottom w:val="0"/>
          <w:divBdr>
            <w:top w:val="none" w:sz="0" w:space="0" w:color="auto"/>
            <w:left w:val="none" w:sz="0" w:space="0" w:color="auto"/>
            <w:bottom w:val="none" w:sz="0" w:space="0" w:color="auto"/>
            <w:right w:val="none" w:sz="0" w:space="0" w:color="auto"/>
          </w:divBdr>
        </w:div>
        <w:div w:id="65106509">
          <w:marLeft w:val="0"/>
          <w:marRight w:val="0"/>
          <w:marTop w:val="0"/>
          <w:marBottom w:val="0"/>
          <w:divBdr>
            <w:top w:val="none" w:sz="0" w:space="0" w:color="auto"/>
            <w:left w:val="none" w:sz="0" w:space="0" w:color="auto"/>
            <w:bottom w:val="none" w:sz="0" w:space="0" w:color="auto"/>
            <w:right w:val="none" w:sz="0" w:space="0" w:color="auto"/>
          </w:divBdr>
        </w:div>
        <w:div w:id="319962542">
          <w:marLeft w:val="0"/>
          <w:marRight w:val="0"/>
          <w:marTop w:val="0"/>
          <w:marBottom w:val="0"/>
          <w:divBdr>
            <w:top w:val="none" w:sz="0" w:space="0" w:color="auto"/>
            <w:left w:val="none" w:sz="0" w:space="0" w:color="auto"/>
            <w:bottom w:val="none" w:sz="0" w:space="0" w:color="auto"/>
            <w:right w:val="none" w:sz="0" w:space="0" w:color="auto"/>
          </w:divBdr>
        </w:div>
        <w:div w:id="1752115657">
          <w:marLeft w:val="0"/>
          <w:marRight w:val="0"/>
          <w:marTop w:val="0"/>
          <w:marBottom w:val="0"/>
          <w:divBdr>
            <w:top w:val="none" w:sz="0" w:space="0" w:color="auto"/>
            <w:left w:val="none" w:sz="0" w:space="0" w:color="auto"/>
            <w:bottom w:val="none" w:sz="0" w:space="0" w:color="auto"/>
            <w:right w:val="none" w:sz="0" w:space="0" w:color="auto"/>
          </w:divBdr>
        </w:div>
        <w:div w:id="279532023">
          <w:marLeft w:val="0"/>
          <w:marRight w:val="0"/>
          <w:marTop w:val="0"/>
          <w:marBottom w:val="0"/>
          <w:divBdr>
            <w:top w:val="none" w:sz="0" w:space="0" w:color="auto"/>
            <w:left w:val="none" w:sz="0" w:space="0" w:color="auto"/>
            <w:bottom w:val="none" w:sz="0" w:space="0" w:color="auto"/>
            <w:right w:val="none" w:sz="0" w:space="0" w:color="auto"/>
          </w:divBdr>
        </w:div>
      </w:divsChild>
    </w:div>
    <w:div w:id="74129376">
      <w:bodyDiv w:val="1"/>
      <w:marLeft w:val="0"/>
      <w:marRight w:val="0"/>
      <w:marTop w:val="0"/>
      <w:marBottom w:val="0"/>
      <w:divBdr>
        <w:top w:val="none" w:sz="0" w:space="0" w:color="auto"/>
        <w:left w:val="none" w:sz="0" w:space="0" w:color="auto"/>
        <w:bottom w:val="none" w:sz="0" w:space="0" w:color="auto"/>
        <w:right w:val="none" w:sz="0" w:space="0" w:color="auto"/>
      </w:divBdr>
      <w:divsChild>
        <w:div w:id="2141074346">
          <w:marLeft w:val="0"/>
          <w:marRight w:val="0"/>
          <w:marTop w:val="0"/>
          <w:marBottom w:val="0"/>
          <w:divBdr>
            <w:top w:val="none" w:sz="0" w:space="0" w:color="auto"/>
            <w:left w:val="none" w:sz="0" w:space="0" w:color="auto"/>
            <w:bottom w:val="none" w:sz="0" w:space="0" w:color="auto"/>
            <w:right w:val="none" w:sz="0" w:space="0" w:color="auto"/>
          </w:divBdr>
        </w:div>
        <w:div w:id="617447127">
          <w:marLeft w:val="0"/>
          <w:marRight w:val="0"/>
          <w:marTop w:val="0"/>
          <w:marBottom w:val="0"/>
          <w:divBdr>
            <w:top w:val="none" w:sz="0" w:space="0" w:color="auto"/>
            <w:left w:val="none" w:sz="0" w:space="0" w:color="auto"/>
            <w:bottom w:val="none" w:sz="0" w:space="0" w:color="auto"/>
            <w:right w:val="none" w:sz="0" w:space="0" w:color="auto"/>
          </w:divBdr>
        </w:div>
        <w:div w:id="629634485">
          <w:marLeft w:val="0"/>
          <w:marRight w:val="0"/>
          <w:marTop w:val="0"/>
          <w:marBottom w:val="0"/>
          <w:divBdr>
            <w:top w:val="none" w:sz="0" w:space="0" w:color="auto"/>
            <w:left w:val="none" w:sz="0" w:space="0" w:color="auto"/>
            <w:bottom w:val="none" w:sz="0" w:space="0" w:color="auto"/>
            <w:right w:val="none" w:sz="0" w:space="0" w:color="auto"/>
          </w:divBdr>
        </w:div>
        <w:div w:id="1028330557">
          <w:marLeft w:val="0"/>
          <w:marRight w:val="0"/>
          <w:marTop w:val="0"/>
          <w:marBottom w:val="0"/>
          <w:divBdr>
            <w:top w:val="none" w:sz="0" w:space="0" w:color="auto"/>
            <w:left w:val="none" w:sz="0" w:space="0" w:color="auto"/>
            <w:bottom w:val="none" w:sz="0" w:space="0" w:color="auto"/>
            <w:right w:val="none" w:sz="0" w:space="0" w:color="auto"/>
          </w:divBdr>
        </w:div>
      </w:divsChild>
    </w:div>
    <w:div w:id="93405026">
      <w:bodyDiv w:val="1"/>
      <w:marLeft w:val="0"/>
      <w:marRight w:val="0"/>
      <w:marTop w:val="0"/>
      <w:marBottom w:val="0"/>
      <w:divBdr>
        <w:top w:val="none" w:sz="0" w:space="0" w:color="auto"/>
        <w:left w:val="none" w:sz="0" w:space="0" w:color="auto"/>
        <w:bottom w:val="none" w:sz="0" w:space="0" w:color="auto"/>
        <w:right w:val="none" w:sz="0" w:space="0" w:color="auto"/>
      </w:divBdr>
      <w:divsChild>
        <w:div w:id="1318147841">
          <w:marLeft w:val="0"/>
          <w:marRight w:val="0"/>
          <w:marTop w:val="0"/>
          <w:marBottom w:val="0"/>
          <w:divBdr>
            <w:top w:val="none" w:sz="0" w:space="0" w:color="auto"/>
            <w:left w:val="none" w:sz="0" w:space="0" w:color="auto"/>
            <w:bottom w:val="none" w:sz="0" w:space="0" w:color="auto"/>
            <w:right w:val="none" w:sz="0" w:space="0" w:color="auto"/>
          </w:divBdr>
        </w:div>
        <w:div w:id="1333949981">
          <w:marLeft w:val="0"/>
          <w:marRight w:val="0"/>
          <w:marTop w:val="0"/>
          <w:marBottom w:val="0"/>
          <w:divBdr>
            <w:top w:val="none" w:sz="0" w:space="0" w:color="auto"/>
            <w:left w:val="none" w:sz="0" w:space="0" w:color="auto"/>
            <w:bottom w:val="none" w:sz="0" w:space="0" w:color="auto"/>
            <w:right w:val="none" w:sz="0" w:space="0" w:color="auto"/>
          </w:divBdr>
        </w:div>
        <w:div w:id="1674381319">
          <w:marLeft w:val="0"/>
          <w:marRight w:val="0"/>
          <w:marTop w:val="0"/>
          <w:marBottom w:val="0"/>
          <w:divBdr>
            <w:top w:val="none" w:sz="0" w:space="0" w:color="auto"/>
            <w:left w:val="none" w:sz="0" w:space="0" w:color="auto"/>
            <w:bottom w:val="none" w:sz="0" w:space="0" w:color="auto"/>
            <w:right w:val="none" w:sz="0" w:space="0" w:color="auto"/>
          </w:divBdr>
        </w:div>
        <w:div w:id="2065181888">
          <w:marLeft w:val="0"/>
          <w:marRight w:val="0"/>
          <w:marTop w:val="0"/>
          <w:marBottom w:val="0"/>
          <w:divBdr>
            <w:top w:val="none" w:sz="0" w:space="0" w:color="auto"/>
            <w:left w:val="none" w:sz="0" w:space="0" w:color="auto"/>
            <w:bottom w:val="none" w:sz="0" w:space="0" w:color="auto"/>
            <w:right w:val="none" w:sz="0" w:space="0" w:color="auto"/>
          </w:divBdr>
        </w:div>
      </w:divsChild>
    </w:div>
    <w:div w:id="94399295">
      <w:bodyDiv w:val="1"/>
      <w:marLeft w:val="0"/>
      <w:marRight w:val="0"/>
      <w:marTop w:val="0"/>
      <w:marBottom w:val="0"/>
      <w:divBdr>
        <w:top w:val="none" w:sz="0" w:space="0" w:color="auto"/>
        <w:left w:val="none" w:sz="0" w:space="0" w:color="auto"/>
        <w:bottom w:val="none" w:sz="0" w:space="0" w:color="auto"/>
        <w:right w:val="none" w:sz="0" w:space="0" w:color="auto"/>
      </w:divBdr>
      <w:divsChild>
        <w:div w:id="696271276">
          <w:marLeft w:val="0"/>
          <w:marRight w:val="0"/>
          <w:marTop w:val="0"/>
          <w:marBottom w:val="0"/>
          <w:divBdr>
            <w:top w:val="none" w:sz="0" w:space="0" w:color="auto"/>
            <w:left w:val="none" w:sz="0" w:space="0" w:color="auto"/>
            <w:bottom w:val="none" w:sz="0" w:space="0" w:color="auto"/>
            <w:right w:val="none" w:sz="0" w:space="0" w:color="auto"/>
          </w:divBdr>
        </w:div>
        <w:div w:id="1865512947">
          <w:marLeft w:val="0"/>
          <w:marRight w:val="0"/>
          <w:marTop w:val="0"/>
          <w:marBottom w:val="0"/>
          <w:divBdr>
            <w:top w:val="none" w:sz="0" w:space="0" w:color="auto"/>
            <w:left w:val="none" w:sz="0" w:space="0" w:color="auto"/>
            <w:bottom w:val="none" w:sz="0" w:space="0" w:color="auto"/>
            <w:right w:val="none" w:sz="0" w:space="0" w:color="auto"/>
          </w:divBdr>
        </w:div>
        <w:div w:id="1364599608">
          <w:marLeft w:val="0"/>
          <w:marRight w:val="0"/>
          <w:marTop w:val="0"/>
          <w:marBottom w:val="0"/>
          <w:divBdr>
            <w:top w:val="none" w:sz="0" w:space="0" w:color="auto"/>
            <w:left w:val="none" w:sz="0" w:space="0" w:color="auto"/>
            <w:bottom w:val="none" w:sz="0" w:space="0" w:color="auto"/>
            <w:right w:val="none" w:sz="0" w:space="0" w:color="auto"/>
          </w:divBdr>
        </w:div>
        <w:div w:id="985548386">
          <w:marLeft w:val="0"/>
          <w:marRight w:val="0"/>
          <w:marTop w:val="0"/>
          <w:marBottom w:val="0"/>
          <w:divBdr>
            <w:top w:val="none" w:sz="0" w:space="0" w:color="auto"/>
            <w:left w:val="none" w:sz="0" w:space="0" w:color="auto"/>
            <w:bottom w:val="none" w:sz="0" w:space="0" w:color="auto"/>
            <w:right w:val="none" w:sz="0" w:space="0" w:color="auto"/>
          </w:divBdr>
        </w:div>
        <w:div w:id="1112282200">
          <w:marLeft w:val="0"/>
          <w:marRight w:val="0"/>
          <w:marTop w:val="0"/>
          <w:marBottom w:val="0"/>
          <w:divBdr>
            <w:top w:val="none" w:sz="0" w:space="0" w:color="auto"/>
            <w:left w:val="none" w:sz="0" w:space="0" w:color="auto"/>
            <w:bottom w:val="none" w:sz="0" w:space="0" w:color="auto"/>
            <w:right w:val="none" w:sz="0" w:space="0" w:color="auto"/>
          </w:divBdr>
        </w:div>
        <w:div w:id="97457079">
          <w:marLeft w:val="0"/>
          <w:marRight w:val="0"/>
          <w:marTop w:val="0"/>
          <w:marBottom w:val="0"/>
          <w:divBdr>
            <w:top w:val="none" w:sz="0" w:space="0" w:color="auto"/>
            <w:left w:val="none" w:sz="0" w:space="0" w:color="auto"/>
            <w:bottom w:val="none" w:sz="0" w:space="0" w:color="auto"/>
            <w:right w:val="none" w:sz="0" w:space="0" w:color="auto"/>
          </w:divBdr>
        </w:div>
        <w:div w:id="1586769179">
          <w:marLeft w:val="0"/>
          <w:marRight w:val="0"/>
          <w:marTop w:val="0"/>
          <w:marBottom w:val="0"/>
          <w:divBdr>
            <w:top w:val="none" w:sz="0" w:space="0" w:color="auto"/>
            <w:left w:val="none" w:sz="0" w:space="0" w:color="auto"/>
            <w:bottom w:val="none" w:sz="0" w:space="0" w:color="auto"/>
            <w:right w:val="none" w:sz="0" w:space="0" w:color="auto"/>
          </w:divBdr>
        </w:div>
      </w:divsChild>
    </w:div>
    <w:div w:id="96220963">
      <w:bodyDiv w:val="1"/>
      <w:marLeft w:val="0"/>
      <w:marRight w:val="0"/>
      <w:marTop w:val="0"/>
      <w:marBottom w:val="0"/>
      <w:divBdr>
        <w:top w:val="none" w:sz="0" w:space="0" w:color="auto"/>
        <w:left w:val="none" w:sz="0" w:space="0" w:color="auto"/>
        <w:bottom w:val="none" w:sz="0" w:space="0" w:color="auto"/>
        <w:right w:val="none" w:sz="0" w:space="0" w:color="auto"/>
      </w:divBdr>
      <w:divsChild>
        <w:div w:id="2131394322">
          <w:marLeft w:val="0"/>
          <w:marRight w:val="0"/>
          <w:marTop w:val="75"/>
          <w:marBottom w:val="0"/>
          <w:divBdr>
            <w:top w:val="none" w:sz="0" w:space="0" w:color="auto"/>
            <w:left w:val="none" w:sz="0" w:space="0" w:color="auto"/>
            <w:bottom w:val="none" w:sz="0" w:space="0" w:color="auto"/>
            <w:right w:val="none" w:sz="0" w:space="0" w:color="auto"/>
          </w:divBdr>
          <w:divsChild>
            <w:div w:id="1470244673">
              <w:marLeft w:val="0"/>
              <w:marRight w:val="0"/>
              <w:marTop w:val="0"/>
              <w:marBottom w:val="0"/>
              <w:divBdr>
                <w:top w:val="none" w:sz="0" w:space="0" w:color="auto"/>
                <w:left w:val="none" w:sz="0" w:space="0" w:color="auto"/>
                <w:bottom w:val="none" w:sz="0" w:space="0" w:color="auto"/>
                <w:right w:val="none" w:sz="0" w:space="0" w:color="auto"/>
              </w:divBdr>
              <w:divsChild>
                <w:div w:id="201983716">
                  <w:marLeft w:val="0"/>
                  <w:marRight w:val="0"/>
                  <w:marTop w:val="0"/>
                  <w:marBottom w:val="0"/>
                  <w:divBdr>
                    <w:top w:val="none" w:sz="0" w:space="0" w:color="auto"/>
                    <w:left w:val="none" w:sz="0" w:space="0" w:color="auto"/>
                    <w:bottom w:val="none" w:sz="0" w:space="0" w:color="auto"/>
                    <w:right w:val="none" w:sz="0" w:space="0" w:color="auto"/>
                  </w:divBdr>
                  <w:divsChild>
                    <w:div w:id="789974384">
                      <w:marLeft w:val="0"/>
                      <w:marRight w:val="0"/>
                      <w:marTop w:val="0"/>
                      <w:marBottom w:val="600"/>
                      <w:divBdr>
                        <w:top w:val="none" w:sz="0" w:space="0" w:color="auto"/>
                        <w:left w:val="none" w:sz="0" w:space="0" w:color="auto"/>
                        <w:bottom w:val="none" w:sz="0" w:space="0" w:color="auto"/>
                        <w:right w:val="none" w:sz="0" w:space="0" w:color="auto"/>
                      </w:divBdr>
                      <w:divsChild>
                        <w:div w:id="1231966286">
                          <w:marLeft w:val="0"/>
                          <w:marRight w:val="0"/>
                          <w:marTop w:val="0"/>
                          <w:marBottom w:val="0"/>
                          <w:divBdr>
                            <w:top w:val="none" w:sz="0" w:space="0" w:color="auto"/>
                            <w:left w:val="none" w:sz="0" w:space="0" w:color="auto"/>
                            <w:bottom w:val="none" w:sz="0" w:space="0" w:color="auto"/>
                            <w:right w:val="none" w:sz="0" w:space="0" w:color="auto"/>
                          </w:divBdr>
                          <w:divsChild>
                            <w:div w:id="1857570282">
                              <w:marLeft w:val="0"/>
                              <w:marRight w:val="0"/>
                              <w:marTop w:val="0"/>
                              <w:marBottom w:val="0"/>
                              <w:divBdr>
                                <w:top w:val="none" w:sz="0" w:space="0" w:color="auto"/>
                                <w:left w:val="none" w:sz="0" w:space="0" w:color="auto"/>
                                <w:bottom w:val="none" w:sz="0" w:space="0" w:color="auto"/>
                                <w:right w:val="none" w:sz="0" w:space="0" w:color="auto"/>
                              </w:divBdr>
                            </w:div>
                          </w:divsChild>
                        </w:div>
                        <w:div w:id="238948635">
                          <w:marLeft w:val="0"/>
                          <w:marRight w:val="0"/>
                          <w:marTop w:val="0"/>
                          <w:marBottom w:val="0"/>
                          <w:divBdr>
                            <w:top w:val="none" w:sz="0" w:space="0" w:color="auto"/>
                            <w:left w:val="none" w:sz="0" w:space="0" w:color="auto"/>
                            <w:bottom w:val="none" w:sz="0" w:space="0" w:color="auto"/>
                            <w:right w:val="none" w:sz="0" w:space="0" w:color="auto"/>
                          </w:divBdr>
                        </w:div>
                        <w:div w:id="1148131218">
                          <w:marLeft w:val="0"/>
                          <w:marRight w:val="0"/>
                          <w:marTop w:val="0"/>
                          <w:marBottom w:val="0"/>
                          <w:divBdr>
                            <w:top w:val="none" w:sz="0" w:space="0" w:color="auto"/>
                            <w:left w:val="none" w:sz="0" w:space="0" w:color="auto"/>
                            <w:bottom w:val="none" w:sz="0" w:space="0" w:color="auto"/>
                            <w:right w:val="none" w:sz="0" w:space="0" w:color="auto"/>
                          </w:divBdr>
                        </w:div>
                        <w:div w:id="1042752142">
                          <w:marLeft w:val="0"/>
                          <w:marRight w:val="0"/>
                          <w:marTop w:val="0"/>
                          <w:marBottom w:val="0"/>
                          <w:divBdr>
                            <w:top w:val="none" w:sz="0" w:space="0" w:color="auto"/>
                            <w:left w:val="none" w:sz="0" w:space="0" w:color="auto"/>
                            <w:bottom w:val="none" w:sz="0" w:space="0" w:color="auto"/>
                            <w:right w:val="none" w:sz="0" w:space="0" w:color="auto"/>
                          </w:divBdr>
                        </w:div>
                        <w:div w:id="861086332">
                          <w:marLeft w:val="0"/>
                          <w:marRight w:val="0"/>
                          <w:marTop w:val="0"/>
                          <w:marBottom w:val="0"/>
                          <w:divBdr>
                            <w:top w:val="none" w:sz="0" w:space="0" w:color="auto"/>
                            <w:left w:val="none" w:sz="0" w:space="0" w:color="auto"/>
                            <w:bottom w:val="none" w:sz="0" w:space="0" w:color="auto"/>
                            <w:right w:val="none" w:sz="0" w:space="0" w:color="auto"/>
                          </w:divBdr>
                        </w:div>
                        <w:div w:id="2093626588">
                          <w:marLeft w:val="0"/>
                          <w:marRight w:val="0"/>
                          <w:marTop w:val="0"/>
                          <w:marBottom w:val="0"/>
                          <w:divBdr>
                            <w:top w:val="none" w:sz="0" w:space="0" w:color="auto"/>
                            <w:left w:val="none" w:sz="0" w:space="0" w:color="auto"/>
                            <w:bottom w:val="none" w:sz="0" w:space="0" w:color="auto"/>
                            <w:right w:val="none" w:sz="0" w:space="0" w:color="auto"/>
                          </w:divBdr>
                        </w:div>
                        <w:div w:id="1719546651">
                          <w:marLeft w:val="0"/>
                          <w:marRight w:val="0"/>
                          <w:marTop w:val="0"/>
                          <w:marBottom w:val="0"/>
                          <w:divBdr>
                            <w:top w:val="none" w:sz="0" w:space="0" w:color="auto"/>
                            <w:left w:val="none" w:sz="0" w:space="0" w:color="auto"/>
                            <w:bottom w:val="none" w:sz="0" w:space="0" w:color="auto"/>
                            <w:right w:val="none" w:sz="0" w:space="0" w:color="auto"/>
                          </w:divBdr>
                        </w:div>
                        <w:div w:id="9462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36711">
          <w:marLeft w:val="0"/>
          <w:marRight w:val="0"/>
          <w:marTop w:val="75"/>
          <w:marBottom w:val="0"/>
          <w:divBdr>
            <w:top w:val="none" w:sz="0" w:space="0" w:color="auto"/>
            <w:left w:val="none" w:sz="0" w:space="0" w:color="auto"/>
            <w:bottom w:val="none" w:sz="0" w:space="0" w:color="auto"/>
            <w:right w:val="none" w:sz="0" w:space="0" w:color="auto"/>
          </w:divBdr>
          <w:divsChild>
            <w:div w:id="1733775385">
              <w:marLeft w:val="0"/>
              <w:marRight w:val="0"/>
              <w:marTop w:val="0"/>
              <w:marBottom w:val="0"/>
              <w:divBdr>
                <w:top w:val="none" w:sz="0" w:space="0" w:color="auto"/>
                <w:left w:val="none" w:sz="0" w:space="0" w:color="auto"/>
                <w:bottom w:val="none" w:sz="0" w:space="0" w:color="auto"/>
                <w:right w:val="none" w:sz="0" w:space="0" w:color="auto"/>
              </w:divBdr>
              <w:divsChild>
                <w:div w:id="130710943">
                  <w:marLeft w:val="0"/>
                  <w:marRight w:val="0"/>
                  <w:marTop w:val="0"/>
                  <w:marBottom w:val="0"/>
                  <w:divBdr>
                    <w:top w:val="none" w:sz="0" w:space="0" w:color="auto"/>
                    <w:left w:val="none" w:sz="0" w:space="0" w:color="auto"/>
                    <w:bottom w:val="none" w:sz="0" w:space="0" w:color="auto"/>
                    <w:right w:val="none" w:sz="0" w:space="0" w:color="auto"/>
                  </w:divBdr>
                  <w:divsChild>
                    <w:div w:id="6294709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83434585">
              <w:marLeft w:val="0"/>
              <w:marRight w:val="0"/>
              <w:marTop w:val="0"/>
              <w:marBottom w:val="0"/>
              <w:divBdr>
                <w:top w:val="none" w:sz="0" w:space="0" w:color="auto"/>
                <w:left w:val="none" w:sz="0" w:space="0" w:color="auto"/>
                <w:bottom w:val="none" w:sz="0" w:space="0" w:color="auto"/>
                <w:right w:val="none" w:sz="0" w:space="0" w:color="auto"/>
              </w:divBdr>
              <w:divsChild>
                <w:div w:id="1584337426">
                  <w:marLeft w:val="0"/>
                  <w:marRight w:val="0"/>
                  <w:marTop w:val="0"/>
                  <w:marBottom w:val="0"/>
                  <w:divBdr>
                    <w:top w:val="none" w:sz="0" w:space="0" w:color="auto"/>
                    <w:left w:val="none" w:sz="0" w:space="0" w:color="auto"/>
                    <w:bottom w:val="none" w:sz="0" w:space="0" w:color="auto"/>
                    <w:right w:val="none" w:sz="0" w:space="0" w:color="auto"/>
                  </w:divBdr>
                  <w:divsChild>
                    <w:div w:id="1761439544">
                      <w:marLeft w:val="0"/>
                      <w:marRight w:val="0"/>
                      <w:marTop w:val="0"/>
                      <w:marBottom w:val="600"/>
                      <w:divBdr>
                        <w:top w:val="none" w:sz="0" w:space="0" w:color="auto"/>
                        <w:left w:val="none" w:sz="0" w:space="0" w:color="auto"/>
                        <w:bottom w:val="none" w:sz="0" w:space="0" w:color="auto"/>
                        <w:right w:val="none" w:sz="0" w:space="0" w:color="auto"/>
                      </w:divBdr>
                      <w:divsChild>
                        <w:div w:id="235020224">
                          <w:marLeft w:val="0"/>
                          <w:marRight w:val="0"/>
                          <w:marTop w:val="0"/>
                          <w:marBottom w:val="0"/>
                          <w:divBdr>
                            <w:top w:val="none" w:sz="0" w:space="0" w:color="auto"/>
                            <w:left w:val="none" w:sz="0" w:space="0" w:color="auto"/>
                            <w:bottom w:val="none" w:sz="0" w:space="0" w:color="auto"/>
                            <w:right w:val="none" w:sz="0" w:space="0" w:color="auto"/>
                          </w:divBdr>
                        </w:div>
                        <w:div w:id="503126079">
                          <w:marLeft w:val="0"/>
                          <w:marRight w:val="0"/>
                          <w:marTop w:val="0"/>
                          <w:marBottom w:val="0"/>
                          <w:divBdr>
                            <w:top w:val="none" w:sz="0" w:space="0" w:color="auto"/>
                            <w:left w:val="none" w:sz="0" w:space="0" w:color="auto"/>
                            <w:bottom w:val="none" w:sz="0" w:space="0" w:color="auto"/>
                            <w:right w:val="none" w:sz="0" w:space="0" w:color="auto"/>
                          </w:divBdr>
                        </w:div>
                        <w:div w:id="1095444375">
                          <w:marLeft w:val="0"/>
                          <w:marRight w:val="0"/>
                          <w:marTop w:val="0"/>
                          <w:marBottom w:val="0"/>
                          <w:divBdr>
                            <w:top w:val="none" w:sz="0" w:space="0" w:color="auto"/>
                            <w:left w:val="none" w:sz="0" w:space="0" w:color="auto"/>
                            <w:bottom w:val="none" w:sz="0" w:space="0" w:color="auto"/>
                            <w:right w:val="none" w:sz="0" w:space="0" w:color="auto"/>
                          </w:divBdr>
                        </w:div>
                        <w:div w:id="1790122836">
                          <w:marLeft w:val="0"/>
                          <w:marRight w:val="0"/>
                          <w:marTop w:val="0"/>
                          <w:marBottom w:val="0"/>
                          <w:divBdr>
                            <w:top w:val="none" w:sz="0" w:space="0" w:color="auto"/>
                            <w:left w:val="none" w:sz="0" w:space="0" w:color="auto"/>
                            <w:bottom w:val="none" w:sz="0" w:space="0" w:color="auto"/>
                            <w:right w:val="none" w:sz="0" w:space="0" w:color="auto"/>
                          </w:divBdr>
                        </w:div>
                        <w:div w:id="1980304264">
                          <w:marLeft w:val="0"/>
                          <w:marRight w:val="0"/>
                          <w:marTop w:val="0"/>
                          <w:marBottom w:val="0"/>
                          <w:divBdr>
                            <w:top w:val="none" w:sz="0" w:space="0" w:color="auto"/>
                            <w:left w:val="none" w:sz="0" w:space="0" w:color="auto"/>
                            <w:bottom w:val="none" w:sz="0" w:space="0" w:color="auto"/>
                            <w:right w:val="none" w:sz="0" w:space="0" w:color="auto"/>
                          </w:divBdr>
                        </w:div>
                        <w:div w:id="2117678597">
                          <w:marLeft w:val="0"/>
                          <w:marRight w:val="0"/>
                          <w:marTop w:val="0"/>
                          <w:marBottom w:val="0"/>
                          <w:divBdr>
                            <w:top w:val="none" w:sz="0" w:space="0" w:color="auto"/>
                            <w:left w:val="none" w:sz="0" w:space="0" w:color="auto"/>
                            <w:bottom w:val="none" w:sz="0" w:space="0" w:color="auto"/>
                            <w:right w:val="none" w:sz="0" w:space="0" w:color="auto"/>
                          </w:divBdr>
                        </w:div>
                        <w:div w:id="1877887030">
                          <w:marLeft w:val="0"/>
                          <w:marRight w:val="0"/>
                          <w:marTop w:val="0"/>
                          <w:marBottom w:val="0"/>
                          <w:divBdr>
                            <w:top w:val="none" w:sz="0" w:space="0" w:color="auto"/>
                            <w:left w:val="none" w:sz="0" w:space="0" w:color="auto"/>
                            <w:bottom w:val="none" w:sz="0" w:space="0" w:color="auto"/>
                            <w:right w:val="none" w:sz="0" w:space="0" w:color="auto"/>
                          </w:divBdr>
                        </w:div>
                        <w:div w:id="1871258299">
                          <w:marLeft w:val="0"/>
                          <w:marRight w:val="0"/>
                          <w:marTop w:val="0"/>
                          <w:marBottom w:val="0"/>
                          <w:divBdr>
                            <w:top w:val="none" w:sz="0" w:space="0" w:color="auto"/>
                            <w:left w:val="none" w:sz="0" w:space="0" w:color="auto"/>
                            <w:bottom w:val="none" w:sz="0" w:space="0" w:color="auto"/>
                            <w:right w:val="none" w:sz="0" w:space="0" w:color="auto"/>
                          </w:divBdr>
                        </w:div>
                        <w:div w:id="19508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4187">
      <w:bodyDiv w:val="1"/>
      <w:marLeft w:val="0"/>
      <w:marRight w:val="0"/>
      <w:marTop w:val="0"/>
      <w:marBottom w:val="0"/>
      <w:divBdr>
        <w:top w:val="none" w:sz="0" w:space="0" w:color="auto"/>
        <w:left w:val="none" w:sz="0" w:space="0" w:color="auto"/>
        <w:bottom w:val="none" w:sz="0" w:space="0" w:color="auto"/>
        <w:right w:val="none" w:sz="0" w:space="0" w:color="auto"/>
      </w:divBdr>
      <w:divsChild>
        <w:div w:id="1956253129">
          <w:marLeft w:val="0"/>
          <w:marRight w:val="0"/>
          <w:marTop w:val="0"/>
          <w:marBottom w:val="120"/>
          <w:divBdr>
            <w:top w:val="none" w:sz="0" w:space="0" w:color="auto"/>
            <w:left w:val="none" w:sz="0" w:space="0" w:color="auto"/>
            <w:bottom w:val="none" w:sz="0" w:space="0" w:color="auto"/>
            <w:right w:val="none" w:sz="0" w:space="0" w:color="auto"/>
          </w:divBdr>
        </w:div>
        <w:div w:id="866408831">
          <w:marLeft w:val="0"/>
          <w:marRight w:val="0"/>
          <w:marTop w:val="0"/>
          <w:marBottom w:val="0"/>
          <w:divBdr>
            <w:top w:val="none" w:sz="0" w:space="0" w:color="auto"/>
            <w:left w:val="none" w:sz="0" w:space="0" w:color="auto"/>
            <w:bottom w:val="none" w:sz="0" w:space="0" w:color="auto"/>
            <w:right w:val="none" w:sz="0" w:space="0" w:color="auto"/>
          </w:divBdr>
        </w:div>
        <w:div w:id="55857926">
          <w:marLeft w:val="0"/>
          <w:marRight w:val="0"/>
          <w:marTop w:val="0"/>
          <w:marBottom w:val="0"/>
          <w:divBdr>
            <w:top w:val="none" w:sz="0" w:space="0" w:color="auto"/>
            <w:left w:val="none" w:sz="0" w:space="0" w:color="auto"/>
            <w:bottom w:val="none" w:sz="0" w:space="0" w:color="auto"/>
            <w:right w:val="none" w:sz="0" w:space="0" w:color="auto"/>
          </w:divBdr>
        </w:div>
        <w:div w:id="983007147">
          <w:marLeft w:val="0"/>
          <w:marRight w:val="0"/>
          <w:marTop w:val="0"/>
          <w:marBottom w:val="0"/>
          <w:divBdr>
            <w:top w:val="none" w:sz="0" w:space="0" w:color="auto"/>
            <w:left w:val="none" w:sz="0" w:space="0" w:color="auto"/>
            <w:bottom w:val="none" w:sz="0" w:space="0" w:color="auto"/>
            <w:right w:val="none" w:sz="0" w:space="0" w:color="auto"/>
          </w:divBdr>
        </w:div>
        <w:div w:id="18632476">
          <w:marLeft w:val="0"/>
          <w:marRight w:val="0"/>
          <w:marTop w:val="0"/>
          <w:marBottom w:val="0"/>
          <w:divBdr>
            <w:top w:val="none" w:sz="0" w:space="0" w:color="auto"/>
            <w:left w:val="none" w:sz="0" w:space="0" w:color="auto"/>
            <w:bottom w:val="none" w:sz="0" w:space="0" w:color="auto"/>
            <w:right w:val="none" w:sz="0" w:space="0" w:color="auto"/>
          </w:divBdr>
        </w:div>
      </w:divsChild>
    </w:div>
    <w:div w:id="102309389">
      <w:bodyDiv w:val="1"/>
      <w:marLeft w:val="0"/>
      <w:marRight w:val="0"/>
      <w:marTop w:val="0"/>
      <w:marBottom w:val="0"/>
      <w:divBdr>
        <w:top w:val="none" w:sz="0" w:space="0" w:color="auto"/>
        <w:left w:val="none" w:sz="0" w:space="0" w:color="auto"/>
        <w:bottom w:val="none" w:sz="0" w:space="0" w:color="auto"/>
        <w:right w:val="none" w:sz="0" w:space="0" w:color="auto"/>
      </w:divBdr>
      <w:divsChild>
        <w:div w:id="294986597">
          <w:marLeft w:val="0"/>
          <w:marRight w:val="0"/>
          <w:marTop w:val="0"/>
          <w:marBottom w:val="0"/>
          <w:divBdr>
            <w:top w:val="none" w:sz="0" w:space="0" w:color="auto"/>
            <w:left w:val="none" w:sz="0" w:space="0" w:color="auto"/>
            <w:bottom w:val="none" w:sz="0" w:space="0" w:color="auto"/>
            <w:right w:val="none" w:sz="0" w:space="0" w:color="auto"/>
          </w:divBdr>
          <w:divsChild>
            <w:div w:id="90400392">
              <w:marLeft w:val="0"/>
              <w:marRight w:val="0"/>
              <w:marTop w:val="75"/>
              <w:marBottom w:val="0"/>
              <w:divBdr>
                <w:top w:val="none" w:sz="0" w:space="0" w:color="auto"/>
                <w:left w:val="none" w:sz="0" w:space="0" w:color="auto"/>
                <w:bottom w:val="none" w:sz="0" w:space="0" w:color="auto"/>
                <w:right w:val="none" w:sz="0" w:space="0" w:color="auto"/>
              </w:divBdr>
              <w:divsChild>
                <w:div w:id="1298799785">
                  <w:marLeft w:val="0"/>
                  <w:marRight w:val="0"/>
                  <w:marTop w:val="0"/>
                  <w:marBottom w:val="0"/>
                  <w:divBdr>
                    <w:top w:val="none" w:sz="0" w:space="0" w:color="auto"/>
                    <w:left w:val="none" w:sz="0" w:space="0" w:color="auto"/>
                    <w:bottom w:val="none" w:sz="0" w:space="0" w:color="auto"/>
                    <w:right w:val="none" w:sz="0" w:space="0" w:color="auto"/>
                  </w:divBdr>
                  <w:divsChild>
                    <w:div w:id="942683737">
                      <w:marLeft w:val="0"/>
                      <w:marRight w:val="0"/>
                      <w:marTop w:val="0"/>
                      <w:marBottom w:val="120"/>
                      <w:divBdr>
                        <w:top w:val="none" w:sz="0" w:space="0" w:color="auto"/>
                        <w:left w:val="none" w:sz="0" w:space="0" w:color="auto"/>
                        <w:bottom w:val="none" w:sz="0" w:space="0" w:color="auto"/>
                        <w:right w:val="none" w:sz="0" w:space="0" w:color="auto"/>
                      </w:divBdr>
                    </w:div>
                    <w:div w:id="1951626427">
                      <w:marLeft w:val="0"/>
                      <w:marRight w:val="0"/>
                      <w:marTop w:val="0"/>
                      <w:marBottom w:val="0"/>
                      <w:divBdr>
                        <w:top w:val="none" w:sz="0" w:space="0" w:color="auto"/>
                        <w:left w:val="none" w:sz="0" w:space="0" w:color="auto"/>
                        <w:bottom w:val="none" w:sz="0" w:space="0" w:color="auto"/>
                        <w:right w:val="none" w:sz="0" w:space="0" w:color="auto"/>
                      </w:divBdr>
                      <w:divsChild>
                        <w:div w:id="472910121">
                          <w:marLeft w:val="0"/>
                          <w:marRight w:val="0"/>
                          <w:marTop w:val="0"/>
                          <w:marBottom w:val="0"/>
                          <w:divBdr>
                            <w:top w:val="none" w:sz="0" w:space="0" w:color="auto"/>
                            <w:left w:val="none" w:sz="0" w:space="0" w:color="auto"/>
                            <w:bottom w:val="none" w:sz="0" w:space="0" w:color="auto"/>
                            <w:right w:val="none" w:sz="0" w:space="0" w:color="auto"/>
                          </w:divBdr>
                        </w:div>
                        <w:div w:id="614025150">
                          <w:marLeft w:val="0"/>
                          <w:marRight w:val="0"/>
                          <w:marTop w:val="0"/>
                          <w:marBottom w:val="0"/>
                          <w:divBdr>
                            <w:top w:val="none" w:sz="0" w:space="0" w:color="auto"/>
                            <w:left w:val="none" w:sz="0" w:space="0" w:color="auto"/>
                            <w:bottom w:val="none" w:sz="0" w:space="0" w:color="auto"/>
                            <w:right w:val="none" w:sz="0" w:space="0" w:color="auto"/>
                          </w:divBdr>
                        </w:div>
                        <w:div w:id="15926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3245">
          <w:marLeft w:val="0"/>
          <w:marRight w:val="0"/>
          <w:marTop w:val="0"/>
          <w:marBottom w:val="0"/>
          <w:divBdr>
            <w:top w:val="none" w:sz="0" w:space="0" w:color="auto"/>
            <w:left w:val="none" w:sz="0" w:space="0" w:color="auto"/>
            <w:bottom w:val="none" w:sz="0" w:space="0" w:color="auto"/>
            <w:right w:val="none" w:sz="0" w:space="0" w:color="auto"/>
          </w:divBdr>
          <w:divsChild>
            <w:div w:id="1118111804">
              <w:marLeft w:val="0"/>
              <w:marRight w:val="0"/>
              <w:marTop w:val="75"/>
              <w:marBottom w:val="0"/>
              <w:divBdr>
                <w:top w:val="none" w:sz="0" w:space="0" w:color="auto"/>
                <w:left w:val="none" w:sz="0" w:space="0" w:color="auto"/>
                <w:bottom w:val="none" w:sz="0" w:space="0" w:color="auto"/>
                <w:right w:val="none" w:sz="0" w:space="0" w:color="auto"/>
              </w:divBdr>
              <w:divsChild>
                <w:div w:id="576328900">
                  <w:marLeft w:val="0"/>
                  <w:marRight w:val="0"/>
                  <w:marTop w:val="0"/>
                  <w:marBottom w:val="0"/>
                  <w:divBdr>
                    <w:top w:val="none" w:sz="0" w:space="0" w:color="auto"/>
                    <w:left w:val="none" w:sz="0" w:space="0" w:color="auto"/>
                    <w:bottom w:val="none" w:sz="0" w:space="0" w:color="auto"/>
                    <w:right w:val="none" w:sz="0" w:space="0" w:color="auto"/>
                  </w:divBdr>
                  <w:divsChild>
                    <w:div w:id="1999459525">
                      <w:marLeft w:val="0"/>
                      <w:marRight w:val="0"/>
                      <w:marTop w:val="0"/>
                      <w:marBottom w:val="0"/>
                      <w:divBdr>
                        <w:top w:val="none" w:sz="0" w:space="0" w:color="auto"/>
                        <w:left w:val="none" w:sz="0" w:space="0" w:color="auto"/>
                        <w:bottom w:val="none" w:sz="0" w:space="0" w:color="auto"/>
                        <w:right w:val="none" w:sz="0" w:space="0" w:color="auto"/>
                      </w:divBdr>
                      <w:divsChild>
                        <w:div w:id="407457801">
                          <w:marLeft w:val="0"/>
                          <w:marRight w:val="0"/>
                          <w:marTop w:val="0"/>
                          <w:marBottom w:val="0"/>
                          <w:divBdr>
                            <w:top w:val="none" w:sz="0" w:space="0" w:color="auto"/>
                            <w:left w:val="none" w:sz="0" w:space="0" w:color="auto"/>
                            <w:bottom w:val="none" w:sz="0" w:space="0" w:color="auto"/>
                            <w:right w:val="none" w:sz="0" w:space="0" w:color="auto"/>
                          </w:divBdr>
                        </w:div>
                        <w:div w:id="732234819">
                          <w:marLeft w:val="0"/>
                          <w:marRight w:val="0"/>
                          <w:marTop w:val="0"/>
                          <w:marBottom w:val="0"/>
                          <w:divBdr>
                            <w:top w:val="none" w:sz="0" w:space="0" w:color="auto"/>
                            <w:left w:val="none" w:sz="0" w:space="0" w:color="auto"/>
                            <w:bottom w:val="none" w:sz="0" w:space="0" w:color="auto"/>
                            <w:right w:val="none" w:sz="0" w:space="0" w:color="auto"/>
                          </w:divBdr>
                        </w:div>
                        <w:div w:id="2116561433">
                          <w:marLeft w:val="0"/>
                          <w:marRight w:val="0"/>
                          <w:marTop w:val="0"/>
                          <w:marBottom w:val="0"/>
                          <w:divBdr>
                            <w:top w:val="none" w:sz="0" w:space="0" w:color="auto"/>
                            <w:left w:val="none" w:sz="0" w:space="0" w:color="auto"/>
                            <w:bottom w:val="none" w:sz="0" w:space="0" w:color="auto"/>
                            <w:right w:val="none" w:sz="0" w:space="0" w:color="auto"/>
                          </w:divBdr>
                        </w:div>
                      </w:divsChild>
                    </w:div>
                    <w:div w:id="2146847021">
                      <w:marLeft w:val="0"/>
                      <w:marRight w:val="0"/>
                      <w:marTop w:val="0"/>
                      <w:marBottom w:val="120"/>
                      <w:divBdr>
                        <w:top w:val="none" w:sz="0" w:space="0" w:color="auto"/>
                        <w:left w:val="none" w:sz="0" w:space="0" w:color="auto"/>
                        <w:bottom w:val="none" w:sz="0" w:space="0" w:color="auto"/>
                        <w:right w:val="none" w:sz="0" w:space="0" w:color="auto"/>
                      </w:divBdr>
                    </w:div>
                  </w:divsChild>
                </w:div>
                <w:div w:id="1743945470">
                  <w:marLeft w:val="0"/>
                  <w:marRight w:val="0"/>
                  <w:marTop w:val="0"/>
                  <w:marBottom w:val="0"/>
                  <w:divBdr>
                    <w:top w:val="none" w:sz="0" w:space="0" w:color="auto"/>
                    <w:left w:val="none" w:sz="0" w:space="0" w:color="auto"/>
                    <w:bottom w:val="none" w:sz="0" w:space="0" w:color="auto"/>
                    <w:right w:val="none" w:sz="0" w:space="0" w:color="auto"/>
                  </w:divBdr>
                  <w:divsChild>
                    <w:div w:id="1027952298">
                      <w:marLeft w:val="0"/>
                      <w:marRight w:val="0"/>
                      <w:marTop w:val="0"/>
                      <w:marBottom w:val="0"/>
                      <w:divBdr>
                        <w:top w:val="none" w:sz="0" w:space="0" w:color="auto"/>
                        <w:left w:val="none" w:sz="0" w:space="0" w:color="auto"/>
                        <w:bottom w:val="none" w:sz="0" w:space="0" w:color="auto"/>
                        <w:right w:val="none" w:sz="0" w:space="0" w:color="auto"/>
                      </w:divBdr>
                      <w:divsChild>
                        <w:div w:id="93022033">
                          <w:marLeft w:val="0"/>
                          <w:marRight w:val="0"/>
                          <w:marTop w:val="75"/>
                          <w:marBottom w:val="150"/>
                          <w:divBdr>
                            <w:top w:val="none" w:sz="0" w:space="0" w:color="auto"/>
                            <w:left w:val="none" w:sz="0" w:space="0" w:color="auto"/>
                            <w:bottom w:val="none" w:sz="0" w:space="0" w:color="auto"/>
                            <w:right w:val="none" w:sz="0" w:space="0" w:color="auto"/>
                          </w:divBdr>
                          <w:divsChild>
                            <w:div w:id="20858360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5348">
      <w:bodyDiv w:val="1"/>
      <w:marLeft w:val="0"/>
      <w:marRight w:val="0"/>
      <w:marTop w:val="0"/>
      <w:marBottom w:val="0"/>
      <w:divBdr>
        <w:top w:val="none" w:sz="0" w:space="0" w:color="auto"/>
        <w:left w:val="none" w:sz="0" w:space="0" w:color="auto"/>
        <w:bottom w:val="none" w:sz="0" w:space="0" w:color="auto"/>
        <w:right w:val="none" w:sz="0" w:space="0" w:color="auto"/>
      </w:divBdr>
      <w:divsChild>
        <w:div w:id="494758851">
          <w:marLeft w:val="0"/>
          <w:marRight w:val="0"/>
          <w:marTop w:val="0"/>
          <w:marBottom w:val="0"/>
          <w:divBdr>
            <w:top w:val="none" w:sz="0" w:space="0" w:color="auto"/>
            <w:left w:val="none" w:sz="0" w:space="0" w:color="auto"/>
            <w:bottom w:val="none" w:sz="0" w:space="0" w:color="auto"/>
            <w:right w:val="none" w:sz="0" w:space="0" w:color="auto"/>
          </w:divBdr>
        </w:div>
        <w:div w:id="1246377598">
          <w:marLeft w:val="0"/>
          <w:marRight w:val="0"/>
          <w:marTop w:val="0"/>
          <w:marBottom w:val="0"/>
          <w:divBdr>
            <w:top w:val="none" w:sz="0" w:space="0" w:color="auto"/>
            <w:left w:val="none" w:sz="0" w:space="0" w:color="auto"/>
            <w:bottom w:val="none" w:sz="0" w:space="0" w:color="auto"/>
            <w:right w:val="none" w:sz="0" w:space="0" w:color="auto"/>
          </w:divBdr>
        </w:div>
      </w:divsChild>
    </w:div>
    <w:div w:id="111360630">
      <w:bodyDiv w:val="1"/>
      <w:marLeft w:val="0"/>
      <w:marRight w:val="0"/>
      <w:marTop w:val="0"/>
      <w:marBottom w:val="0"/>
      <w:divBdr>
        <w:top w:val="none" w:sz="0" w:space="0" w:color="auto"/>
        <w:left w:val="none" w:sz="0" w:space="0" w:color="auto"/>
        <w:bottom w:val="none" w:sz="0" w:space="0" w:color="auto"/>
        <w:right w:val="none" w:sz="0" w:space="0" w:color="auto"/>
      </w:divBdr>
      <w:divsChild>
        <w:div w:id="1982146992">
          <w:marLeft w:val="0"/>
          <w:marRight w:val="0"/>
          <w:marTop w:val="0"/>
          <w:marBottom w:val="0"/>
          <w:divBdr>
            <w:top w:val="none" w:sz="0" w:space="0" w:color="auto"/>
            <w:left w:val="none" w:sz="0" w:space="0" w:color="auto"/>
            <w:bottom w:val="none" w:sz="0" w:space="0" w:color="auto"/>
            <w:right w:val="none" w:sz="0" w:space="0" w:color="auto"/>
          </w:divBdr>
        </w:div>
        <w:div w:id="1520124656">
          <w:marLeft w:val="0"/>
          <w:marRight w:val="0"/>
          <w:marTop w:val="0"/>
          <w:marBottom w:val="0"/>
          <w:divBdr>
            <w:top w:val="none" w:sz="0" w:space="0" w:color="auto"/>
            <w:left w:val="none" w:sz="0" w:space="0" w:color="auto"/>
            <w:bottom w:val="none" w:sz="0" w:space="0" w:color="auto"/>
            <w:right w:val="none" w:sz="0" w:space="0" w:color="auto"/>
          </w:divBdr>
        </w:div>
      </w:divsChild>
    </w:div>
    <w:div w:id="118308054">
      <w:bodyDiv w:val="1"/>
      <w:marLeft w:val="0"/>
      <w:marRight w:val="0"/>
      <w:marTop w:val="0"/>
      <w:marBottom w:val="0"/>
      <w:divBdr>
        <w:top w:val="none" w:sz="0" w:space="0" w:color="auto"/>
        <w:left w:val="none" w:sz="0" w:space="0" w:color="auto"/>
        <w:bottom w:val="none" w:sz="0" w:space="0" w:color="auto"/>
        <w:right w:val="none" w:sz="0" w:space="0" w:color="auto"/>
      </w:divBdr>
      <w:divsChild>
        <w:div w:id="1542598577">
          <w:marLeft w:val="0"/>
          <w:marRight w:val="0"/>
          <w:marTop w:val="75"/>
          <w:marBottom w:val="0"/>
          <w:divBdr>
            <w:top w:val="none" w:sz="0" w:space="0" w:color="auto"/>
            <w:left w:val="none" w:sz="0" w:space="0" w:color="auto"/>
            <w:bottom w:val="none" w:sz="0" w:space="0" w:color="auto"/>
            <w:right w:val="none" w:sz="0" w:space="0" w:color="auto"/>
          </w:divBdr>
          <w:divsChild>
            <w:div w:id="1165438735">
              <w:marLeft w:val="0"/>
              <w:marRight w:val="0"/>
              <w:marTop w:val="0"/>
              <w:marBottom w:val="0"/>
              <w:divBdr>
                <w:top w:val="none" w:sz="0" w:space="0" w:color="auto"/>
                <w:left w:val="none" w:sz="0" w:space="0" w:color="auto"/>
                <w:bottom w:val="none" w:sz="0" w:space="0" w:color="auto"/>
                <w:right w:val="none" w:sz="0" w:space="0" w:color="auto"/>
              </w:divBdr>
              <w:divsChild>
                <w:div w:id="1504662092">
                  <w:marLeft w:val="0"/>
                  <w:marRight w:val="0"/>
                  <w:marTop w:val="0"/>
                  <w:marBottom w:val="0"/>
                  <w:divBdr>
                    <w:top w:val="none" w:sz="0" w:space="0" w:color="auto"/>
                    <w:left w:val="none" w:sz="0" w:space="0" w:color="auto"/>
                    <w:bottom w:val="none" w:sz="0" w:space="0" w:color="auto"/>
                    <w:right w:val="none" w:sz="0" w:space="0" w:color="auto"/>
                  </w:divBdr>
                  <w:divsChild>
                    <w:div w:id="107312922">
                      <w:marLeft w:val="0"/>
                      <w:marRight w:val="0"/>
                      <w:marTop w:val="0"/>
                      <w:marBottom w:val="600"/>
                      <w:divBdr>
                        <w:top w:val="none" w:sz="0" w:space="0" w:color="auto"/>
                        <w:left w:val="none" w:sz="0" w:space="0" w:color="auto"/>
                        <w:bottom w:val="none" w:sz="0" w:space="0" w:color="auto"/>
                        <w:right w:val="none" w:sz="0" w:space="0" w:color="auto"/>
                      </w:divBdr>
                      <w:divsChild>
                        <w:div w:id="821310693">
                          <w:marLeft w:val="0"/>
                          <w:marRight w:val="0"/>
                          <w:marTop w:val="0"/>
                          <w:marBottom w:val="0"/>
                          <w:divBdr>
                            <w:top w:val="none" w:sz="0" w:space="0" w:color="auto"/>
                            <w:left w:val="none" w:sz="0" w:space="0" w:color="auto"/>
                            <w:bottom w:val="none" w:sz="0" w:space="0" w:color="auto"/>
                            <w:right w:val="none" w:sz="0" w:space="0" w:color="auto"/>
                          </w:divBdr>
                          <w:divsChild>
                            <w:div w:id="1651249985">
                              <w:marLeft w:val="0"/>
                              <w:marRight w:val="0"/>
                              <w:marTop w:val="0"/>
                              <w:marBottom w:val="0"/>
                              <w:divBdr>
                                <w:top w:val="none" w:sz="0" w:space="0" w:color="auto"/>
                                <w:left w:val="none" w:sz="0" w:space="0" w:color="auto"/>
                                <w:bottom w:val="none" w:sz="0" w:space="0" w:color="auto"/>
                                <w:right w:val="none" w:sz="0" w:space="0" w:color="auto"/>
                              </w:divBdr>
                            </w:div>
                          </w:divsChild>
                        </w:div>
                        <w:div w:id="1762795444">
                          <w:marLeft w:val="0"/>
                          <w:marRight w:val="0"/>
                          <w:marTop w:val="0"/>
                          <w:marBottom w:val="0"/>
                          <w:divBdr>
                            <w:top w:val="none" w:sz="0" w:space="0" w:color="auto"/>
                            <w:left w:val="none" w:sz="0" w:space="0" w:color="auto"/>
                            <w:bottom w:val="none" w:sz="0" w:space="0" w:color="auto"/>
                            <w:right w:val="none" w:sz="0" w:space="0" w:color="auto"/>
                          </w:divBdr>
                        </w:div>
                        <w:div w:id="1047875238">
                          <w:marLeft w:val="0"/>
                          <w:marRight w:val="0"/>
                          <w:marTop w:val="0"/>
                          <w:marBottom w:val="0"/>
                          <w:divBdr>
                            <w:top w:val="none" w:sz="0" w:space="0" w:color="auto"/>
                            <w:left w:val="none" w:sz="0" w:space="0" w:color="auto"/>
                            <w:bottom w:val="none" w:sz="0" w:space="0" w:color="auto"/>
                            <w:right w:val="none" w:sz="0" w:space="0" w:color="auto"/>
                          </w:divBdr>
                        </w:div>
                        <w:div w:id="1226531534">
                          <w:marLeft w:val="0"/>
                          <w:marRight w:val="0"/>
                          <w:marTop w:val="0"/>
                          <w:marBottom w:val="0"/>
                          <w:divBdr>
                            <w:top w:val="none" w:sz="0" w:space="0" w:color="auto"/>
                            <w:left w:val="none" w:sz="0" w:space="0" w:color="auto"/>
                            <w:bottom w:val="none" w:sz="0" w:space="0" w:color="auto"/>
                            <w:right w:val="none" w:sz="0" w:space="0" w:color="auto"/>
                          </w:divBdr>
                        </w:div>
                        <w:div w:id="699090889">
                          <w:marLeft w:val="0"/>
                          <w:marRight w:val="0"/>
                          <w:marTop w:val="0"/>
                          <w:marBottom w:val="0"/>
                          <w:divBdr>
                            <w:top w:val="none" w:sz="0" w:space="0" w:color="auto"/>
                            <w:left w:val="none" w:sz="0" w:space="0" w:color="auto"/>
                            <w:bottom w:val="none" w:sz="0" w:space="0" w:color="auto"/>
                            <w:right w:val="none" w:sz="0" w:space="0" w:color="auto"/>
                          </w:divBdr>
                        </w:div>
                        <w:div w:id="442724321">
                          <w:marLeft w:val="0"/>
                          <w:marRight w:val="0"/>
                          <w:marTop w:val="0"/>
                          <w:marBottom w:val="0"/>
                          <w:divBdr>
                            <w:top w:val="none" w:sz="0" w:space="0" w:color="auto"/>
                            <w:left w:val="none" w:sz="0" w:space="0" w:color="auto"/>
                            <w:bottom w:val="none" w:sz="0" w:space="0" w:color="auto"/>
                            <w:right w:val="none" w:sz="0" w:space="0" w:color="auto"/>
                          </w:divBdr>
                        </w:div>
                        <w:div w:id="571354601">
                          <w:marLeft w:val="0"/>
                          <w:marRight w:val="0"/>
                          <w:marTop w:val="0"/>
                          <w:marBottom w:val="0"/>
                          <w:divBdr>
                            <w:top w:val="none" w:sz="0" w:space="0" w:color="auto"/>
                            <w:left w:val="none" w:sz="0" w:space="0" w:color="auto"/>
                            <w:bottom w:val="none" w:sz="0" w:space="0" w:color="auto"/>
                            <w:right w:val="none" w:sz="0" w:space="0" w:color="auto"/>
                          </w:divBdr>
                        </w:div>
                        <w:div w:id="13376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431">
          <w:marLeft w:val="0"/>
          <w:marRight w:val="0"/>
          <w:marTop w:val="75"/>
          <w:marBottom w:val="0"/>
          <w:divBdr>
            <w:top w:val="none" w:sz="0" w:space="0" w:color="auto"/>
            <w:left w:val="none" w:sz="0" w:space="0" w:color="auto"/>
            <w:bottom w:val="none" w:sz="0" w:space="0" w:color="auto"/>
            <w:right w:val="none" w:sz="0" w:space="0" w:color="auto"/>
          </w:divBdr>
          <w:divsChild>
            <w:div w:id="663316212">
              <w:marLeft w:val="0"/>
              <w:marRight w:val="0"/>
              <w:marTop w:val="0"/>
              <w:marBottom w:val="0"/>
              <w:divBdr>
                <w:top w:val="none" w:sz="0" w:space="0" w:color="auto"/>
                <w:left w:val="none" w:sz="0" w:space="0" w:color="auto"/>
                <w:bottom w:val="none" w:sz="0" w:space="0" w:color="auto"/>
                <w:right w:val="none" w:sz="0" w:space="0" w:color="auto"/>
              </w:divBdr>
              <w:divsChild>
                <w:div w:id="1983121523">
                  <w:marLeft w:val="0"/>
                  <w:marRight w:val="0"/>
                  <w:marTop w:val="0"/>
                  <w:marBottom w:val="0"/>
                  <w:divBdr>
                    <w:top w:val="none" w:sz="0" w:space="0" w:color="auto"/>
                    <w:left w:val="none" w:sz="0" w:space="0" w:color="auto"/>
                    <w:bottom w:val="none" w:sz="0" w:space="0" w:color="auto"/>
                    <w:right w:val="none" w:sz="0" w:space="0" w:color="auto"/>
                  </w:divBdr>
                  <w:divsChild>
                    <w:div w:id="97722232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54292340">
              <w:marLeft w:val="0"/>
              <w:marRight w:val="0"/>
              <w:marTop w:val="0"/>
              <w:marBottom w:val="0"/>
              <w:divBdr>
                <w:top w:val="none" w:sz="0" w:space="0" w:color="auto"/>
                <w:left w:val="none" w:sz="0" w:space="0" w:color="auto"/>
                <w:bottom w:val="none" w:sz="0" w:space="0" w:color="auto"/>
                <w:right w:val="none" w:sz="0" w:space="0" w:color="auto"/>
              </w:divBdr>
              <w:divsChild>
                <w:div w:id="327908890">
                  <w:marLeft w:val="0"/>
                  <w:marRight w:val="0"/>
                  <w:marTop w:val="0"/>
                  <w:marBottom w:val="0"/>
                  <w:divBdr>
                    <w:top w:val="none" w:sz="0" w:space="0" w:color="auto"/>
                    <w:left w:val="none" w:sz="0" w:space="0" w:color="auto"/>
                    <w:bottom w:val="none" w:sz="0" w:space="0" w:color="auto"/>
                    <w:right w:val="none" w:sz="0" w:space="0" w:color="auto"/>
                  </w:divBdr>
                  <w:divsChild>
                    <w:div w:id="1282539628">
                      <w:marLeft w:val="0"/>
                      <w:marRight w:val="0"/>
                      <w:marTop w:val="0"/>
                      <w:marBottom w:val="600"/>
                      <w:divBdr>
                        <w:top w:val="none" w:sz="0" w:space="0" w:color="auto"/>
                        <w:left w:val="none" w:sz="0" w:space="0" w:color="auto"/>
                        <w:bottom w:val="none" w:sz="0" w:space="0" w:color="auto"/>
                        <w:right w:val="none" w:sz="0" w:space="0" w:color="auto"/>
                      </w:divBdr>
                      <w:divsChild>
                        <w:div w:id="1116293887">
                          <w:marLeft w:val="0"/>
                          <w:marRight w:val="0"/>
                          <w:marTop w:val="0"/>
                          <w:marBottom w:val="0"/>
                          <w:divBdr>
                            <w:top w:val="none" w:sz="0" w:space="0" w:color="auto"/>
                            <w:left w:val="none" w:sz="0" w:space="0" w:color="auto"/>
                            <w:bottom w:val="none" w:sz="0" w:space="0" w:color="auto"/>
                            <w:right w:val="none" w:sz="0" w:space="0" w:color="auto"/>
                          </w:divBdr>
                          <w:divsChild>
                            <w:div w:id="1348945676">
                              <w:marLeft w:val="0"/>
                              <w:marRight w:val="0"/>
                              <w:marTop w:val="0"/>
                              <w:marBottom w:val="0"/>
                              <w:divBdr>
                                <w:top w:val="none" w:sz="0" w:space="0" w:color="auto"/>
                                <w:left w:val="none" w:sz="0" w:space="0" w:color="auto"/>
                                <w:bottom w:val="none" w:sz="0" w:space="0" w:color="auto"/>
                                <w:right w:val="none" w:sz="0" w:space="0" w:color="auto"/>
                              </w:divBdr>
                            </w:div>
                          </w:divsChild>
                        </w:div>
                        <w:div w:id="985553148">
                          <w:marLeft w:val="0"/>
                          <w:marRight w:val="0"/>
                          <w:marTop w:val="0"/>
                          <w:marBottom w:val="0"/>
                          <w:divBdr>
                            <w:top w:val="none" w:sz="0" w:space="0" w:color="auto"/>
                            <w:left w:val="none" w:sz="0" w:space="0" w:color="auto"/>
                            <w:bottom w:val="none" w:sz="0" w:space="0" w:color="auto"/>
                            <w:right w:val="none" w:sz="0" w:space="0" w:color="auto"/>
                          </w:divBdr>
                        </w:div>
                        <w:div w:id="1423330802">
                          <w:marLeft w:val="0"/>
                          <w:marRight w:val="0"/>
                          <w:marTop w:val="0"/>
                          <w:marBottom w:val="0"/>
                          <w:divBdr>
                            <w:top w:val="none" w:sz="0" w:space="0" w:color="auto"/>
                            <w:left w:val="none" w:sz="0" w:space="0" w:color="auto"/>
                            <w:bottom w:val="none" w:sz="0" w:space="0" w:color="auto"/>
                            <w:right w:val="none" w:sz="0" w:space="0" w:color="auto"/>
                          </w:divBdr>
                        </w:div>
                        <w:div w:id="1701054436">
                          <w:marLeft w:val="0"/>
                          <w:marRight w:val="0"/>
                          <w:marTop w:val="0"/>
                          <w:marBottom w:val="0"/>
                          <w:divBdr>
                            <w:top w:val="none" w:sz="0" w:space="0" w:color="auto"/>
                            <w:left w:val="none" w:sz="0" w:space="0" w:color="auto"/>
                            <w:bottom w:val="none" w:sz="0" w:space="0" w:color="auto"/>
                            <w:right w:val="none" w:sz="0" w:space="0" w:color="auto"/>
                          </w:divBdr>
                        </w:div>
                      </w:divsChild>
                    </w:div>
                    <w:div w:id="57944814">
                      <w:marLeft w:val="0"/>
                      <w:marRight w:val="0"/>
                      <w:marTop w:val="0"/>
                      <w:marBottom w:val="600"/>
                      <w:divBdr>
                        <w:top w:val="none" w:sz="0" w:space="0" w:color="auto"/>
                        <w:left w:val="none" w:sz="0" w:space="0" w:color="auto"/>
                        <w:bottom w:val="none" w:sz="0" w:space="0" w:color="auto"/>
                        <w:right w:val="none" w:sz="0" w:space="0" w:color="auto"/>
                      </w:divBdr>
                      <w:divsChild>
                        <w:div w:id="1485395396">
                          <w:marLeft w:val="0"/>
                          <w:marRight w:val="0"/>
                          <w:marTop w:val="0"/>
                          <w:marBottom w:val="0"/>
                          <w:divBdr>
                            <w:top w:val="none" w:sz="0" w:space="0" w:color="auto"/>
                            <w:left w:val="none" w:sz="0" w:space="0" w:color="auto"/>
                            <w:bottom w:val="none" w:sz="0" w:space="0" w:color="auto"/>
                            <w:right w:val="none" w:sz="0" w:space="0" w:color="auto"/>
                          </w:divBdr>
                          <w:divsChild>
                            <w:div w:id="863396162">
                              <w:marLeft w:val="0"/>
                              <w:marRight w:val="0"/>
                              <w:marTop w:val="0"/>
                              <w:marBottom w:val="0"/>
                              <w:divBdr>
                                <w:top w:val="none" w:sz="0" w:space="0" w:color="auto"/>
                                <w:left w:val="none" w:sz="0" w:space="0" w:color="auto"/>
                                <w:bottom w:val="none" w:sz="0" w:space="0" w:color="auto"/>
                                <w:right w:val="none" w:sz="0" w:space="0" w:color="auto"/>
                              </w:divBdr>
                            </w:div>
                          </w:divsChild>
                        </w:div>
                        <w:div w:id="1468208682">
                          <w:marLeft w:val="0"/>
                          <w:marRight w:val="0"/>
                          <w:marTop w:val="0"/>
                          <w:marBottom w:val="0"/>
                          <w:divBdr>
                            <w:top w:val="none" w:sz="0" w:space="0" w:color="auto"/>
                            <w:left w:val="none" w:sz="0" w:space="0" w:color="auto"/>
                            <w:bottom w:val="none" w:sz="0" w:space="0" w:color="auto"/>
                            <w:right w:val="none" w:sz="0" w:space="0" w:color="auto"/>
                          </w:divBdr>
                        </w:div>
                        <w:div w:id="1292244780">
                          <w:marLeft w:val="0"/>
                          <w:marRight w:val="0"/>
                          <w:marTop w:val="0"/>
                          <w:marBottom w:val="0"/>
                          <w:divBdr>
                            <w:top w:val="none" w:sz="0" w:space="0" w:color="auto"/>
                            <w:left w:val="none" w:sz="0" w:space="0" w:color="auto"/>
                            <w:bottom w:val="none" w:sz="0" w:space="0" w:color="auto"/>
                            <w:right w:val="none" w:sz="0" w:space="0" w:color="auto"/>
                          </w:divBdr>
                        </w:div>
                        <w:div w:id="2041053291">
                          <w:marLeft w:val="0"/>
                          <w:marRight w:val="0"/>
                          <w:marTop w:val="0"/>
                          <w:marBottom w:val="0"/>
                          <w:divBdr>
                            <w:top w:val="none" w:sz="0" w:space="0" w:color="auto"/>
                            <w:left w:val="none" w:sz="0" w:space="0" w:color="auto"/>
                            <w:bottom w:val="none" w:sz="0" w:space="0" w:color="auto"/>
                            <w:right w:val="none" w:sz="0" w:space="0" w:color="auto"/>
                          </w:divBdr>
                        </w:div>
                        <w:div w:id="184951497">
                          <w:marLeft w:val="0"/>
                          <w:marRight w:val="0"/>
                          <w:marTop w:val="0"/>
                          <w:marBottom w:val="0"/>
                          <w:divBdr>
                            <w:top w:val="none" w:sz="0" w:space="0" w:color="auto"/>
                            <w:left w:val="none" w:sz="0" w:space="0" w:color="auto"/>
                            <w:bottom w:val="none" w:sz="0" w:space="0" w:color="auto"/>
                            <w:right w:val="none" w:sz="0" w:space="0" w:color="auto"/>
                          </w:divBdr>
                        </w:div>
                        <w:div w:id="48656168">
                          <w:marLeft w:val="0"/>
                          <w:marRight w:val="0"/>
                          <w:marTop w:val="0"/>
                          <w:marBottom w:val="0"/>
                          <w:divBdr>
                            <w:top w:val="none" w:sz="0" w:space="0" w:color="auto"/>
                            <w:left w:val="none" w:sz="0" w:space="0" w:color="auto"/>
                            <w:bottom w:val="none" w:sz="0" w:space="0" w:color="auto"/>
                            <w:right w:val="none" w:sz="0" w:space="0" w:color="auto"/>
                          </w:divBdr>
                        </w:div>
                      </w:divsChild>
                    </w:div>
                    <w:div w:id="95367435">
                      <w:marLeft w:val="0"/>
                      <w:marRight w:val="0"/>
                      <w:marTop w:val="0"/>
                      <w:marBottom w:val="600"/>
                      <w:divBdr>
                        <w:top w:val="none" w:sz="0" w:space="0" w:color="auto"/>
                        <w:left w:val="none" w:sz="0" w:space="0" w:color="auto"/>
                        <w:bottom w:val="none" w:sz="0" w:space="0" w:color="auto"/>
                        <w:right w:val="none" w:sz="0" w:space="0" w:color="auto"/>
                      </w:divBdr>
                      <w:divsChild>
                        <w:div w:id="1216163034">
                          <w:marLeft w:val="0"/>
                          <w:marRight w:val="0"/>
                          <w:marTop w:val="0"/>
                          <w:marBottom w:val="0"/>
                          <w:divBdr>
                            <w:top w:val="none" w:sz="0" w:space="0" w:color="auto"/>
                            <w:left w:val="none" w:sz="0" w:space="0" w:color="auto"/>
                            <w:bottom w:val="none" w:sz="0" w:space="0" w:color="auto"/>
                            <w:right w:val="none" w:sz="0" w:space="0" w:color="auto"/>
                          </w:divBdr>
                          <w:divsChild>
                            <w:div w:id="312491918">
                              <w:marLeft w:val="0"/>
                              <w:marRight w:val="0"/>
                              <w:marTop w:val="0"/>
                              <w:marBottom w:val="0"/>
                              <w:divBdr>
                                <w:top w:val="none" w:sz="0" w:space="0" w:color="auto"/>
                                <w:left w:val="none" w:sz="0" w:space="0" w:color="auto"/>
                                <w:bottom w:val="none" w:sz="0" w:space="0" w:color="auto"/>
                                <w:right w:val="none" w:sz="0" w:space="0" w:color="auto"/>
                              </w:divBdr>
                            </w:div>
                          </w:divsChild>
                        </w:div>
                        <w:div w:id="359671271">
                          <w:marLeft w:val="0"/>
                          <w:marRight w:val="0"/>
                          <w:marTop w:val="0"/>
                          <w:marBottom w:val="0"/>
                          <w:divBdr>
                            <w:top w:val="none" w:sz="0" w:space="0" w:color="auto"/>
                            <w:left w:val="none" w:sz="0" w:space="0" w:color="auto"/>
                            <w:bottom w:val="none" w:sz="0" w:space="0" w:color="auto"/>
                            <w:right w:val="none" w:sz="0" w:space="0" w:color="auto"/>
                          </w:divBdr>
                        </w:div>
                        <w:div w:id="256061427">
                          <w:marLeft w:val="0"/>
                          <w:marRight w:val="0"/>
                          <w:marTop w:val="0"/>
                          <w:marBottom w:val="0"/>
                          <w:divBdr>
                            <w:top w:val="none" w:sz="0" w:space="0" w:color="auto"/>
                            <w:left w:val="none" w:sz="0" w:space="0" w:color="auto"/>
                            <w:bottom w:val="none" w:sz="0" w:space="0" w:color="auto"/>
                            <w:right w:val="none" w:sz="0" w:space="0" w:color="auto"/>
                          </w:divBdr>
                        </w:div>
                        <w:div w:id="6062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7929">
      <w:bodyDiv w:val="1"/>
      <w:marLeft w:val="0"/>
      <w:marRight w:val="0"/>
      <w:marTop w:val="0"/>
      <w:marBottom w:val="0"/>
      <w:divBdr>
        <w:top w:val="none" w:sz="0" w:space="0" w:color="auto"/>
        <w:left w:val="none" w:sz="0" w:space="0" w:color="auto"/>
        <w:bottom w:val="none" w:sz="0" w:space="0" w:color="auto"/>
        <w:right w:val="none" w:sz="0" w:space="0" w:color="auto"/>
      </w:divBdr>
      <w:divsChild>
        <w:div w:id="1971012885">
          <w:marLeft w:val="0"/>
          <w:marRight w:val="0"/>
          <w:marTop w:val="75"/>
          <w:marBottom w:val="0"/>
          <w:divBdr>
            <w:top w:val="none" w:sz="0" w:space="0" w:color="auto"/>
            <w:left w:val="none" w:sz="0" w:space="0" w:color="auto"/>
            <w:bottom w:val="none" w:sz="0" w:space="0" w:color="auto"/>
            <w:right w:val="none" w:sz="0" w:space="0" w:color="auto"/>
          </w:divBdr>
          <w:divsChild>
            <w:div w:id="641273356">
              <w:marLeft w:val="0"/>
              <w:marRight w:val="0"/>
              <w:marTop w:val="0"/>
              <w:marBottom w:val="0"/>
              <w:divBdr>
                <w:top w:val="none" w:sz="0" w:space="0" w:color="auto"/>
                <w:left w:val="none" w:sz="0" w:space="0" w:color="auto"/>
                <w:bottom w:val="none" w:sz="0" w:space="0" w:color="auto"/>
                <w:right w:val="none" w:sz="0" w:space="0" w:color="auto"/>
              </w:divBdr>
              <w:divsChild>
                <w:div w:id="710617342">
                  <w:marLeft w:val="0"/>
                  <w:marRight w:val="0"/>
                  <w:marTop w:val="0"/>
                  <w:marBottom w:val="0"/>
                  <w:divBdr>
                    <w:top w:val="none" w:sz="0" w:space="0" w:color="auto"/>
                    <w:left w:val="none" w:sz="0" w:space="0" w:color="auto"/>
                    <w:bottom w:val="none" w:sz="0" w:space="0" w:color="auto"/>
                    <w:right w:val="none" w:sz="0" w:space="0" w:color="auto"/>
                  </w:divBdr>
                  <w:divsChild>
                    <w:div w:id="600336896">
                      <w:marLeft w:val="0"/>
                      <w:marRight w:val="0"/>
                      <w:marTop w:val="0"/>
                      <w:marBottom w:val="600"/>
                      <w:divBdr>
                        <w:top w:val="none" w:sz="0" w:space="0" w:color="auto"/>
                        <w:left w:val="none" w:sz="0" w:space="0" w:color="auto"/>
                        <w:bottom w:val="none" w:sz="0" w:space="0" w:color="auto"/>
                        <w:right w:val="none" w:sz="0" w:space="0" w:color="auto"/>
                      </w:divBdr>
                      <w:divsChild>
                        <w:div w:id="97877597">
                          <w:marLeft w:val="0"/>
                          <w:marRight w:val="0"/>
                          <w:marTop w:val="0"/>
                          <w:marBottom w:val="0"/>
                          <w:divBdr>
                            <w:top w:val="none" w:sz="0" w:space="0" w:color="auto"/>
                            <w:left w:val="none" w:sz="0" w:space="0" w:color="auto"/>
                            <w:bottom w:val="none" w:sz="0" w:space="0" w:color="auto"/>
                            <w:right w:val="none" w:sz="0" w:space="0" w:color="auto"/>
                          </w:divBdr>
                          <w:divsChild>
                            <w:div w:id="1758361615">
                              <w:marLeft w:val="0"/>
                              <w:marRight w:val="0"/>
                              <w:marTop w:val="0"/>
                              <w:marBottom w:val="0"/>
                              <w:divBdr>
                                <w:top w:val="none" w:sz="0" w:space="0" w:color="auto"/>
                                <w:left w:val="none" w:sz="0" w:space="0" w:color="auto"/>
                                <w:bottom w:val="none" w:sz="0" w:space="0" w:color="auto"/>
                                <w:right w:val="none" w:sz="0" w:space="0" w:color="auto"/>
                              </w:divBdr>
                            </w:div>
                          </w:divsChild>
                        </w:div>
                        <w:div w:id="1326473158">
                          <w:marLeft w:val="0"/>
                          <w:marRight w:val="0"/>
                          <w:marTop w:val="0"/>
                          <w:marBottom w:val="0"/>
                          <w:divBdr>
                            <w:top w:val="none" w:sz="0" w:space="0" w:color="auto"/>
                            <w:left w:val="none" w:sz="0" w:space="0" w:color="auto"/>
                            <w:bottom w:val="none" w:sz="0" w:space="0" w:color="auto"/>
                            <w:right w:val="none" w:sz="0" w:space="0" w:color="auto"/>
                          </w:divBdr>
                        </w:div>
                        <w:div w:id="1671249005">
                          <w:marLeft w:val="0"/>
                          <w:marRight w:val="0"/>
                          <w:marTop w:val="0"/>
                          <w:marBottom w:val="0"/>
                          <w:divBdr>
                            <w:top w:val="none" w:sz="0" w:space="0" w:color="auto"/>
                            <w:left w:val="none" w:sz="0" w:space="0" w:color="auto"/>
                            <w:bottom w:val="none" w:sz="0" w:space="0" w:color="auto"/>
                            <w:right w:val="none" w:sz="0" w:space="0" w:color="auto"/>
                          </w:divBdr>
                        </w:div>
                        <w:div w:id="722556790">
                          <w:marLeft w:val="0"/>
                          <w:marRight w:val="0"/>
                          <w:marTop w:val="0"/>
                          <w:marBottom w:val="0"/>
                          <w:divBdr>
                            <w:top w:val="none" w:sz="0" w:space="0" w:color="auto"/>
                            <w:left w:val="none" w:sz="0" w:space="0" w:color="auto"/>
                            <w:bottom w:val="none" w:sz="0" w:space="0" w:color="auto"/>
                            <w:right w:val="none" w:sz="0" w:space="0" w:color="auto"/>
                          </w:divBdr>
                        </w:div>
                        <w:div w:id="1559508134">
                          <w:marLeft w:val="0"/>
                          <w:marRight w:val="0"/>
                          <w:marTop w:val="0"/>
                          <w:marBottom w:val="0"/>
                          <w:divBdr>
                            <w:top w:val="none" w:sz="0" w:space="0" w:color="auto"/>
                            <w:left w:val="none" w:sz="0" w:space="0" w:color="auto"/>
                            <w:bottom w:val="none" w:sz="0" w:space="0" w:color="auto"/>
                            <w:right w:val="none" w:sz="0" w:space="0" w:color="auto"/>
                          </w:divBdr>
                        </w:div>
                        <w:div w:id="1351684075">
                          <w:marLeft w:val="0"/>
                          <w:marRight w:val="0"/>
                          <w:marTop w:val="0"/>
                          <w:marBottom w:val="0"/>
                          <w:divBdr>
                            <w:top w:val="none" w:sz="0" w:space="0" w:color="auto"/>
                            <w:left w:val="none" w:sz="0" w:space="0" w:color="auto"/>
                            <w:bottom w:val="none" w:sz="0" w:space="0" w:color="auto"/>
                            <w:right w:val="none" w:sz="0" w:space="0" w:color="auto"/>
                          </w:divBdr>
                        </w:div>
                        <w:div w:id="1218012458">
                          <w:marLeft w:val="0"/>
                          <w:marRight w:val="0"/>
                          <w:marTop w:val="0"/>
                          <w:marBottom w:val="0"/>
                          <w:divBdr>
                            <w:top w:val="none" w:sz="0" w:space="0" w:color="auto"/>
                            <w:left w:val="none" w:sz="0" w:space="0" w:color="auto"/>
                            <w:bottom w:val="none" w:sz="0" w:space="0" w:color="auto"/>
                            <w:right w:val="none" w:sz="0" w:space="0" w:color="auto"/>
                          </w:divBdr>
                        </w:div>
                        <w:div w:id="722601485">
                          <w:marLeft w:val="0"/>
                          <w:marRight w:val="0"/>
                          <w:marTop w:val="0"/>
                          <w:marBottom w:val="0"/>
                          <w:divBdr>
                            <w:top w:val="none" w:sz="0" w:space="0" w:color="auto"/>
                            <w:left w:val="none" w:sz="0" w:space="0" w:color="auto"/>
                            <w:bottom w:val="none" w:sz="0" w:space="0" w:color="auto"/>
                            <w:right w:val="none" w:sz="0" w:space="0" w:color="auto"/>
                          </w:divBdr>
                        </w:div>
                        <w:div w:id="943029180">
                          <w:marLeft w:val="0"/>
                          <w:marRight w:val="0"/>
                          <w:marTop w:val="0"/>
                          <w:marBottom w:val="0"/>
                          <w:divBdr>
                            <w:top w:val="none" w:sz="0" w:space="0" w:color="auto"/>
                            <w:left w:val="none" w:sz="0" w:space="0" w:color="auto"/>
                            <w:bottom w:val="none" w:sz="0" w:space="0" w:color="auto"/>
                            <w:right w:val="none" w:sz="0" w:space="0" w:color="auto"/>
                          </w:divBdr>
                        </w:div>
                        <w:div w:id="90594567">
                          <w:marLeft w:val="0"/>
                          <w:marRight w:val="0"/>
                          <w:marTop w:val="0"/>
                          <w:marBottom w:val="0"/>
                          <w:divBdr>
                            <w:top w:val="none" w:sz="0" w:space="0" w:color="auto"/>
                            <w:left w:val="none" w:sz="0" w:space="0" w:color="auto"/>
                            <w:bottom w:val="none" w:sz="0" w:space="0" w:color="auto"/>
                            <w:right w:val="none" w:sz="0" w:space="0" w:color="auto"/>
                          </w:divBdr>
                        </w:div>
                        <w:div w:id="20865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33385">
          <w:marLeft w:val="0"/>
          <w:marRight w:val="0"/>
          <w:marTop w:val="75"/>
          <w:marBottom w:val="0"/>
          <w:divBdr>
            <w:top w:val="none" w:sz="0" w:space="0" w:color="auto"/>
            <w:left w:val="none" w:sz="0" w:space="0" w:color="auto"/>
            <w:bottom w:val="none" w:sz="0" w:space="0" w:color="auto"/>
            <w:right w:val="none" w:sz="0" w:space="0" w:color="auto"/>
          </w:divBdr>
          <w:divsChild>
            <w:div w:id="1403136749">
              <w:marLeft w:val="0"/>
              <w:marRight w:val="0"/>
              <w:marTop w:val="0"/>
              <w:marBottom w:val="0"/>
              <w:divBdr>
                <w:top w:val="none" w:sz="0" w:space="0" w:color="auto"/>
                <w:left w:val="none" w:sz="0" w:space="0" w:color="auto"/>
                <w:bottom w:val="none" w:sz="0" w:space="0" w:color="auto"/>
                <w:right w:val="none" w:sz="0" w:space="0" w:color="auto"/>
              </w:divBdr>
              <w:divsChild>
                <w:div w:id="1438983640">
                  <w:marLeft w:val="0"/>
                  <w:marRight w:val="0"/>
                  <w:marTop w:val="0"/>
                  <w:marBottom w:val="0"/>
                  <w:divBdr>
                    <w:top w:val="none" w:sz="0" w:space="0" w:color="auto"/>
                    <w:left w:val="none" w:sz="0" w:space="0" w:color="auto"/>
                    <w:bottom w:val="none" w:sz="0" w:space="0" w:color="auto"/>
                    <w:right w:val="none" w:sz="0" w:space="0" w:color="auto"/>
                  </w:divBdr>
                  <w:divsChild>
                    <w:div w:id="129521102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646275835">
              <w:marLeft w:val="0"/>
              <w:marRight w:val="0"/>
              <w:marTop w:val="0"/>
              <w:marBottom w:val="0"/>
              <w:divBdr>
                <w:top w:val="none" w:sz="0" w:space="0" w:color="auto"/>
                <w:left w:val="none" w:sz="0" w:space="0" w:color="auto"/>
                <w:bottom w:val="none" w:sz="0" w:space="0" w:color="auto"/>
                <w:right w:val="none" w:sz="0" w:space="0" w:color="auto"/>
              </w:divBdr>
              <w:divsChild>
                <w:div w:id="1283611852">
                  <w:marLeft w:val="0"/>
                  <w:marRight w:val="0"/>
                  <w:marTop w:val="0"/>
                  <w:marBottom w:val="0"/>
                  <w:divBdr>
                    <w:top w:val="none" w:sz="0" w:space="0" w:color="auto"/>
                    <w:left w:val="none" w:sz="0" w:space="0" w:color="auto"/>
                    <w:bottom w:val="none" w:sz="0" w:space="0" w:color="auto"/>
                    <w:right w:val="none" w:sz="0" w:space="0" w:color="auto"/>
                  </w:divBdr>
                  <w:divsChild>
                    <w:div w:id="329413298">
                      <w:marLeft w:val="0"/>
                      <w:marRight w:val="0"/>
                      <w:marTop w:val="0"/>
                      <w:marBottom w:val="600"/>
                      <w:divBdr>
                        <w:top w:val="none" w:sz="0" w:space="0" w:color="auto"/>
                        <w:left w:val="none" w:sz="0" w:space="0" w:color="auto"/>
                        <w:bottom w:val="none" w:sz="0" w:space="0" w:color="auto"/>
                        <w:right w:val="none" w:sz="0" w:space="0" w:color="auto"/>
                      </w:divBdr>
                      <w:divsChild>
                        <w:div w:id="548689574">
                          <w:marLeft w:val="0"/>
                          <w:marRight w:val="0"/>
                          <w:marTop w:val="0"/>
                          <w:marBottom w:val="0"/>
                          <w:divBdr>
                            <w:top w:val="none" w:sz="0" w:space="0" w:color="auto"/>
                            <w:left w:val="none" w:sz="0" w:space="0" w:color="auto"/>
                            <w:bottom w:val="none" w:sz="0" w:space="0" w:color="auto"/>
                            <w:right w:val="none" w:sz="0" w:space="0" w:color="auto"/>
                          </w:divBdr>
                        </w:div>
                        <w:div w:id="775442474">
                          <w:marLeft w:val="0"/>
                          <w:marRight w:val="0"/>
                          <w:marTop w:val="0"/>
                          <w:marBottom w:val="0"/>
                          <w:divBdr>
                            <w:top w:val="none" w:sz="0" w:space="0" w:color="auto"/>
                            <w:left w:val="none" w:sz="0" w:space="0" w:color="auto"/>
                            <w:bottom w:val="none" w:sz="0" w:space="0" w:color="auto"/>
                            <w:right w:val="none" w:sz="0" w:space="0" w:color="auto"/>
                          </w:divBdr>
                        </w:div>
                        <w:div w:id="140582079">
                          <w:marLeft w:val="0"/>
                          <w:marRight w:val="0"/>
                          <w:marTop w:val="0"/>
                          <w:marBottom w:val="0"/>
                          <w:divBdr>
                            <w:top w:val="none" w:sz="0" w:space="0" w:color="auto"/>
                            <w:left w:val="none" w:sz="0" w:space="0" w:color="auto"/>
                            <w:bottom w:val="none" w:sz="0" w:space="0" w:color="auto"/>
                            <w:right w:val="none" w:sz="0" w:space="0" w:color="auto"/>
                          </w:divBdr>
                        </w:div>
                        <w:div w:id="1344094689">
                          <w:marLeft w:val="0"/>
                          <w:marRight w:val="0"/>
                          <w:marTop w:val="0"/>
                          <w:marBottom w:val="0"/>
                          <w:divBdr>
                            <w:top w:val="none" w:sz="0" w:space="0" w:color="auto"/>
                            <w:left w:val="none" w:sz="0" w:space="0" w:color="auto"/>
                            <w:bottom w:val="none" w:sz="0" w:space="0" w:color="auto"/>
                            <w:right w:val="none" w:sz="0" w:space="0" w:color="auto"/>
                          </w:divBdr>
                        </w:div>
                        <w:div w:id="1633170863">
                          <w:marLeft w:val="0"/>
                          <w:marRight w:val="0"/>
                          <w:marTop w:val="0"/>
                          <w:marBottom w:val="0"/>
                          <w:divBdr>
                            <w:top w:val="none" w:sz="0" w:space="0" w:color="auto"/>
                            <w:left w:val="none" w:sz="0" w:space="0" w:color="auto"/>
                            <w:bottom w:val="none" w:sz="0" w:space="0" w:color="auto"/>
                            <w:right w:val="none" w:sz="0" w:space="0" w:color="auto"/>
                          </w:divBdr>
                        </w:div>
                        <w:div w:id="227107873">
                          <w:marLeft w:val="0"/>
                          <w:marRight w:val="0"/>
                          <w:marTop w:val="0"/>
                          <w:marBottom w:val="0"/>
                          <w:divBdr>
                            <w:top w:val="none" w:sz="0" w:space="0" w:color="auto"/>
                            <w:left w:val="none" w:sz="0" w:space="0" w:color="auto"/>
                            <w:bottom w:val="none" w:sz="0" w:space="0" w:color="auto"/>
                            <w:right w:val="none" w:sz="0" w:space="0" w:color="auto"/>
                          </w:divBdr>
                        </w:div>
                        <w:div w:id="1644310992">
                          <w:marLeft w:val="0"/>
                          <w:marRight w:val="0"/>
                          <w:marTop w:val="0"/>
                          <w:marBottom w:val="0"/>
                          <w:divBdr>
                            <w:top w:val="none" w:sz="0" w:space="0" w:color="auto"/>
                            <w:left w:val="none" w:sz="0" w:space="0" w:color="auto"/>
                            <w:bottom w:val="none" w:sz="0" w:space="0" w:color="auto"/>
                            <w:right w:val="none" w:sz="0" w:space="0" w:color="auto"/>
                          </w:divBdr>
                        </w:div>
                        <w:div w:id="2093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39683">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7">
          <w:marLeft w:val="0"/>
          <w:marRight w:val="0"/>
          <w:marTop w:val="0"/>
          <w:marBottom w:val="120"/>
          <w:divBdr>
            <w:top w:val="none" w:sz="0" w:space="0" w:color="auto"/>
            <w:left w:val="none" w:sz="0" w:space="0" w:color="auto"/>
            <w:bottom w:val="none" w:sz="0" w:space="0" w:color="auto"/>
            <w:right w:val="none" w:sz="0" w:space="0" w:color="auto"/>
          </w:divBdr>
        </w:div>
        <w:div w:id="1978678775">
          <w:marLeft w:val="0"/>
          <w:marRight w:val="0"/>
          <w:marTop w:val="0"/>
          <w:marBottom w:val="0"/>
          <w:divBdr>
            <w:top w:val="none" w:sz="0" w:space="0" w:color="auto"/>
            <w:left w:val="none" w:sz="0" w:space="0" w:color="auto"/>
            <w:bottom w:val="none" w:sz="0" w:space="0" w:color="auto"/>
            <w:right w:val="none" w:sz="0" w:space="0" w:color="auto"/>
          </w:divBdr>
        </w:div>
        <w:div w:id="949167373">
          <w:marLeft w:val="0"/>
          <w:marRight w:val="0"/>
          <w:marTop w:val="0"/>
          <w:marBottom w:val="0"/>
          <w:divBdr>
            <w:top w:val="none" w:sz="0" w:space="0" w:color="auto"/>
            <w:left w:val="none" w:sz="0" w:space="0" w:color="auto"/>
            <w:bottom w:val="none" w:sz="0" w:space="0" w:color="auto"/>
            <w:right w:val="none" w:sz="0" w:space="0" w:color="auto"/>
          </w:divBdr>
        </w:div>
      </w:divsChild>
    </w:div>
    <w:div w:id="138885253">
      <w:bodyDiv w:val="1"/>
      <w:marLeft w:val="0"/>
      <w:marRight w:val="0"/>
      <w:marTop w:val="0"/>
      <w:marBottom w:val="0"/>
      <w:divBdr>
        <w:top w:val="none" w:sz="0" w:space="0" w:color="auto"/>
        <w:left w:val="none" w:sz="0" w:space="0" w:color="auto"/>
        <w:bottom w:val="none" w:sz="0" w:space="0" w:color="auto"/>
        <w:right w:val="none" w:sz="0" w:space="0" w:color="auto"/>
      </w:divBdr>
      <w:divsChild>
        <w:div w:id="271985734">
          <w:marLeft w:val="0"/>
          <w:marRight w:val="0"/>
          <w:marTop w:val="0"/>
          <w:marBottom w:val="0"/>
          <w:divBdr>
            <w:top w:val="none" w:sz="0" w:space="0" w:color="auto"/>
            <w:left w:val="none" w:sz="0" w:space="0" w:color="auto"/>
            <w:bottom w:val="none" w:sz="0" w:space="0" w:color="auto"/>
            <w:right w:val="none" w:sz="0" w:space="0" w:color="auto"/>
          </w:divBdr>
        </w:div>
        <w:div w:id="427190153">
          <w:marLeft w:val="0"/>
          <w:marRight w:val="0"/>
          <w:marTop w:val="0"/>
          <w:marBottom w:val="0"/>
          <w:divBdr>
            <w:top w:val="none" w:sz="0" w:space="0" w:color="auto"/>
            <w:left w:val="none" w:sz="0" w:space="0" w:color="auto"/>
            <w:bottom w:val="none" w:sz="0" w:space="0" w:color="auto"/>
            <w:right w:val="none" w:sz="0" w:space="0" w:color="auto"/>
          </w:divBdr>
        </w:div>
        <w:div w:id="2108574599">
          <w:marLeft w:val="0"/>
          <w:marRight w:val="0"/>
          <w:marTop w:val="0"/>
          <w:marBottom w:val="0"/>
          <w:divBdr>
            <w:top w:val="none" w:sz="0" w:space="0" w:color="auto"/>
            <w:left w:val="none" w:sz="0" w:space="0" w:color="auto"/>
            <w:bottom w:val="none" w:sz="0" w:space="0" w:color="auto"/>
            <w:right w:val="none" w:sz="0" w:space="0" w:color="auto"/>
          </w:divBdr>
        </w:div>
      </w:divsChild>
    </w:div>
    <w:div w:id="142092085">
      <w:bodyDiv w:val="1"/>
      <w:marLeft w:val="0"/>
      <w:marRight w:val="0"/>
      <w:marTop w:val="0"/>
      <w:marBottom w:val="0"/>
      <w:divBdr>
        <w:top w:val="none" w:sz="0" w:space="0" w:color="auto"/>
        <w:left w:val="none" w:sz="0" w:space="0" w:color="auto"/>
        <w:bottom w:val="none" w:sz="0" w:space="0" w:color="auto"/>
        <w:right w:val="none" w:sz="0" w:space="0" w:color="auto"/>
      </w:divBdr>
      <w:divsChild>
        <w:div w:id="719943372">
          <w:marLeft w:val="0"/>
          <w:marRight w:val="0"/>
          <w:marTop w:val="0"/>
          <w:marBottom w:val="0"/>
          <w:divBdr>
            <w:top w:val="none" w:sz="0" w:space="0" w:color="auto"/>
            <w:left w:val="none" w:sz="0" w:space="0" w:color="auto"/>
            <w:bottom w:val="none" w:sz="0" w:space="0" w:color="auto"/>
            <w:right w:val="none" w:sz="0" w:space="0" w:color="auto"/>
          </w:divBdr>
        </w:div>
        <w:div w:id="919677441">
          <w:marLeft w:val="0"/>
          <w:marRight w:val="0"/>
          <w:marTop w:val="0"/>
          <w:marBottom w:val="120"/>
          <w:divBdr>
            <w:top w:val="none" w:sz="0" w:space="0" w:color="auto"/>
            <w:left w:val="none" w:sz="0" w:space="0" w:color="auto"/>
            <w:bottom w:val="none" w:sz="0" w:space="0" w:color="auto"/>
            <w:right w:val="none" w:sz="0" w:space="0" w:color="auto"/>
          </w:divBdr>
        </w:div>
      </w:divsChild>
    </w:div>
    <w:div w:id="145362596">
      <w:bodyDiv w:val="1"/>
      <w:marLeft w:val="0"/>
      <w:marRight w:val="0"/>
      <w:marTop w:val="0"/>
      <w:marBottom w:val="0"/>
      <w:divBdr>
        <w:top w:val="none" w:sz="0" w:space="0" w:color="auto"/>
        <w:left w:val="none" w:sz="0" w:space="0" w:color="auto"/>
        <w:bottom w:val="none" w:sz="0" w:space="0" w:color="auto"/>
        <w:right w:val="none" w:sz="0" w:space="0" w:color="auto"/>
      </w:divBdr>
      <w:divsChild>
        <w:div w:id="944581631">
          <w:marLeft w:val="0"/>
          <w:marRight w:val="0"/>
          <w:marTop w:val="0"/>
          <w:marBottom w:val="120"/>
          <w:divBdr>
            <w:top w:val="none" w:sz="0" w:space="0" w:color="auto"/>
            <w:left w:val="none" w:sz="0" w:space="0" w:color="auto"/>
            <w:bottom w:val="none" w:sz="0" w:space="0" w:color="auto"/>
            <w:right w:val="none" w:sz="0" w:space="0" w:color="auto"/>
          </w:divBdr>
        </w:div>
        <w:div w:id="821196355">
          <w:marLeft w:val="0"/>
          <w:marRight w:val="0"/>
          <w:marTop w:val="0"/>
          <w:marBottom w:val="0"/>
          <w:divBdr>
            <w:top w:val="none" w:sz="0" w:space="0" w:color="auto"/>
            <w:left w:val="none" w:sz="0" w:space="0" w:color="auto"/>
            <w:bottom w:val="none" w:sz="0" w:space="0" w:color="auto"/>
            <w:right w:val="none" w:sz="0" w:space="0" w:color="auto"/>
          </w:divBdr>
        </w:div>
        <w:div w:id="94787042">
          <w:marLeft w:val="0"/>
          <w:marRight w:val="0"/>
          <w:marTop w:val="0"/>
          <w:marBottom w:val="0"/>
          <w:divBdr>
            <w:top w:val="none" w:sz="0" w:space="0" w:color="auto"/>
            <w:left w:val="none" w:sz="0" w:space="0" w:color="auto"/>
            <w:bottom w:val="none" w:sz="0" w:space="0" w:color="auto"/>
            <w:right w:val="none" w:sz="0" w:space="0" w:color="auto"/>
          </w:divBdr>
        </w:div>
        <w:div w:id="1791702363">
          <w:marLeft w:val="0"/>
          <w:marRight w:val="0"/>
          <w:marTop w:val="0"/>
          <w:marBottom w:val="0"/>
          <w:divBdr>
            <w:top w:val="none" w:sz="0" w:space="0" w:color="auto"/>
            <w:left w:val="none" w:sz="0" w:space="0" w:color="auto"/>
            <w:bottom w:val="none" w:sz="0" w:space="0" w:color="auto"/>
            <w:right w:val="none" w:sz="0" w:space="0" w:color="auto"/>
          </w:divBdr>
        </w:div>
        <w:div w:id="1806242524">
          <w:marLeft w:val="0"/>
          <w:marRight w:val="0"/>
          <w:marTop w:val="0"/>
          <w:marBottom w:val="0"/>
          <w:divBdr>
            <w:top w:val="none" w:sz="0" w:space="0" w:color="auto"/>
            <w:left w:val="none" w:sz="0" w:space="0" w:color="auto"/>
            <w:bottom w:val="none" w:sz="0" w:space="0" w:color="auto"/>
            <w:right w:val="none" w:sz="0" w:space="0" w:color="auto"/>
          </w:divBdr>
        </w:div>
      </w:divsChild>
    </w:div>
    <w:div w:id="150409042">
      <w:bodyDiv w:val="1"/>
      <w:marLeft w:val="0"/>
      <w:marRight w:val="0"/>
      <w:marTop w:val="0"/>
      <w:marBottom w:val="0"/>
      <w:divBdr>
        <w:top w:val="none" w:sz="0" w:space="0" w:color="auto"/>
        <w:left w:val="none" w:sz="0" w:space="0" w:color="auto"/>
        <w:bottom w:val="none" w:sz="0" w:space="0" w:color="auto"/>
        <w:right w:val="none" w:sz="0" w:space="0" w:color="auto"/>
      </w:divBdr>
      <w:divsChild>
        <w:div w:id="1296721340">
          <w:marLeft w:val="0"/>
          <w:marRight w:val="0"/>
          <w:marTop w:val="75"/>
          <w:marBottom w:val="0"/>
          <w:divBdr>
            <w:top w:val="none" w:sz="0" w:space="0" w:color="auto"/>
            <w:left w:val="none" w:sz="0" w:space="0" w:color="auto"/>
            <w:bottom w:val="none" w:sz="0" w:space="0" w:color="auto"/>
            <w:right w:val="none" w:sz="0" w:space="0" w:color="auto"/>
          </w:divBdr>
          <w:divsChild>
            <w:div w:id="901259698">
              <w:marLeft w:val="0"/>
              <w:marRight w:val="0"/>
              <w:marTop w:val="0"/>
              <w:marBottom w:val="0"/>
              <w:divBdr>
                <w:top w:val="none" w:sz="0" w:space="0" w:color="auto"/>
                <w:left w:val="none" w:sz="0" w:space="0" w:color="auto"/>
                <w:bottom w:val="none" w:sz="0" w:space="0" w:color="auto"/>
                <w:right w:val="none" w:sz="0" w:space="0" w:color="auto"/>
              </w:divBdr>
              <w:divsChild>
                <w:div w:id="975182571">
                  <w:marLeft w:val="0"/>
                  <w:marRight w:val="0"/>
                  <w:marTop w:val="0"/>
                  <w:marBottom w:val="0"/>
                  <w:divBdr>
                    <w:top w:val="none" w:sz="0" w:space="0" w:color="auto"/>
                    <w:left w:val="none" w:sz="0" w:space="0" w:color="auto"/>
                    <w:bottom w:val="none" w:sz="0" w:space="0" w:color="auto"/>
                    <w:right w:val="none" w:sz="0" w:space="0" w:color="auto"/>
                  </w:divBdr>
                  <w:divsChild>
                    <w:div w:id="2004042318">
                      <w:marLeft w:val="0"/>
                      <w:marRight w:val="0"/>
                      <w:marTop w:val="0"/>
                      <w:marBottom w:val="600"/>
                      <w:divBdr>
                        <w:top w:val="none" w:sz="0" w:space="0" w:color="auto"/>
                        <w:left w:val="none" w:sz="0" w:space="0" w:color="auto"/>
                        <w:bottom w:val="none" w:sz="0" w:space="0" w:color="auto"/>
                        <w:right w:val="none" w:sz="0" w:space="0" w:color="auto"/>
                      </w:divBdr>
                      <w:divsChild>
                        <w:div w:id="1326738440">
                          <w:marLeft w:val="0"/>
                          <w:marRight w:val="0"/>
                          <w:marTop w:val="0"/>
                          <w:marBottom w:val="0"/>
                          <w:divBdr>
                            <w:top w:val="none" w:sz="0" w:space="0" w:color="auto"/>
                            <w:left w:val="none" w:sz="0" w:space="0" w:color="auto"/>
                            <w:bottom w:val="none" w:sz="0" w:space="0" w:color="auto"/>
                            <w:right w:val="none" w:sz="0" w:space="0" w:color="auto"/>
                          </w:divBdr>
                          <w:divsChild>
                            <w:div w:id="694885590">
                              <w:marLeft w:val="0"/>
                              <w:marRight w:val="0"/>
                              <w:marTop w:val="0"/>
                              <w:marBottom w:val="0"/>
                              <w:divBdr>
                                <w:top w:val="none" w:sz="0" w:space="0" w:color="auto"/>
                                <w:left w:val="none" w:sz="0" w:space="0" w:color="auto"/>
                                <w:bottom w:val="none" w:sz="0" w:space="0" w:color="auto"/>
                                <w:right w:val="none" w:sz="0" w:space="0" w:color="auto"/>
                              </w:divBdr>
                            </w:div>
                          </w:divsChild>
                        </w:div>
                        <w:div w:id="386878252">
                          <w:marLeft w:val="0"/>
                          <w:marRight w:val="0"/>
                          <w:marTop w:val="0"/>
                          <w:marBottom w:val="0"/>
                          <w:divBdr>
                            <w:top w:val="none" w:sz="0" w:space="0" w:color="auto"/>
                            <w:left w:val="none" w:sz="0" w:space="0" w:color="auto"/>
                            <w:bottom w:val="none" w:sz="0" w:space="0" w:color="auto"/>
                            <w:right w:val="none" w:sz="0" w:space="0" w:color="auto"/>
                          </w:divBdr>
                        </w:div>
                        <w:div w:id="1773671107">
                          <w:marLeft w:val="0"/>
                          <w:marRight w:val="0"/>
                          <w:marTop w:val="0"/>
                          <w:marBottom w:val="0"/>
                          <w:divBdr>
                            <w:top w:val="none" w:sz="0" w:space="0" w:color="auto"/>
                            <w:left w:val="none" w:sz="0" w:space="0" w:color="auto"/>
                            <w:bottom w:val="none" w:sz="0" w:space="0" w:color="auto"/>
                            <w:right w:val="none" w:sz="0" w:space="0" w:color="auto"/>
                          </w:divBdr>
                        </w:div>
                        <w:div w:id="1258900916">
                          <w:marLeft w:val="0"/>
                          <w:marRight w:val="0"/>
                          <w:marTop w:val="0"/>
                          <w:marBottom w:val="0"/>
                          <w:divBdr>
                            <w:top w:val="none" w:sz="0" w:space="0" w:color="auto"/>
                            <w:left w:val="none" w:sz="0" w:space="0" w:color="auto"/>
                            <w:bottom w:val="none" w:sz="0" w:space="0" w:color="auto"/>
                            <w:right w:val="none" w:sz="0" w:space="0" w:color="auto"/>
                          </w:divBdr>
                        </w:div>
                        <w:div w:id="197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530015">
          <w:marLeft w:val="0"/>
          <w:marRight w:val="0"/>
          <w:marTop w:val="75"/>
          <w:marBottom w:val="0"/>
          <w:divBdr>
            <w:top w:val="none" w:sz="0" w:space="0" w:color="auto"/>
            <w:left w:val="none" w:sz="0" w:space="0" w:color="auto"/>
            <w:bottom w:val="none" w:sz="0" w:space="0" w:color="auto"/>
            <w:right w:val="none" w:sz="0" w:space="0" w:color="auto"/>
          </w:divBdr>
          <w:divsChild>
            <w:div w:id="795491064">
              <w:marLeft w:val="0"/>
              <w:marRight w:val="0"/>
              <w:marTop w:val="0"/>
              <w:marBottom w:val="0"/>
              <w:divBdr>
                <w:top w:val="none" w:sz="0" w:space="0" w:color="auto"/>
                <w:left w:val="none" w:sz="0" w:space="0" w:color="auto"/>
                <w:bottom w:val="none" w:sz="0" w:space="0" w:color="auto"/>
                <w:right w:val="none" w:sz="0" w:space="0" w:color="auto"/>
              </w:divBdr>
              <w:divsChild>
                <w:div w:id="1706058400">
                  <w:marLeft w:val="0"/>
                  <w:marRight w:val="0"/>
                  <w:marTop w:val="0"/>
                  <w:marBottom w:val="0"/>
                  <w:divBdr>
                    <w:top w:val="none" w:sz="0" w:space="0" w:color="auto"/>
                    <w:left w:val="none" w:sz="0" w:space="0" w:color="auto"/>
                    <w:bottom w:val="none" w:sz="0" w:space="0" w:color="auto"/>
                    <w:right w:val="none" w:sz="0" w:space="0" w:color="auto"/>
                  </w:divBdr>
                  <w:divsChild>
                    <w:div w:id="13398386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118522288">
              <w:marLeft w:val="0"/>
              <w:marRight w:val="0"/>
              <w:marTop w:val="0"/>
              <w:marBottom w:val="0"/>
              <w:divBdr>
                <w:top w:val="none" w:sz="0" w:space="0" w:color="auto"/>
                <w:left w:val="none" w:sz="0" w:space="0" w:color="auto"/>
                <w:bottom w:val="none" w:sz="0" w:space="0" w:color="auto"/>
                <w:right w:val="none" w:sz="0" w:space="0" w:color="auto"/>
              </w:divBdr>
              <w:divsChild>
                <w:div w:id="828132029">
                  <w:marLeft w:val="0"/>
                  <w:marRight w:val="0"/>
                  <w:marTop w:val="0"/>
                  <w:marBottom w:val="0"/>
                  <w:divBdr>
                    <w:top w:val="none" w:sz="0" w:space="0" w:color="auto"/>
                    <w:left w:val="none" w:sz="0" w:space="0" w:color="auto"/>
                    <w:bottom w:val="none" w:sz="0" w:space="0" w:color="auto"/>
                    <w:right w:val="none" w:sz="0" w:space="0" w:color="auto"/>
                  </w:divBdr>
                  <w:divsChild>
                    <w:div w:id="1997561904">
                      <w:marLeft w:val="0"/>
                      <w:marRight w:val="0"/>
                      <w:marTop w:val="0"/>
                      <w:marBottom w:val="600"/>
                      <w:divBdr>
                        <w:top w:val="none" w:sz="0" w:space="0" w:color="auto"/>
                        <w:left w:val="none" w:sz="0" w:space="0" w:color="auto"/>
                        <w:bottom w:val="none" w:sz="0" w:space="0" w:color="auto"/>
                        <w:right w:val="none" w:sz="0" w:space="0" w:color="auto"/>
                      </w:divBdr>
                      <w:divsChild>
                        <w:div w:id="601038181">
                          <w:marLeft w:val="0"/>
                          <w:marRight w:val="0"/>
                          <w:marTop w:val="0"/>
                          <w:marBottom w:val="0"/>
                          <w:divBdr>
                            <w:top w:val="none" w:sz="0" w:space="0" w:color="auto"/>
                            <w:left w:val="none" w:sz="0" w:space="0" w:color="auto"/>
                            <w:bottom w:val="none" w:sz="0" w:space="0" w:color="auto"/>
                            <w:right w:val="none" w:sz="0" w:space="0" w:color="auto"/>
                          </w:divBdr>
                          <w:divsChild>
                            <w:div w:id="1490365124">
                              <w:marLeft w:val="0"/>
                              <w:marRight w:val="0"/>
                              <w:marTop w:val="0"/>
                              <w:marBottom w:val="0"/>
                              <w:divBdr>
                                <w:top w:val="none" w:sz="0" w:space="0" w:color="auto"/>
                                <w:left w:val="none" w:sz="0" w:space="0" w:color="auto"/>
                                <w:bottom w:val="none" w:sz="0" w:space="0" w:color="auto"/>
                                <w:right w:val="none" w:sz="0" w:space="0" w:color="auto"/>
                              </w:divBdr>
                            </w:div>
                          </w:divsChild>
                        </w:div>
                        <w:div w:id="1425876032">
                          <w:marLeft w:val="0"/>
                          <w:marRight w:val="0"/>
                          <w:marTop w:val="0"/>
                          <w:marBottom w:val="0"/>
                          <w:divBdr>
                            <w:top w:val="none" w:sz="0" w:space="0" w:color="auto"/>
                            <w:left w:val="none" w:sz="0" w:space="0" w:color="auto"/>
                            <w:bottom w:val="none" w:sz="0" w:space="0" w:color="auto"/>
                            <w:right w:val="none" w:sz="0" w:space="0" w:color="auto"/>
                          </w:divBdr>
                        </w:div>
                        <w:div w:id="731545179">
                          <w:marLeft w:val="0"/>
                          <w:marRight w:val="0"/>
                          <w:marTop w:val="0"/>
                          <w:marBottom w:val="0"/>
                          <w:divBdr>
                            <w:top w:val="none" w:sz="0" w:space="0" w:color="auto"/>
                            <w:left w:val="none" w:sz="0" w:space="0" w:color="auto"/>
                            <w:bottom w:val="none" w:sz="0" w:space="0" w:color="auto"/>
                            <w:right w:val="none" w:sz="0" w:space="0" w:color="auto"/>
                          </w:divBdr>
                        </w:div>
                        <w:div w:id="3843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3555">
      <w:bodyDiv w:val="1"/>
      <w:marLeft w:val="0"/>
      <w:marRight w:val="0"/>
      <w:marTop w:val="0"/>
      <w:marBottom w:val="0"/>
      <w:divBdr>
        <w:top w:val="none" w:sz="0" w:space="0" w:color="auto"/>
        <w:left w:val="none" w:sz="0" w:space="0" w:color="auto"/>
        <w:bottom w:val="none" w:sz="0" w:space="0" w:color="auto"/>
        <w:right w:val="none" w:sz="0" w:space="0" w:color="auto"/>
      </w:divBdr>
      <w:divsChild>
        <w:div w:id="2104959024">
          <w:marLeft w:val="0"/>
          <w:marRight w:val="0"/>
          <w:marTop w:val="0"/>
          <w:marBottom w:val="0"/>
          <w:divBdr>
            <w:top w:val="none" w:sz="0" w:space="0" w:color="auto"/>
            <w:left w:val="none" w:sz="0" w:space="0" w:color="auto"/>
            <w:bottom w:val="none" w:sz="0" w:space="0" w:color="auto"/>
            <w:right w:val="none" w:sz="0" w:space="0" w:color="auto"/>
          </w:divBdr>
          <w:divsChild>
            <w:div w:id="965504995">
              <w:marLeft w:val="0"/>
              <w:marRight w:val="0"/>
              <w:marTop w:val="75"/>
              <w:marBottom w:val="0"/>
              <w:divBdr>
                <w:top w:val="none" w:sz="0" w:space="0" w:color="auto"/>
                <w:left w:val="none" w:sz="0" w:space="0" w:color="auto"/>
                <w:bottom w:val="none" w:sz="0" w:space="0" w:color="auto"/>
                <w:right w:val="none" w:sz="0" w:space="0" w:color="auto"/>
              </w:divBdr>
              <w:divsChild>
                <w:div w:id="1355230042">
                  <w:marLeft w:val="0"/>
                  <w:marRight w:val="0"/>
                  <w:marTop w:val="0"/>
                  <w:marBottom w:val="0"/>
                  <w:divBdr>
                    <w:top w:val="none" w:sz="0" w:space="0" w:color="auto"/>
                    <w:left w:val="none" w:sz="0" w:space="0" w:color="auto"/>
                    <w:bottom w:val="none" w:sz="0" w:space="0" w:color="auto"/>
                    <w:right w:val="none" w:sz="0" w:space="0" w:color="auto"/>
                  </w:divBdr>
                  <w:divsChild>
                    <w:div w:id="1561018772">
                      <w:marLeft w:val="0"/>
                      <w:marRight w:val="0"/>
                      <w:marTop w:val="0"/>
                      <w:marBottom w:val="120"/>
                      <w:divBdr>
                        <w:top w:val="none" w:sz="0" w:space="0" w:color="auto"/>
                        <w:left w:val="none" w:sz="0" w:space="0" w:color="auto"/>
                        <w:bottom w:val="none" w:sz="0" w:space="0" w:color="auto"/>
                        <w:right w:val="none" w:sz="0" w:space="0" w:color="auto"/>
                      </w:divBdr>
                    </w:div>
                    <w:div w:id="1762025497">
                      <w:marLeft w:val="0"/>
                      <w:marRight w:val="0"/>
                      <w:marTop w:val="0"/>
                      <w:marBottom w:val="0"/>
                      <w:divBdr>
                        <w:top w:val="none" w:sz="0" w:space="0" w:color="auto"/>
                        <w:left w:val="none" w:sz="0" w:space="0" w:color="auto"/>
                        <w:bottom w:val="none" w:sz="0" w:space="0" w:color="auto"/>
                        <w:right w:val="none" w:sz="0" w:space="0" w:color="auto"/>
                      </w:divBdr>
                      <w:divsChild>
                        <w:div w:id="525488137">
                          <w:marLeft w:val="0"/>
                          <w:marRight w:val="0"/>
                          <w:marTop w:val="0"/>
                          <w:marBottom w:val="0"/>
                          <w:divBdr>
                            <w:top w:val="none" w:sz="0" w:space="0" w:color="auto"/>
                            <w:left w:val="none" w:sz="0" w:space="0" w:color="auto"/>
                            <w:bottom w:val="none" w:sz="0" w:space="0" w:color="auto"/>
                            <w:right w:val="none" w:sz="0" w:space="0" w:color="auto"/>
                          </w:divBdr>
                        </w:div>
                        <w:div w:id="651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81">
          <w:marLeft w:val="0"/>
          <w:marRight w:val="0"/>
          <w:marTop w:val="0"/>
          <w:marBottom w:val="0"/>
          <w:divBdr>
            <w:top w:val="none" w:sz="0" w:space="0" w:color="auto"/>
            <w:left w:val="none" w:sz="0" w:space="0" w:color="auto"/>
            <w:bottom w:val="none" w:sz="0" w:space="0" w:color="auto"/>
            <w:right w:val="none" w:sz="0" w:space="0" w:color="auto"/>
          </w:divBdr>
          <w:divsChild>
            <w:div w:id="685403847">
              <w:marLeft w:val="0"/>
              <w:marRight w:val="0"/>
              <w:marTop w:val="75"/>
              <w:marBottom w:val="0"/>
              <w:divBdr>
                <w:top w:val="none" w:sz="0" w:space="0" w:color="auto"/>
                <w:left w:val="none" w:sz="0" w:space="0" w:color="auto"/>
                <w:bottom w:val="none" w:sz="0" w:space="0" w:color="auto"/>
                <w:right w:val="none" w:sz="0" w:space="0" w:color="auto"/>
              </w:divBdr>
              <w:divsChild>
                <w:div w:id="472719584">
                  <w:marLeft w:val="0"/>
                  <w:marRight w:val="0"/>
                  <w:marTop w:val="0"/>
                  <w:marBottom w:val="0"/>
                  <w:divBdr>
                    <w:top w:val="none" w:sz="0" w:space="0" w:color="auto"/>
                    <w:left w:val="none" w:sz="0" w:space="0" w:color="auto"/>
                    <w:bottom w:val="none" w:sz="0" w:space="0" w:color="auto"/>
                    <w:right w:val="none" w:sz="0" w:space="0" w:color="auto"/>
                  </w:divBdr>
                  <w:divsChild>
                    <w:div w:id="268662579">
                      <w:marLeft w:val="0"/>
                      <w:marRight w:val="0"/>
                      <w:marTop w:val="0"/>
                      <w:marBottom w:val="0"/>
                      <w:divBdr>
                        <w:top w:val="none" w:sz="0" w:space="0" w:color="auto"/>
                        <w:left w:val="none" w:sz="0" w:space="0" w:color="auto"/>
                        <w:bottom w:val="none" w:sz="0" w:space="0" w:color="auto"/>
                        <w:right w:val="none" w:sz="0" w:space="0" w:color="auto"/>
                      </w:divBdr>
                      <w:divsChild>
                        <w:div w:id="1608731844">
                          <w:marLeft w:val="0"/>
                          <w:marRight w:val="0"/>
                          <w:marTop w:val="75"/>
                          <w:marBottom w:val="150"/>
                          <w:divBdr>
                            <w:top w:val="none" w:sz="0" w:space="0" w:color="auto"/>
                            <w:left w:val="none" w:sz="0" w:space="0" w:color="auto"/>
                            <w:bottom w:val="none" w:sz="0" w:space="0" w:color="auto"/>
                            <w:right w:val="none" w:sz="0" w:space="0" w:color="auto"/>
                          </w:divBdr>
                          <w:divsChild>
                            <w:div w:id="18737666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92304370">
                  <w:marLeft w:val="0"/>
                  <w:marRight w:val="0"/>
                  <w:marTop w:val="0"/>
                  <w:marBottom w:val="0"/>
                  <w:divBdr>
                    <w:top w:val="none" w:sz="0" w:space="0" w:color="auto"/>
                    <w:left w:val="none" w:sz="0" w:space="0" w:color="auto"/>
                    <w:bottom w:val="none" w:sz="0" w:space="0" w:color="auto"/>
                    <w:right w:val="none" w:sz="0" w:space="0" w:color="auto"/>
                  </w:divBdr>
                  <w:divsChild>
                    <w:div w:id="1340890578">
                      <w:marLeft w:val="0"/>
                      <w:marRight w:val="0"/>
                      <w:marTop w:val="0"/>
                      <w:marBottom w:val="120"/>
                      <w:divBdr>
                        <w:top w:val="none" w:sz="0" w:space="0" w:color="auto"/>
                        <w:left w:val="none" w:sz="0" w:space="0" w:color="auto"/>
                        <w:bottom w:val="none" w:sz="0" w:space="0" w:color="auto"/>
                        <w:right w:val="none" w:sz="0" w:space="0" w:color="auto"/>
                      </w:divBdr>
                    </w:div>
                    <w:div w:id="482504099">
                      <w:marLeft w:val="0"/>
                      <w:marRight w:val="0"/>
                      <w:marTop w:val="0"/>
                      <w:marBottom w:val="0"/>
                      <w:divBdr>
                        <w:top w:val="none" w:sz="0" w:space="0" w:color="auto"/>
                        <w:left w:val="none" w:sz="0" w:space="0" w:color="auto"/>
                        <w:bottom w:val="none" w:sz="0" w:space="0" w:color="auto"/>
                        <w:right w:val="none" w:sz="0" w:space="0" w:color="auto"/>
                      </w:divBdr>
                      <w:divsChild>
                        <w:div w:id="114296581">
                          <w:marLeft w:val="0"/>
                          <w:marRight w:val="0"/>
                          <w:marTop w:val="0"/>
                          <w:marBottom w:val="0"/>
                          <w:divBdr>
                            <w:top w:val="none" w:sz="0" w:space="0" w:color="auto"/>
                            <w:left w:val="none" w:sz="0" w:space="0" w:color="auto"/>
                            <w:bottom w:val="none" w:sz="0" w:space="0" w:color="auto"/>
                            <w:right w:val="none" w:sz="0" w:space="0" w:color="auto"/>
                          </w:divBdr>
                        </w:div>
                        <w:div w:id="1289432561">
                          <w:marLeft w:val="0"/>
                          <w:marRight w:val="0"/>
                          <w:marTop w:val="0"/>
                          <w:marBottom w:val="0"/>
                          <w:divBdr>
                            <w:top w:val="none" w:sz="0" w:space="0" w:color="auto"/>
                            <w:left w:val="none" w:sz="0" w:space="0" w:color="auto"/>
                            <w:bottom w:val="none" w:sz="0" w:space="0" w:color="auto"/>
                            <w:right w:val="none" w:sz="0" w:space="0" w:color="auto"/>
                          </w:divBdr>
                        </w:div>
                        <w:div w:id="1223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554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80">
          <w:marLeft w:val="0"/>
          <w:marRight w:val="0"/>
          <w:marTop w:val="0"/>
          <w:marBottom w:val="0"/>
          <w:divBdr>
            <w:top w:val="none" w:sz="0" w:space="0" w:color="auto"/>
            <w:left w:val="none" w:sz="0" w:space="0" w:color="auto"/>
            <w:bottom w:val="none" w:sz="0" w:space="0" w:color="auto"/>
            <w:right w:val="none" w:sz="0" w:space="0" w:color="auto"/>
          </w:divBdr>
          <w:divsChild>
            <w:div w:id="296836849">
              <w:marLeft w:val="0"/>
              <w:marRight w:val="0"/>
              <w:marTop w:val="75"/>
              <w:marBottom w:val="0"/>
              <w:divBdr>
                <w:top w:val="none" w:sz="0" w:space="0" w:color="auto"/>
                <w:left w:val="none" w:sz="0" w:space="0" w:color="auto"/>
                <w:bottom w:val="none" w:sz="0" w:space="0" w:color="auto"/>
                <w:right w:val="none" w:sz="0" w:space="0" w:color="auto"/>
              </w:divBdr>
              <w:divsChild>
                <w:div w:id="415398641">
                  <w:marLeft w:val="0"/>
                  <w:marRight w:val="0"/>
                  <w:marTop w:val="0"/>
                  <w:marBottom w:val="0"/>
                  <w:divBdr>
                    <w:top w:val="none" w:sz="0" w:space="0" w:color="auto"/>
                    <w:left w:val="none" w:sz="0" w:space="0" w:color="auto"/>
                    <w:bottom w:val="none" w:sz="0" w:space="0" w:color="auto"/>
                    <w:right w:val="none" w:sz="0" w:space="0" w:color="auto"/>
                  </w:divBdr>
                  <w:divsChild>
                    <w:div w:id="1645037828">
                      <w:marLeft w:val="0"/>
                      <w:marRight w:val="0"/>
                      <w:marTop w:val="0"/>
                      <w:marBottom w:val="120"/>
                      <w:divBdr>
                        <w:top w:val="none" w:sz="0" w:space="0" w:color="auto"/>
                        <w:left w:val="none" w:sz="0" w:space="0" w:color="auto"/>
                        <w:bottom w:val="none" w:sz="0" w:space="0" w:color="auto"/>
                        <w:right w:val="none" w:sz="0" w:space="0" w:color="auto"/>
                      </w:divBdr>
                    </w:div>
                    <w:div w:id="613482887">
                      <w:marLeft w:val="0"/>
                      <w:marRight w:val="0"/>
                      <w:marTop w:val="0"/>
                      <w:marBottom w:val="0"/>
                      <w:divBdr>
                        <w:top w:val="none" w:sz="0" w:space="0" w:color="auto"/>
                        <w:left w:val="none" w:sz="0" w:space="0" w:color="auto"/>
                        <w:bottom w:val="none" w:sz="0" w:space="0" w:color="auto"/>
                        <w:right w:val="none" w:sz="0" w:space="0" w:color="auto"/>
                      </w:divBdr>
                      <w:divsChild>
                        <w:div w:id="7679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5569">
          <w:marLeft w:val="0"/>
          <w:marRight w:val="0"/>
          <w:marTop w:val="0"/>
          <w:marBottom w:val="0"/>
          <w:divBdr>
            <w:top w:val="none" w:sz="0" w:space="0" w:color="auto"/>
            <w:left w:val="none" w:sz="0" w:space="0" w:color="auto"/>
            <w:bottom w:val="none" w:sz="0" w:space="0" w:color="auto"/>
            <w:right w:val="none" w:sz="0" w:space="0" w:color="auto"/>
          </w:divBdr>
          <w:divsChild>
            <w:div w:id="1462572079">
              <w:marLeft w:val="0"/>
              <w:marRight w:val="0"/>
              <w:marTop w:val="75"/>
              <w:marBottom w:val="0"/>
              <w:divBdr>
                <w:top w:val="none" w:sz="0" w:space="0" w:color="auto"/>
                <w:left w:val="none" w:sz="0" w:space="0" w:color="auto"/>
                <w:bottom w:val="none" w:sz="0" w:space="0" w:color="auto"/>
                <w:right w:val="none" w:sz="0" w:space="0" w:color="auto"/>
              </w:divBdr>
              <w:divsChild>
                <w:div w:id="1263803675">
                  <w:marLeft w:val="0"/>
                  <w:marRight w:val="0"/>
                  <w:marTop w:val="0"/>
                  <w:marBottom w:val="0"/>
                  <w:divBdr>
                    <w:top w:val="none" w:sz="0" w:space="0" w:color="auto"/>
                    <w:left w:val="none" w:sz="0" w:space="0" w:color="auto"/>
                    <w:bottom w:val="none" w:sz="0" w:space="0" w:color="auto"/>
                    <w:right w:val="none" w:sz="0" w:space="0" w:color="auto"/>
                  </w:divBdr>
                  <w:divsChild>
                    <w:div w:id="850680086">
                      <w:marLeft w:val="0"/>
                      <w:marRight w:val="0"/>
                      <w:marTop w:val="0"/>
                      <w:marBottom w:val="0"/>
                      <w:divBdr>
                        <w:top w:val="none" w:sz="0" w:space="0" w:color="auto"/>
                        <w:left w:val="none" w:sz="0" w:space="0" w:color="auto"/>
                        <w:bottom w:val="none" w:sz="0" w:space="0" w:color="auto"/>
                        <w:right w:val="none" w:sz="0" w:space="0" w:color="auto"/>
                      </w:divBdr>
                      <w:divsChild>
                        <w:div w:id="310840245">
                          <w:marLeft w:val="0"/>
                          <w:marRight w:val="0"/>
                          <w:marTop w:val="75"/>
                          <w:marBottom w:val="150"/>
                          <w:divBdr>
                            <w:top w:val="none" w:sz="0" w:space="0" w:color="auto"/>
                            <w:left w:val="none" w:sz="0" w:space="0" w:color="auto"/>
                            <w:bottom w:val="none" w:sz="0" w:space="0" w:color="auto"/>
                            <w:right w:val="none" w:sz="0" w:space="0" w:color="auto"/>
                          </w:divBdr>
                          <w:divsChild>
                            <w:div w:id="10491062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92617204">
                  <w:marLeft w:val="0"/>
                  <w:marRight w:val="0"/>
                  <w:marTop w:val="0"/>
                  <w:marBottom w:val="0"/>
                  <w:divBdr>
                    <w:top w:val="none" w:sz="0" w:space="0" w:color="auto"/>
                    <w:left w:val="none" w:sz="0" w:space="0" w:color="auto"/>
                    <w:bottom w:val="none" w:sz="0" w:space="0" w:color="auto"/>
                    <w:right w:val="none" w:sz="0" w:space="0" w:color="auto"/>
                  </w:divBdr>
                  <w:divsChild>
                    <w:div w:id="586958769">
                      <w:marLeft w:val="0"/>
                      <w:marRight w:val="0"/>
                      <w:marTop w:val="0"/>
                      <w:marBottom w:val="120"/>
                      <w:divBdr>
                        <w:top w:val="none" w:sz="0" w:space="0" w:color="auto"/>
                        <w:left w:val="none" w:sz="0" w:space="0" w:color="auto"/>
                        <w:bottom w:val="none" w:sz="0" w:space="0" w:color="auto"/>
                        <w:right w:val="none" w:sz="0" w:space="0" w:color="auto"/>
                      </w:divBdr>
                    </w:div>
                    <w:div w:id="423645197">
                      <w:marLeft w:val="0"/>
                      <w:marRight w:val="0"/>
                      <w:marTop w:val="0"/>
                      <w:marBottom w:val="0"/>
                      <w:divBdr>
                        <w:top w:val="none" w:sz="0" w:space="0" w:color="auto"/>
                        <w:left w:val="none" w:sz="0" w:space="0" w:color="auto"/>
                        <w:bottom w:val="none" w:sz="0" w:space="0" w:color="auto"/>
                        <w:right w:val="none" w:sz="0" w:space="0" w:color="auto"/>
                      </w:divBdr>
                      <w:divsChild>
                        <w:div w:id="1456948996">
                          <w:marLeft w:val="0"/>
                          <w:marRight w:val="0"/>
                          <w:marTop w:val="0"/>
                          <w:marBottom w:val="0"/>
                          <w:divBdr>
                            <w:top w:val="none" w:sz="0" w:space="0" w:color="auto"/>
                            <w:left w:val="none" w:sz="0" w:space="0" w:color="auto"/>
                            <w:bottom w:val="none" w:sz="0" w:space="0" w:color="auto"/>
                            <w:right w:val="none" w:sz="0" w:space="0" w:color="auto"/>
                          </w:divBdr>
                        </w:div>
                        <w:div w:id="162357334">
                          <w:marLeft w:val="0"/>
                          <w:marRight w:val="0"/>
                          <w:marTop w:val="0"/>
                          <w:marBottom w:val="0"/>
                          <w:divBdr>
                            <w:top w:val="none" w:sz="0" w:space="0" w:color="auto"/>
                            <w:left w:val="none" w:sz="0" w:space="0" w:color="auto"/>
                            <w:bottom w:val="none" w:sz="0" w:space="0" w:color="auto"/>
                            <w:right w:val="none" w:sz="0" w:space="0" w:color="auto"/>
                          </w:divBdr>
                        </w:div>
                        <w:div w:id="2062291854">
                          <w:marLeft w:val="0"/>
                          <w:marRight w:val="0"/>
                          <w:marTop w:val="0"/>
                          <w:marBottom w:val="0"/>
                          <w:divBdr>
                            <w:top w:val="none" w:sz="0" w:space="0" w:color="auto"/>
                            <w:left w:val="none" w:sz="0" w:space="0" w:color="auto"/>
                            <w:bottom w:val="none" w:sz="0" w:space="0" w:color="auto"/>
                            <w:right w:val="none" w:sz="0" w:space="0" w:color="auto"/>
                          </w:divBdr>
                        </w:div>
                        <w:div w:id="10868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98300">
      <w:bodyDiv w:val="1"/>
      <w:marLeft w:val="0"/>
      <w:marRight w:val="0"/>
      <w:marTop w:val="0"/>
      <w:marBottom w:val="0"/>
      <w:divBdr>
        <w:top w:val="none" w:sz="0" w:space="0" w:color="auto"/>
        <w:left w:val="none" w:sz="0" w:space="0" w:color="auto"/>
        <w:bottom w:val="none" w:sz="0" w:space="0" w:color="auto"/>
        <w:right w:val="none" w:sz="0" w:space="0" w:color="auto"/>
      </w:divBdr>
      <w:divsChild>
        <w:div w:id="414134322">
          <w:marLeft w:val="0"/>
          <w:marRight w:val="0"/>
          <w:marTop w:val="0"/>
          <w:marBottom w:val="0"/>
          <w:divBdr>
            <w:top w:val="none" w:sz="0" w:space="0" w:color="auto"/>
            <w:left w:val="none" w:sz="0" w:space="0" w:color="auto"/>
            <w:bottom w:val="none" w:sz="0" w:space="0" w:color="auto"/>
            <w:right w:val="none" w:sz="0" w:space="0" w:color="auto"/>
          </w:divBdr>
        </w:div>
        <w:div w:id="1501460192">
          <w:marLeft w:val="0"/>
          <w:marRight w:val="0"/>
          <w:marTop w:val="0"/>
          <w:marBottom w:val="120"/>
          <w:divBdr>
            <w:top w:val="none" w:sz="0" w:space="0" w:color="auto"/>
            <w:left w:val="none" w:sz="0" w:space="0" w:color="auto"/>
            <w:bottom w:val="none" w:sz="0" w:space="0" w:color="auto"/>
            <w:right w:val="none" w:sz="0" w:space="0" w:color="auto"/>
          </w:divBdr>
        </w:div>
      </w:divsChild>
    </w:div>
    <w:div w:id="166988019">
      <w:bodyDiv w:val="1"/>
      <w:marLeft w:val="0"/>
      <w:marRight w:val="0"/>
      <w:marTop w:val="0"/>
      <w:marBottom w:val="0"/>
      <w:divBdr>
        <w:top w:val="none" w:sz="0" w:space="0" w:color="auto"/>
        <w:left w:val="none" w:sz="0" w:space="0" w:color="auto"/>
        <w:bottom w:val="none" w:sz="0" w:space="0" w:color="auto"/>
        <w:right w:val="none" w:sz="0" w:space="0" w:color="auto"/>
      </w:divBdr>
      <w:divsChild>
        <w:div w:id="1488286222">
          <w:marLeft w:val="0"/>
          <w:marRight w:val="0"/>
          <w:marTop w:val="75"/>
          <w:marBottom w:val="0"/>
          <w:divBdr>
            <w:top w:val="none" w:sz="0" w:space="0" w:color="auto"/>
            <w:left w:val="none" w:sz="0" w:space="0" w:color="auto"/>
            <w:bottom w:val="none" w:sz="0" w:space="0" w:color="auto"/>
            <w:right w:val="none" w:sz="0" w:space="0" w:color="auto"/>
          </w:divBdr>
          <w:divsChild>
            <w:div w:id="406927299">
              <w:marLeft w:val="0"/>
              <w:marRight w:val="0"/>
              <w:marTop w:val="0"/>
              <w:marBottom w:val="0"/>
              <w:divBdr>
                <w:top w:val="none" w:sz="0" w:space="0" w:color="auto"/>
                <w:left w:val="none" w:sz="0" w:space="0" w:color="auto"/>
                <w:bottom w:val="none" w:sz="0" w:space="0" w:color="auto"/>
                <w:right w:val="none" w:sz="0" w:space="0" w:color="auto"/>
              </w:divBdr>
              <w:divsChild>
                <w:div w:id="1268974226">
                  <w:marLeft w:val="0"/>
                  <w:marRight w:val="0"/>
                  <w:marTop w:val="0"/>
                  <w:marBottom w:val="0"/>
                  <w:divBdr>
                    <w:top w:val="none" w:sz="0" w:space="0" w:color="auto"/>
                    <w:left w:val="none" w:sz="0" w:space="0" w:color="auto"/>
                    <w:bottom w:val="none" w:sz="0" w:space="0" w:color="auto"/>
                    <w:right w:val="none" w:sz="0" w:space="0" w:color="auto"/>
                  </w:divBdr>
                  <w:divsChild>
                    <w:div w:id="895702594">
                      <w:marLeft w:val="0"/>
                      <w:marRight w:val="0"/>
                      <w:marTop w:val="0"/>
                      <w:marBottom w:val="600"/>
                      <w:divBdr>
                        <w:top w:val="none" w:sz="0" w:space="0" w:color="auto"/>
                        <w:left w:val="none" w:sz="0" w:space="0" w:color="auto"/>
                        <w:bottom w:val="none" w:sz="0" w:space="0" w:color="auto"/>
                        <w:right w:val="none" w:sz="0" w:space="0" w:color="auto"/>
                      </w:divBdr>
                      <w:divsChild>
                        <w:div w:id="375935887">
                          <w:marLeft w:val="0"/>
                          <w:marRight w:val="0"/>
                          <w:marTop w:val="0"/>
                          <w:marBottom w:val="0"/>
                          <w:divBdr>
                            <w:top w:val="none" w:sz="0" w:space="0" w:color="auto"/>
                            <w:left w:val="none" w:sz="0" w:space="0" w:color="auto"/>
                            <w:bottom w:val="none" w:sz="0" w:space="0" w:color="auto"/>
                            <w:right w:val="none" w:sz="0" w:space="0" w:color="auto"/>
                          </w:divBdr>
                          <w:divsChild>
                            <w:div w:id="923034004">
                              <w:marLeft w:val="0"/>
                              <w:marRight w:val="0"/>
                              <w:marTop w:val="0"/>
                              <w:marBottom w:val="0"/>
                              <w:divBdr>
                                <w:top w:val="none" w:sz="0" w:space="0" w:color="auto"/>
                                <w:left w:val="none" w:sz="0" w:space="0" w:color="auto"/>
                                <w:bottom w:val="none" w:sz="0" w:space="0" w:color="auto"/>
                                <w:right w:val="none" w:sz="0" w:space="0" w:color="auto"/>
                              </w:divBdr>
                            </w:div>
                          </w:divsChild>
                        </w:div>
                        <w:div w:id="1501508378">
                          <w:marLeft w:val="0"/>
                          <w:marRight w:val="0"/>
                          <w:marTop w:val="0"/>
                          <w:marBottom w:val="0"/>
                          <w:divBdr>
                            <w:top w:val="none" w:sz="0" w:space="0" w:color="auto"/>
                            <w:left w:val="none" w:sz="0" w:space="0" w:color="auto"/>
                            <w:bottom w:val="none" w:sz="0" w:space="0" w:color="auto"/>
                            <w:right w:val="none" w:sz="0" w:space="0" w:color="auto"/>
                          </w:divBdr>
                        </w:div>
                        <w:div w:id="232588579">
                          <w:marLeft w:val="0"/>
                          <w:marRight w:val="0"/>
                          <w:marTop w:val="0"/>
                          <w:marBottom w:val="0"/>
                          <w:divBdr>
                            <w:top w:val="none" w:sz="0" w:space="0" w:color="auto"/>
                            <w:left w:val="none" w:sz="0" w:space="0" w:color="auto"/>
                            <w:bottom w:val="none" w:sz="0" w:space="0" w:color="auto"/>
                            <w:right w:val="none" w:sz="0" w:space="0" w:color="auto"/>
                          </w:divBdr>
                        </w:div>
                        <w:div w:id="167059607">
                          <w:marLeft w:val="0"/>
                          <w:marRight w:val="0"/>
                          <w:marTop w:val="0"/>
                          <w:marBottom w:val="0"/>
                          <w:divBdr>
                            <w:top w:val="none" w:sz="0" w:space="0" w:color="auto"/>
                            <w:left w:val="none" w:sz="0" w:space="0" w:color="auto"/>
                            <w:bottom w:val="none" w:sz="0" w:space="0" w:color="auto"/>
                            <w:right w:val="none" w:sz="0" w:space="0" w:color="auto"/>
                          </w:divBdr>
                        </w:div>
                        <w:div w:id="1103377506">
                          <w:marLeft w:val="0"/>
                          <w:marRight w:val="0"/>
                          <w:marTop w:val="0"/>
                          <w:marBottom w:val="0"/>
                          <w:divBdr>
                            <w:top w:val="none" w:sz="0" w:space="0" w:color="auto"/>
                            <w:left w:val="none" w:sz="0" w:space="0" w:color="auto"/>
                            <w:bottom w:val="none" w:sz="0" w:space="0" w:color="auto"/>
                            <w:right w:val="none" w:sz="0" w:space="0" w:color="auto"/>
                          </w:divBdr>
                        </w:div>
                        <w:div w:id="726686027">
                          <w:marLeft w:val="0"/>
                          <w:marRight w:val="0"/>
                          <w:marTop w:val="0"/>
                          <w:marBottom w:val="0"/>
                          <w:divBdr>
                            <w:top w:val="none" w:sz="0" w:space="0" w:color="auto"/>
                            <w:left w:val="none" w:sz="0" w:space="0" w:color="auto"/>
                            <w:bottom w:val="none" w:sz="0" w:space="0" w:color="auto"/>
                            <w:right w:val="none" w:sz="0" w:space="0" w:color="auto"/>
                          </w:divBdr>
                        </w:div>
                        <w:div w:id="631910619">
                          <w:marLeft w:val="0"/>
                          <w:marRight w:val="0"/>
                          <w:marTop w:val="0"/>
                          <w:marBottom w:val="0"/>
                          <w:divBdr>
                            <w:top w:val="none" w:sz="0" w:space="0" w:color="auto"/>
                            <w:left w:val="none" w:sz="0" w:space="0" w:color="auto"/>
                            <w:bottom w:val="none" w:sz="0" w:space="0" w:color="auto"/>
                            <w:right w:val="none" w:sz="0" w:space="0" w:color="auto"/>
                          </w:divBdr>
                        </w:div>
                        <w:div w:id="1567185177">
                          <w:marLeft w:val="0"/>
                          <w:marRight w:val="0"/>
                          <w:marTop w:val="0"/>
                          <w:marBottom w:val="0"/>
                          <w:divBdr>
                            <w:top w:val="none" w:sz="0" w:space="0" w:color="auto"/>
                            <w:left w:val="none" w:sz="0" w:space="0" w:color="auto"/>
                            <w:bottom w:val="none" w:sz="0" w:space="0" w:color="auto"/>
                            <w:right w:val="none" w:sz="0" w:space="0" w:color="auto"/>
                          </w:divBdr>
                        </w:div>
                        <w:div w:id="612978535">
                          <w:marLeft w:val="0"/>
                          <w:marRight w:val="0"/>
                          <w:marTop w:val="0"/>
                          <w:marBottom w:val="0"/>
                          <w:divBdr>
                            <w:top w:val="none" w:sz="0" w:space="0" w:color="auto"/>
                            <w:left w:val="none" w:sz="0" w:space="0" w:color="auto"/>
                            <w:bottom w:val="none" w:sz="0" w:space="0" w:color="auto"/>
                            <w:right w:val="none" w:sz="0" w:space="0" w:color="auto"/>
                          </w:divBdr>
                        </w:div>
                        <w:div w:id="12771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10223">
          <w:marLeft w:val="0"/>
          <w:marRight w:val="0"/>
          <w:marTop w:val="75"/>
          <w:marBottom w:val="0"/>
          <w:divBdr>
            <w:top w:val="none" w:sz="0" w:space="0" w:color="auto"/>
            <w:left w:val="none" w:sz="0" w:space="0" w:color="auto"/>
            <w:bottom w:val="none" w:sz="0" w:space="0" w:color="auto"/>
            <w:right w:val="none" w:sz="0" w:space="0" w:color="auto"/>
          </w:divBdr>
          <w:divsChild>
            <w:div w:id="1504470603">
              <w:marLeft w:val="0"/>
              <w:marRight w:val="0"/>
              <w:marTop w:val="0"/>
              <w:marBottom w:val="0"/>
              <w:divBdr>
                <w:top w:val="none" w:sz="0" w:space="0" w:color="auto"/>
                <w:left w:val="none" w:sz="0" w:space="0" w:color="auto"/>
                <w:bottom w:val="none" w:sz="0" w:space="0" w:color="auto"/>
                <w:right w:val="none" w:sz="0" w:space="0" w:color="auto"/>
              </w:divBdr>
              <w:divsChild>
                <w:div w:id="1712415653">
                  <w:marLeft w:val="0"/>
                  <w:marRight w:val="0"/>
                  <w:marTop w:val="0"/>
                  <w:marBottom w:val="0"/>
                  <w:divBdr>
                    <w:top w:val="none" w:sz="0" w:space="0" w:color="auto"/>
                    <w:left w:val="none" w:sz="0" w:space="0" w:color="auto"/>
                    <w:bottom w:val="none" w:sz="0" w:space="0" w:color="auto"/>
                    <w:right w:val="none" w:sz="0" w:space="0" w:color="auto"/>
                  </w:divBdr>
                  <w:divsChild>
                    <w:div w:id="48366962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49496652">
              <w:marLeft w:val="0"/>
              <w:marRight w:val="0"/>
              <w:marTop w:val="0"/>
              <w:marBottom w:val="0"/>
              <w:divBdr>
                <w:top w:val="none" w:sz="0" w:space="0" w:color="auto"/>
                <w:left w:val="none" w:sz="0" w:space="0" w:color="auto"/>
                <w:bottom w:val="none" w:sz="0" w:space="0" w:color="auto"/>
                <w:right w:val="none" w:sz="0" w:space="0" w:color="auto"/>
              </w:divBdr>
              <w:divsChild>
                <w:div w:id="1578593170">
                  <w:marLeft w:val="0"/>
                  <w:marRight w:val="0"/>
                  <w:marTop w:val="0"/>
                  <w:marBottom w:val="0"/>
                  <w:divBdr>
                    <w:top w:val="none" w:sz="0" w:space="0" w:color="auto"/>
                    <w:left w:val="none" w:sz="0" w:space="0" w:color="auto"/>
                    <w:bottom w:val="none" w:sz="0" w:space="0" w:color="auto"/>
                    <w:right w:val="none" w:sz="0" w:space="0" w:color="auto"/>
                  </w:divBdr>
                  <w:divsChild>
                    <w:div w:id="1729650330">
                      <w:marLeft w:val="0"/>
                      <w:marRight w:val="0"/>
                      <w:marTop w:val="0"/>
                      <w:marBottom w:val="600"/>
                      <w:divBdr>
                        <w:top w:val="none" w:sz="0" w:space="0" w:color="auto"/>
                        <w:left w:val="none" w:sz="0" w:space="0" w:color="auto"/>
                        <w:bottom w:val="none" w:sz="0" w:space="0" w:color="auto"/>
                        <w:right w:val="none" w:sz="0" w:space="0" w:color="auto"/>
                      </w:divBdr>
                      <w:divsChild>
                        <w:div w:id="680621603">
                          <w:marLeft w:val="0"/>
                          <w:marRight w:val="0"/>
                          <w:marTop w:val="0"/>
                          <w:marBottom w:val="0"/>
                          <w:divBdr>
                            <w:top w:val="none" w:sz="0" w:space="0" w:color="auto"/>
                            <w:left w:val="none" w:sz="0" w:space="0" w:color="auto"/>
                            <w:bottom w:val="none" w:sz="0" w:space="0" w:color="auto"/>
                            <w:right w:val="none" w:sz="0" w:space="0" w:color="auto"/>
                          </w:divBdr>
                        </w:div>
                        <w:div w:id="1348099314">
                          <w:marLeft w:val="0"/>
                          <w:marRight w:val="0"/>
                          <w:marTop w:val="0"/>
                          <w:marBottom w:val="0"/>
                          <w:divBdr>
                            <w:top w:val="none" w:sz="0" w:space="0" w:color="auto"/>
                            <w:left w:val="none" w:sz="0" w:space="0" w:color="auto"/>
                            <w:bottom w:val="none" w:sz="0" w:space="0" w:color="auto"/>
                            <w:right w:val="none" w:sz="0" w:space="0" w:color="auto"/>
                          </w:divBdr>
                        </w:div>
                        <w:div w:id="1614902546">
                          <w:marLeft w:val="0"/>
                          <w:marRight w:val="0"/>
                          <w:marTop w:val="0"/>
                          <w:marBottom w:val="0"/>
                          <w:divBdr>
                            <w:top w:val="none" w:sz="0" w:space="0" w:color="auto"/>
                            <w:left w:val="none" w:sz="0" w:space="0" w:color="auto"/>
                            <w:bottom w:val="none" w:sz="0" w:space="0" w:color="auto"/>
                            <w:right w:val="none" w:sz="0" w:space="0" w:color="auto"/>
                          </w:divBdr>
                        </w:div>
                        <w:div w:id="1380082227">
                          <w:marLeft w:val="0"/>
                          <w:marRight w:val="0"/>
                          <w:marTop w:val="0"/>
                          <w:marBottom w:val="0"/>
                          <w:divBdr>
                            <w:top w:val="none" w:sz="0" w:space="0" w:color="auto"/>
                            <w:left w:val="none" w:sz="0" w:space="0" w:color="auto"/>
                            <w:bottom w:val="none" w:sz="0" w:space="0" w:color="auto"/>
                            <w:right w:val="none" w:sz="0" w:space="0" w:color="auto"/>
                          </w:divBdr>
                        </w:div>
                        <w:div w:id="1757896735">
                          <w:marLeft w:val="0"/>
                          <w:marRight w:val="0"/>
                          <w:marTop w:val="0"/>
                          <w:marBottom w:val="0"/>
                          <w:divBdr>
                            <w:top w:val="none" w:sz="0" w:space="0" w:color="auto"/>
                            <w:left w:val="none" w:sz="0" w:space="0" w:color="auto"/>
                            <w:bottom w:val="none" w:sz="0" w:space="0" w:color="auto"/>
                            <w:right w:val="none" w:sz="0" w:space="0" w:color="auto"/>
                          </w:divBdr>
                        </w:div>
                        <w:div w:id="519929848">
                          <w:marLeft w:val="0"/>
                          <w:marRight w:val="0"/>
                          <w:marTop w:val="0"/>
                          <w:marBottom w:val="0"/>
                          <w:divBdr>
                            <w:top w:val="none" w:sz="0" w:space="0" w:color="auto"/>
                            <w:left w:val="none" w:sz="0" w:space="0" w:color="auto"/>
                            <w:bottom w:val="none" w:sz="0" w:space="0" w:color="auto"/>
                            <w:right w:val="none" w:sz="0" w:space="0" w:color="auto"/>
                          </w:divBdr>
                        </w:div>
                        <w:div w:id="21395591">
                          <w:marLeft w:val="0"/>
                          <w:marRight w:val="0"/>
                          <w:marTop w:val="0"/>
                          <w:marBottom w:val="0"/>
                          <w:divBdr>
                            <w:top w:val="none" w:sz="0" w:space="0" w:color="auto"/>
                            <w:left w:val="none" w:sz="0" w:space="0" w:color="auto"/>
                            <w:bottom w:val="none" w:sz="0" w:space="0" w:color="auto"/>
                            <w:right w:val="none" w:sz="0" w:space="0" w:color="auto"/>
                          </w:divBdr>
                        </w:div>
                        <w:div w:id="1973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4683">
      <w:bodyDiv w:val="1"/>
      <w:marLeft w:val="0"/>
      <w:marRight w:val="0"/>
      <w:marTop w:val="0"/>
      <w:marBottom w:val="0"/>
      <w:divBdr>
        <w:top w:val="none" w:sz="0" w:space="0" w:color="auto"/>
        <w:left w:val="none" w:sz="0" w:space="0" w:color="auto"/>
        <w:bottom w:val="none" w:sz="0" w:space="0" w:color="auto"/>
        <w:right w:val="none" w:sz="0" w:space="0" w:color="auto"/>
      </w:divBdr>
      <w:divsChild>
        <w:div w:id="594558759">
          <w:marLeft w:val="0"/>
          <w:marRight w:val="0"/>
          <w:marTop w:val="0"/>
          <w:marBottom w:val="0"/>
          <w:divBdr>
            <w:top w:val="none" w:sz="0" w:space="0" w:color="auto"/>
            <w:left w:val="none" w:sz="0" w:space="0" w:color="auto"/>
            <w:bottom w:val="none" w:sz="0" w:space="0" w:color="auto"/>
            <w:right w:val="none" w:sz="0" w:space="0" w:color="auto"/>
          </w:divBdr>
        </w:div>
        <w:div w:id="1751849369">
          <w:marLeft w:val="0"/>
          <w:marRight w:val="0"/>
          <w:marTop w:val="0"/>
          <w:marBottom w:val="0"/>
          <w:divBdr>
            <w:top w:val="none" w:sz="0" w:space="0" w:color="auto"/>
            <w:left w:val="none" w:sz="0" w:space="0" w:color="auto"/>
            <w:bottom w:val="none" w:sz="0" w:space="0" w:color="auto"/>
            <w:right w:val="none" w:sz="0" w:space="0" w:color="auto"/>
          </w:divBdr>
        </w:div>
        <w:div w:id="108281120">
          <w:marLeft w:val="0"/>
          <w:marRight w:val="0"/>
          <w:marTop w:val="0"/>
          <w:marBottom w:val="0"/>
          <w:divBdr>
            <w:top w:val="none" w:sz="0" w:space="0" w:color="auto"/>
            <w:left w:val="none" w:sz="0" w:space="0" w:color="auto"/>
            <w:bottom w:val="none" w:sz="0" w:space="0" w:color="auto"/>
            <w:right w:val="none" w:sz="0" w:space="0" w:color="auto"/>
          </w:divBdr>
        </w:div>
      </w:divsChild>
    </w:div>
    <w:div w:id="178669270">
      <w:bodyDiv w:val="1"/>
      <w:marLeft w:val="0"/>
      <w:marRight w:val="0"/>
      <w:marTop w:val="0"/>
      <w:marBottom w:val="0"/>
      <w:divBdr>
        <w:top w:val="none" w:sz="0" w:space="0" w:color="auto"/>
        <w:left w:val="none" w:sz="0" w:space="0" w:color="auto"/>
        <w:bottom w:val="none" w:sz="0" w:space="0" w:color="auto"/>
        <w:right w:val="none" w:sz="0" w:space="0" w:color="auto"/>
      </w:divBdr>
      <w:divsChild>
        <w:div w:id="153420216">
          <w:marLeft w:val="0"/>
          <w:marRight w:val="0"/>
          <w:marTop w:val="75"/>
          <w:marBottom w:val="0"/>
          <w:divBdr>
            <w:top w:val="none" w:sz="0" w:space="0" w:color="auto"/>
            <w:left w:val="none" w:sz="0" w:space="0" w:color="auto"/>
            <w:bottom w:val="none" w:sz="0" w:space="0" w:color="auto"/>
            <w:right w:val="none" w:sz="0" w:space="0" w:color="auto"/>
          </w:divBdr>
          <w:divsChild>
            <w:div w:id="2028480899">
              <w:marLeft w:val="0"/>
              <w:marRight w:val="0"/>
              <w:marTop w:val="0"/>
              <w:marBottom w:val="0"/>
              <w:divBdr>
                <w:top w:val="none" w:sz="0" w:space="0" w:color="auto"/>
                <w:left w:val="none" w:sz="0" w:space="0" w:color="auto"/>
                <w:bottom w:val="none" w:sz="0" w:space="0" w:color="auto"/>
                <w:right w:val="none" w:sz="0" w:space="0" w:color="auto"/>
              </w:divBdr>
              <w:divsChild>
                <w:div w:id="2035379911">
                  <w:marLeft w:val="0"/>
                  <w:marRight w:val="0"/>
                  <w:marTop w:val="0"/>
                  <w:marBottom w:val="0"/>
                  <w:divBdr>
                    <w:top w:val="none" w:sz="0" w:space="0" w:color="auto"/>
                    <w:left w:val="none" w:sz="0" w:space="0" w:color="auto"/>
                    <w:bottom w:val="none" w:sz="0" w:space="0" w:color="auto"/>
                    <w:right w:val="none" w:sz="0" w:space="0" w:color="auto"/>
                  </w:divBdr>
                  <w:divsChild>
                    <w:div w:id="525825706">
                      <w:marLeft w:val="0"/>
                      <w:marRight w:val="0"/>
                      <w:marTop w:val="0"/>
                      <w:marBottom w:val="600"/>
                      <w:divBdr>
                        <w:top w:val="none" w:sz="0" w:space="0" w:color="auto"/>
                        <w:left w:val="none" w:sz="0" w:space="0" w:color="auto"/>
                        <w:bottom w:val="none" w:sz="0" w:space="0" w:color="auto"/>
                        <w:right w:val="none" w:sz="0" w:space="0" w:color="auto"/>
                      </w:divBdr>
                      <w:divsChild>
                        <w:div w:id="139662572">
                          <w:marLeft w:val="0"/>
                          <w:marRight w:val="0"/>
                          <w:marTop w:val="0"/>
                          <w:marBottom w:val="0"/>
                          <w:divBdr>
                            <w:top w:val="none" w:sz="0" w:space="0" w:color="auto"/>
                            <w:left w:val="none" w:sz="0" w:space="0" w:color="auto"/>
                            <w:bottom w:val="none" w:sz="0" w:space="0" w:color="auto"/>
                            <w:right w:val="none" w:sz="0" w:space="0" w:color="auto"/>
                          </w:divBdr>
                          <w:divsChild>
                            <w:div w:id="1153258275">
                              <w:marLeft w:val="0"/>
                              <w:marRight w:val="0"/>
                              <w:marTop w:val="0"/>
                              <w:marBottom w:val="0"/>
                              <w:divBdr>
                                <w:top w:val="none" w:sz="0" w:space="0" w:color="auto"/>
                                <w:left w:val="none" w:sz="0" w:space="0" w:color="auto"/>
                                <w:bottom w:val="none" w:sz="0" w:space="0" w:color="auto"/>
                                <w:right w:val="none" w:sz="0" w:space="0" w:color="auto"/>
                              </w:divBdr>
                            </w:div>
                          </w:divsChild>
                        </w:div>
                        <w:div w:id="827549771">
                          <w:marLeft w:val="0"/>
                          <w:marRight w:val="0"/>
                          <w:marTop w:val="0"/>
                          <w:marBottom w:val="0"/>
                          <w:divBdr>
                            <w:top w:val="none" w:sz="0" w:space="0" w:color="auto"/>
                            <w:left w:val="none" w:sz="0" w:space="0" w:color="auto"/>
                            <w:bottom w:val="none" w:sz="0" w:space="0" w:color="auto"/>
                            <w:right w:val="none" w:sz="0" w:space="0" w:color="auto"/>
                          </w:divBdr>
                        </w:div>
                        <w:div w:id="631637051">
                          <w:marLeft w:val="0"/>
                          <w:marRight w:val="0"/>
                          <w:marTop w:val="0"/>
                          <w:marBottom w:val="0"/>
                          <w:divBdr>
                            <w:top w:val="none" w:sz="0" w:space="0" w:color="auto"/>
                            <w:left w:val="none" w:sz="0" w:space="0" w:color="auto"/>
                            <w:bottom w:val="none" w:sz="0" w:space="0" w:color="auto"/>
                            <w:right w:val="none" w:sz="0" w:space="0" w:color="auto"/>
                          </w:divBdr>
                        </w:div>
                        <w:div w:id="1510292839">
                          <w:marLeft w:val="0"/>
                          <w:marRight w:val="0"/>
                          <w:marTop w:val="0"/>
                          <w:marBottom w:val="0"/>
                          <w:divBdr>
                            <w:top w:val="none" w:sz="0" w:space="0" w:color="auto"/>
                            <w:left w:val="none" w:sz="0" w:space="0" w:color="auto"/>
                            <w:bottom w:val="none" w:sz="0" w:space="0" w:color="auto"/>
                            <w:right w:val="none" w:sz="0" w:space="0" w:color="auto"/>
                          </w:divBdr>
                        </w:div>
                        <w:div w:id="593366381">
                          <w:marLeft w:val="0"/>
                          <w:marRight w:val="0"/>
                          <w:marTop w:val="0"/>
                          <w:marBottom w:val="0"/>
                          <w:divBdr>
                            <w:top w:val="none" w:sz="0" w:space="0" w:color="auto"/>
                            <w:left w:val="none" w:sz="0" w:space="0" w:color="auto"/>
                            <w:bottom w:val="none" w:sz="0" w:space="0" w:color="auto"/>
                            <w:right w:val="none" w:sz="0" w:space="0" w:color="auto"/>
                          </w:divBdr>
                        </w:div>
                        <w:div w:id="531848988">
                          <w:marLeft w:val="0"/>
                          <w:marRight w:val="0"/>
                          <w:marTop w:val="0"/>
                          <w:marBottom w:val="0"/>
                          <w:divBdr>
                            <w:top w:val="none" w:sz="0" w:space="0" w:color="auto"/>
                            <w:left w:val="none" w:sz="0" w:space="0" w:color="auto"/>
                            <w:bottom w:val="none" w:sz="0" w:space="0" w:color="auto"/>
                            <w:right w:val="none" w:sz="0" w:space="0" w:color="auto"/>
                          </w:divBdr>
                        </w:div>
                        <w:div w:id="1765414623">
                          <w:marLeft w:val="0"/>
                          <w:marRight w:val="0"/>
                          <w:marTop w:val="0"/>
                          <w:marBottom w:val="0"/>
                          <w:divBdr>
                            <w:top w:val="none" w:sz="0" w:space="0" w:color="auto"/>
                            <w:left w:val="none" w:sz="0" w:space="0" w:color="auto"/>
                            <w:bottom w:val="none" w:sz="0" w:space="0" w:color="auto"/>
                            <w:right w:val="none" w:sz="0" w:space="0" w:color="auto"/>
                          </w:divBdr>
                        </w:div>
                        <w:div w:id="1937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5337">
          <w:marLeft w:val="0"/>
          <w:marRight w:val="0"/>
          <w:marTop w:val="75"/>
          <w:marBottom w:val="0"/>
          <w:divBdr>
            <w:top w:val="none" w:sz="0" w:space="0" w:color="auto"/>
            <w:left w:val="none" w:sz="0" w:space="0" w:color="auto"/>
            <w:bottom w:val="none" w:sz="0" w:space="0" w:color="auto"/>
            <w:right w:val="none" w:sz="0" w:space="0" w:color="auto"/>
          </w:divBdr>
          <w:divsChild>
            <w:div w:id="1428312204">
              <w:marLeft w:val="0"/>
              <w:marRight w:val="0"/>
              <w:marTop w:val="0"/>
              <w:marBottom w:val="0"/>
              <w:divBdr>
                <w:top w:val="none" w:sz="0" w:space="0" w:color="auto"/>
                <w:left w:val="none" w:sz="0" w:space="0" w:color="auto"/>
                <w:bottom w:val="none" w:sz="0" w:space="0" w:color="auto"/>
                <w:right w:val="none" w:sz="0" w:space="0" w:color="auto"/>
              </w:divBdr>
              <w:divsChild>
                <w:div w:id="835731012">
                  <w:marLeft w:val="0"/>
                  <w:marRight w:val="0"/>
                  <w:marTop w:val="0"/>
                  <w:marBottom w:val="0"/>
                  <w:divBdr>
                    <w:top w:val="none" w:sz="0" w:space="0" w:color="auto"/>
                    <w:left w:val="none" w:sz="0" w:space="0" w:color="auto"/>
                    <w:bottom w:val="none" w:sz="0" w:space="0" w:color="auto"/>
                    <w:right w:val="none" w:sz="0" w:space="0" w:color="auto"/>
                  </w:divBdr>
                  <w:divsChild>
                    <w:div w:id="7308663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35930301">
              <w:marLeft w:val="0"/>
              <w:marRight w:val="0"/>
              <w:marTop w:val="0"/>
              <w:marBottom w:val="0"/>
              <w:divBdr>
                <w:top w:val="none" w:sz="0" w:space="0" w:color="auto"/>
                <w:left w:val="none" w:sz="0" w:space="0" w:color="auto"/>
                <w:bottom w:val="none" w:sz="0" w:space="0" w:color="auto"/>
                <w:right w:val="none" w:sz="0" w:space="0" w:color="auto"/>
              </w:divBdr>
              <w:divsChild>
                <w:div w:id="805121873">
                  <w:marLeft w:val="0"/>
                  <w:marRight w:val="0"/>
                  <w:marTop w:val="0"/>
                  <w:marBottom w:val="0"/>
                  <w:divBdr>
                    <w:top w:val="none" w:sz="0" w:space="0" w:color="auto"/>
                    <w:left w:val="none" w:sz="0" w:space="0" w:color="auto"/>
                    <w:bottom w:val="none" w:sz="0" w:space="0" w:color="auto"/>
                    <w:right w:val="none" w:sz="0" w:space="0" w:color="auto"/>
                  </w:divBdr>
                  <w:divsChild>
                    <w:div w:id="535044790">
                      <w:marLeft w:val="0"/>
                      <w:marRight w:val="0"/>
                      <w:marTop w:val="0"/>
                      <w:marBottom w:val="600"/>
                      <w:divBdr>
                        <w:top w:val="none" w:sz="0" w:space="0" w:color="auto"/>
                        <w:left w:val="none" w:sz="0" w:space="0" w:color="auto"/>
                        <w:bottom w:val="none" w:sz="0" w:space="0" w:color="auto"/>
                        <w:right w:val="none" w:sz="0" w:space="0" w:color="auto"/>
                      </w:divBdr>
                      <w:divsChild>
                        <w:div w:id="142547518">
                          <w:marLeft w:val="0"/>
                          <w:marRight w:val="0"/>
                          <w:marTop w:val="0"/>
                          <w:marBottom w:val="0"/>
                          <w:divBdr>
                            <w:top w:val="none" w:sz="0" w:space="0" w:color="auto"/>
                            <w:left w:val="none" w:sz="0" w:space="0" w:color="auto"/>
                            <w:bottom w:val="none" w:sz="0" w:space="0" w:color="auto"/>
                            <w:right w:val="none" w:sz="0" w:space="0" w:color="auto"/>
                          </w:divBdr>
                        </w:div>
                        <w:div w:id="980697132">
                          <w:marLeft w:val="0"/>
                          <w:marRight w:val="0"/>
                          <w:marTop w:val="0"/>
                          <w:marBottom w:val="0"/>
                          <w:divBdr>
                            <w:top w:val="none" w:sz="0" w:space="0" w:color="auto"/>
                            <w:left w:val="none" w:sz="0" w:space="0" w:color="auto"/>
                            <w:bottom w:val="none" w:sz="0" w:space="0" w:color="auto"/>
                            <w:right w:val="none" w:sz="0" w:space="0" w:color="auto"/>
                          </w:divBdr>
                        </w:div>
                        <w:div w:id="1830099566">
                          <w:marLeft w:val="0"/>
                          <w:marRight w:val="0"/>
                          <w:marTop w:val="0"/>
                          <w:marBottom w:val="0"/>
                          <w:divBdr>
                            <w:top w:val="none" w:sz="0" w:space="0" w:color="auto"/>
                            <w:left w:val="none" w:sz="0" w:space="0" w:color="auto"/>
                            <w:bottom w:val="none" w:sz="0" w:space="0" w:color="auto"/>
                            <w:right w:val="none" w:sz="0" w:space="0" w:color="auto"/>
                          </w:divBdr>
                        </w:div>
                        <w:div w:id="145782603">
                          <w:marLeft w:val="0"/>
                          <w:marRight w:val="0"/>
                          <w:marTop w:val="0"/>
                          <w:marBottom w:val="0"/>
                          <w:divBdr>
                            <w:top w:val="none" w:sz="0" w:space="0" w:color="auto"/>
                            <w:left w:val="none" w:sz="0" w:space="0" w:color="auto"/>
                            <w:bottom w:val="none" w:sz="0" w:space="0" w:color="auto"/>
                            <w:right w:val="none" w:sz="0" w:space="0" w:color="auto"/>
                          </w:divBdr>
                        </w:div>
                        <w:div w:id="617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4249">
      <w:bodyDiv w:val="1"/>
      <w:marLeft w:val="0"/>
      <w:marRight w:val="0"/>
      <w:marTop w:val="0"/>
      <w:marBottom w:val="0"/>
      <w:divBdr>
        <w:top w:val="none" w:sz="0" w:space="0" w:color="auto"/>
        <w:left w:val="none" w:sz="0" w:space="0" w:color="auto"/>
        <w:bottom w:val="none" w:sz="0" w:space="0" w:color="auto"/>
        <w:right w:val="none" w:sz="0" w:space="0" w:color="auto"/>
      </w:divBdr>
      <w:divsChild>
        <w:div w:id="2064594450">
          <w:marLeft w:val="0"/>
          <w:marRight w:val="0"/>
          <w:marTop w:val="0"/>
          <w:marBottom w:val="120"/>
          <w:divBdr>
            <w:top w:val="none" w:sz="0" w:space="0" w:color="auto"/>
            <w:left w:val="none" w:sz="0" w:space="0" w:color="auto"/>
            <w:bottom w:val="none" w:sz="0" w:space="0" w:color="auto"/>
            <w:right w:val="none" w:sz="0" w:space="0" w:color="auto"/>
          </w:divBdr>
        </w:div>
        <w:div w:id="504246138">
          <w:marLeft w:val="0"/>
          <w:marRight w:val="0"/>
          <w:marTop w:val="0"/>
          <w:marBottom w:val="0"/>
          <w:divBdr>
            <w:top w:val="none" w:sz="0" w:space="0" w:color="auto"/>
            <w:left w:val="none" w:sz="0" w:space="0" w:color="auto"/>
            <w:bottom w:val="none" w:sz="0" w:space="0" w:color="auto"/>
            <w:right w:val="none" w:sz="0" w:space="0" w:color="auto"/>
          </w:divBdr>
        </w:div>
        <w:div w:id="1778670138">
          <w:marLeft w:val="0"/>
          <w:marRight w:val="0"/>
          <w:marTop w:val="0"/>
          <w:marBottom w:val="0"/>
          <w:divBdr>
            <w:top w:val="none" w:sz="0" w:space="0" w:color="auto"/>
            <w:left w:val="none" w:sz="0" w:space="0" w:color="auto"/>
            <w:bottom w:val="none" w:sz="0" w:space="0" w:color="auto"/>
            <w:right w:val="none" w:sz="0" w:space="0" w:color="auto"/>
          </w:divBdr>
        </w:div>
      </w:divsChild>
    </w:div>
    <w:div w:id="194078910">
      <w:bodyDiv w:val="1"/>
      <w:marLeft w:val="0"/>
      <w:marRight w:val="0"/>
      <w:marTop w:val="0"/>
      <w:marBottom w:val="0"/>
      <w:divBdr>
        <w:top w:val="none" w:sz="0" w:space="0" w:color="auto"/>
        <w:left w:val="none" w:sz="0" w:space="0" w:color="auto"/>
        <w:bottom w:val="none" w:sz="0" w:space="0" w:color="auto"/>
        <w:right w:val="none" w:sz="0" w:space="0" w:color="auto"/>
      </w:divBdr>
      <w:divsChild>
        <w:div w:id="671370405">
          <w:marLeft w:val="0"/>
          <w:marRight w:val="0"/>
          <w:marTop w:val="0"/>
          <w:marBottom w:val="0"/>
          <w:divBdr>
            <w:top w:val="none" w:sz="0" w:space="0" w:color="auto"/>
            <w:left w:val="none" w:sz="0" w:space="0" w:color="auto"/>
            <w:bottom w:val="none" w:sz="0" w:space="0" w:color="auto"/>
            <w:right w:val="none" w:sz="0" w:space="0" w:color="auto"/>
          </w:divBdr>
        </w:div>
        <w:div w:id="45641445">
          <w:marLeft w:val="0"/>
          <w:marRight w:val="0"/>
          <w:marTop w:val="0"/>
          <w:marBottom w:val="0"/>
          <w:divBdr>
            <w:top w:val="none" w:sz="0" w:space="0" w:color="auto"/>
            <w:left w:val="none" w:sz="0" w:space="0" w:color="auto"/>
            <w:bottom w:val="none" w:sz="0" w:space="0" w:color="auto"/>
            <w:right w:val="none" w:sz="0" w:space="0" w:color="auto"/>
          </w:divBdr>
        </w:div>
        <w:div w:id="666254">
          <w:marLeft w:val="0"/>
          <w:marRight w:val="0"/>
          <w:marTop w:val="0"/>
          <w:marBottom w:val="0"/>
          <w:divBdr>
            <w:top w:val="none" w:sz="0" w:space="0" w:color="auto"/>
            <w:left w:val="none" w:sz="0" w:space="0" w:color="auto"/>
            <w:bottom w:val="none" w:sz="0" w:space="0" w:color="auto"/>
            <w:right w:val="none" w:sz="0" w:space="0" w:color="auto"/>
          </w:divBdr>
        </w:div>
      </w:divsChild>
    </w:div>
    <w:div w:id="203249110">
      <w:bodyDiv w:val="1"/>
      <w:marLeft w:val="0"/>
      <w:marRight w:val="0"/>
      <w:marTop w:val="0"/>
      <w:marBottom w:val="0"/>
      <w:divBdr>
        <w:top w:val="none" w:sz="0" w:space="0" w:color="auto"/>
        <w:left w:val="none" w:sz="0" w:space="0" w:color="auto"/>
        <w:bottom w:val="none" w:sz="0" w:space="0" w:color="auto"/>
        <w:right w:val="none" w:sz="0" w:space="0" w:color="auto"/>
      </w:divBdr>
      <w:divsChild>
        <w:div w:id="205066391">
          <w:marLeft w:val="0"/>
          <w:marRight w:val="0"/>
          <w:marTop w:val="0"/>
          <w:marBottom w:val="0"/>
          <w:divBdr>
            <w:top w:val="none" w:sz="0" w:space="0" w:color="auto"/>
            <w:left w:val="none" w:sz="0" w:space="0" w:color="auto"/>
            <w:bottom w:val="none" w:sz="0" w:space="0" w:color="auto"/>
            <w:right w:val="none" w:sz="0" w:space="0" w:color="auto"/>
          </w:divBdr>
        </w:div>
        <w:div w:id="51538581">
          <w:marLeft w:val="0"/>
          <w:marRight w:val="0"/>
          <w:marTop w:val="0"/>
          <w:marBottom w:val="0"/>
          <w:divBdr>
            <w:top w:val="none" w:sz="0" w:space="0" w:color="auto"/>
            <w:left w:val="none" w:sz="0" w:space="0" w:color="auto"/>
            <w:bottom w:val="none" w:sz="0" w:space="0" w:color="auto"/>
            <w:right w:val="none" w:sz="0" w:space="0" w:color="auto"/>
          </w:divBdr>
        </w:div>
        <w:div w:id="1847092781">
          <w:marLeft w:val="0"/>
          <w:marRight w:val="0"/>
          <w:marTop w:val="0"/>
          <w:marBottom w:val="0"/>
          <w:divBdr>
            <w:top w:val="none" w:sz="0" w:space="0" w:color="auto"/>
            <w:left w:val="none" w:sz="0" w:space="0" w:color="auto"/>
            <w:bottom w:val="none" w:sz="0" w:space="0" w:color="auto"/>
            <w:right w:val="none" w:sz="0" w:space="0" w:color="auto"/>
          </w:divBdr>
        </w:div>
        <w:div w:id="3171014">
          <w:marLeft w:val="0"/>
          <w:marRight w:val="0"/>
          <w:marTop w:val="0"/>
          <w:marBottom w:val="0"/>
          <w:divBdr>
            <w:top w:val="none" w:sz="0" w:space="0" w:color="auto"/>
            <w:left w:val="none" w:sz="0" w:space="0" w:color="auto"/>
            <w:bottom w:val="none" w:sz="0" w:space="0" w:color="auto"/>
            <w:right w:val="none" w:sz="0" w:space="0" w:color="auto"/>
          </w:divBdr>
        </w:div>
        <w:div w:id="1912695659">
          <w:marLeft w:val="0"/>
          <w:marRight w:val="0"/>
          <w:marTop w:val="0"/>
          <w:marBottom w:val="0"/>
          <w:divBdr>
            <w:top w:val="none" w:sz="0" w:space="0" w:color="auto"/>
            <w:left w:val="none" w:sz="0" w:space="0" w:color="auto"/>
            <w:bottom w:val="none" w:sz="0" w:space="0" w:color="auto"/>
            <w:right w:val="none" w:sz="0" w:space="0" w:color="auto"/>
          </w:divBdr>
        </w:div>
        <w:div w:id="468549281">
          <w:marLeft w:val="0"/>
          <w:marRight w:val="0"/>
          <w:marTop w:val="0"/>
          <w:marBottom w:val="0"/>
          <w:divBdr>
            <w:top w:val="none" w:sz="0" w:space="0" w:color="auto"/>
            <w:left w:val="none" w:sz="0" w:space="0" w:color="auto"/>
            <w:bottom w:val="none" w:sz="0" w:space="0" w:color="auto"/>
            <w:right w:val="none" w:sz="0" w:space="0" w:color="auto"/>
          </w:divBdr>
        </w:div>
      </w:divsChild>
    </w:div>
    <w:div w:id="211505246">
      <w:bodyDiv w:val="1"/>
      <w:marLeft w:val="0"/>
      <w:marRight w:val="0"/>
      <w:marTop w:val="0"/>
      <w:marBottom w:val="0"/>
      <w:divBdr>
        <w:top w:val="none" w:sz="0" w:space="0" w:color="auto"/>
        <w:left w:val="none" w:sz="0" w:space="0" w:color="auto"/>
        <w:bottom w:val="none" w:sz="0" w:space="0" w:color="auto"/>
        <w:right w:val="none" w:sz="0" w:space="0" w:color="auto"/>
      </w:divBdr>
      <w:divsChild>
        <w:div w:id="1689210882">
          <w:marLeft w:val="0"/>
          <w:marRight w:val="0"/>
          <w:marTop w:val="0"/>
          <w:marBottom w:val="0"/>
          <w:divBdr>
            <w:top w:val="none" w:sz="0" w:space="0" w:color="auto"/>
            <w:left w:val="none" w:sz="0" w:space="0" w:color="auto"/>
            <w:bottom w:val="none" w:sz="0" w:space="0" w:color="auto"/>
            <w:right w:val="none" w:sz="0" w:space="0" w:color="auto"/>
          </w:divBdr>
        </w:div>
        <w:div w:id="1933319308">
          <w:marLeft w:val="0"/>
          <w:marRight w:val="0"/>
          <w:marTop w:val="0"/>
          <w:marBottom w:val="0"/>
          <w:divBdr>
            <w:top w:val="none" w:sz="0" w:space="0" w:color="auto"/>
            <w:left w:val="none" w:sz="0" w:space="0" w:color="auto"/>
            <w:bottom w:val="none" w:sz="0" w:space="0" w:color="auto"/>
            <w:right w:val="none" w:sz="0" w:space="0" w:color="auto"/>
          </w:divBdr>
        </w:div>
        <w:div w:id="1163355228">
          <w:marLeft w:val="0"/>
          <w:marRight w:val="0"/>
          <w:marTop w:val="0"/>
          <w:marBottom w:val="0"/>
          <w:divBdr>
            <w:top w:val="none" w:sz="0" w:space="0" w:color="auto"/>
            <w:left w:val="none" w:sz="0" w:space="0" w:color="auto"/>
            <w:bottom w:val="none" w:sz="0" w:space="0" w:color="auto"/>
            <w:right w:val="none" w:sz="0" w:space="0" w:color="auto"/>
          </w:divBdr>
        </w:div>
        <w:div w:id="1325663043">
          <w:marLeft w:val="0"/>
          <w:marRight w:val="0"/>
          <w:marTop w:val="0"/>
          <w:marBottom w:val="0"/>
          <w:divBdr>
            <w:top w:val="none" w:sz="0" w:space="0" w:color="auto"/>
            <w:left w:val="none" w:sz="0" w:space="0" w:color="auto"/>
            <w:bottom w:val="none" w:sz="0" w:space="0" w:color="auto"/>
            <w:right w:val="none" w:sz="0" w:space="0" w:color="auto"/>
          </w:divBdr>
        </w:div>
        <w:div w:id="945651574">
          <w:marLeft w:val="0"/>
          <w:marRight w:val="0"/>
          <w:marTop w:val="0"/>
          <w:marBottom w:val="0"/>
          <w:divBdr>
            <w:top w:val="none" w:sz="0" w:space="0" w:color="auto"/>
            <w:left w:val="none" w:sz="0" w:space="0" w:color="auto"/>
            <w:bottom w:val="none" w:sz="0" w:space="0" w:color="auto"/>
            <w:right w:val="none" w:sz="0" w:space="0" w:color="auto"/>
          </w:divBdr>
        </w:div>
      </w:divsChild>
    </w:div>
    <w:div w:id="212236562">
      <w:bodyDiv w:val="1"/>
      <w:marLeft w:val="0"/>
      <w:marRight w:val="0"/>
      <w:marTop w:val="0"/>
      <w:marBottom w:val="0"/>
      <w:divBdr>
        <w:top w:val="none" w:sz="0" w:space="0" w:color="auto"/>
        <w:left w:val="none" w:sz="0" w:space="0" w:color="auto"/>
        <w:bottom w:val="none" w:sz="0" w:space="0" w:color="auto"/>
        <w:right w:val="none" w:sz="0" w:space="0" w:color="auto"/>
      </w:divBdr>
      <w:divsChild>
        <w:div w:id="1613828928">
          <w:marLeft w:val="0"/>
          <w:marRight w:val="0"/>
          <w:marTop w:val="75"/>
          <w:marBottom w:val="0"/>
          <w:divBdr>
            <w:top w:val="none" w:sz="0" w:space="0" w:color="auto"/>
            <w:left w:val="none" w:sz="0" w:space="0" w:color="auto"/>
            <w:bottom w:val="none" w:sz="0" w:space="0" w:color="auto"/>
            <w:right w:val="none" w:sz="0" w:space="0" w:color="auto"/>
          </w:divBdr>
          <w:divsChild>
            <w:div w:id="242379325">
              <w:marLeft w:val="0"/>
              <w:marRight w:val="0"/>
              <w:marTop w:val="0"/>
              <w:marBottom w:val="0"/>
              <w:divBdr>
                <w:top w:val="none" w:sz="0" w:space="0" w:color="auto"/>
                <w:left w:val="none" w:sz="0" w:space="0" w:color="auto"/>
                <w:bottom w:val="none" w:sz="0" w:space="0" w:color="auto"/>
                <w:right w:val="none" w:sz="0" w:space="0" w:color="auto"/>
              </w:divBdr>
              <w:divsChild>
                <w:div w:id="1869948818">
                  <w:marLeft w:val="0"/>
                  <w:marRight w:val="0"/>
                  <w:marTop w:val="0"/>
                  <w:marBottom w:val="0"/>
                  <w:divBdr>
                    <w:top w:val="none" w:sz="0" w:space="0" w:color="auto"/>
                    <w:left w:val="none" w:sz="0" w:space="0" w:color="auto"/>
                    <w:bottom w:val="none" w:sz="0" w:space="0" w:color="auto"/>
                    <w:right w:val="none" w:sz="0" w:space="0" w:color="auto"/>
                  </w:divBdr>
                  <w:divsChild>
                    <w:div w:id="372774933">
                      <w:marLeft w:val="0"/>
                      <w:marRight w:val="0"/>
                      <w:marTop w:val="0"/>
                      <w:marBottom w:val="600"/>
                      <w:divBdr>
                        <w:top w:val="none" w:sz="0" w:space="0" w:color="auto"/>
                        <w:left w:val="none" w:sz="0" w:space="0" w:color="auto"/>
                        <w:bottom w:val="none" w:sz="0" w:space="0" w:color="auto"/>
                        <w:right w:val="none" w:sz="0" w:space="0" w:color="auto"/>
                      </w:divBdr>
                      <w:divsChild>
                        <w:div w:id="188875887">
                          <w:marLeft w:val="0"/>
                          <w:marRight w:val="0"/>
                          <w:marTop w:val="0"/>
                          <w:marBottom w:val="0"/>
                          <w:divBdr>
                            <w:top w:val="none" w:sz="0" w:space="0" w:color="auto"/>
                            <w:left w:val="none" w:sz="0" w:space="0" w:color="auto"/>
                            <w:bottom w:val="none" w:sz="0" w:space="0" w:color="auto"/>
                            <w:right w:val="none" w:sz="0" w:space="0" w:color="auto"/>
                          </w:divBdr>
                          <w:divsChild>
                            <w:div w:id="2013332647">
                              <w:marLeft w:val="0"/>
                              <w:marRight w:val="0"/>
                              <w:marTop w:val="0"/>
                              <w:marBottom w:val="0"/>
                              <w:divBdr>
                                <w:top w:val="none" w:sz="0" w:space="0" w:color="auto"/>
                                <w:left w:val="none" w:sz="0" w:space="0" w:color="auto"/>
                                <w:bottom w:val="none" w:sz="0" w:space="0" w:color="auto"/>
                                <w:right w:val="none" w:sz="0" w:space="0" w:color="auto"/>
                              </w:divBdr>
                            </w:div>
                          </w:divsChild>
                        </w:div>
                        <w:div w:id="401677303">
                          <w:marLeft w:val="0"/>
                          <w:marRight w:val="0"/>
                          <w:marTop w:val="0"/>
                          <w:marBottom w:val="0"/>
                          <w:divBdr>
                            <w:top w:val="none" w:sz="0" w:space="0" w:color="auto"/>
                            <w:left w:val="none" w:sz="0" w:space="0" w:color="auto"/>
                            <w:bottom w:val="none" w:sz="0" w:space="0" w:color="auto"/>
                            <w:right w:val="none" w:sz="0" w:space="0" w:color="auto"/>
                          </w:divBdr>
                        </w:div>
                        <w:div w:id="1389305308">
                          <w:marLeft w:val="0"/>
                          <w:marRight w:val="0"/>
                          <w:marTop w:val="0"/>
                          <w:marBottom w:val="0"/>
                          <w:divBdr>
                            <w:top w:val="none" w:sz="0" w:space="0" w:color="auto"/>
                            <w:left w:val="none" w:sz="0" w:space="0" w:color="auto"/>
                            <w:bottom w:val="none" w:sz="0" w:space="0" w:color="auto"/>
                            <w:right w:val="none" w:sz="0" w:space="0" w:color="auto"/>
                          </w:divBdr>
                        </w:div>
                        <w:div w:id="11496508">
                          <w:marLeft w:val="0"/>
                          <w:marRight w:val="0"/>
                          <w:marTop w:val="0"/>
                          <w:marBottom w:val="0"/>
                          <w:divBdr>
                            <w:top w:val="none" w:sz="0" w:space="0" w:color="auto"/>
                            <w:left w:val="none" w:sz="0" w:space="0" w:color="auto"/>
                            <w:bottom w:val="none" w:sz="0" w:space="0" w:color="auto"/>
                            <w:right w:val="none" w:sz="0" w:space="0" w:color="auto"/>
                          </w:divBdr>
                        </w:div>
                        <w:div w:id="1490362542">
                          <w:marLeft w:val="0"/>
                          <w:marRight w:val="0"/>
                          <w:marTop w:val="0"/>
                          <w:marBottom w:val="0"/>
                          <w:divBdr>
                            <w:top w:val="none" w:sz="0" w:space="0" w:color="auto"/>
                            <w:left w:val="none" w:sz="0" w:space="0" w:color="auto"/>
                            <w:bottom w:val="none" w:sz="0" w:space="0" w:color="auto"/>
                            <w:right w:val="none" w:sz="0" w:space="0" w:color="auto"/>
                          </w:divBdr>
                        </w:div>
                        <w:div w:id="13786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58979">
          <w:marLeft w:val="0"/>
          <w:marRight w:val="0"/>
          <w:marTop w:val="75"/>
          <w:marBottom w:val="0"/>
          <w:divBdr>
            <w:top w:val="none" w:sz="0" w:space="0" w:color="auto"/>
            <w:left w:val="none" w:sz="0" w:space="0" w:color="auto"/>
            <w:bottom w:val="none" w:sz="0" w:space="0" w:color="auto"/>
            <w:right w:val="none" w:sz="0" w:space="0" w:color="auto"/>
          </w:divBdr>
          <w:divsChild>
            <w:div w:id="525565152">
              <w:marLeft w:val="0"/>
              <w:marRight w:val="0"/>
              <w:marTop w:val="0"/>
              <w:marBottom w:val="0"/>
              <w:divBdr>
                <w:top w:val="none" w:sz="0" w:space="0" w:color="auto"/>
                <w:left w:val="none" w:sz="0" w:space="0" w:color="auto"/>
                <w:bottom w:val="none" w:sz="0" w:space="0" w:color="auto"/>
                <w:right w:val="none" w:sz="0" w:space="0" w:color="auto"/>
              </w:divBdr>
              <w:divsChild>
                <w:div w:id="315961672">
                  <w:marLeft w:val="0"/>
                  <w:marRight w:val="0"/>
                  <w:marTop w:val="0"/>
                  <w:marBottom w:val="0"/>
                  <w:divBdr>
                    <w:top w:val="none" w:sz="0" w:space="0" w:color="auto"/>
                    <w:left w:val="none" w:sz="0" w:space="0" w:color="auto"/>
                    <w:bottom w:val="none" w:sz="0" w:space="0" w:color="auto"/>
                    <w:right w:val="none" w:sz="0" w:space="0" w:color="auto"/>
                  </w:divBdr>
                  <w:divsChild>
                    <w:div w:id="48667196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32283191">
              <w:marLeft w:val="0"/>
              <w:marRight w:val="0"/>
              <w:marTop w:val="0"/>
              <w:marBottom w:val="0"/>
              <w:divBdr>
                <w:top w:val="none" w:sz="0" w:space="0" w:color="auto"/>
                <w:left w:val="none" w:sz="0" w:space="0" w:color="auto"/>
                <w:bottom w:val="none" w:sz="0" w:space="0" w:color="auto"/>
                <w:right w:val="none" w:sz="0" w:space="0" w:color="auto"/>
              </w:divBdr>
              <w:divsChild>
                <w:div w:id="1479689431">
                  <w:marLeft w:val="0"/>
                  <w:marRight w:val="0"/>
                  <w:marTop w:val="0"/>
                  <w:marBottom w:val="0"/>
                  <w:divBdr>
                    <w:top w:val="none" w:sz="0" w:space="0" w:color="auto"/>
                    <w:left w:val="none" w:sz="0" w:space="0" w:color="auto"/>
                    <w:bottom w:val="none" w:sz="0" w:space="0" w:color="auto"/>
                    <w:right w:val="none" w:sz="0" w:space="0" w:color="auto"/>
                  </w:divBdr>
                  <w:divsChild>
                    <w:div w:id="205990730">
                      <w:marLeft w:val="0"/>
                      <w:marRight w:val="0"/>
                      <w:marTop w:val="0"/>
                      <w:marBottom w:val="600"/>
                      <w:divBdr>
                        <w:top w:val="none" w:sz="0" w:space="0" w:color="auto"/>
                        <w:left w:val="none" w:sz="0" w:space="0" w:color="auto"/>
                        <w:bottom w:val="none" w:sz="0" w:space="0" w:color="auto"/>
                        <w:right w:val="none" w:sz="0" w:space="0" w:color="auto"/>
                      </w:divBdr>
                      <w:divsChild>
                        <w:div w:id="1942950897">
                          <w:marLeft w:val="0"/>
                          <w:marRight w:val="0"/>
                          <w:marTop w:val="0"/>
                          <w:marBottom w:val="0"/>
                          <w:divBdr>
                            <w:top w:val="none" w:sz="0" w:space="0" w:color="auto"/>
                            <w:left w:val="none" w:sz="0" w:space="0" w:color="auto"/>
                            <w:bottom w:val="none" w:sz="0" w:space="0" w:color="auto"/>
                            <w:right w:val="none" w:sz="0" w:space="0" w:color="auto"/>
                          </w:divBdr>
                          <w:divsChild>
                            <w:div w:id="1251962037">
                              <w:marLeft w:val="0"/>
                              <w:marRight w:val="0"/>
                              <w:marTop w:val="0"/>
                              <w:marBottom w:val="0"/>
                              <w:divBdr>
                                <w:top w:val="none" w:sz="0" w:space="0" w:color="auto"/>
                                <w:left w:val="none" w:sz="0" w:space="0" w:color="auto"/>
                                <w:bottom w:val="none" w:sz="0" w:space="0" w:color="auto"/>
                                <w:right w:val="none" w:sz="0" w:space="0" w:color="auto"/>
                              </w:divBdr>
                            </w:div>
                          </w:divsChild>
                        </w:div>
                        <w:div w:id="1418210943">
                          <w:marLeft w:val="0"/>
                          <w:marRight w:val="0"/>
                          <w:marTop w:val="0"/>
                          <w:marBottom w:val="0"/>
                          <w:divBdr>
                            <w:top w:val="none" w:sz="0" w:space="0" w:color="auto"/>
                            <w:left w:val="none" w:sz="0" w:space="0" w:color="auto"/>
                            <w:bottom w:val="none" w:sz="0" w:space="0" w:color="auto"/>
                            <w:right w:val="none" w:sz="0" w:space="0" w:color="auto"/>
                          </w:divBdr>
                        </w:div>
                        <w:div w:id="1269847887">
                          <w:marLeft w:val="0"/>
                          <w:marRight w:val="0"/>
                          <w:marTop w:val="0"/>
                          <w:marBottom w:val="0"/>
                          <w:divBdr>
                            <w:top w:val="none" w:sz="0" w:space="0" w:color="auto"/>
                            <w:left w:val="none" w:sz="0" w:space="0" w:color="auto"/>
                            <w:bottom w:val="none" w:sz="0" w:space="0" w:color="auto"/>
                            <w:right w:val="none" w:sz="0" w:space="0" w:color="auto"/>
                          </w:divBdr>
                        </w:div>
                        <w:div w:id="589394058">
                          <w:marLeft w:val="0"/>
                          <w:marRight w:val="0"/>
                          <w:marTop w:val="0"/>
                          <w:marBottom w:val="0"/>
                          <w:divBdr>
                            <w:top w:val="none" w:sz="0" w:space="0" w:color="auto"/>
                            <w:left w:val="none" w:sz="0" w:space="0" w:color="auto"/>
                            <w:bottom w:val="none" w:sz="0" w:space="0" w:color="auto"/>
                            <w:right w:val="none" w:sz="0" w:space="0" w:color="auto"/>
                          </w:divBdr>
                        </w:div>
                        <w:div w:id="132456201">
                          <w:marLeft w:val="0"/>
                          <w:marRight w:val="0"/>
                          <w:marTop w:val="0"/>
                          <w:marBottom w:val="0"/>
                          <w:divBdr>
                            <w:top w:val="none" w:sz="0" w:space="0" w:color="auto"/>
                            <w:left w:val="none" w:sz="0" w:space="0" w:color="auto"/>
                            <w:bottom w:val="none" w:sz="0" w:space="0" w:color="auto"/>
                            <w:right w:val="none" w:sz="0" w:space="0" w:color="auto"/>
                          </w:divBdr>
                        </w:div>
                        <w:div w:id="589897584">
                          <w:marLeft w:val="0"/>
                          <w:marRight w:val="0"/>
                          <w:marTop w:val="0"/>
                          <w:marBottom w:val="0"/>
                          <w:divBdr>
                            <w:top w:val="none" w:sz="0" w:space="0" w:color="auto"/>
                            <w:left w:val="none" w:sz="0" w:space="0" w:color="auto"/>
                            <w:bottom w:val="none" w:sz="0" w:space="0" w:color="auto"/>
                            <w:right w:val="none" w:sz="0" w:space="0" w:color="auto"/>
                          </w:divBdr>
                        </w:div>
                        <w:div w:id="3461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570740">
      <w:bodyDiv w:val="1"/>
      <w:marLeft w:val="0"/>
      <w:marRight w:val="0"/>
      <w:marTop w:val="0"/>
      <w:marBottom w:val="0"/>
      <w:divBdr>
        <w:top w:val="none" w:sz="0" w:space="0" w:color="auto"/>
        <w:left w:val="none" w:sz="0" w:space="0" w:color="auto"/>
        <w:bottom w:val="none" w:sz="0" w:space="0" w:color="auto"/>
        <w:right w:val="none" w:sz="0" w:space="0" w:color="auto"/>
      </w:divBdr>
      <w:divsChild>
        <w:div w:id="1288004875">
          <w:marLeft w:val="0"/>
          <w:marRight w:val="0"/>
          <w:marTop w:val="0"/>
          <w:marBottom w:val="0"/>
          <w:divBdr>
            <w:top w:val="none" w:sz="0" w:space="0" w:color="auto"/>
            <w:left w:val="none" w:sz="0" w:space="0" w:color="auto"/>
            <w:bottom w:val="none" w:sz="0" w:space="0" w:color="auto"/>
            <w:right w:val="none" w:sz="0" w:space="0" w:color="auto"/>
          </w:divBdr>
        </w:div>
        <w:div w:id="1296446283">
          <w:marLeft w:val="0"/>
          <w:marRight w:val="0"/>
          <w:marTop w:val="0"/>
          <w:marBottom w:val="120"/>
          <w:divBdr>
            <w:top w:val="none" w:sz="0" w:space="0" w:color="auto"/>
            <w:left w:val="none" w:sz="0" w:space="0" w:color="auto"/>
            <w:bottom w:val="none" w:sz="0" w:space="0" w:color="auto"/>
            <w:right w:val="none" w:sz="0" w:space="0" w:color="auto"/>
          </w:divBdr>
        </w:div>
        <w:div w:id="1836988183">
          <w:marLeft w:val="0"/>
          <w:marRight w:val="0"/>
          <w:marTop w:val="0"/>
          <w:marBottom w:val="0"/>
          <w:divBdr>
            <w:top w:val="none" w:sz="0" w:space="0" w:color="auto"/>
            <w:left w:val="none" w:sz="0" w:space="0" w:color="auto"/>
            <w:bottom w:val="none" w:sz="0" w:space="0" w:color="auto"/>
            <w:right w:val="none" w:sz="0" w:space="0" w:color="auto"/>
          </w:divBdr>
        </w:div>
      </w:divsChild>
    </w:div>
    <w:div w:id="225535717">
      <w:bodyDiv w:val="1"/>
      <w:marLeft w:val="0"/>
      <w:marRight w:val="0"/>
      <w:marTop w:val="0"/>
      <w:marBottom w:val="0"/>
      <w:divBdr>
        <w:top w:val="none" w:sz="0" w:space="0" w:color="auto"/>
        <w:left w:val="none" w:sz="0" w:space="0" w:color="auto"/>
        <w:bottom w:val="none" w:sz="0" w:space="0" w:color="auto"/>
        <w:right w:val="none" w:sz="0" w:space="0" w:color="auto"/>
      </w:divBdr>
      <w:divsChild>
        <w:div w:id="78065149">
          <w:marLeft w:val="0"/>
          <w:marRight w:val="0"/>
          <w:marTop w:val="0"/>
          <w:marBottom w:val="120"/>
          <w:divBdr>
            <w:top w:val="none" w:sz="0" w:space="0" w:color="auto"/>
            <w:left w:val="none" w:sz="0" w:space="0" w:color="auto"/>
            <w:bottom w:val="none" w:sz="0" w:space="0" w:color="auto"/>
            <w:right w:val="none" w:sz="0" w:space="0" w:color="auto"/>
          </w:divBdr>
        </w:div>
        <w:div w:id="2129813972">
          <w:marLeft w:val="0"/>
          <w:marRight w:val="0"/>
          <w:marTop w:val="0"/>
          <w:marBottom w:val="0"/>
          <w:divBdr>
            <w:top w:val="none" w:sz="0" w:space="0" w:color="auto"/>
            <w:left w:val="none" w:sz="0" w:space="0" w:color="auto"/>
            <w:bottom w:val="none" w:sz="0" w:space="0" w:color="auto"/>
            <w:right w:val="none" w:sz="0" w:space="0" w:color="auto"/>
          </w:divBdr>
        </w:div>
        <w:div w:id="759983048">
          <w:marLeft w:val="0"/>
          <w:marRight w:val="0"/>
          <w:marTop w:val="0"/>
          <w:marBottom w:val="0"/>
          <w:divBdr>
            <w:top w:val="none" w:sz="0" w:space="0" w:color="auto"/>
            <w:left w:val="none" w:sz="0" w:space="0" w:color="auto"/>
            <w:bottom w:val="none" w:sz="0" w:space="0" w:color="auto"/>
            <w:right w:val="none" w:sz="0" w:space="0" w:color="auto"/>
          </w:divBdr>
        </w:div>
      </w:divsChild>
    </w:div>
    <w:div w:id="227114060">
      <w:bodyDiv w:val="1"/>
      <w:marLeft w:val="0"/>
      <w:marRight w:val="0"/>
      <w:marTop w:val="0"/>
      <w:marBottom w:val="0"/>
      <w:divBdr>
        <w:top w:val="none" w:sz="0" w:space="0" w:color="auto"/>
        <w:left w:val="none" w:sz="0" w:space="0" w:color="auto"/>
        <w:bottom w:val="none" w:sz="0" w:space="0" w:color="auto"/>
        <w:right w:val="none" w:sz="0" w:space="0" w:color="auto"/>
      </w:divBdr>
      <w:divsChild>
        <w:div w:id="485247977">
          <w:marLeft w:val="0"/>
          <w:marRight w:val="0"/>
          <w:marTop w:val="75"/>
          <w:marBottom w:val="0"/>
          <w:divBdr>
            <w:top w:val="none" w:sz="0" w:space="0" w:color="auto"/>
            <w:left w:val="none" w:sz="0" w:space="0" w:color="auto"/>
            <w:bottom w:val="none" w:sz="0" w:space="0" w:color="auto"/>
            <w:right w:val="none" w:sz="0" w:space="0" w:color="auto"/>
          </w:divBdr>
          <w:divsChild>
            <w:div w:id="490025324">
              <w:marLeft w:val="0"/>
              <w:marRight w:val="0"/>
              <w:marTop w:val="0"/>
              <w:marBottom w:val="0"/>
              <w:divBdr>
                <w:top w:val="none" w:sz="0" w:space="0" w:color="auto"/>
                <w:left w:val="none" w:sz="0" w:space="0" w:color="auto"/>
                <w:bottom w:val="none" w:sz="0" w:space="0" w:color="auto"/>
                <w:right w:val="none" w:sz="0" w:space="0" w:color="auto"/>
              </w:divBdr>
              <w:divsChild>
                <w:div w:id="1825200211">
                  <w:marLeft w:val="0"/>
                  <w:marRight w:val="0"/>
                  <w:marTop w:val="0"/>
                  <w:marBottom w:val="0"/>
                  <w:divBdr>
                    <w:top w:val="none" w:sz="0" w:space="0" w:color="auto"/>
                    <w:left w:val="none" w:sz="0" w:space="0" w:color="auto"/>
                    <w:bottom w:val="none" w:sz="0" w:space="0" w:color="auto"/>
                    <w:right w:val="none" w:sz="0" w:space="0" w:color="auto"/>
                  </w:divBdr>
                  <w:divsChild>
                    <w:div w:id="175000037">
                      <w:marLeft w:val="0"/>
                      <w:marRight w:val="0"/>
                      <w:marTop w:val="0"/>
                      <w:marBottom w:val="600"/>
                      <w:divBdr>
                        <w:top w:val="none" w:sz="0" w:space="0" w:color="auto"/>
                        <w:left w:val="none" w:sz="0" w:space="0" w:color="auto"/>
                        <w:bottom w:val="none" w:sz="0" w:space="0" w:color="auto"/>
                        <w:right w:val="none" w:sz="0" w:space="0" w:color="auto"/>
                      </w:divBdr>
                      <w:divsChild>
                        <w:div w:id="1274943940">
                          <w:marLeft w:val="0"/>
                          <w:marRight w:val="0"/>
                          <w:marTop w:val="0"/>
                          <w:marBottom w:val="0"/>
                          <w:divBdr>
                            <w:top w:val="none" w:sz="0" w:space="0" w:color="auto"/>
                            <w:left w:val="none" w:sz="0" w:space="0" w:color="auto"/>
                            <w:bottom w:val="none" w:sz="0" w:space="0" w:color="auto"/>
                            <w:right w:val="none" w:sz="0" w:space="0" w:color="auto"/>
                          </w:divBdr>
                          <w:divsChild>
                            <w:div w:id="1474517514">
                              <w:marLeft w:val="0"/>
                              <w:marRight w:val="0"/>
                              <w:marTop w:val="0"/>
                              <w:marBottom w:val="0"/>
                              <w:divBdr>
                                <w:top w:val="none" w:sz="0" w:space="0" w:color="auto"/>
                                <w:left w:val="none" w:sz="0" w:space="0" w:color="auto"/>
                                <w:bottom w:val="none" w:sz="0" w:space="0" w:color="auto"/>
                                <w:right w:val="none" w:sz="0" w:space="0" w:color="auto"/>
                              </w:divBdr>
                            </w:div>
                          </w:divsChild>
                        </w:div>
                        <w:div w:id="336200795">
                          <w:marLeft w:val="0"/>
                          <w:marRight w:val="0"/>
                          <w:marTop w:val="0"/>
                          <w:marBottom w:val="0"/>
                          <w:divBdr>
                            <w:top w:val="none" w:sz="0" w:space="0" w:color="auto"/>
                            <w:left w:val="none" w:sz="0" w:space="0" w:color="auto"/>
                            <w:bottom w:val="none" w:sz="0" w:space="0" w:color="auto"/>
                            <w:right w:val="none" w:sz="0" w:space="0" w:color="auto"/>
                          </w:divBdr>
                        </w:div>
                        <w:div w:id="306015389">
                          <w:marLeft w:val="0"/>
                          <w:marRight w:val="0"/>
                          <w:marTop w:val="0"/>
                          <w:marBottom w:val="0"/>
                          <w:divBdr>
                            <w:top w:val="none" w:sz="0" w:space="0" w:color="auto"/>
                            <w:left w:val="none" w:sz="0" w:space="0" w:color="auto"/>
                            <w:bottom w:val="none" w:sz="0" w:space="0" w:color="auto"/>
                            <w:right w:val="none" w:sz="0" w:space="0" w:color="auto"/>
                          </w:divBdr>
                        </w:div>
                        <w:div w:id="1524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666765">
          <w:marLeft w:val="0"/>
          <w:marRight w:val="0"/>
          <w:marTop w:val="75"/>
          <w:marBottom w:val="0"/>
          <w:divBdr>
            <w:top w:val="none" w:sz="0" w:space="0" w:color="auto"/>
            <w:left w:val="none" w:sz="0" w:space="0" w:color="auto"/>
            <w:bottom w:val="none" w:sz="0" w:space="0" w:color="auto"/>
            <w:right w:val="none" w:sz="0" w:space="0" w:color="auto"/>
          </w:divBdr>
          <w:divsChild>
            <w:div w:id="1528325219">
              <w:marLeft w:val="0"/>
              <w:marRight w:val="0"/>
              <w:marTop w:val="0"/>
              <w:marBottom w:val="0"/>
              <w:divBdr>
                <w:top w:val="none" w:sz="0" w:space="0" w:color="auto"/>
                <w:left w:val="none" w:sz="0" w:space="0" w:color="auto"/>
                <w:bottom w:val="none" w:sz="0" w:space="0" w:color="auto"/>
                <w:right w:val="none" w:sz="0" w:space="0" w:color="auto"/>
              </w:divBdr>
              <w:divsChild>
                <w:div w:id="1917083093">
                  <w:marLeft w:val="0"/>
                  <w:marRight w:val="0"/>
                  <w:marTop w:val="0"/>
                  <w:marBottom w:val="0"/>
                  <w:divBdr>
                    <w:top w:val="none" w:sz="0" w:space="0" w:color="auto"/>
                    <w:left w:val="none" w:sz="0" w:space="0" w:color="auto"/>
                    <w:bottom w:val="none" w:sz="0" w:space="0" w:color="auto"/>
                    <w:right w:val="none" w:sz="0" w:space="0" w:color="auto"/>
                  </w:divBdr>
                  <w:divsChild>
                    <w:div w:id="98608347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65003855">
              <w:marLeft w:val="0"/>
              <w:marRight w:val="0"/>
              <w:marTop w:val="0"/>
              <w:marBottom w:val="0"/>
              <w:divBdr>
                <w:top w:val="none" w:sz="0" w:space="0" w:color="auto"/>
                <w:left w:val="none" w:sz="0" w:space="0" w:color="auto"/>
                <w:bottom w:val="none" w:sz="0" w:space="0" w:color="auto"/>
                <w:right w:val="none" w:sz="0" w:space="0" w:color="auto"/>
              </w:divBdr>
              <w:divsChild>
                <w:div w:id="1990360157">
                  <w:marLeft w:val="0"/>
                  <w:marRight w:val="0"/>
                  <w:marTop w:val="0"/>
                  <w:marBottom w:val="0"/>
                  <w:divBdr>
                    <w:top w:val="none" w:sz="0" w:space="0" w:color="auto"/>
                    <w:left w:val="none" w:sz="0" w:space="0" w:color="auto"/>
                    <w:bottom w:val="none" w:sz="0" w:space="0" w:color="auto"/>
                    <w:right w:val="none" w:sz="0" w:space="0" w:color="auto"/>
                  </w:divBdr>
                  <w:divsChild>
                    <w:div w:id="1182158566">
                      <w:marLeft w:val="0"/>
                      <w:marRight w:val="0"/>
                      <w:marTop w:val="0"/>
                      <w:marBottom w:val="600"/>
                      <w:divBdr>
                        <w:top w:val="none" w:sz="0" w:space="0" w:color="auto"/>
                        <w:left w:val="none" w:sz="0" w:space="0" w:color="auto"/>
                        <w:bottom w:val="none" w:sz="0" w:space="0" w:color="auto"/>
                        <w:right w:val="none" w:sz="0" w:space="0" w:color="auto"/>
                      </w:divBdr>
                      <w:divsChild>
                        <w:div w:id="1755739638">
                          <w:marLeft w:val="0"/>
                          <w:marRight w:val="0"/>
                          <w:marTop w:val="0"/>
                          <w:marBottom w:val="0"/>
                          <w:divBdr>
                            <w:top w:val="none" w:sz="0" w:space="0" w:color="auto"/>
                            <w:left w:val="none" w:sz="0" w:space="0" w:color="auto"/>
                            <w:bottom w:val="none" w:sz="0" w:space="0" w:color="auto"/>
                            <w:right w:val="none" w:sz="0" w:space="0" w:color="auto"/>
                          </w:divBdr>
                        </w:div>
                        <w:div w:id="412513905">
                          <w:marLeft w:val="0"/>
                          <w:marRight w:val="0"/>
                          <w:marTop w:val="0"/>
                          <w:marBottom w:val="0"/>
                          <w:divBdr>
                            <w:top w:val="none" w:sz="0" w:space="0" w:color="auto"/>
                            <w:left w:val="none" w:sz="0" w:space="0" w:color="auto"/>
                            <w:bottom w:val="none" w:sz="0" w:space="0" w:color="auto"/>
                            <w:right w:val="none" w:sz="0" w:space="0" w:color="auto"/>
                          </w:divBdr>
                        </w:div>
                        <w:div w:id="19436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073320">
      <w:bodyDiv w:val="1"/>
      <w:marLeft w:val="0"/>
      <w:marRight w:val="0"/>
      <w:marTop w:val="0"/>
      <w:marBottom w:val="0"/>
      <w:divBdr>
        <w:top w:val="none" w:sz="0" w:space="0" w:color="auto"/>
        <w:left w:val="none" w:sz="0" w:space="0" w:color="auto"/>
        <w:bottom w:val="none" w:sz="0" w:space="0" w:color="auto"/>
        <w:right w:val="none" w:sz="0" w:space="0" w:color="auto"/>
      </w:divBdr>
      <w:divsChild>
        <w:div w:id="592318902">
          <w:marLeft w:val="0"/>
          <w:marRight w:val="0"/>
          <w:marTop w:val="0"/>
          <w:marBottom w:val="0"/>
          <w:divBdr>
            <w:top w:val="none" w:sz="0" w:space="0" w:color="auto"/>
            <w:left w:val="none" w:sz="0" w:space="0" w:color="auto"/>
            <w:bottom w:val="none" w:sz="0" w:space="0" w:color="auto"/>
            <w:right w:val="none" w:sz="0" w:space="0" w:color="auto"/>
          </w:divBdr>
        </w:div>
        <w:div w:id="1766729910">
          <w:marLeft w:val="0"/>
          <w:marRight w:val="0"/>
          <w:marTop w:val="0"/>
          <w:marBottom w:val="0"/>
          <w:divBdr>
            <w:top w:val="none" w:sz="0" w:space="0" w:color="auto"/>
            <w:left w:val="none" w:sz="0" w:space="0" w:color="auto"/>
            <w:bottom w:val="none" w:sz="0" w:space="0" w:color="auto"/>
            <w:right w:val="none" w:sz="0" w:space="0" w:color="auto"/>
          </w:divBdr>
        </w:div>
        <w:div w:id="1713921076">
          <w:marLeft w:val="0"/>
          <w:marRight w:val="0"/>
          <w:marTop w:val="0"/>
          <w:marBottom w:val="0"/>
          <w:divBdr>
            <w:top w:val="none" w:sz="0" w:space="0" w:color="auto"/>
            <w:left w:val="none" w:sz="0" w:space="0" w:color="auto"/>
            <w:bottom w:val="none" w:sz="0" w:space="0" w:color="auto"/>
            <w:right w:val="none" w:sz="0" w:space="0" w:color="auto"/>
          </w:divBdr>
        </w:div>
        <w:div w:id="1608124103">
          <w:marLeft w:val="0"/>
          <w:marRight w:val="0"/>
          <w:marTop w:val="0"/>
          <w:marBottom w:val="0"/>
          <w:divBdr>
            <w:top w:val="none" w:sz="0" w:space="0" w:color="auto"/>
            <w:left w:val="none" w:sz="0" w:space="0" w:color="auto"/>
            <w:bottom w:val="none" w:sz="0" w:space="0" w:color="auto"/>
            <w:right w:val="none" w:sz="0" w:space="0" w:color="auto"/>
          </w:divBdr>
        </w:div>
        <w:div w:id="265846726">
          <w:marLeft w:val="0"/>
          <w:marRight w:val="0"/>
          <w:marTop w:val="0"/>
          <w:marBottom w:val="0"/>
          <w:divBdr>
            <w:top w:val="none" w:sz="0" w:space="0" w:color="auto"/>
            <w:left w:val="none" w:sz="0" w:space="0" w:color="auto"/>
            <w:bottom w:val="none" w:sz="0" w:space="0" w:color="auto"/>
            <w:right w:val="none" w:sz="0" w:space="0" w:color="auto"/>
          </w:divBdr>
        </w:div>
      </w:divsChild>
    </w:div>
    <w:div w:id="243884572">
      <w:bodyDiv w:val="1"/>
      <w:marLeft w:val="0"/>
      <w:marRight w:val="0"/>
      <w:marTop w:val="0"/>
      <w:marBottom w:val="0"/>
      <w:divBdr>
        <w:top w:val="none" w:sz="0" w:space="0" w:color="auto"/>
        <w:left w:val="none" w:sz="0" w:space="0" w:color="auto"/>
        <w:bottom w:val="none" w:sz="0" w:space="0" w:color="auto"/>
        <w:right w:val="none" w:sz="0" w:space="0" w:color="auto"/>
      </w:divBdr>
      <w:divsChild>
        <w:div w:id="1686785890">
          <w:marLeft w:val="0"/>
          <w:marRight w:val="0"/>
          <w:marTop w:val="75"/>
          <w:marBottom w:val="0"/>
          <w:divBdr>
            <w:top w:val="none" w:sz="0" w:space="0" w:color="auto"/>
            <w:left w:val="none" w:sz="0" w:space="0" w:color="auto"/>
            <w:bottom w:val="none" w:sz="0" w:space="0" w:color="auto"/>
            <w:right w:val="none" w:sz="0" w:space="0" w:color="auto"/>
          </w:divBdr>
          <w:divsChild>
            <w:div w:id="1728140740">
              <w:marLeft w:val="0"/>
              <w:marRight w:val="0"/>
              <w:marTop w:val="0"/>
              <w:marBottom w:val="0"/>
              <w:divBdr>
                <w:top w:val="none" w:sz="0" w:space="0" w:color="auto"/>
                <w:left w:val="none" w:sz="0" w:space="0" w:color="auto"/>
                <w:bottom w:val="none" w:sz="0" w:space="0" w:color="auto"/>
                <w:right w:val="none" w:sz="0" w:space="0" w:color="auto"/>
              </w:divBdr>
              <w:divsChild>
                <w:div w:id="1104838257">
                  <w:marLeft w:val="0"/>
                  <w:marRight w:val="0"/>
                  <w:marTop w:val="0"/>
                  <w:marBottom w:val="0"/>
                  <w:divBdr>
                    <w:top w:val="none" w:sz="0" w:space="0" w:color="auto"/>
                    <w:left w:val="none" w:sz="0" w:space="0" w:color="auto"/>
                    <w:bottom w:val="none" w:sz="0" w:space="0" w:color="auto"/>
                    <w:right w:val="none" w:sz="0" w:space="0" w:color="auto"/>
                  </w:divBdr>
                  <w:divsChild>
                    <w:div w:id="1565019657">
                      <w:marLeft w:val="0"/>
                      <w:marRight w:val="0"/>
                      <w:marTop w:val="0"/>
                      <w:marBottom w:val="600"/>
                      <w:divBdr>
                        <w:top w:val="none" w:sz="0" w:space="0" w:color="auto"/>
                        <w:left w:val="none" w:sz="0" w:space="0" w:color="auto"/>
                        <w:bottom w:val="none" w:sz="0" w:space="0" w:color="auto"/>
                        <w:right w:val="none" w:sz="0" w:space="0" w:color="auto"/>
                      </w:divBdr>
                      <w:divsChild>
                        <w:div w:id="1367413245">
                          <w:marLeft w:val="0"/>
                          <w:marRight w:val="0"/>
                          <w:marTop w:val="0"/>
                          <w:marBottom w:val="0"/>
                          <w:divBdr>
                            <w:top w:val="none" w:sz="0" w:space="0" w:color="auto"/>
                            <w:left w:val="none" w:sz="0" w:space="0" w:color="auto"/>
                            <w:bottom w:val="none" w:sz="0" w:space="0" w:color="auto"/>
                            <w:right w:val="none" w:sz="0" w:space="0" w:color="auto"/>
                          </w:divBdr>
                          <w:divsChild>
                            <w:div w:id="1498881732">
                              <w:marLeft w:val="0"/>
                              <w:marRight w:val="0"/>
                              <w:marTop w:val="0"/>
                              <w:marBottom w:val="0"/>
                              <w:divBdr>
                                <w:top w:val="none" w:sz="0" w:space="0" w:color="auto"/>
                                <w:left w:val="none" w:sz="0" w:space="0" w:color="auto"/>
                                <w:bottom w:val="none" w:sz="0" w:space="0" w:color="auto"/>
                                <w:right w:val="none" w:sz="0" w:space="0" w:color="auto"/>
                              </w:divBdr>
                            </w:div>
                          </w:divsChild>
                        </w:div>
                        <w:div w:id="328951040">
                          <w:marLeft w:val="0"/>
                          <w:marRight w:val="0"/>
                          <w:marTop w:val="0"/>
                          <w:marBottom w:val="0"/>
                          <w:divBdr>
                            <w:top w:val="none" w:sz="0" w:space="0" w:color="auto"/>
                            <w:left w:val="none" w:sz="0" w:space="0" w:color="auto"/>
                            <w:bottom w:val="none" w:sz="0" w:space="0" w:color="auto"/>
                            <w:right w:val="none" w:sz="0" w:space="0" w:color="auto"/>
                          </w:divBdr>
                        </w:div>
                        <w:div w:id="1541624026">
                          <w:marLeft w:val="0"/>
                          <w:marRight w:val="0"/>
                          <w:marTop w:val="0"/>
                          <w:marBottom w:val="0"/>
                          <w:divBdr>
                            <w:top w:val="none" w:sz="0" w:space="0" w:color="auto"/>
                            <w:left w:val="none" w:sz="0" w:space="0" w:color="auto"/>
                            <w:bottom w:val="none" w:sz="0" w:space="0" w:color="auto"/>
                            <w:right w:val="none" w:sz="0" w:space="0" w:color="auto"/>
                          </w:divBdr>
                        </w:div>
                        <w:div w:id="1291210540">
                          <w:marLeft w:val="0"/>
                          <w:marRight w:val="0"/>
                          <w:marTop w:val="0"/>
                          <w:marBottom w:val="0"/>
                          <w:divBdr>
                            <w:top w:val="none" w:sz="0" w:space="0" w:color="auto"/>
                            <w:left w:val="none" w:sz="0" w:space="0" w:color="auto"/>
                            <w:bottom w:val="none" w:sz="0" w:space="0" w:color="auto"/>
                            <w:right w:val="none" w:sz="0" w:space="0" w:color="auto"/>
                          </w:divBdr>
                        </w:div>
                        <w:div w:id="1895460593">
                          <w:marLeft w:val="0"/>
                          <w:marRight w:val="0"/>
                          <w:marTop w:val="0"/>
                          <w:marBottom w:val="0"/>
                          <w:divBdr>
                            <w:top w:val="none" w:sz="0" w:space="0" w:color="auto"/>
                            <w:left w:val="none" w:sz="0" w:space="0" w:color="auto"/>
                            <w:bottom w:val="none" w:sz="0" w:space="0" w:color="auto"/>
                            <w:right w:val="none" w:sz="0" w:space="0" w:color="auto"/>
                          </w:divBdr>
                        </w:div>
                        <w:div w:id="1069615396">
                          <w:marLeft w:val="0"/>
                          <w:marRight w:val="0"/>
                          <w:marTop w:val="0"/>
                          <w:marBottom w:val="0"/>
                          <w:divBdr>
                            <w:top w:val="none" w:sz="0" w:space="0" w:color="auto"/>
                            <w:left w:val="none" w:sz="0" w:space="0" w:color="auto"/>
                            <w:bottom w:val="none" w:sz="0" w:space="0" w:color="auto"/>
                            <w:right w:val="none" w:sz="0" w:space="0" w:color="auto"/>
                          </w:divBdr>
                        </w:div>
                        <w:div w:id="756947773">
                          <w:marLeft w:val="0"/>
                          <w:marRight w:val="0"/>
                          <w:marTop w:val="0"/>
                          <w:marBottom w:val="0"/>
                          <w:divBdr>
                            <w:top w:val="none" w:sz="0" w:space="0" w:color="auto"/>
                            <w:left w:val="none" w:sz="0" w:space="0" w:color="auto"/>
                            <w:bottom w:val="none" w:sz="0" w:space="0" w:color="auto"/>
                            <w:right w:val="none" w:sz="0" w:space="0" w:color="auto"/>
                          </w:divBdr>
                        </w:div>
                        <w:div w:id="2140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6742">
          <w:marLeft w:val="0"/>
          <w:marRight w:val="0"/>
          <w:marTop w:val="75"/>
          <w:marBottom w:val="0"/>
          <w:divBdr>
            <w:top w:val="none" w:sz="0" w:space="0" w:color="auto"/>
            <w:left w:val="none" w:sz="0" w:space="0" w:color="auto"/>
            <w:bottom w:val="none" w:sz="0" w:space="0" w:color="auto"/>
            <w:right w:val="none" w:sz="0" w:space="0" w:color="auto"/>
          </w:divBdr>
          <w:divsChild>
            <w:div w:id="453640440">
              <w:marLeft w:val="0"/>
              <w:marRight w:val="0"/>
              <w:marTop w:val="0"/>
              <w:marBottom w:val="0"/>
              <w:divBdr>
                <w:top w:val="none" w:sz="0" w:space="0" w:color="auto"/>
                <w:left w:val="none" w:sz="0" w:space="0" w:color="auto"/>
                <w:bottom w:val="none" w:sz="0" w:space="0" w:color="auto"/>
                <w:right w:val="none" w:sz="0" w:space="0" w:color="auto"/>
              </w:divBdr>
              <w:divsChild>
                <w:div w:id="78603785">
                  <w:marLeft w:val="0"/>
                  <w:marRight w:val="0"/>
                  <w:marTop w:val="0"/>
                  <w:marBottom w:val="0"/>
                  <w:divBdr>
                    <w:top w:val="none" w:sz="0" w:space="0" w:color="auto"/>
                    <w:left w:val="none" w:sz="0" w:space="0" w:color="auto"/>
                    <w:bottom w:val="none" w:sz="0" w:space="0" w:color="auto"/>
                    <w:right w:val="none" w:sz="0" w:space="0" w:color="auto"/>
                  </w:divBdr>
                  <w:divsChild>
                    <w:div w:id="197193623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00303437">
              <w:marLeft w:val="0"/>
              <w:marRight w:val="0"/>
              <w:marTop w:val="0"/>
              <w:marBottom w:val="0"/>
              <w:divBdr>
                <w:top w:val="none" w:sz="0" w:space="0" w:color="auto"/>
                <w:left w:val="none" w:sz="0" w:space="0" w:color="auto"/>
                <w:bottom w:val="none" w:sz="0" w:space="0" w:color="auto"/>
                <w:right w:val="none" w:sz="0" w:space="0" w:color="auto"/>
              </w:divBdr>
              <w:divsChild>
                <w:div w:id="264388532">
                  <w:marLeft w:val="0"/>
                  <w:marRight w:val="0"/>
                  <w:marTop w:val="0"/>
                  <w:marBottom w:val="0"/>
                  <w:divBdr>
                    <w:top w:val="none" w:sz="0" w:space="0" w:color="auto"/>
                    <w:left w:val="none" w:sz="0" w:space="0" w:color="auto"/>
                    <w:bottom w:val="none" w:sz="0" w:space="0" w:color="auto"/>
                    <w:right w:val="none" w:sz="0" w:space="0" w:color="auto"/>
                  </w:divBdr>
                  <w:divsChild>
                    <w:div w:id="1295985384">
                      <w:marLeft w:val="0"/>
                      <w:marRight w:val="0"/>
                      <w:marTop w:val="0"/>
                      <w:marBottom w:val="600"/>
                      <w:divBdr>
                        <w:top w:val="none" w:sz="0" w:space="0" w:color="auto"/>
                        <w:left w:val="none" w:sz="0" w:space="0" w:color="auto"/>
                        <w:bottom w:val="none" w:sz="0" w:space="0" w:color="auto"/>
                        <w:right w:val="none" w:sz="0" w:space="0" w:color="auto"/>
                      </w:divBdr>
                      <w:divsChild>
                        <w:div w:id="90318152">
                          <w:marLeft w:val="0"/>
                          <w:marRight w:val="0"/>
                          <w:marTop w:val="0"/>
                          <w:marBottom w:val="0"/>
                          <w:divBdr>
                            <w:top w:val="none" w:sz="0" w:space="0" w:color="auto"/>
                            <w:left w:val="none" w:sz="0" w:space="0" w:color="auto"/>
                            <w:bottom w:val="none" w:sz="0" w:space="0" w:color="auto"/>
                            <w:right w:val="none" w:sz="0" w:space="0" w:color="auto"/>
                          </w:divBdr>
                          <w:divsChild>
                            <w:div w:id="977807817">
                              <w:marLeft w:val="0"/>
                              <w:marRight w:val="0"/>
                              <w:marTop w:val="0"/>
                              <w:marBottom w:val="0"/>
                              <w:divBdr>
                                <w:top w:val="none" w:sz="0" w:space="0" w:color="auto"/>
                                <w:left w:val="none" w:sz="0" w:space="0" w:color="auto"/>
                                <w:bottom w:val="none" w:sz="0" w:space="0" w:color="auto"/>
                                <w:right w:val="none" w:sz="0" w:space="0" w:color="auto"/>
                              </w:divBdr>
                            </w:div>
                          </w:divsChild>
                        </w:div>
                        <w:div w:id="733704746">
                          <w:marLeft w:val="0"/>
                          <w:marRight w:val="0"/>
                          <w:marTop w:val="0"/>
                          <w:marBottom w:val="0"/>
                          <w:divBdr>
                            <w:top w:val="none" w:sz="0" w:space="0" w:color="auto"/>
                            <w:left w:val="none" w:sz="0" w:space="0" w:color="auto"/>
                            <w:bottom w:val="none" w:sz="0" w:space="0" w:color="auto"/>
                            <w:right w:val="none" w:sz="0" w:space="0" w:color="auto"/>
                          </w:divBdr>
                        </w:div>
                      </w:divsChild>
                    </w:div>
                    <w:div w:id="418907643">
                      <w:marLeft w:val="0"/>
                      <w:marRight w:val="0"/>
                      <w:marTop w:val="0"/>
                      <w:marBottom w:val="600"/>
                      <w:divBdr>
                        <w:top w:val="none" w:sz="0" w:space="0" w:color="auto"/>
                        <w:left w:val="none" w:sz="0" w:space="0" w:color="auto"/>
                        <w:bottom w:val="none" w:sz="0" w:space="0" w:color="auto"/>
                        <w:right w:val="none" w:sz="0" w:space="0" w:color="auto"/>
                      </w:divBdr>
                      <w:divsChild>
                        <w:div w:id="2007438105">
                          <w:marLeft w:val="0"/>
                          <w:marRight w:val="0"/>
                          <w:marTop w:val="0"/>
                          <w:marBottom w:val="0"/>
                          <w:divBdr>
                            <w:top w:val="none" w:sz="0" w:space="0" w:color="auto"/>
                            <w:left w:val="none" w:sz="0" w:space="0" w:color="auto"/>
                            <w:bottom w:val="none" w:sz="0" w:space="0" w:color="auto"/>
                            <w:right w:val="none" w:sz="0" w:space="0" w:color="auto"/>
                          </w:divBdr>
                          <w:divsChild>
                            <w:div w:id="292294753">
                              <w:marLeft w:val="0"/>
                              <w:marRight w:val="0"/>
                              <w:marTop w:val="0"/>
                              <w:marBottom w:val="0"/>
                              <w:divBdr>
                                <w:top w:val="none" w:sz="0" w:space="0" w:color="auto"/>
                                <w:left w:val="none" w:sz="0" w:space="0" w:color="auto"/>
                                <w:bottom w:val="none" w:sz="0" w:space="0" w:color="auto"/>
                                <w:right w:val="none" w:sz="0" w:space="0" w:color="auto"/>
                              </w:divBdr>
                            </w:div>
                          </w:divsChild>
                        </w:div>
                        <w:div w:id="891113114">
                          <w:marLeft w:val="0"/>
                          <w:marRight w:val="0"/>
                          <w:marTop w:val="0"/>
                          <w:marBottom w:val="0"/>
                          <w:divBdr>
                            <w:top w:val="none" w:sz="0" w:space="0" w:color="auto"/>
                            <w:left w:val="none" w:sz="0" w:space="0" w:color="auto"/>
                            <w:bottom w:val="none" w:sz="0" w:space="0" w:color="auto"/>
                            <w:right w:val="none" w:sz="0" w:space="0" w:color="auto"/>
                          </w:divBdr>
                        </w:div>
                        <w:div w:id="201982437">
                          <w:marLeft w:val="0"/>
                          <w:marRight w:val="0"/>
                          <w:marTop w:val="0"/>
                          <w:marBottom w:val="0"/>
                          <w:divBdr>
                            <w:top w:val="none" w:sz="0" w:space="0" w:color="auto"/>
                            <w:left w:val="none" w:sz="0" w:space="0" w:color="auto"/>
                            <w:bottom w:val="none" w:sz="0" w:space="0" w:color="auto"/>
                            <w:right w:val="none" w:sz="0" w:space="0" w:color="auto"/>
                          </w:divBdr>
                        </w:div>
                        <w:div w:id="835535981">
                          <w:marLeft w:val="0"/>
                          <w:marRight w:val="0"/>
                          <w:marTop w:val="0"/>
                          <w:marBottom w:val="0"/>
                          <w:divBdr>
                            <w:top w:val="none" w:sz="0" w:space="0" w:color="auto"/>
                            <w:left w:val="none" w:sz="0" w:space="0" w:color="auto"/>
                            <w:bottom w:val="none" w:sz="0" w:space="0" w:color="auto"/>
                            <w:right w:val="none" w:sz="0" w:space="0" w:color="auto"/>
                          </w:divBdr>
                        </w:div>
                      </w:divsChild>
                    </w:div>
                    <w:div w:id="336536907">
                      <w:marLeft w:val="0"/>
                      <w:marRight w:val="0"/>
                      <w:marTop w:val="0"/>
                      <w:marBottom w:val="600"/>
                      <w:divBdr>
                        <w:top w:val="none" w:sz="0" w:space="0" w:color="auto"/>
                        <w:left w:val="none" w:sz="0" w:space="0" w:color="auto"/>
                        <w:bottom w:val="none" w:sz="0" w:space="0" w:color="auto"/>
                        <w:right w:val="none" w:sz="0" w:space="0" w:color="auto"/>
                      </w:divBdr>
                      <w:divsChild>
                        <w:div w:id="164371045">
                          <w:marLeft w:val="0"/>
                          <w:marRight w:val="0"/>
                          <w:marTop w:val="0"/>
                          <w:marBottom w:val="0"/>
                          <w:divBdr>
                            <w:top w:val="none" w:sz="0" w:space="0" w:color="auto"/>
                            <w:left w:val="none" w:sz="0" w:space="0" w:color="auto"/>
                            <w:bottom w:val="none" w:sz="0" w:space="0" w:color="auto"/>
                            <w:right w:val="none" w:sz="0" w:space="0" w:color="auto"/>
                          </w:divBdr>
                          <w:divsChild>
                            <w:div w:id="1862427812">
                              <w:marLeft w:val="0"/>
                              <w:marRight w:val="0"/>
                              <w:marTop w:val="0"/>
                              <w:marBottom w:val="0"/>
                              <w:divBdr>
                                <w:top w:val="none" w:sz="0" w:space="0" w:color="auto"/>
                                <w:left w:val="none" w:sz="0" w:space="0" w:color="auto"/>
                                <w:bottom w:val="none" w:sz="0" w:space="0" w:color="auto"/>
                                <w:right w:val="none" w:sz="0" w:space="0" w:color="auto"/>
                              </w:divBdr>
                            </w:div>
                          </w:divsChild>
                        </w:div>
                        <w:div w:id="687367499">
                          <w:marLeft w:val="0"/>
                          <w:marRight w:val="0"/>
                          <w:marTop w:val="0"/>
                          <w:marBottom w:val="0"/>
                          <w:divBdr>
                            <w:top w:val="none" w:sz="0" w:space="0" w:color="auto"/>
                            <w:left w:val="none" w:sz="0" w:space="0" w:color="auto"/>
                            <w:bottom w:val="none" w:sz="0" w:space="0" w:color="auto"/>
                            <w:right w:val="none" w:sz="0" w:space="0" w:color="auto"/>
                          </w:divBdr>
                        </w:div>
                        <w:div w:id="235482540">
                          <w:marLeft w:val="0"/>
                          <w:marRight w:val="0"/>
                          <w:marTop w:val="0"/>
                          <w:marBottom w:val="0"/>
                          <w:divBdr>
                            <w:top w:val="none" w:sz="0" w:space="0" w:color="auto"/>
                            <w:left w:val="none" w:sz="0" w:space="0" w:color="auto"/>
                            <w:bottom w:val="none" w:sz="0" w:space="0" w:color="auto"/>
                            <w:right w:val="none" w:sz="0" w:space="0" w:color="auto"/>
                          </w:divBdr>
                        </w:div>
                        <w:div w:id="1072125203">
                          <w:marLeft w:val="0"/>
                          <w:marRight w:val="0"/>
                          <w:marTop w:val="0"/>
                          <w:marBottom w:val="0"/>
                          <w:divBdr>
                            <w:top w:val="none" w:sz="0" w:space="0" w:color="auto"/>
                            <w:left w:val="none" w:sz="0" w:space="0" w:color="auto"/>
                            <w:bottom w:val="none" w:sz="0" w:space="0" w:color="auto"/>
                            <w:right w:val="none" w:sz="0" w:space="0" w:color="auto"/>
                          </w:divBdr>
                        </w:div>
                        <w:div w:id="1441995465">
                          <w:marLeft w:val="0"/>
                          <w:marRight w:val="0"/>
                          <w:marTop w:val="0"/>
                          <w:marBottom w:val="0"/>
                          <w:divBdr>
                            <w:top w:val="none" w:sz="0" w:space="0" w:color="auto"/>
                            <w:left w:val="none" w:sz="0" w:space="0" w:color="auto"/>
                            <w:bottom w:val="none" w:sz="0" w:space="0" w:color="auto"/>
                            <w:right w:val="none" w:sz="0" w:space="0" w:color="auto"/>
                          </w:divBdr>
                        </w:div>
                      </w:divsChild>
                    </w:div>
                    <w:div w:id="565995664">
                      <w:marLeft w:val="0"/>
                      <w:marRight w:val="0"/>
                      <w:marTop w:val="0"/>
                      <w:marBottom w:val="600"/>
                      <w:divBdr>
                        <w:top w:val="none" w:sz="0" w:space="0" w:color="auto"/>
                        <w:left w:val="none" w:sz="0" w:space="0" w:color="auto"/>
                        <w:bottom w:val="none" w:sz="0" w:space="0" w:color="auto"/>
                        <w:right w:val="none" w:sz="0" w:space="0" w:color="auto"/>
                      </w:divBdr>
                      <w:divsChild>
                        <w:div w:id="584873869">
                          <w:marLeft w:val="0"/>
                          <w:marRight w:val="0"/>
                          <w:marTop w:val="0"/>
                          <w:marBottom w:val="0"/>
                          <w:divBdr>
                            <w:top w:val="none" w:sz="0" w:space="0" w:color="auto"/>
                            <w:left w:val="none" w:sz="0" w:space="0" w:color="auto"/>
                            <w:bottom w:val="none" w:sz="0" w:space="0" w:color="auto"/>
                            <w:right w:val="none" w:sz="0" w:space="0" w:color="auto"/>
                          </w:divBdr>
                          <w:divsChild>
                            <w:div w:id="1229994282">
                              <w:marLeft w:val="0"/>
                              <w:marRight w:val="0"/>
                              <w:marTop w:val="0"/>
                              <w:marBottom w:val="0"/>
                              <w:divBdr>
                                <w:top w:val="none" w:sz="0" w:space="0" w:color="auto"/>
                                <w:left w:val="none" w:sz="0" w:space="0" w:color="auto"/>
                                <w:bottom w:val="none" w:sz="0" w:space="0" w:color="auto"/>
                                <w:right w:val="none" w:sz="0" w:space="0" w:color="auto"/>
                              </w:divBdr>
                            </w:div>
                          </w:divsChild>
                        </w:div>
                        <w:div w:id="616133930">
                          <w:marLeft w:val="0"/>
                          <w:marRight w:val="0"/>
                          <w:marTop w:val="0"/>
                          <w:marBottom w:val="0"/>
                          <w:divBdr>
                            <w:top w:val="none" w:sz="0" w:space="0" w:color="auto"/>
                            <w:left w:val="none" w:sz="0" w:space="0" w:color="auto"/>
                            <w:bottom w:val="none" w:sz="0" w:space="0" w:color="auto"/>
                            <w:right w:val="none" w:sz="0" w:space="0" w:color="auto"/>
                          </w:divBdr>
                        </w:div>
                        <w:div w:id="1887642496">
                          <w:marLeft w:val="0"/>
                          <w:marRight w:val="0"/>
                          <w:marTop w:val="0"/>
                          <w:marBottom w:val="0"/>
                          <w:divBdr>
                            <w:top w:val="none" w:sz="0" w:space="0" w:color="auto"/>
                            <w:left w:val="none" w:sz="0" w:space="0" w:color="auto"/>
                            <w:bottom w:val="none" w:sz="0" w:space="0" w:color="auto"/>
                            <w:right w:val="none" w:sz="0" w:space="0" w:color="auto"/>
                          </w:divBdr>
                        </w:div>
                        <w:div w:id="17394861">
                          <w:marLeft w:val="0"/>
                          <w:marRight w:val="0"/>
                          <w:marTop w:val="0"/>
                          <w:marBottom w:val="0"/>
                          <w:divBdr>
                            <w:top w:val="none" w:sz="0" w:space="0" w:color="auto"/>
                            <w:left w:val="none" w:sz="0" w:space="0" w:color="auto"/>
                            <w:bottom w:val="none" w:sz="0" w:space="0" w:color="auto"/>
                            <w:right w:val="none" w:sz="0" w:space="0" w:color="auto"/>
                          </w:divBdr>
                        </w:div>
                        <w:div w:id="1048185207">
                          <w:marLeft w:val="0"/>
                          <w:marRight w:val="0"/>
                          <w:marTop w:val="0"/>
                          <w:marBottom w:val="0"/>
                          <w:divBdr>
                            <w:top w:val="none" w:sz="0" w:space="0" w:color="auto"/>
                            <w:left w:val="none" w:sz="0" w:space="0" w:color="auto"/>
                            <w:bottom w:val="none" w:sz="0" w:space="0" w:color="auto"/>
                            <w:right w:val="none" w:sz="0" w:space="0" w:color="auto"/>
                          </w:divBdr>
                        </w:div>
                        <w:div w:id="3442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058323">
      <w:bodyDiv w:val="1"/>
      <w:marLeft w:val="0"/>
      <w:marRight w:val="0"/>
      <w:marTop w:val="0"/>
      <w:marBottom w:val="0"/>
      <w:divBdr>
        <w:top w:val="none" w:sz="0" w:space="0" w:color="auto"/>
        <w:left w:val="none" w:sz="0" w:space="0" w:color="auto"/>
        <w:bottom w:val="none" w:sz="0" w:space="0" w:color="auto"/>
        <w:right w:val="none" w:sz="0" w:space="0" w:color="auto"/>
      </w:divBdr>
      <w:divsChild>
        <w:div w:id="929044724">
          <w:marLeft w:val="0"/>
          <w:marRight w:val="0"/>
          <w:marTop w:val="0"/>
          <w:marBottom w:val="0"/>
          <w:divBdr>
            <w:top w:val="none" w:sz="0" w:space="0" w:color="auto"/>
            <w:left w:val="none" w:sz="0" w:space="0" w:color="auto"/>
            <w:bottom w:val="none" w:sz="0" w:space="0" w:color="auto"/>
            <w:right w:val="none" w:sz="0" w:space="0" w:color="auto"/>
          </w:divBdr>
          <w:divsChild>
            <w:div w:id="1910919685">
              <w:marLeft w:val="0"/>
              <w:marRight w:val="0"/>
              <w:marTop w:val="75"/>
              <w:marBottom w:val="0"/>
              <w:divBdr>
                <w:top w:val="none" w:sz="0" w:space="0" w:color="auto"/>
                <w:left w:val="none" w:sz="0" w:space="0" w:color="auto"/>
                <w:bottom w:val="none" w:sz="0" w:space="0" w:color="auto"/>
                <w:right w:val="none" w:sz="0" w:space="0" w:color="auto"/>
              </w:divBdr>
              <w:divsChild>
                <w:div w:id="882718089">
                  <w:marLeft w:val="0"/>
                  <w:marRight w:val="0"/>
                  <w:marTop w:val="0"/>
                  <w:marBottom w:val="0"/>
                  <w:divBdr>
                    <w:top w:val="none" w:sz="0" w:space="0" w:color="auto"/>
                    <w:left w:val="none" w:sz="0" w:space="0" w:color="auto"/>
                    <w:bottom w:val="none" w:sz="0" w:space="0" w:color="auto"/>
                    <w:right w:val="none" w:sz="0" w:space="0" w:color="auto"/>
                  </w:divBdr>
                  <w:divsChild>
                    <w:div w:id="948008583">
                      <w:marLeft w:val="0"/>
                      <w:marRight w:val="0"/>
                      <w:marTop w:val="0"/>
                      <w:marBottom w:val="120"/>
                      <w:divBdr>
                        <w:top w:val="none" w:sz="0" w:space="0" w:color="auto"/>
                        <w:left w:val="none" w:sz="0" w:space="0" w:color="auto"/>
                        <w:bottom w:val="none" w:sz="0" w:space="0" w:color="auto"/>
                        <w:right w:val="none" w:sz="0" w:space="0" w:color="auto"/>
                      </w:divBdr>
                    </w:div>
                    <w:div w:id="860899434">
                      <w:marLeft w:val="0"/>
                      <w:marRight w:val="0"/>
                      <w:marTop w:val="0"/>
                      <w:marBottom w:val="0"/>
                      <w:divBdr>
                        <w:top w:val="none" w:sz="0" w:space="0" w:color="auto"/>
                        <w:left w:val="none" w:sz="0" w:space="0" w:color="auto"/>
                        <w:bottom w:val="none" w:sz="0" w:space="0" w:color="auto"/>
                        <w:right w:val="none" w:sz="0" w:space="0" w:color="auto"/>
                      </w:divBdr>
                      <w:divsChild>
                        <w:div w:id="10584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737377">
          <w:marLeft w:val="0"/>
          <w:marRight w:val="0"/>
          <w:marTop w:val="0"/>
          <w:marBottom w:val="0"/>
          <w:divBdr>
            <w:top w:val="none" w:sz="0" w:space="0" w:color="auto"/>
            <w:left w:val="none" w:sz="0" w:space="0" w:color="auto"/>
            <w:bottom w:val="none" w:sz="0" w:space="0" w:color="auto"/>
            <w:right w:val="none" w:sz="0" w:space="0" w:color="auto"/>
          </w:divBdr>
          <w:divsChild>
            <w:div w:id="1974208923">
              <w:marLeft w:val="0"/>
              <w:marRight w:val="0"/>
              <w:marTop w:val="75"/>
              <w:marBottom w:val="0"/>
              <w:divBdr>
                <w:top w:val="none" w:sz="0" w:space="0" w:color="auto"/>
                <w:left w:val="none" w:sz="0" w:space="0" w:color="auto"/>
                <w:bottom w:val="none" w:sz="0" w:space="0" w:color="auto"/>
                <w:right w:val="none" w:sz="0" w:space="0" w:color="auto"/>
              </w:divBdr>
              <w:divsChild>
                <w:div w:id="85731648">
                  <w:marLeft w:val="0"/>
                  <w:marRight w:val="0"/>
                  <w:marTop w:val="0"/>
                  <w:marBottom w:val="0"/>
                  <w:divBdr>
                    <w:top w:val="none" w:sz="0" w:space="0" w:color="auto"/>
                    <w:left w:val="none" w:sz="0" w:space="0" w:color="auto"/>
                    <w:bottom w:val="none" w:sz="0" w:space="0" w:color="auto"/>
                    <w:right w:val="none" w:sz="0" w:space="0" w:color="auto"/>
                  </w:divBdr>
                  <w:divsChild>
                    <w:div w:id="2099326182">
                      <w:marLeft w:val="0"/>
                      <w:marRight w:val="0"/>
                      <w:marTop w:val="0"/>
                      <w:marBottom w:val="0"/>
                      <w:divBdr>
                        <w:top w:val="none" w:sz="0" w:space="0" w:color="auto"/>
                        <w:left w:val="none" w:sz="0" w:space="0" w:color="auto"/>
                        <w:bottom w:val="none" w:sz="0" w:space="0" w:color="auto"/>
                        <w:right w:val="none" w:sz="0" w:space="0" w:color="auto"/>
                      </w:divBdr>
                      <w:divsChild>
                        <w:div w:id="200017530">
                          <w:marLeft w:val="0"/>
                          <w:marRight w:val="0"/>
                          <w:marTop w:val="75"/>
                          <w:marBottom w:val="150"/>
                          <w:divBdr>
                            <w:top w:val="none" w:sz="0" w:space="0" w:color="auto"/>
                            <w:left w:val="none" w:sz="0" w:space="0" w:color="auto"/>
                            <w:bottom w:val="none" w:sz="0" w:space="0" w:color="auto"/>
                            <w:right w:val="none" w:sz="0" w:space="0" w:color="auto"/>
                          </w:divBdr>
                          <w:divsChild>
                            <w:div w:id="14511719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8781833">
                  <w:marLeft w:val="0"/>
                  <w:marRight w:val="0"/>
                  <w:marTop w:val="0"/>
                  <w:marBottom w:val="0"/>
                  <w:divBdr>
                    <w:top w:val="none" w:sz="0" w:space="0" w:color="auto"/>
                    <w:left w:val="none" w:sz="0" w:space="0" w:color="auto"/>
                    <w:bottom w:val="none" w:sz="0" w:space="0" w:color="auto"/>
                    <w:right w:val="none" w:sz="0" w:space="0" w:color="auto"/>
                  </w:divBdr>
                  <w:divsChild>
                    <w:div w:id="398212733">
                      <w:marLeft w:val="0"/>
                      <w:marRight w:val="0"/>
                      <w:marTop w:val="0"/>
                      <w:marBottom w:val="120"/>
                      <w:divBdr>
                        <w:top w:val="none" w:sz="0" w:space="0" w:color="auto"/>
                        <w:left w:val="none" w:sz="0" w:space="0" w:color="auto"/>
                        <w:bottom w:val="none" w:sz="0" w:space="0" w:color="auto"/>
                        <w:right w:val="none" w:sz="0" w:space="0" w:color="auto"/>
                      </w:divBdr>
                    </w:div>
                    <w:div w:id="1631666176">
                      <w:marLeft w:val="0"/>
                      <w:marRight w:val="0"/>
                      <w:marTop w:val="0"/>
                      <w:marBottom w:val="0"/>
                      <w:divBdr>
                        <w:top w:val="none" w:sz="0" w:space="0" w:color="auto"/>
                        <w:left w:val="none" w:sz="0" w:space="0" w:color="auto"/>
                        <w:bottom w:val="none" w:sz="0" w:space="0" w:color="auto"/>
                        <w:right w:val="none" w:sz="0" w:space="0" w:color="auto"/>
                      </w:divBdr>
                      <w:divsChild>
                        <w:div w:id="1924753797">
                          <w:marLeft w:val="0"/>
                          <w:marRight w:val="0"/>
                          <w:marTop w:val="0"/>
                          <w:marBottom w:val="0"/>
                          <w:divBdr>
                            <w:top w:val="none" w:sz="0" w:space="0" w:color="auto"/>
                            <w:left w:val="none" w:sz="0" w:space="0" w:color="auto"/>
                            <w:bottom w:val="none" w:sz="0" w:space="0" w:color="auto"/>
                            <w:right w:val="none" w:sz="0" w:space="0" w:color="auto"/>
                          </w:divBdr>
                        </w:div>
                        <w:div w:id="10108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919">
      <w:bodyDiv w:val="1"/>
      <w:marLeft w:val="0"/>
      <w:marRight w:val="0"/>
      <w:marTop w:val="0"/>
      <w:marBottom w:val="0"/>
      <w:divBdr>
        <w:top w:val="none" w:sz="0" w:space="0" w:color="auto"/>
        <w:left w:val="none" w:sz="0" w:space="0" w:color="auto"/>
        <w:bottom w:val="none" w:sz="0" w:space="0" w:color="auto"/>
        <w:right w:val="none" w:sz="0" w:space="0" w:color="auto"/>
      </w:divBdr>
      <w:divsChild>
        <w:div w:id="1180463116">
          <w:marLeft w:val="0"/>
          <w:marRight w:val="0"/>
          <w:marTop w:val="75"/>
          <w:marBottom w:val="0"/>
          <w:divBdr>
            <w:top w:val="none" w:sz="0" w:space="0" w:color="auto"/>
            <w:left w:val="none" w:sz="0" w:space="0" w:color="auto"/>
            <w:bottom w:val="none" w:sz="0" w:space="0" w:color="auto"/>
            <w:right w:val="none" w:sz="0" w:space="0" w:color="auto"/>
          </w:divBdr>
          <w:divsChild>
            <w:div w:id="2121294073">
              <w:marLeft w:val="0"/>
              <w:marRight w:val="0"/>
              <w:marTop w:val="0"/>
              <w:marBottom w:val="0"/>
              <w:divBdr>
                <w:top w:val="none" w:sz="0" w:space="0" w:color="auto"/>
                <w:left w:val="none" w:sz="0" w:space="0" w:color="auto"/>
                <w:bottom w:val="none" w:sz="0" w:space="0" w:color="auto"/>
                <w:right w:val="none" w:sz="0" w:space="0" w:color="auto"/>
              </w:divBdr>
              <w:divsChild>
                <w:div w:id="170686616">
                  <w:marLeft w:val="0"/>
                  <w:marRight w:val="0"/>
                  <w:marTop w:val="0"/>
                  <w:marBottom w:val="0"/>
                  <w:divBdr>
                    <w:top w:val="none" w:sz="0" w:space="0" w:color="auto"/>
                    <w:left w:val="none" w:sz="0" w:space="0" w:color="auto"/>
                    <w:bottom w:val="none" w:sz="0" w:space="0" w:color="auto"/>
                    <w:right w:val="none" w:sz="0" w:space="0" w:color="auto"/>
                  </w:divBdr>
                  <w:divsChild>
                    <w:div w:id="1264722449">
                      <w:marLeft w:val="0"/>
                      <w:marRight w:val="0"/>
                      <w:marTop w:val="0"/>
                      <w:marBottom w:val="600"/>
                      <w:divBdr>
                        <w:top w:val="none" w:sz="0" w:space="0" w:color="auto"/>
                        <w:left w:val="none" w:sz="0" w:space="0" w:color="auto"/>
                        <w:bottom w:val="none" w:sz="0" w:space="0" w:color="auto"/>
                        <w:right w:val="none" w:sz="0" w:space="0" w:color="auto"/>
                      </w:divBdr>
                      <w:divsChild>
                        <w:div w:id="1988781299">
                          <w:marLeft w:val="0"/>
                          <w:marRight w:val="0"/>
                          <w:marTop w:val="0"/>
                          <w:marBottom w:val="0"/>
                          <w:divBdr>
                            <w:top w:val="none" w:sz="0" w:space="0" w:color="auto"/>
                            <w:left w:val="none" w:sz="0" w:space="0" w:color="auto"/>
                            <w:bottom w:val="none" w:sz="0" w:space="0" w:color="auto"/>
                            <w:right w:val="none" w:sz="0" w:space="0" w:color="auto"/>
                          </w:divBdr>
                          <w:divsChild>
                            <w:div w:id="1173495720">
                              <w:marLeft w:val="0"/>
                              <w:marRight w:val="0"/>
                              <w:marTop w:val="0"/>
                              <w:marBottom w:val="0"/>
                              <w:divBdr>
                                <w:top w:val="none" w:sz="0" w:space="0" w:color="auto"/>
                                <w:left w:val="none" w:sz="0" w:space="0" w:color="auto"/>
                                <w:bottom w:val="none" w:sz="0" w:space="0" w:color="auto"/>
                                <w:right w:val="none" w:sz="0" w:space="0" w:color="auto"/>
                              </w:divBdr>
                            </w:div>
                          </w:divsChild>
                        </w:div>
                        <w:div w:id="644041479">
                          <w:marLeft w:val="0"/>
                          <w:marRight w:val="0"/>
                          <w:marTop w:val="0"/>
                          <w:marBottom w:val="0"/>
                          <w:divBdr>
                            <w:top w:val="none" w:sz="0" w:space="0" w:color="auto"/>
                            <w:left w:val="none" w:sz="0" w:space="0" w:color="auto"/>
                            <w:bottom w:val="none" w:sz="0" w:space="0" w:color="auto"/>
                            <w:right w:val="none" w:sz="0" w:space="0" w:color="auto"/>
                          </w:divBdr>
                        </w:div>
                        <w:div w:id="1626890445">
                          <w:marLeft w:val="0"/>
                          <w:marRight w:val="0"/>
                          <w:marTop w:val="0"/>
                          <w:marBottom w:val="0"/>
                          <w:divBdr>
                            <w:top w:val="none" w:sz="0" w:space="0" w:color="auto"/>
                            <w:left w:val="none" w:sz="0" w:space="0" w:color="auto"/>
                            <w:bottom w:val="none" w:sz="0" w:space="0" w:color="auto"/>
                            <w:right w:val="none" w:sz="0" w:space="0" w:color="auto"/>
                          </w:divBdr>
                        </w:div>
                        <w:div w:id="1258291611">
                          <w:marLeft w:val="0"/>
                          <w:marRight w:val="0"/>
                          <w:marTop w:val="0"/>
                          <w:marBottom w:val="0"/>
                          <w:divBdr>
                            <w:top w:val="none" w:sz="0" w:space="0" w:color="auto"/>
                            <w:left w:val="none" w:sz="0" w:space="0" w:color="auto"/>
                            <w:bottom w:val="none" w:sz="0" w:space="0" w:color="auto"/>
                            <w:right w:val="none" w:sz="0" w:space="0" w:color="auto"/>
                          </w:divBdr>
                        </w:div>
                        <w:div w:id="588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68862">
          <w:marLeft w:val="0"/>
          <w:marRight w:val="0"/>
          <w:marTop w:val="75"/>
          <w:marBottom w:val="0"/>
          <w:divBdr>
            <w:top w:val="none" w:sz="0" w:space="0" w:color="auto"/>
            <w:left w:val="none" w:sz="0" w:space="0" w:color="auto"/>
            <w:bottom w:val="none" w:sz="0" w:space="0" w:color="auto"/>
            <w:right w:val="none" w:sz="0" w:space="0" w:color="auto"/>
          </w:divBdr>
          <w:divsChild>
            <w:div w:id="553388365">
              <w:marLeft w:val="0"/>
              <w:marRight w:val="0"/>
              <w:marTop w:val="0"/>
              <w:marBottom w:val="0"/>
              <w:divBdr>
                <w:top w:val="none" w:sz="0" w:space="0" w:color="auto"/>
                <w:left w:val="none" w:sz="0" w:space="0" w:color="auto"/>
                <w:bottom w:val="none" w:sz="0" w:space="0" w:color="auto"/>
                <w:right w:val="none" w:sz="0" w:space="0" w:color="auto"/>
              </w:divBdr>
              <w:divsChild>
                <w:div w:id="576525484">
                  <w:marLeft w:val="0"/>
                  <w:marRight w:val="0"/>
                  <w:marTop w:val="0"/>
                  <w:marBottom w:val="0"/>
                  <w:divBdr>
                    <w:top w:val="none" w:sz="0" w:space="0" w:color="auto"/>
                    <w:left w:val="none" w:sz="0" w:space="0" w:color="auto"/>
                    <w:bottom w:val="none" w:sz="0" w:space="0" w:color="auto"/>
                    <w:right w:val="none" w:sz="0" w:space="0" w:color="auto"/>
                  </w:divBdr>
                  <w:divsChild>
                    <w:div w:id="48551132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371496995">
              <w:marLeft w:val="0"/>
              <w:marRight w:val="0"/>
              <w:marTop w:val="0"/>
              <w:marBottom w:val="0"/>
              <w:divBdr>
                <w:top w:val="none" w:sz="0" w:space="0" w:color="auto"/>
                <w:left w:val="none" w:sz="0" w:space="0" w:color="auto"/>
                <w:bottom w:val="none" w:sz="0" w:space="0" w:color="auto"/>
                <w:right w:val="none" w:sz="0" w:space="0" w:color="auto"/>
              </w:divBdr>
              <w:divsChild>
                <w:div w:id="1147433697">
                  <w:marLeft w:val="0"/>
                  <w:marRight w:val="0"/>
                  <w:marTop w:val="0"/>
                  <w:marBottom w:val="0"/>
                  <w:divBdr>
                    <w:top w:val="none" w:sz="0" w:space="0" w:color="auto"/>
                    <w:left w:val="none" w:sz="0" w:space="0" w:color="auto"/>
                    <w:bottom w:val="none" w:sz="0" w:space="0" w:color="auto"/>
                    <w:right w:val="none" w:sz="0" w:space="0" w:color="auto"/>
                  </w:divBdr>
                  <w:divsChild>
                    <w:div w:id="264315371">
                      <w:marLeft w:val="0"/>
                      <w:marRight w:val="0"/>
                      <w:marTop w:val="0"/>
                      <w:marBottom w:val="600"/>
                      <w:divBdr>
                        <w:top w:val="none" w:sz="0" w:space="0" w:color="auto"/>
                        <w:left w:val="none" w:sz="0" w:space="0" w:color="auto"/>
                        <w:bottom w:val="none" w:sz="0" w:space="0" w:color="auto"/>
                        <w:right w:val="none" w:sz="0" w:space="0" w:color="auto"/>
                      </w:divBdr>
                      <w:divsChild>
                        <w:div w:id="618990966">
                          <w:marLeft w:val="0"/>
                          <w:marRight w:val="0"/>
                          <w:marTop w:val="0"/>
                          <w:marBottom w:val="0"/>
                          <w:divBdr>
                            <w:top w:val="none" w:sz="0" w:space="0" w:color="auto"/>
                            <w:left w:val="none" w:sz="0" w:space="0" w:color="auto"/>
                            <w:bottom w:val="none" w:sz="0" w:space="0" w:color="auto"/>
                            <w:right w:val="none" w:sz="0" w:space="0" w:color="auto"/>
                          </w:divBdr>
                        </w:div>
                        <w:div w:id="2141534927">
                          <w:marLeft w:val="0"/>
                          <w:marRight w:val="0"/>
                          <w:marTop w:val="0"/>
                          <w:marBottom w:val="0"/>
                          <w:divBdr>
                            <w:top w:val="none" w:sz="0" w:space="0" w:color="auto"/>
                            <w:left w:val="none" w:sz="0" w:space="0" w:color="auto"/>
                            <w:bottom w:val="none" w:sz="0" w:space="0" w:color="auto"/>
                            <w:right w:val="none" w:sz="0" w:space="0" w:color="auto"/>
                          </w:divBdr>
                        </w:div>
                        <w:div w:id="10784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52188">
      <w:bodyDiv w:val="1"/>
      <w:marLeft w:val="0"/>
      <w:marRight w:val="0"/>
      <w:marTop w:val="0"/>
      <w:marBottom w:val="0"/>
      <w:divBdr>
        <w:top w:val="none" w:sz="0" w:space="0" w:color="auto"/>
        <w:left w:val="none" w:sz="0" w:space="0" w:color="auto"/>
        <w:bottom w:val="none" w:sz="0" w:space="0" w:color="auto"/>
        <w:right w:val="none" w:sz="0" w:space="0" w:color="auto"/>
      </w:divBdr>
      <w:divsChild>
        <w:div w:id="1689410049">
          <w:marLeft w:val="0"/>
          <w:marRight w:val="0"/>
          <w:marTop w:val="0"/>
          <w:marBottom w:val="0"/>
          <w:divBdr>
            <w:top w:val="none" w:sz="0" w:space="0" w:color="auto"/>
            <w:left w:val="none" w:sz="0" w:space="0" w:color="auto"/>
            <w:bottom w:val="none" w:sz="0" w:space="0" w:color="auto"/>
            <w:right w:val="none" w:sz="0" w:space="0" w:color="auto"/>
          </w:divBdr>
        </w:div>
        <w:div w:id="831413171">
          <w:marLeft w:val="0"/>
          <w:marRight w:val="0"/>
          <w:marTop w:val="0"/>
          <w:marBottom w:val="0"/>
          <w:divBdr>
            <w:top w:val="none" w:sz="0" w:space="0" w:color="auto"/>
            <w:left w:val="none" w:sz="0" w:space="0" w:color="auto"/>
            <w:bottom w:val="none" w:sz="0" w:space="0" w:color="auto"/>
            <w:right w:val="none" w:sz="0" w:space="0" w:color="auto"/>
          </w:divBdr>
        </w:div>
        <w:div w:id="79984991">
          <w:marLeft w:val="0"/>
          <w:marRight w:val="0"/>
          <w:marTop w:val="0"/>
          <w:marBottom w:val="0"/>
          <w:divBdr>
            <w:top w:val="none" w:sz="0" w:space="0" w:color="auto"/>
            <w:left w:val="none" w:sz="0" w:space="0" w:color="auto"/>
            <w:bottom w:val="none" w:sz="0" w:space="0" w:color="auto"/>
            <w:right w:val="none" w:sz="0" w:space="0" w:color="auto"/>
          </w:divBdr>
        </w:div>
        <w:div w:id="1431776606">
          <w:marLeft w:val="0"/>
          <w:marRight w:val="0"/>
          <w:marTop w:val="0"/>
          <w:marBottom w:val="0"/>
          <w:divBdr>
            <w:top w:val="none" w:sz="0" w:space="0" w:color="auto"/>
            <w:left w:val="none" w:sz="0" w:space="0" w:color="auto"/>
            <w:bottom w:val="none" w:sz="0" w:space="0" w:color="auto"/>
            <w:right w:val="none" w:sz="0" w:space="0" w:color="auto"/>
          </w:divBdr>
        </w:div>
      </w:divsChild>
    </w:div>
    <w:div w:id="262228504">
      <w:bodyDiv w:val="1"/>
      <w:marLeft w:val="0"/>
      <w:marRight w:val="0"/>
      <w:marTop w:val="0"/>
      <w:marBottom w:val="0"/>
      <w:divBdr>
        <w:top w:val="none" w:sz="0" w:space="0" w:color="auto"/>
        <w:left w:val="none" w:sz="0" w:space="0" w:color="auto"/>
        <w:bottom w:val="none" w:sz="0" w:space="0" w:color="auto"/>
        <w:right w:val="none" w:sz="0" w:space="0" w:color="auto"/>
      </w:divBdr>
      <w:divsChild>
        <w:div w:id="396823043">
          <w:marLeft w:val="0"/>
          <w:marRight w:val="0"/>
          <w:marTop w:val="0"/>
          <w:marBottom w:val="0"/>
          <w:divBdr>
            <w:top w:val="none" w:sz="0" w:space="0" w:color="auto"/>
            <w:left w:val="none" w:sz="0" w:space="0" w:color="auto"/>
            <w:bottom w:val="none" w:sz="0" w:space="0" w:color="auto"/>
            <w:right w:val="none" w:sz="0" w:space="0" w:color="auto"/>
          </w:divBdr>
        </w:div>
        <w:div w:id="360592145">
          <w:marLeft w:val="0"/>
          <w:marRight w:val="0"/>
          <w:marTop w:val="0"/>
          <w:marBottom w:val="0"/>
          <w:divBdr>
            <w:top w:val="none" w:sz="0" w:space="0" w:color="auto"/>
            <w:left w:val="none" w:sz="0" w:space="0" w:color="auto"/>
            <w:bottom w:val="none" w:sz="0" w:space="0" w:color="auto"/>
            <w:right w:val="none" w:sz="0" w:space="0" w:color="auto"/>
          </w:divBdr>
        </w:div>
        <w:div w:id="611789127">
          <w:marLeft w:val="0"/>
          <w:marRight w:val="0"/>
          <w:marTop w:val="0"/>
          <w:marBottom w:val="0"/>
          <w:divBdr>
            <w:top w:val="none" w:sz="0" w:space="0" w:color="auto"/>
            <w:left w:val="none" w:sz="0" w:space="0" w:color="auto"/>
            <w:bottom w:val="none" w:sz="0" w:space="0" w:color="auto"/>
            <w:right w:val="none" w:sz="0" w:space="0" w:color="auto"/>
          </w:divBdr>
        </w:div>
        <w:div w:id="736902425">
          <w:marLeft w:val="0"/>
          <w:marRight w:val="0"/>
          <w:marTop w:val="0"/>
          <w:marBottom w:val="0"/>
          <w:divBdr>
            <w:top w:val="none" w:sz="0" w:space="0" w:color="auto"/>
            <w:left w:val="none" w:sz="0" w:space="0" w:color="auto"/>
            <w:bottom w:val="none" w:sz="0" w:space="0" w:color="auto"/>
            <w:right w:val="none" w:sz="0" w:space="0" w:color="auto"/>
          </w:divBdr>
        </w:div>
      </w:divsChild>
    </w:div>
    <w:div w:id="267204893">
      <w:bodyDiv w:val="1"/>
      <w:marLeft w:val="0"/>
      <w:marRight w:val="0"/>
      <w:marTop w:val="0"/>
      <w:marBottom w:val="0"/>
      <w:divBdr>
        <w:top w:val="none" w:sz="0" w:space="0" w:color="auto"/>
        <w:left w:val="none" w:sz="0" w:space="0" w:color="auto"/>
        <w:bottom w:val="none" w:sz="0" w:space="0" w:color="auto"/>
        <w:right w:val="none" w:sz="0" w:space="0" w:color="auto"/>
      </w:divBdr>
      <w:divsChild>
        <w:div w:id="506866564">
          <w:marLeft w:val="0"/>
          <w:marRight w:val="0"/>
          <w:marTop w:val="75"/>
          <w:marBottom w:val="0"/>
          <w:divBdr>
            <w:top w:val="none" w:sz="0" w:space="0" w:color="auto"/>
            <w:left w:val="none" w:sz="0" w:space="0" w:color="auto"/>
            <w:bottom w:val="none" w:sz="0" w:space="0" w:color="auto"/>
            <w:right w:val="none" w:sz="0" w:space="0" w:color="auto"/>
          </w:divBdr>
          <w:divsChild>
            <w:div w:id="1372918996">
              <w:marLeft w:val="0"/>
              <w:marRight w:val="0"/>
              <w:marTop w:val="0"/>
              <w:marBottom w:val="0"/>
              <w:divBdr>
                <w:top w:val="none" w:sz="0" w:space="0" w:color="auto"/>
                <w:left w:val="none" w:sz="0" w:space="0" w:color="auto"/>
                <w:bottom w:val="none" w:sz="0" w:space="0" w:color="auto"/>
                <w:right w:val="none" w:sz="0" w:space="0" w:color="auto"/>
              </w:divBdr>
              <w:divsChild>
                <w:div w:id="1618026614">
                  <w:marLeft w:val="0"/>
                  <w:marRight w:val="0"/>
                  <w:marTop w:val="0"/>
                  <w:marBottom w:val="0"/>
                  <w:divBdr>
                    <w:top w:val="none" w:sz="0" w:space="0" w:color="auto"/>
                    <w:left w:val="none" w:sz="0" w:space="0" w:color="auto"/>
                    <w:bottom w:val="none" w:sz="0" w:space="0" w:color="auto"/>
                    <w:right w:val="none" w:sz="0" w:space="0" w:color="auto"/>
                  </w:divBdr>
                  <w:divsChild>
                    <w:div w:id="1909607712">
                      <w:marLeft w:val="0"/>
                      <w:marRight w:val="0"/>
                      <w:marTop w:val="0"/>
                      <w:marBottom w:val="600"/>
                      <w:divBdr>
                        <w:top w:val="none" w:sz="0" w:space="0" w:color="auto"/>
                        <w:left w:val="none" w:sz="0" w:space="0" w:color="auto"/>
                        <w:bottom w:val="none" w:sz="0" w:space="0" w:color="auto"/>
                        <w:right w:val="none" w:sz="0" w:space="0" w:color="auto"/>
                      </w:divBdr>
                      <w:divsChild>
                        <w:div w:id="1368948506">
                          <w:marLeft w:val="0"/>
                          <w:marRight w:val="0"/>
                          <w:marTop w:val="0"/>
                          <w:marBottom w:val="0"/>
                          <w:divBdr>
                            <w:top w:val="none" w:sz="0" w:space="0" w:color="auto"/>
                            <w:left w:val="none" w:sz="0" w:space="0" w:color="auto"/>
                            <w:bottom w:val="none" w:sz="0" w:space="0" w:color="auto"/>
                            <w:right w:val="none" w:sz="0" w:space="0" w:color="auto"/>
                          </w:divBdr>
                          <w:divsChild>
                            <w:div w:id="1940484673">
                              <w:marLeft w:val="0"/>
                              <w:marRight w:val="0"/>
                              <w:marTop w:val="0"/>
                              <w:marBottom w:val="0"/>
                              <w:divBdr>
                                <w:top w:val="none" w:sz="0" w:space="0" w:color="auto"/>
                                <w:left w:val="none" w:sz="0" w:space="0" w:color="auto"/>
                                <w:bottom w:val="none" w:sz="0" w:space="0" w:color="auto"/>
                                <w:right w:val="none" w:sz="0" w:space="0" w:color="auto"/>
                              </w:divBdr>
                            </w:div>
                          </w:divsChild>
                        </w:div>
                        <w:div w:id="412163603">
                          <w:marLeft w:val="0"/>
                          <w:marRight w:val="0"/>
                          <w:marTop w:val="0"/>
                          <w:marBottom w:val="0"/>
                          <w:divBdr>
                            <w:top w:val="none" w:sz="0" w:space="0" w:color="auto"/>
                            <w:left w:val="none" w:sz="0" w:space="0" w:color="auto"/>
                            <w:bottom w:val="none" w:sz="0" w:space="0" w:color="auto"/>
                            <w:right w:val="none" w:sz="0" w:space="0" w:color="auto"/>
                          </w:divBdr>
                        </w:div>
                        <w:div w:id="1603369005">
                          <w:marLeft w:val="0"/>
                          <w:marRight w:val="0"/>
                          <w:marTop w:val="0"/>
                          <w:marBottom w:val="0"/>
                          <w:divBdr>
                            <w:top w:val="none" w:sz="0" w:space="0" w:color="auto"/>
                            <w:left w:val="none" w:sz="0" w:space="0" w:color="auto"/>
                            <w:bottom w:val="none" w:sz="0" w:space="0" w:color="auto"/>
                            <w:right w:val="none" w:sz="0" w:space="0" w:color="auto"/>
                          </w:divBdr>
                        </w:div>
                        <w:div w:id="2106879562">
                          <w:marLeft w:val="0"/>
                          <w:marRight w:val="0"/>
                          <w:marTop w:val="0"/>
                          <w:marBottom w:val="0"/>
                          <w:divBdr>
                            <w:top w:val="none" w:sz="0" w:space="0" w:color="auto"/>
                            <w:left w:val="none" w:sz="0" w:space="0" w:color="auto"/>
                            <w:bottom w:val="none" w:sz="0" w:space="0" w:color="auto"/>
                            <w:right w:val="none" w:sz="0" w:space="0" w:color="auto"/>
                          </w:divBdr>
                        </w:div>
                        <w:div w:id="904413434">
                          <w:marLeft w:val="0"/>
                          <w:marRight w:val="0"/>
                          <w:marTop w:val="0"/>
                          <w:marBottom w:val="0"/>
                          <w:divBdr>
                            <w:top w:val="none" w:sz="0" w:space="0" w:color="auto"/>
                            <w:left w:val="none" w:sz="0" w:space="0" w:color="auto"/>
                            <w:bottom w:val="none" w:sz="0" w:space="0" w:color="auto"/>
                            <w:right w:val="none" w:sz="0" w:space="0" w:color="auto"/>
                          </w:divBdr>
                        </w:div>
                        <w:div w:id="1218587616">
                          <w:marLeft w:val="0"/>
                          <w:marRight w:val="0"/>
                          <w:marTop w:val="0"/>
                          <w:marBottom w:val="0"/>
                          <w:divBdr>
                            <w:top w:val="none" w:sz="0" w:space="0" w:color="auto"/>
                            <w:left w:val="none" w:sz="0" w:space="0" w:color="auto"/>
                            <w:bottom w:val="none" w:sz="0" w:space="0" w:color="auto"/>
                            <w:right w:val="none" w:sz="0" w:space="0" w:color="auto"/>
                          </w:divBdr>
                        </w:div>
                        <w:div w:id="1064836331">
                          <w:marLeft w:val="0"/>
                          <w:marRight w:val="0"/>
                          <w:marTop w:val="0"/>
                          <w:marBottom w:val="0"/>
                          <w:divBdr>
                            <w:top w:val="none" w:sz="0" w:space="0" w:color="auto"/>
                            <w:left w:val="none" w:sz="0" w:space="0" w:color="auto"/>
                            <w:bottom w:val="none" w:sz="0" w:space="0" w:color="auto"/>
                            <w:right w:val="none" w:sz="0" w:space="0" w:color="auto"/>
                          </w:divBdr>
                        </w:div>
                        <w:div w:id="19102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4861">
          <w:marLeft w:val="0"/>
          <w:marRight w:val="0"/>
          <w:marTop w:val="75"/>
          <w:marBottom w:val="0"/>
          <w:divBdr>
            <w:top w:val="none" w:sz="0" w:space="0" w:color="auto"/>
            <w:left w:val="none" w:sz="0" w:space="0" w:color="auto"/>
            <w:bottom w:val="none" w:sz="0" w:space="0" w:color="auto"/>
            <w:right w:val="none" w:sz="0" w:space="0" w:color="auto"/>
          </w:divBdr>
          <w:divsChild>
            <w:div w:id="1000038650">
              <w:marLeft w:val="0"/>
              <w:marRight w:val="0"/>
              <w:marTop w:val="0"/>
              <w:marBottom w:val="0"/>
              <w:divBdr>
                <w:top w:val="none" w:sz="0" w:space="0" w:color="auto"/>
                <w:left w:val="none" w:sz="0" w:space="0" w:color="auto"/>
                <w:bottom w:val="none" w:sz="0" w:space="0" w:color="auto"/>
                <w:right w:val="none" w:sz="0" w:space="0" w:color="auto"/>
              </w:divBdr>
              <w:divsChild>
                <w:div w:id="683095609">
                  <w:marLeft w:val="0"/>
                  <w:marRight w:val="0"/>
                  <w:marTop w:val="0"/>
                  <w:marBottom w:val="0"/>
                  <w:divBdr>
                    <w:top w:val="none" w:sz="0" w:space="0" w:color="auto"/>
                    <w:left w:val="none" w:sz="0" w:space="0" w:color="auto"/>
                    <w:bottom w:val="none" w:sz="0" w:space="0" w:color="auto"/>
                    <w:right w:val="none" w:sz="0" w:space="0" w:color="auto"/>
                  </w:divBdr>
                  <w:divsChild>
                    <w:div w:id="5416061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96764365">
              <w:marLeft w:val="0"/>
              <w:marRight w:val="0"/>
              <w:marTop w:val="0"/>
              <w:marBottom w:val="0"/>
              <w:divBdr>
                <w:top w:val="none" w:sz="0" w:space="0" w:color="auto"/>
                <w:left w:val="none" w:sz="0" w:space="0" w:color="auto"/>
                <w:bottom w:val="none" w:sz="0" w:space="0" w:color="auto"/>
                <w:right w:val="none" w:sz="0" w:space="0" w:color="auto"/>
              </w:divBdr>
              <w:divsChild>
                <w:div w:id="685206540">
                  <w:marLeft w:val="0"/>
                  <w:marRight w:val="0"/>
                  <w:marTop w:val="0"/>
                  <w:marBottom w:val="0"/>
                  <w:divBdr>
                    <w:top w:val="none" w:sz="0" w:space="0" w:color="auto"/>
                    <w:left w:val="none" w:sz="0" w:space="0" w:color="auto"/>
                    <w:bottom w:val="none" w:sz="0" w:space="0" w:color="auto"/>
                    <w:right w:val="none" w:sz="0" w:space="0" w:color="auto"/>
                  </w:divBdr>
                  <w:divsChild>
                    <w:div w:id="1763258182">
                      <w:marLeft w:val="0"/>
                      <w:marRight w:val="0"/>
                      <w:marTop w:val="0"/>
                      <w:marBottom w:val="600"/>
                      <w:divBdr>
                        <w:top w:val="none" w:sz="0" w:space="0" w:color="auto"/>
                        <w:left w:val="none" w:sz="0" w:space="0" w:color="auto"/>
                        <w:bottom w:val="none" w:sz="0" w:space="0" w:color="auto"/>
                        <w:right w:val="none" w:sz="0" w:space="0" w:color="auto"/>
                      </w:divBdr>
                      <w:divsChild>
                        <w:div w:id="1137452346">
                          <w:marLeft w:val="0"/>
                          <w:marRight w:val="0"/>
                          <w:marTop w:val="0"/>
                          <w:marBottom w:val="0"/>
                          <w:divBdr>
                            <w:top w:val="none" w:sz="0" w:space="0" w:color="auto"/>
                            <w:left w:val="none" w:sz="0" w:space="0" w:color="auto"/>
                            <w:bottom w:val="none" w:sz="0" w:space="0" w:color="auto"/>
                            <w:right w:val="none" w:sz="0" w:space="0" w:color="auto"/>
                          </w:divBdr>
                        </w:div>
                        <w:div w:id="1102187103">
                          <w:marLeft w:val="0"/>
                          <w:marRight w:val="0"/>
                          <w:marTop w:val="0"/>
                          <w:marBottom w:val="0"/>
                          <w:divBdr>
                            <w:top w:val="none" w:sz="0" w:space="0" w:color="auto"/>
                            <w:left w:val="none" w:sz="0" w:space="0" w:color="auto"/>
                            <w:bottom w:val="none" w:sz="0" w:space="0" w:color="auto"/>
                            <w:right w:val="none" w:sz="0" w:space="0" w:color="auto"/>
                          </w:divBdr>
                        </w:div>
                        <w:div w:id="2057511174">
                          <w:marLeft w:val="0"/>
                          <w:marRight w:val="0"/>
                          <w:marTop w:val="0"/>
                          <w:marBottom w:val="0"/>
                          <w:divBdr>
                            <w:top w:val="none" w:sz="0" w:space="0" w:color="auto"/>
                            <w:left w:val="none" w:sz="0" w:space="0" w:color="auto"/>
                            <w:bottom w:val="none" w:sz="0" w:space="0" w:color="auto"/>
                            <w:right w:val="none" w:sz="0" w:space="0" w:color="auto"/>
                          </w:divBdr>
                        </w:div>
                        <w:div w:id="1976635892">
                          <w:marLeft w:val="0"/>
                          <w:marRight w:val="0"/>
                          <w:marTop w:val="0"/>
                          <w:marBottom w:val="0"/>
                          <w:divBdr>
                            <w:top w:val="none" w:sz="0" w:space="0" w:color="auto"/>
                            <w:left w:val="none" w:sz="0" w:space="0" w:color="auto"/>
                            <w:bottom w:val="none" w:sz="0" w:space="0" w:color="auto"/>
                            <w:right w:val="none" w:sz="0" w:space="0" w:color="auto"/>
                          </w:divBdr>
                        </w:div>
                        <w:div w:id="1029910302">
                          <w:marLeft w:val="0"/>
                          <w:marRight w:val="0"/>
                          <w:marTop w:val="0"/>
                          <w:marBottom w:val="0"/>
                          <w:divBdr>
                            <w:top w:val="none" w:sz="0" w:space="0" w:color="auto"/>
                            <w:left w:val="none" w:sz="0" w:space="0" w:color="auto"/>
                            <w:bottom w:val="none" w:sz="0" w:space="0" w:color="auto"/>
                            <w:right w:val="none" w:sz="0" w:space="0" w:color="auto"/>
                          </w:divBdr>
                        </w:div>
                        <w:div w:id="349183407">
                          <w:marLeft w:val="0"/>
                          <w:marRight w:val="0"/>
                          <w:marTop w:val="0"/>
                          <w:marBottom w:val="0"/>
                          <w:divBdr>
                            <w:top w:val="none" w:sz="0" w:space="0" w:color="auto"/>
                            <w:left w:val="none" w:sz="0" w:space="0" w:color="auto"/>
                            <w:bottom w:val="none" w:sz="0" w:space="0" w:color="auto"/>
                            <w:right w:val="none" w:sz="0" w:space="0" w:color="auto"/>
                          </w:divBdr>
                        </w:div>
                        <w:div w:id="12039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638483">
      <w:bodyDiv w:val="1"/>
      <w:marLeft w:val="0"/>
      <w:marRight w:val="0"/>
      <w:marTop w:val="0"/>
      <w:marBottom w:val="0"/>
      <w:divBdr>
        <w:top w:val="none" w:sz="0" w:space="0" w:color="auto"/>
        <w:left w:val="none" w:sz="0" w:space="0" w:color="auto"/>
        <w:bottom w:val="none" w:sz="0" w:space="0" w:color="auto"/>
        <w:right w:val="none" w:sz="0" w:space="0" w:color="auto"/>
      </w:divBdr>
      <w:divsChild>
        <w:div w:id="1558541597">
          <w:marLeft w:val="0"/>
          <w:marRight w:val="0"/>
          <w:marTop w:val="75"/>
          <w:marBottom w:val="0"/>
          <w:divBdr>
            <w:top w:val="none" w:sz="0" w:space="0" w:color="auto"/>
            <w:left w:val="none" w:sz="0" w:space="0" w:color="auto"/>
            <w:bottom w:val="none" w:sz="0" w:space="0" w:color="auto"/>
            <w:right w:val="none" w:sz="0" w:space="0" w:color="auto"/>
          </w:divBdr>
          <w:divsChild>
            <w:div w:id="66080652">
              <w:marLeft w:val="0"/>
              <w:marRight w:val="0"/>
              <w:marTop w:val="0"/>
              <w:marBottom w:val="0"/>
              <w:divBdr>
                <w:top w:val="none" w:sz="0" w:space="0" w:color="auto"/>
                <w:left w:val="none" w:sz="0" w:space="0" w:color="auto"/>
                <w:bottom w:val="none" w:sz="0" w:space="0" w:color="auto"/>
                <w:right w:val="none" w:sz="0" w:space="0" w:color="auto"/>
              </w:divBdr>
              <w:divsChild>
                <w:div w:id="1495952065">
                  <w:marLeft w:val="0"/>
                  <w:marRight w:val="0"/>
                  <w:marTop w:val="0"/>
                  <w:marBottom w:val="0"/>
                  <w:divBdr>
                    <w:top w:val="none" w:sz="0" w:space="0" w:color="auto"/>
                    <w:left w:val="none" w:sz="0" w:space="0" w:color="auto"/>
                    <w:bottom w:val="none" w:sz="0" w:space="0" w:color="auto"/>
                    <w:right w:val="none" w:sz="0" w:space="0" w:color="auto"/>
                  </w:divBdr>
                  <w:divsChild>
                    <w:div w:id="682558186">
                      <w:marLeft w:val="0"/>
                      <w:marRight w:val="0"/>
                      <w:marTop w:val="0"/>
                      <w:marBottom w:val="600"/>
                      <w:divBdr>
                        <w:top w:val="none" w:sz="0" w:space="0" w:color="auto"/>
                        <w:left w:val="none" w:sz="0" w:space="0" w:color="auto"/>
                        <w:bottom w:val="none" w:sz="0" w:space="0" w:color="auto"/>
                        <w:right w:val="none" w:sz="0" w:space="0" w:color="auto"/>
                      </w:divBdr>
                      <w:divsChild>
                        <w:div w:id="1266965037">
                          <w:marLeft w:val="0"/>
                          <w:marRight w:val="0"/>
                          <w:marTop w:val="0"/>
                          <w:marBottom w:val="0"/>
                          <w:divBdr>
                            <w:top w:val="none" w:sz="0" w:space="0" w:color="auto"/>
                            <w:left w:val="none" w:sz="0" w:space="0" w:color="auto"/>
                            <w:bottom w:val="none" w:sz="0" w:space="0" w:color="auto"/>
                            <w:right w:val="none" w:sz="0" w:space="0" w:color="auto"/>
                          </w:divBdr>
                          <w:divsChild>
                            <w:div w:id="285043521">
                              <w:marLeft w:val="0"/>
                              <w:marRight w:val="0"/>
                              <w:marTop w:val="0"/>
                              <w:marBottom w:val="0"/>
                              <w:divBdr>
                                <w:top w:val="none" w:sz="0" w:space="0" w:color="auto"/>
                                <w:left w:val="none" w:sz="0" w:space="0" w:color="auto"/>
                                <w:bottom w:val="none" w:sz="0" w:space="0" w:color="auto"/>
                                <w:right w:val="none" w:sz="0" w:space="0" w:color="auto"/>
                              </w:divBdr>
                            </w:div>
                          </w:divsChild>
                        </w:div>
                        <w:div w:id="744229759">
                          <w:marLeft w:val="0"/>
                          <w:marRight w:val="0"/>
                          <w:marTop w:val="0"/>
                          <w:marBottom w:val="0"/>
                          <w:divBdr>
                            <w:top w:val="none" w:sz="0" w:space="0" w:color="auto"/>
                            <w:left w:val="none" w:sz="0" w:space="0" w:color="auto"/>
                            <w:bottom w:val="none" w:sz="0" w:space="0" w:color="auto"/>
                            <w:right w:val="none" w:sz="0" w:space="0" w:color="auto"/>
                          </w:divBdr>
                        </w:div>
                        <w:div w:id="340397552">
                          <w:marLeft w:val="0"/>
                          <w:marRight w:val="0"/>
                          <w:marTop w:val="0"/>
                          <w:marBottom w:val="0"/>
                          <w:divBdr>
                            <w:top w:val="none" w:sz="0" w:space="0" w:color="auto"/>
                            <w:left w:val="none" w:sz="0" w:space="0" w:color="auto"/>
                            <w:bottom w:val="none" w:sz="0" w:space="0" w:color="auto"/>
                            <w:right w:val="none" w:sz="0" w:space="0" w:color="auto"/>
                          </w:divBdr>
                        </w:div>
                        <w:div w:id="1100877286">
                          <w:marLeft w:val="0"/>
                          <w:marRight w:val="0"/>
                          <w:marTop w:val="0"/>
                          <w:marBottom w:val="0"/>
                          <w:divBdr>
                            <w:top w:val="none" w:sz="0" w:space="0" w:color="auto"/>
                            <w:left w:val="none" w:sz="0" w:space="0" w:color="auto"/>
                            <w:bottom w:val="none" w:sz="0" w:space="0" w:color="auto"/>
                            <w:right w:val="none" w:sz="0" w:space="0" w:color="auto"/>
                          </w:divBdr>
                        </w:div>
                        <w:div w:id="1136145979">
                          <w:marLeft w:val="0"/>
                          <w:marRight w:val="0"/>
                          <w:marTop w:val="0"/>
                          <w:marBottom w:val="0"/>
                          <w:divBdr>
                            <w:top w:val="none" w:sz="0" w:space="0" w:color="auto"/>
                            <w:left w:val="none" w:sz="0" w:space="0" w:color="auto"/>
                            <w:bottom w:val="none" w:sz="0" w:space="0" w:color="auto"/>
                            <w:right w:val="none" w:sz="0" w:space="0" w:color="auto"/>
                          </w:divBdr>
                        </w:div>
                        <w:div w:id="1496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01902">
          <w:marLeft w:val="0"/>
          <w:marRight w:val="0"/>
          <w:marTop w:val="75"/>
          <w:marBottom w:val="0"/>
          <w:divBdr>
            <w:top w:val="none" w:sz="0" w:space="0" w:color="auto"/>
            <w:left w:val="none" w:sz="0" w:space="0" w:color="auto"/>
            <w:bottom w:val="none" w:sz="0" w:space="0" w:color="auto"/>
            <w:right w:val="none" w:sz="0" w:space="0" w:color="auto"/>
          </w:divBdr>
          <w:divsChild>
            <w:div w:id="371615120">
              <w:marLeft w:val="0"/>
              <w:marRight w:val="0"/>
              <w:marTop w:val="0"/>
              <w:marBottom w:val="0"/>
              <w:divBdr>
                <w:top w:val="none" w:sz="0" w:space="0" w:color="auto"/>
                <w:left w:val="none" w:sz="0" w:space="0" w:color="auto"/>
                <w:bottom w:val="none" w:sz="0" w:space="0" w:color="auto"/>
                <w:right w:val="none" w:sz="0" w:space="0" w:color="auto"/>
              </w:divBdr>
              <w:divsChild>
                <w:div w:id="694188351">
                  <w:marLeft w:val="0"/>
                  <w:marRight w:val="0"/>
                  <w:marTop w:val="0"/>
                  <w:marBottom w:val="0"/>
                  <w:divBdr>
                    <w:top w:val="none" w:sz="0" w:space="0" w:color="auto"/>
                    <w:left w:val="none" w:sz="0" w:space="0" w:color="auto"/>
                    <w:bottom w:val="none" w:sz="0" w:space="0" w:color="auto"/>
                    <w:right w:val="none" w:sz="0" w:space="0" w:color="auto"/>
                  </w:divBdr>
                  <w:divsChild>
                    <w:div w:id="203437719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39761680">
              <w:marLeft w:val="0"/>
              <w:marRight w:val="0"/>
              <w:marTop w:val="0"/>
              <w:marBottom w:val="0"/>
              <w:divBdr>
                <w:top w:val="none" w:sz="0" w:space="0" w:color="auto"/>
                <w:left w:val="none" w:sz="0" w:space="0" w:color="auto"/>
                <w:bottom w:val="none" w:sz="0" w:space="0" w:color="auto"/>
                <w:right w:val="none" w:sz="0" w:space="0" w:color="auto"/>
              </w:divBdr>
              <w:divsChild>
                <w:div w:id="1868056608">
                  <w:marLeft w:val="0"/>
                  <w:marRight w:val="0"/>
                  <w:marTop w:val="0"/>
                  <w:marBottom w:val="0"/>
                  <w:divBdr>
                    <w:top w:val="none" w:sz="0" w:space="0" w:color="auto"/>
                    <w:left w:val="none" w:sz="0" w:space="0" w:color="auto"/>
                    <w:bottom w:val="none" w:sz="0" w:space="0" w:color="auto"/>
                    <w:right w:val="none" w:sz="0" w:space="0" w:color="auto"/>
                  </w:divBdr>
                  <w:divsChild>
                    <w:div w:id="348871272">
                      <w:marLeft w:val="0"/>
                      <w:marRight w:val="0"/>
                      <w:marTop w:val="0"/>
                      <w:marBottom w:val="600"/>
                      <w:divBdr>
                        <w:top w:val="none" w:sz="0" w:space="0" w:color="auto"/>
                        <w:left w:val="none" w:sz="0" w:space="0" w:color="auto"/>
                        <w:bottom w:val="none" w:sz="0" w:space="0" w:color="auto"/>
                        <w:right w:val="none" w:sz="0" w:space="0" w:color="auto"/>
                      </w:divBdr>
                      <w:divsChild>
                        <w:div w:id="1003169578">
                          <w:marLeft w:val="0"/>
                          <w:marRight w:val="0"/>
                          <w:marTop w:val="0"/>
                          <w:marBottom w:val="0"/>
                          <w:divBdr>
                            <w:top w:val="none" w:sz="0" w:space="0" w:color="auto"/>
                            <w:left w:val="none" w:sz="0" w:space="0" w:color="auto"/>
                            <w:bottom w:val="none" w:sz="0" w:space="0" w:color="auto"/>
                            <w:right w:val="none" w:sz="0" w:space="0" w:color="auto"/>
                          </w:divBdr>
                          <w:divsChild>
                            <w:div w:id="2103797518">
                              <w:marLeft w:val="0"/>
                              <w:marRight w:val="0"/>
                              <w:marTop w:val="0"/>
                              <w:marBottom w:val="0"/>
                              <w:divBdr>
                                <w:top w:val="none" w:sz="0" w:space="0" w:color="auto"/>
                                <w:left w:val="none" w:sz="0" w:space="0" w:color="auto"/>
                                <w:bottom w:val="none" w:sz="0" w:space="0" w:color="auto"/>
                                <w:right w:val="none" w:sz="0" w:space="0" w:color="auto"/>
                              </w:divBdr>
                            </w:div>
                          </w:divsChild>
                        </w:div>
                        <w:div w:id="200215680">
                          <w:marLeft w:val="0"/>
                          <w:marRight w:val="0"/>
                          <w:marTop w:val="0"/>
                          <w:marBottom w:val="0"/>
                          <w:divBdr>
                            <w:top w:val="none" w:sz="0" w:space="0" w:color="auto"/>
                            <w:left w:val="none" w:sz="0" w:space="0" w:color="auto"/>
                            <w:bottom w:val="none" w:sz="0" w:space="0" w:color="auto"/>
                            <w:right w:val="none" w:sz="0" w:space="0" w:color="auto"/>
                          </w:divBdr>
                        </w:div>
                        <w:div w:id="292752989">
                          <w:marLeft w:val="0"/>
                          <w:marRight w:val="0"/>
                          <w:marTop w:val="0"/>
                          <w:marBottom w:val="0"/>
                          <w:divBdr>
                            <w:top w:val="none" w:sz="0" w:space="0" w:color="auto"/>
                            <w:left w:val="none" w:sz="0" w:space="0" w:color="auto"/>
                            <w:bottom w:val="none" w:sz="0" w:space="0" w:color="auto"/>
                            <w:right w:val="none" w:sz="0" w:space="0" w:color="auto"/>
                          </w:divBdr>
                        </w:div>
                        <w:div w:id="139541706">
                          <w:marLeft w:val="0"/>
                          <w:marRight w:val="0"/>
                          <w:marTop w:val="0"/>
                          <w:marBottom w:val="0"/>
                          <w:divBdr>
                            <w:top w:val="none" w:sz="0" w:space="0" w:color="auto"/>
                            <w:left w:val="none" w:sz="0" w:space="0" w:color="auto"/>
                            <w:bottom w:val="none" w:sz="0" w:space="0" w:color="auto"/>
                            <w:right w:val="none" w:sz="0" w:space="0" w:color="auto"/>
                          </w:divBdr>
                        </w:div>
                        <w:div w:id="5405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837294">
      <w:bodyDiv w:val="1"/>
      <w:marLeft w:val="0"/>
      <w:marRight w:val="0"/>
      <w:marTop w:val="0"/>
      <w:marBottom w:val="0"/>
      <w:divBdr>
        <w:top w:val="none" w:sz="0" w:space="0" w:color="auto"/>
        <w:left w:val="none" w:sz="0" w:space="0" w:color="auto"/>
        <w:bottom w:val="none" w:sz="0" w:space="0" w:color="auto"/>
        <w:right w:val="none" w:sz="0" w:space="0" w:color="auto"/>
      </w:divBdr>
      <w:divsChild>
        <w:div w:id="338776052">
          <w:marLeft w:val="0"/>
          <w:marRight w:val="0"/>
          <w:marTop w:val="75"/>
          <w:marBottom w:val="0"/>
          <w:divBdr>
            <w:top w:val="none" w:sz="0" w:space="0" w:color="auto"/>
            <w:left w:val="none" w:sz="0" w:space="0" w:color="auto"/>
            <w:bottom w:val="none" w:sz="0" w:space="0" w:color="auto"/>
            <w:right w:val="none" w:sz="0" w:space="0" w:color="auto"/>
          </w:divBdr>
          <w:divsChild>
            <w:div w:id="2005929992">
              <w:marLeft w:val="0"/>
              <w:marRight w:val="0"/>
              <w:marTop w:val="0"/>
              <w:marBottom w:val="0"/>
              <w:divBdr>
                <w:top w:val="none" w:sz="0" w:space="0" w:color="auto"/>
                <w:left w:val="none" w:sz="0" w:space="0" w:color="auto"/>
                <w:bottom w:val="none" w:sz="0" w:space="0" w:color="auto"/>
                <w:right w:val="none" w:sz="0" w:space="0" w:color="auto"/>
              </w:divBdr>
              <w:divsChild>
                <w:div w:id="1544558006">
                  <w:marLeft w:val="0"/>
                  <w:marRight w:val="0"/>
                  <w:marTop w:val="0"/>
                  <w:marBottom w:val="0"/>
                  <w:divBdr>
                    <w:top w:val="none" w:sz="0" w:space="0" w:color="auto"/>
                    <w:left w:val="none" w:sz="0" w:space="0" w:color="auto"/>
                    <w:bottom w:val="none" w:sz="0" w:space="0" w:color="auto"/>
                    <w:right w:val="none" w:sz="0" w:space="0" w:color="auto"/>
                  </w:divBdr>
                  <w:divsChild>
                    <w:div w:id="1891571432">
                      <w:marLeft w:val="0"/>
                      <w:marRight w:val="0"/>
                      <w:marTop w:val="0"/>
                      <w:marBottom w:val="600"/>
                      <w:divBdr>
                        <w:top w:val="none" w:sz="0" w:space="0" w:color="auto"/>
                        <w:left w:val="none" w:sz="0" w:space="0" w:color="auto"/>
                        <w:bottom w:val="none" w:sz="0" w:space="0" w:color="auto"/>
                        <w:right w:val="none" w:sz="0" w:space="0" w:color="auto"/>
                      </w:divBdr>
                      <w:divsChild>
                        <w:div w:id="2058428789">
                          <w:marLeft w:val="0"/>
                          <w:marRight w:val="0"/>
                          <w:marTop w:val="0"/>
                          <w:marBottom w:val="0"/>
                          <w:divBdr>
                            <w:top w:val="none" w:sz="0" w:space="0" w:color="auto"/>
                            <w:left w:val="none" w:sz="0" w:space="0" w:color="auto"/>
                            <w:bottom w:val="none" w:sz="0" w:space="0" w:color="auto"/>
                            <w:right w:val="none" w:sz="0" w:space="0" w:color="auto"/>
                          </w:divBdr>
                          <w:divsChild>
                            <w:div w:id="522012360">
                              <w:marLeft w:val="0"/>
                              <w:marRight w:val="0"/>
                              <w:marTop w:val="0"/>
                              <w:marBottom w:val="0"/>
                              <w:divBdr>
                                <w:top w:val="none" w:sz="0" w:space="0" w:color="auto"/>
                                <w:left w:val="none" w:sz="0" w:space="0" w:color="auto"/>
                                <w:bottom w:val="none" w:sz="0" w:space="0" w:color="auto"/>
                                <w:right w:val="none" w:sz="0" w:space="0" w:color="auto"/>
                              </w:divBdr>
                            </w:div>
                          </w:divsChild>
                        </w:div>
                        <w:div w:id="679702194">
                          <w:marLeft w:val="0"/>
                          <w:marRight w:val="0"/>
                          <w:marTop w:val="0"/>
                          <w:marBottom w:val="0"/>
                          <w:divBdr>
                            <w:top w:val="none" w:sz="0" w:space="0" w:color="auto"/>
                            <w:left w:val="none" w:sz="0" w:space="0" w:color="auto"/>
                            <w:bottom w:val="none" w:sz="0" w:space="0" w:color="auto"/>
                            <w:right w:val="none" w:sz="0" w:space="0" w:color="auto"/>
                          </w:divBdr>
                        </w:div>
                        <w:div w:id="1559508251">
                          <w:marLeft w:val="0"/>
                          <w:marRight w:val="0"/>
                          <w:marTop w:val="0"/>
                          <w:marBottom w:val="0"/>
                          <w:divBdr>
                            <w:top w:val="none" w:sz="0" w:space="0" w:color="auto"/>
                            <w:left w:val="none" w:sz="0" w:space="0" w:color="auto"/>
                            <w:bottom w:val="none" w:sz="0" w:space="0" w:color="auto"/>
                            <w:right w:val="none" w:sz="0" w:space="0" w:color="auto"/>
                          </w:divBdr>
                        </w:div>
                        <w:div w:id="190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0650">
          <w:marLeft w:val="0"/>
          <w:marRight w:val="0"/>
          <w:marTop w:val="75"/>
          <w:marBottom w:val="0"/>
          <w:divBdr>
            <w:top w:val="none" w:sz="0" w:space="0" w:color="auto"/>
            <w:left w:val="none" w:sz="0" w:space="0" w:color="auto"/>
            <w:bottom w:val="none" w:sz="0" w:space="0" w:color="auto"/>
            <w:right w:val="none" w:sz="0" w:space="0" w:color="auto"/>
          </w:divBdr>
          <w:divsChild>
            <w:div w:id="1780909">
              <w:marLeft w:val="0"/>
              <w:marRight w:val="0"/>
              <w:marTop w:val="0"/>
              <w:marBottom w:val="0"/>
              <w:divBdr>
                <w:top w:val="none" w:sz="0" w:space="0" w:color="auto"/>
                <w:left w:val="none" w:sz="0" w:space="0" w:color="auto"/>
                <w:bottom w:val="none" w:sz="0" w:space="0" w:color="auto"/>
                <w:right w:val="none" w:sz="0" w:space="0" w:color="auto"/>
              </w:divBdr>
              <w:divsChild>
                <w:div w:id="538325566">
                  <w:marLeft w:val="0"/>
                  <w:marRight w:val="0"/>
                  <w:marTop w:val="0"/>
                  <w:marBottom w:val="0"/>
                  <w:divBdr>
                    <w:top w:val="none" w:sz="0" w:space="0" w:color="auto"/>
                    <w:left w:val="none" w:sz="0" w:space="0" w:color="auto"/>
                    <w:bottom w:val="none" w:sz="0" w:space="0" w:color="auto"/>
                    <w:right w:val="none" w:sz="0" w:space="0" w:color="auto"/>
                  </w:divBdr>
                  <w:divsChild>
                    <w:div w:id="157046207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515148173">
              <w:marLeft w:val="0"/>
              <w:marRight w:val="0"/>
              <w:marTop w:val="0"/>
              <w:marBottom w:val="0"/>
              <w:divBdr>
                <w:top w:val="none" w:sz="0" w:space="0" w:color="auto"/>
                <w:left w:val="none" w:sz="0" w:space="0" w:color="auto"/>
                <w:bottom w:val="none" w:sz="0" w:space="0" w:color="auto"/>
                <w:right w:val="none" w:sz="0" w:space="0" w:color="auto"/>
              </w:divBdr>
              <w:divsChild>
                <w:div w:id="767047913">
                  <w:marLeft w:val="0"/>
                  <w:marRight w:val="0"/>
                  <w:marTop w:val="0"/>
                  <w:marBottom w:val="0"/>
                  <w:divBdr>
                    <w:top w:val="none" w:sz="0" w:space="0" w:color="auto"/>
                    <w:left w:val="none" w:sz="0" w:space="0" w:color="auto"/>
                    <w:bottom w:val="none" w:sz="0" w:space="0" w:color="auto"/>
                    <w:right w:val="none" w:sz="0" w:space="0" w:color="auto"/>
                  </w:divBdr>
                  <w:divsChild>
                    <w:div w:id="1832409222">
                      <w:marLeft w:val="0"/>
                      <w:marRight w:val="0"/>
                      <w:marTop w:val="0"/>
                      <w:marBottom w:val="600"/>
                      <w:divBdr>
                        <w:top w:val="none" w:sz="0" w:space="0" w:color="auto"/>
                        <w:left w:val="none" w:sz="0" w:space="0" w:color="auto"/>
                        <w:bottom w:val="none" w:sz="0" w:space="0" w:color="auto"/>
                        <w:right w:val="none" w:sz="0" w:space="0" w:color="auto"/>
                      </w:divBdr>
                      <w:divsChild>
                        <w:div w:id="81463027">
                          <w:marLeft w:val="0"/>
                          <w:marRight w:val="0"/>
                          <w:marTop w:val="0"/>
                          <w:marBottom w:val="0"/>
                          <w:divBdr>
                            <w:top w:val="none" w:sz="0" w:space="0" w:color="auto"/>
                            <w:left w:val="none" w:sz="0" w:space="0" w:color="auto"/>
                            <w:bottom w:val="none" w:sz="0" w:space="0" w:color="auto"/>
                            <w:right w:val="none" w:sz="0" w:space="0" w:color="auto"/>
                          </w:divBdr>
                        </w:div>
                        <w:div w:id="540552192">
                          <w:marLeft w:val="0"/>
                          <w:marRight w:val="0"/>
                          <w:marTop w:val="0"/>
                          <w:marBottom w:val="0"/>
                          <w:divBdr>
                            <w:top w:val="none" w:sz="0" w:space="0" w:color="auto"/>
                            <w:left w:val="none" w:sz="0" w:space="0" w:color="auto"/>
                            <w:bottom w:val="none" w:sz="0" w:space="0" w:color="auto"/>
                            <w:right w:val="none" w:sz="0" w:space="0" w:color="auto"/>
                          </w:divBdr>
                        </w:div>
                        <w:div w:id="219290299">
                          <w:marLeft w:val="0"/>
                          <w:marRight w:val="0"/>
                          <w:marTop w:val="0"/>
                          <w:marBottom w:val="0"/>
                          <w:divBdr>
                            <w:top w:val="none" w:sz="0" w:space="0" w:color="auto"/>
                            <w:left w:val="none" w:sz="0" w:space="0" w:color="auto"/>
                            <w:bottom w:val="none" w:sz="0" w:space="0" w:color="auto"/>
                            <w:right w:val="none" w:sz="0" w:space="0" w:color="auto"/>
                          </w:divBdr>
                        </w:div>
                        <w:div w:id="2144033160">
                          <w:marLeft w:val="0"/>
                          <w:marRight w:val="0"/>
                          <w:marTop w:val="0"/>
                          <w:marBottom w:val="0"/>
                          <w:divBdr>
                            <w:top w:val="none" w:sz="0" w:space="0" w:color="auto"/>
                            <w:left w:val="none" w:sz="0" w:space="0" w:color="auto"/>
                            <w:bottom w:val="none" w:sz="0" w:space="0" w:color="auto"/>
                            <w:right w:val="none" w:sz="0" w:space="0" w:color="auto"/>
                          </w:divBdr>
                        </w:div>
                        <w:div w:id="13056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689244">
      <w:bodyDiv w:val="1"/>
      <w:marLeft w:val="0"/>
      <w:marRight w:val="0"/>
      <w:marTop w:val="0"/>
      <w:marBottom w:val="0"/>
      <w:divBdr>
        <w:top w:val="none" w:sz="0" w:space="0" w:color="auto"/>
        <w:left w:val="none" w:sz="0" w:space="0" w:color="auto"/>
        <w:bottom w:val="none" w:sz="0" w:space="0" w:color="auto"/>
        <w:right w:val="none" w:sz="0" w:space="0" w:color="auto"/>
      </w:divBdr>
      <w:divsChild>
        <w:div w:id="1749886795">
          <w:marLeft w:val="0"/>
          <w:marRight w:val="0"/>
          <w:marTop w:val="0"/>
          <w:marBottom w:val="0"/>
          <w:divBdr>
            <w:top w:val="none" w:sz="0" w:space="0" w:color="auto"/>
            <w:left w:val="none" w:sz="0" w:space="0" w:color="auto"/>
            <w:bottom w:val="none" w:sz="0" w:space="0" w:color="auto"/>
            <w:right w:val="none" w:sz="0" w:space="0" w:color="auto"/>
          </w:divBdr>
          <w:divsChild>
            <w:div w:id="243883494">
              <w:marLeft w:val="0"/>
              <w:marRight w:val="0"/>
              <w:marTop w:val="75"/>
              <w:marBottom w:val="0"/>
              <w:divBdr>
                <w:top w:val="none" w:sz="0" w:space="0" w:color="auto"/>
                <w:left w:val="none" w:sz="0" w:space="0" w:color="auto"/>
                <w:bottom w:val="none" w:sz="0" w:space="0" w:color="auto"/>
                <w:right w:val="none" w:sz="0" w:space="0" w:color="auto"/>
              </w:divBdr>
              <w:divsChild>
                <w:div w:id="1835142772">
                  <w:marLeft w:val="0"/>
                  <w:marRight w:val="0"/>
                  <w:marTop w:val="0"/>
                  <w:marBottom w:val="0"/>
                  <w:divBdr>
                    <w:top w:val="none" w:sz="0" w:space="0" w:color="auto"/>
                    <w:left w:val="none" w:sz="0" w:space="0" w:color="auto"/>
                    <w:bottom w:val="none" w:sz="0" w:space="0" w:color="auto"/>
                    <w:right w:val="none" w:sz="0" w:space="0" w:color="auto"/>
                  </w:divBdr>
                  <w:divsChild>
                    <w:div w:id="1804998504">
                      <w:marLeft w:val="0"/>
                      <w:marRight w:val="0"/>
                      <w:marTop w:val="0"/>
                      <w:marBottom w:val="120"/>
                      <w:divBdr>
                        <w:top w:val="none" w:sz="0" w:space="0" w:color="auto"/>
                        <w:left w:val="none" w:sz="0" w:space="0" w:color="auto"/>
                        <w:bottom w:val="none" w:sz="0" w:space="0" w:color="auto"/>
                        <w:right w:val="none" w:sz="0" w:space="0" w:color="auto"/>
                      </w:divBdr>
                    </w:div>
                    <w:div w:id="469903476">
                      <w:marLeft w:val="0"/>
                      <w:marRight w:val="0"/>
                      <w:marTop w:val="0"/>
                      <w:marBottom w:val="0"/>
                      <w:divBdr>
                        <w:top w:val="none" w:sz="0" w:space="0" w:color="auto"/>
                        <w:left w:val="none" w:sz="0" w:space="0" w:color="auto"/>
                        <w:bottom w:val="none" w:sz="0" w:space="0" w:color="auto"/>
                        <w:right w:val="none" w:sz="0" w:space="0" w:color="auto"/>
                      </w:divBdr>
                      <w:divsChild>
                        <w:div w:id="10598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64192">
          <w:marLeft w:val="0"/>
          <w:marRight w:val="0"/>
          <w:marTop w:val="0"/>
          <w:marBottom w:val="0"/>
          <w:divBdr>
            <w:top w:val="none" w:sz="0" w:space="0" w:color="auto"/>
            <w:left w:val="none" w:sz="0" w:space="0" w:color="auto"/>
            <w:bottom w:val="none" w:sz="0" w:space="0" w:color="auto"/>
            <w:right w:val="none" w:sz="0" w:space="0" w:color="auto"/>
          </w:divBdr>
          <w:divsChild>
            <w:div w:id="534970743">
              <w:marLeft w:val="0"/>
              <w:marRight w:val="0"/>
              <w:marTop w:val="75"/>
              <w:marBottom w:val="0"/>
              <w:divBdr>
                <w:top w:val="none" w:sz="0" w:space="0" w:color="auto"/>
                <w:left w:val="none" w:sz="0" w:space="0" w:color="auto"/>
                <w:bottom w:val="none" w:sz="0" w:space="0" w:color="auto"/>
                <w:right w:val="none" w:sz="0" w:space="0" w:color="auto"/>
              </w:divBdr>
              <w:divsChild>
                <w:div w:id="616372190">
                  <w:marLeft w:val="0"/>
                  <w:marRight w:val="0"/>
                  <w:marTop w:val="0"/>
                  <w:marBottom w:val="0"/>
                  <w:divBdr>
                    <w:top w:val="none" w:sz="0" w:space="0" w:color="auto"/>
                    <w:left w:val="none" w:sz="0" w:space="0" w:color="auto"/>
                    <w:bottom w:val="none" w:sz="0" w:space="0" w:color="auto"/>
                    <w:right w:val="none" w:sz="0" w:space="0" w:color="auto"/>
                  </w:divBdr>
                  <w:divsChild>
                    <w:div w:id="956831056">
                      <w:marLeft w:val="0"/>
                      <w:marRight w:val="0"/>
                      <w:marTop w:val="0"/>
                      <w:marBottom w:val="0"/>
                      <w:divBdr>
                        <w:top w:val="none" w:sz="0" w:space="0" w:color="auto"/>
                        <w:left w:val="none" w:sz="0" w:space="0" w:color="auto"/>
                        <w:bottom w:val="none" w:sz="0" w:space="0" w:color="auto"/>
                        <w:right w:val="none" w:sz="0" w:space="0" w:color="auto"/>
                      </w:divBdr>
                      <w:divsChild>
                        <w:div w:id="978611703">
                          <w:marLeft w:val="0"/>
                          <w:marRight w:val="0"/>
                          <w:marTop w:val="75"/>
                          <w:marBottom w:val="150"/>
                          <w:divBdr>
                            <w:top w:val="none" w:sz="0" w:space="0" w:color="auto"/>
                            <w:left w:val="none" w:sz="0" w:space="0" w:color="auto"/>
                            <w:bottom w:val="none" w:sz="0" w:space="0" w:color="auto"/>
                            <w:right w:val="none" w:sz="0" w:space="0" w:color="auto"/>
                          </w:divBdr>
                          <w:divsChild>
                            <w:div w:id="2203355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78726771">
                  <w:marLeft w:val="0"/>
                  <w:marRight w:val="0"/>
                  <w:marTop w:val="0"/>
                  <w:marBottom w:val="0"/>
                  <w:divBdr>
                    <w:top w:val="none" w:sz="0" w:space="0" w:color="auto"/>
                    <w:left w:val="none" w:sz="0" w:space="0" w:color="auto"/>
                    <w:bottom w:val="none" w:sz="0" w:space="0" w:color="auto"/>
                    <w:right w:val="none" w:sz="0" w:space="0" w:color="auto"/>
                  </w:divBdr>
                  <w:divsChild>
                    <w:div w:id="684017722">
                      <w:marLeft w:val="0"/>
                      <w:marRight w:val="0"/>
                      <w:marTop w:val="0"/>
                      <w:marBottom w:val="120"/>
                      <w:divBdr>
                        <w:top w:val="none" w:sz="0" w:space="0" w:color="auto"/>
                        <w:left w:val="none" w:sz="0" w:space="0" w:color="auto"/>
                        <w:bottom w:val="none" w:sz="0" w:space="0" w:color="auto"/>
                        <w:right w:val="none" w:sz="0" w:space="0" w:color="auto"/>
                      </w:divBdr>
                    </w:div>
                    <w:div w:id="1909222044">
                      <w:marLeft w:val="0"/>
                      <w:marRight w:val="0"/>
                      <w:marTop w:val="0"/>
                      <w:marBottom w:val="0"/>
                      <w:divBdr>
                        <w:top w:val="none" w:sz="0" w:space="0" w:color="auto"/>
                        <w:left w:val="none" w:sz="0" w:space="0" w:color="auto"/>
                        <w:bottom w:val="none" w:sz="0" w:space="0" w:color="auto"/>
                        <w:right w:val="none" w:sz="0" w:space="0" w:color="auto"/>
                      </w:divBdr>
                      <w:divsChild>
                        <w:div w:id="1283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048081">
      <w:bodyDiv w:val="1"/>
      <w:marLeft w:val="0"/>
      <w:marRight w:val="0"/>
      <w:marTop w:val="0"/>
      <w:marBottom w:val="0"/>
      <w:divBdr>
        <w:top w:val="none" w:sz="0" w:space="0" w:color="auto"/>
        <w:left w:val="none" w:sz="0" w:space="0" w:color="auto"/>
        <w:bottom w:val="none" w:sz="0" w:space="0" w:color="auto"/>
        <w:right w:val="none" w:sz="0" w:space="0" w:color="auto"/>
      </w:divBdr>
      <w:divsChild>
        <w:div w:id="905915303">
          <w:marLeft w:val="0"/>
          <w:marRight w:val="0"/>
          <w:marTop w:val="0"/>
          <w:marBottom w:val="0"/>
          <w:divBdr>
            <w:top w:val="none" w:sz="0" w:space="0" w:color="auto"/>
            <w:left w:val="none" w:sz="0" w:space="0" w:color="auto"/>
            <w:bottom w:val="none" w:sz="0" w:space="0" w:color="auto"/>
            <w:right w:val="none" w:sz="0" w:space="0" w:color="auto"/>
          </w:divBdr>
        </w:div>
        <w:div w:id="1285228807">
          <w:marLeft w:val="0"/>
          <w:marRight w:val="0"/>
          <w:marTop w:val="0"/>
          <w:marBottom w:val="0"/>
          <w:divBdr>
            <w:top w:val="none" w:sz="0" w:space="0" w:color="auto"/>
            <w:left w:val="none" w:sz="0" w:space="0" w:color="auto"/>
            <w:bottom w:val="none" w:sz="0" w:space="0" w:color="auto"/>
            <w:right w:val="none" w:sz="0" w:space="0" w:color="auto"/>
          </w:divBdr>
        </w:div>
        <w:div w:id="1721631878">
          <w:marLeft w:val="0"/>
          <w:marRight w:val="0"/>
          <w:marTop w:val="0"/>
          <w:marBottom w:val="0"/>
          <w:divBdr>
            <w:top w:val="none" w:sz="0" w:space="0" w:color="auto"/>
            <w:left w:val="none" w:sz="0" w:space="0" w:color="auto"/>
            <w:bottom w:val="none" w:sz="0" w:space="0" w:color="auto"/>
            <w:right w:val="none" w:sz="0" w:space="0" w:color="auto"/>
          </w:divBdr>
        </w:div>
      </w:divsChild>
    </w:div>
    <w:div w:id="318078818">
      <w:bodyDiv w:val="1"/>
      <w:marLeft w:val="0"/>
      <w:marRight w:val="0"/>
      <w:marTop w:val="0"/>
      <w:marBottom w:val="0"/>
      <w:divBdr>
        <w:top w:val="none" w:sz="0" w:space="0" w:color="auto"/>
        <w:left w:val="none" w:sz="0" w:space="0" w:color="auto"/>
        <w:bottom w:val="none" w:sz="0" w:space="0" w:color="auto"/>
        <w:right w:val="none" w:sz="0" w:space="0" w:color="auto"/>
      </w:divBdr>
      <w:divsChild>
        <w:div w:id="1873224089">
          <w:marLeft w:val="0"/>
          <w:marRight w:val="0"/>
          <w:marTop w:val="0"/>
          <w:marBottom w:val="0"/>
          <w:divBdr>
            <w:top w:val="none" w:sz="0" w:space="0" w:color="auto"/>
            <w:left w:val="none" w:sz="0" w:space="0" w:color="auto"/>
            <w:bottom w:val="none" w:sz="0" w:space="0" w:color="auto"/>
            <w:right w:val="none" w:sz="0" w:space="0" w:color="auto"/>
          </w:divBdr>
          <w:divsChild>
            <w:div w:id="1197306170">
              <w:marLeft w:val="0"/>
              <w:marRight w:val="0"/>
              <w:marTop w:val="75"/>
              <w:marBottom w:val="0"/>
              <w:divBdr>
                <w:top w:val="none" w:sz="0" w:space="0" w:color="auto"/>
                <w:left w:val="none" w:sz="0" w:space="0" w:color="auto"/>
                <w:bottom w:val="none" w:sz="0" w:space="0" w:color="auto"/>
                <w:right w:val="none" w:sz="0" w:space="0" w:color="auto"/>
              </w:divBdr>
              <w:divsChild>
                <w:div w:id="1323466075">
                  <w:marLeft w:val="0"/>
                  <w:marRight w:val="0"/>
                  <w:marTop w:val="0"/>
                  <w:marBottom w:val="0"/>
                  <w:divBdr>
                    <w:top w:val="none" w:sz="0" w:space="0" w:color="auto"/>
                    <w:left w:val="none" w:sz="0" w:space="0" w:color="auto"/>
                    <w:bottom w:val="none" w:sz="0" w:space="0" w:color="auto"/>
                    <w:right w:val="none" w:sz="0" w:space="0" w:color="auto"/>
                  </w:divBdr>
                  <w:divsChild>
                    <w:div w:id="195318616">
                      <w:marLeft w:val="0"/>
                      <w:marRight w:val="0"/>
                      <w:marTop w:val="0"/>
                      <w:marBottom w:val="120"/>
                      <w:divBdr>
                        <w:top w:val="none" w:sz="0" w:space="0" w:color="auto"/>
                        <w:left w:val="none" w:sz="0" w:space="0" w:color="auto"/>
                        <w:bottom w:val="none" w:sz="0" w:space="0" w:color="auto"/>
                        <w:right w:val="none" w:sz="0" w:space="0" w:color="auto"/>
                      </w:divBdr>
                    </w:div>
                    <w:div w:id="465053490">
                      <w:marLeft w:val="0"/>
                      <w:marRight w:val="0"/>
                      <w:marTop w:val="0"/>
                      <w:marBottom w:val="0"/>
                      <w:divBdr>
                        <w:top w:val="none" w:sz="0" w:space="0" w:color="auto"/>
                        <w:left w:val="none" w:sz="0" w:space="0" w:color="auto"/>
                        <w:bottom w:val="none" w:sz="0" w:space="0" w:color="auto"/>
                        <w:right w:val="none" w:sz="0" w:space="0" w:color="auto"/>
                      </w:divBdr>
                      <w:divsChild>
                        <w:div w:id="1495073968">
                          <w:marLeft w:val="0"/>
                          <w:marRight w:val="0"/>
                          <w:marTop w:val="0"/>
                          <w:marBottom w:val="0"/>
                          <w:divBdr>
                            <w:top w:val="none" w:sz="0" w:space="0" w:color="auto"/>
                            <w:left w:val="none" w:sz="0" w:space="0" w:color="auto"/>
                            <w:bottom w:val="none" w:sz="0" w:space="0" w:color="auto"/>
                            <w:right w:val="none" w:sz="0" w:space="0" w:color="auto"/>
                          </w:divBdr>
                        </w:div>
                        <w:div w:id="12702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3395">
          <w:marLeft w:val="0"/>
          <w:marRight w:val="0"/>
          <w:marTop w:val="0"/>
          <w:marBottom w:val="0"/>
          <w:divBdr>
            <w:top w:val="none" w:sz="0" w:space="0" w:color="auto"/>
            <w:left w:val="none" w:sz="0" w:space="0" w:color="auto"/>
            <w:bottom w:val="none" w:sz="0" w:space="0" w:color="auto"/>
            <w:right w:val="none" w:sz="0" w:space="0" w:color="auto"/>
          </w:divBdr>
          <w:divsChild>
            <w:div w:id="107897084">
              <w:marLeft w:val="0"/>
              <w:marRight w:val="0"/>
              <w:marTop w:val="75"/>
              <w:marBottom w:val="0"/>
              <w:divBdr>
                <w:top w:val="none" w:sz="0" w:space="0" w:color="auto"/>
                <w:left w:val="none" w:sz="0" w:space="0" w:color="auto"/>
                <w:bottom w:val="none" w:sz="0" w:space="0" w:color="auto"/>
                <w:right w:val="none" w:sz="0" w:space="0" w:color="auto"/>
              </w:divBdr>
              <w:divsChild>
                <w:div w:id="1752236459">
                  <w:marLeft w:val="0"/>
                  <w:marRight w:val="0"/>
                  <w:marTop w:val="0"/>
                  <w:marBottom w:val="0"/>
                  <w:divBdr>
                    <w:top w:val="none" w:sz="0" w:space="0" w:color="auto"/>
                    <w:left w:val="none" w:sz="0" w:space="0" w:color="auto"/>
                    <w:bottom w:val="none" w:sz="0" w:space="0" w:color="auto"/>
                    <w:right w:val="none" w:sz="0" w:space="0" w:color="auto"/>
                  </w:divBdr>
                  <w:divsChild>
                    <w:div w:id="1326202320">
                      <w:marLeft w:val="0"/>
                      <w:marRight w:val="0"/>
                      <w:marTop w:val="0"/>
                      <w:marBottom w:val="0"/>
                      <w:divBdr>
                        <w:top w:val="none" w:sz="0" w:space="0" w:color="auto"/>
                        <w:left w:val="none" w:sz="0" w:space="0" w:color="auto"/>
                        <w:bottom w:val="none" w:sz="0" w:space="0" w:color="auto"/>
                        <w:right w:val="none" w:sz="0" w:space="0" w:color="auto"/>
                      </w:divBdr>
                      <w:divsChild>
                        <w:div w:id="77294752">
                          <w:marLeft w:val="0"/>
                          <w:marRight w:val="0"/>
                          <w:marTop w:val="75"/>
                          <w:marBottom w:val="150"/>
                          <w:divBdr>
                            <w:top w:val="none" w:sz="0" w:space="0" w:color="auto"/>
                            <w:left w:val="none" w:sz="0" w:space="0" w:color="auto"/>
                            <w:bottom w:val="none" w:sz="0" w:space="0" w:color="auto"/>
                            <w:right w:val="none" w:sz="0" w:space="0" w:color="auto"/>
                          </w:divBdr>
                          <w:divsChild>
                            <w:div w:id="479996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42543951">
                  <w:marLeft w:val="0"/>
                  <w:marRight w:val="0"/>
                  <w:marTop w:val="0"/>
                  <w:marBottom w:val="0"/>
                  <w:divBdr>
                    <w:top w:val="none" w:sz="0" w:space="0" w:color="auto"/>
                    <w:left w:val="none" w:sz="0" w:space="0" w:color="auto"/>
                    <w:bottom w:val="none" w:sz="0" w:space="0" w:color="auto"/>
                    <w:right w:val="none" w:sz="0" w:space="0" w:color="auto"/>
                  </w:divBdr>
                  <w:divsChild>
                    <w:div w:id="1925649595">
                      <w:marLeft w:val="0"/>
                      <w:marRight w:val="0"/>
                      <w:marTop w:val="0"/>
                      <w:marBottom w:val="120"/>
                      <w:divBdr>
                        <w:top w:val="none" w:sz="0" w:space="0" w:color="auto"/>
                        <w:left w:val="none" w:sz="0" w:space="0" w:color="auto"/>
                        <w:bottom w:val="none" w:sz="0" w:space="0" w:color="auto"/>
                        <w:right w:val="none" w:sz="0" w:space="0" w:color="auto"/>
                      </w:divBdr>
                    </w:div>
                    <w:div w:id="1082606154">
                      <w:marLeft w:val="0"/>
                      <w:marRight w:val="0"/>
                      <w:marTop w:val="0"/>
                      <w:marBottom w:val="0"/>
                      <w:divBdr>
                        <w:top w:val="none" w:sz="0" w:space="0" w:color="auto"/>
                        <w:left w:val="none" w:sz="0" w:space="0" w:color="auto"/>
                        <w:bottom w:val="none" w:sz="0" w:space="0" w:color="auto"/>
                        <w:right w:val="none" w:sz="0" w:space="0" w:color="auto"/>
                      </w:divBdr>
                      <w:divsChild>
                        <w:div w:id="713386996">
                          <w:marLeft w:val="0"/>
                          <w:marRight w:val="0"/>
                          <w:marTop w:val="0"/>
                          <w:marBottom w:val="0"/>
                          <w:divBdr>
                            <w:top w:val="none" w:sz="0" w:space="0" w:color="auto"/>
                            <w:left w:val="none" w:sz="0" w:space="0" w:color="auto"/>
                            <w:bottom w:val="none" w:sz="0" w:space="0" w:color="auto"/>
                            <w:right w:val="none" w:sz="0" w:space="0" w:color="auto"/>
                          </w:divBdr>
                        </w:div>
                        <w:div w:id="448471522">
                          <w:marLeft w:val="0"/>
                          <w:marRight w:val="0"/>
                          <w:marTop w:val="0"/>
                          <w:marBottom w:val="0"/>
                          <w:divBdr>
                            <w:top w:val="none" w:sz="0" w:space="0" w:color="auto"/>
                            <w:left w:val="none" w:sz="0" w:space="0" w:color="auto"/>
                            <w:bottom w:val="none" w:sz="0" w:space="0" w:color="auto"/>
                            <w:right w:val="none" w:sz="0" w:space="0" w:color="auto"/>
                          </w:divBdr>
                        </w:div>
                        <w:div w:id="15837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55212">
      <w:bodyDiv w:val="1"/>
      <w:marLeft w:val="0"/>
      <w:marRight w:val="0"/>
      <w:marTop w:val="0"/>
      <w:marBottom w:val="0"/>
      <w:divBdr>
        <w:top w:val="none" w:sz="0" w:space="0" w:color="auto"/>
        <w:left w:val="none" w:sz="0" w:space="0" w:color="auto"/>
        <w:bottom w:val="none" w:sz="0" w:space="0" w:color="auto"/>
        <w:right w:val="none" w:sz="0" w:space="0" w:color="auto"/>
      </w:divBdr>
      <w:divsChild>
        <w:div w:id="15742778">
          <w:marLeft w:val="0"/>
          <w:marRight w:val="0"/>
          <w:marTop w:val="75"/>
          <w:marBottom w:val="0"/>
          <w:divBdr>
            <w:top w:val="none" w:sz="0" w:space="0" w:color="auto"/>
            <w:left w:val="none" w:sz="0" w:space="0" w:color="auto"/>
            <w:bottom w:val="none" w:sz="0" w:space="0" w:color="auto"/>
            <w:right w:val="none" w:sz="0" w:space="0" w:color="auto"/>
          </w:divBdr>
          <w:divsChild>
            <w:div w:id="558053497">
              <w:marLeft w:val="0"/>
              <w:marRight w:val="0"/>
              <w:marTop w:val="0"/>
              <w:marBottom w:val="0"/>
              <w:divBdr>
                <w:top w:val="none" w:sz="0" w:space="0" w:color="auto"/>
                <w:left w:val="none" w:sz="0" w:space="0" w:color="auto"/>
                <w:bottom w:val="none" w:sz="0" w:space="0" w:color="auto"/>
                <w:right w:val="none" w:sz="0" w:space="0" w:color="auto"/>
              </w:divBdr>
              <w:divsChild>
                <w:div w:id="102698770">
                  <w:marLeft w:val="0"/>
                  <w:marRight w:val="0"/>
                  <w:marTop w:val="0"/>
                  <w:marBottom w:val="0"/>
                  <w:divBdr>
                    <w:top w:val="none" w:sz="0" w:space="0" w:color="auto"/>
                    <w:left w:val="none" w:sz="0" w:space="0" w:color="auto"/>
                    <w:bottom w:val="none" w:sz="0" w:space="0" w:color="auto"/>
                    <w:right w:val="none" w:sz="0" w:space="0" w:color="auto"/>
                  </w:divBdr>
                  <w:divsChild>
                    <w:div w:id="1284457864">
                      <w:marLeft w:val="0"/>
                      <w:marRight w:val="0"/>
                      <w:marTop w:val="0"/>
                      <w:marBottom w:val="600"/>
                      <w:divBdr>
                        <w:top w:val="none" w:sz="0" w:space="0" w:color="auto"/>
                        <w:left w:val="none" w:sz="0" w:space="0" w:color="auto"/>
                        <w:bottom w:val="none" w:sz="0" w:space="0" w:color="auto"/>
                        <w:right w:val="none" w:sz="0" w:space="0" w:color="auto"/>
                      </w:divBdr>
                      <w:divsChild>
                        <w:div w:id="1368792256">
                          <w:marLeft w:val="0"/>
                          <w:marRight w:val="0"/>
                          <w:marTop w:val="0"/>
                          <w:marBottom w:val="0"/>
                          <w:divBdr>
                            <w:top w:val="none" w:sz="0" w:space="0" w:color="auto"/>
                            <w:left w:val="none" w:sz="0" w:space="0" w:color="auto"/>
                            <w:bottom w:val="none" w:sz="0" w:space="0" w:color="auto"/>
                            <w:right w:val="none" w:sz="0" w:space="0" w:color="auto"/>
                          </w:divBdr>
                          <w:divsChild>
                            <w:div w:id="2064793119">
                              <w:marLeft w:val="0"/>
                              <w:marRight w:val="0"/>
                              <w:marTop w:val="0"/>
                              <w:marBottom w:val="0"/>
                              <w:divBdr>
                                <w:top w:val="none" w:sz="0" w:space="0" w:color="auto"/>
                                <w:left w:val="none" w:sz="0" w:space="0" w:color="auto"/>
                                <w:bottom w:val="none" w:sz="0" w:space="0" w:color="auto"/>
                                <w:right w:val="none" w:sz="0" w:space="0" w:color="auto"/>
                              </w:divBdr>
                            </w:div>
                          </w:divsChild>
                        </w:div>
                        <w:div w:id="826479913">
                          <w:marLeft w:val="0"/>
                          <w:marRight w:val="0"/>
                          <w:marTop w:val="0"/>
                          <w:marBottom w:val="0"/>
                          <w:divBdr>
                            <w:top w:val="none" w:sz="0" w:space="0" w:color="auto"/>
                            <w:left w:val="none" w:sz="0" w:space="0" w:color="auto"/>
                            <w:bottom w:val="none" w:sz="0" w:space="0" w:color="auto"/>
                            <w:right w:val="none" w:sz="0" w:space="0" w:color="auto"/>
                          </w:divBdr>
                        </w:div>
                        <w:div w:id="1569849537">
                          <w:marLeft w:val="0"/>
                          <w:marRight w:val="0"/>
                          <w:marTop w:val="0"/>
                          <w:marBottom w:val="0"/>
                          <w:divBdr>
                            <w:top w:val="none" w:sz="0" w:space="0" w:color="auto"/>
                            <w:left w:val="none" w:sz="0" w:space="0" w:color="auto"/>
                            <w:bottom w:val="none" w:sz="0" w:space="0" w:color="auto"/>
                            <w:right w:val="none" w:sz="0" w:space="0" w:color="auto"/>
                          </w:divBdr>
                        </w:div>
                        <w:div w:id="1745377911">
                          <w:marLeft w:val="0"/>
                          <w:marRight w:val="0"/>
                          <w:marTop w:val="0"/>
                          <w:marBottom w:val="0"/>
                          <w:divBdr>
                            <w:top w:val="none" w:sz="0" w:space="0" w:color="auto"/>
                            <w:left w:val="none" w:sz="0" w:space="0" w:color="auto"/>
                            <w:bottom w:val="none" w:sz="0" w:space="0" w:color="auto"/>
                            <w:right w:val="none" w:sz="0" w:space="0" w:color="auto"/>
                          </w:divBdr>
                        </w:div>
                        <w:div w:id="873270701">
                          <w:marLeft w:val="0"/>
                          <w:marRight w:val="0"/>
                          <w:marTop w:val="0"/>
                          <w:marBottom w:val="0"/>
                          <w:divBdr>
                            <w:top w:val="none" w:sz="0" w:space="0" w:color="auto"/>
                            <w:left w:val="none" w:sz="0" w:space="0" w:color="auto"/>
                            <w:bottom w:val="none" w:sz="0" w:space="0" w:color="auto"/>
                            <w:right w:val="none" w:sz="0" w:space="0" w:color="auto"/>
                          </w:divBdr>
                        </w:div>
                        <w:div w:id="561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6945">
          <w:marLeft w:val="0"/>
          <w:marRight w:val="0"/>
          <w:marTop w:val="75"/>
          <w:marBottom w:val="0"/>
          <w:divBdr>
            <w:top w:val="none" w:sz="0" w:space="0" w:color="auto"/>
            <w:left w:val="none" w:sz="0" w:space="0" w:color="auto"/>
            <w:bottom w:val="none" w:sz="0" w:space="0" w:color="auto"/>
            <w:right w:val="none" w:sz="0" w:space="0" w:color="auto"/>
          </w:divBdr>
          <w:divsChild>
            <w:div w:id="156507408">
              <w:marLeft w:val="0"/>
              <w:marRight w:val="0"/>
              <w:marTop w:val="0"/>
              <w:marBottom w:val="0"/>
              <w:divBdr>
                <w:top w:val="none" w:sz="0" w:space="0" w:color="auto"/>
                <w:left w:val="none" w:sz="0" w:space="0" w:color="auto"/>
                <w:bottom w:val="none" w:sz="0" w:space="0" w:color="auto"/>
                <w:right w:val="none" w:sz="0" w:space="0" w:color="auto"/>
              </w:divBdr>
              <w:divsChild>
                <w:div w:id="1722097900">
                  <w:marLeft w:val="0"/>
                  <w:marRight w:val="0"/>
                  <w:marTop w:val="0"/>
                  <w:marBottom w:val="0"/>
                  <w:divBdr>
                    <w:top w:val="none" w:sz="0" w:space="0" w:color="auto"/>
                    <w:left w:val="none" w:sz="0" w:space="0" w:color="auto"/>
                    <w:bottom w:val="none" w:sz="0" w:space="0" w:color="auto"/>
                    <w:right w:val="none" w:sz="0" w:space="0" w:color="auto"/>
                  </w:divBdr>
                  <w:divsChild>
                    <w:div w:id="134612974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53900710">
              <w:marLeft w:val="0"/>
              <w:marRight w:val="0"/>
              <w:marTop w:val="0"/>
              <w:marBottom w:val="0"/>
              <w:divBdr>
                <w:top w:val="none" w:sz="0" w:space="0" w:color="auto"/>
                <w:left w:val="none" w:sz="0" w:space="0" w:color="auto"/>
                <w:bottom w:val="none" w:sz="0" w:space="0" w:color="auto"/>
                <w:right w:val="none" w:sz="0" w:space="0" w:color="auto"/>
              </w:divBdr>
              <w:divsChild>
                <w:div w:id="18047389">
                  <w:marLeft w:val="0"/>
                  <w:marRight w:val="0"/>
                  <w:marTop w:val="0"/>
                  <w:marBottom w:val="0"/>
                  <w:divBdr>
                    <w:top w:val="none" w:sz="0" w:space="0" w:color="auto"/>
                    <w:left w:val="none" w:sz="0" w:space="0" w:color="auto"/>
                    <w:bottom w:val="none" w:sz="0" w:space="0" w:color="auto"/>
                    <w:right w:val="none" w:sz="0" w:space="0" w:color="auto"/>
                  </w:divBdr>
                  <w:divsChild>
                    <w:div w:id="835072598">
                      <w:marLeft w:val="0"/>
                      <w:marRight w:val="0"/>
                      <w:marTop w:val="0"/>
                      <w:marBottom w:val="600"/>
                      <w:divBdr>
                        <w:top w:val="none" w:sz="0" w:space="0" w:color="auto"/>
                        <w:left w:val="none" w:sz="0" w:space="0" w:color="auto"/>
                        <w:bottom w:val="none" w:sz="0" w:space="0" w:color="auto"/>
                        <w:right w:val="none" w:sz="0" w:space="0" w:color="auto"/>
                      </w:divBdr>
                      <w:divsChild>
                        <w:div w:id="1406341710">
                          <w:marLeft w:val="0"/>
                          <w:marRight w:val="0"/>
                          <w:marTop w:val="0"/>
                          <w:marBottom w:val="0"/>
                          <w:divBdr>
                            <w:top w:val="none" w:sz="0" w:space="0" w:color="auto"/>
                            <w:left w:val="none" w:sz="0" w:space="0" w:color="auto"/>
                            <w:bottom w:val="none" w:sz="0" w:space="0" w:color="auto"/>
                            <w:right w:val="none" w:sz="0" w:space="0" w:color="auto"/>
                          </w:divBdr>
                          <w:divsChild>
                            <w:div w:id="1923176780">
                              <w:marLeft w:val="0"/>
                              <w:marRight w:val="0"/>
                              <w:marTop w:val="0"/>
                              <w:marBottom w:val="0"/>
                              <w:divBdr>
                                <w:top w:val="none" w:sz="0" w:space="0" w:color="auto"/>
                                <w:left w:val="none" w:sz="0" w:space="0" w:color="auto"/>
                                <w:bottom w:val="none" w:sz="0" w:space="0" w:color="auto"/>
                                <w:right w:val="none" w:sz="0" w:space="0" w:color="auto"/>
                              </w:divBdr>
                            </w:div>
                          </w:divsChild>
                        </w:div>
                        <w:div w:id="533808349">
                          <w:marLeft w:val="0"/>
                          <w:marRight w:val="0"/>
                          <w:marTop w:val="0"/>
                          <w:marBottom w:val="0"/>
                          <w:divBdr>
                            <w:top w:val="none" w:sz="0" w:space="0" w:color="auto"/>
                            <w:left w:val="none" w:sz="0" w:space="0" w:color="auto"/>
                            <w:bottom w:val="none" w:sz="0" w:space="0" w:color="auto"/>
                            <w:right w:val="none" w:sz="0" w:space="0" w:color="auto"/>
                          </w:divBdr>
                        </w:div>
                        <w:div w:id="1813448853">
                          <w:marLeft w:val="0"/>
                          <w:marRight w:val="0"/>
                          <w:marTop w:val="0"/>
                          <w:marBottom w:val="0"/>
                          <w:divBdr>
                            <w:top w:val="none" w:sz="0" w:space="0" w:color="auto"/>
                            <w:left w:val="none" w:sz="0" w:space="0" w:color="auto"/>
                            <w:bottom w:val="none" w:sz="0" w:space="0" w:color="auto"/>
                            <w:right w:val="none" w:sz="0" w:space="0" w:color="auto"/>
                          </w:divBdr>
                        </w:div>
                        <w:div w:id="1052729272">
                          <w:marLeft w:val="0"/>
                          <w:marRight w:val="0"/>
                          <w:marTop w:val="0"/>
                          <w:marBottom w:val="0"/>
                          <w:divBdr>
                            <w:top w:val="none" w:sz="0" w:space="0" w:color="auto"/>
                            <w:left w:val="none" w:sz="0" w:space="0" w:color="auto"/>
                            <w:bottom w:val="none" w:sz="0" w:space="0" w:color="auto"/>
                            <w:right w:val="none" w:sz="0" w:space="0" w:color="auto"/>
                          </w:divBdr>
                        </w:div>
                        <w:div w:id="695548543">
                          <w:marLeft w:val="0"/>
                          <w:marRight w:val="0"/>
                          <w:marTop w:val="0"/>
                          <w:marBottom w:val="0"/>
                          <w:divBdr>
                            <w:top w:val="none" w:sz="0" w:space="0" w:color="auto"/>
                            <w:left w:val="none" w:sz="0" w:space="0" w:color="auto"/>
                            <w:bottom w:val="none" w:sz="0" w:space="0" w:color="auto"/>
                            <w:right w:val="none" w:sz="0" w:space="0" w:color="auto"/>
                          </w:divBdr>
                        </w:div>
                      </w:divsChild>
                    </w:div>
                    <w:div w:id="1842350441">
                      <w:marLeft w:val="0"/>
                      <w:marRight w:val="0"/>
                      <w:marTop w:val="0"/>
                      <w:marBottom w:val="600"/>
                      <w:divBdr>
                        <w:top w:val="none" w:sz="0" w:space="0" w:color="auto"/>
                        <w:left w:val="none" w:sz="0" w:space="0" w:color="auto"/>
                        <w:bottom w:val="none" w:sz="0" w:space="0" w:color="auto"/>
                        <w:right w:val="none" w:sz="0" w:space="0" w:color="auto"/>
                      </w:divBdr>
                      <w:divsChild>
                        <w:div w:id="986738398">
                          <w:marLeft w:val="0"/>
                          <w:marRight w:val="0"/>
                          <w:marTop w:val="0"/>
                          <w:marBottom w:val="0"/>
                          <w:divBdr>
                            <w:top w:val="none" w:sz="0" w:space="0" w:color="auto"/>
                            <w:left w:val="none" w:sz="0" w:space="0" w:color="auto"/>
                            <w:bottom w:val="none" w:sz="0" w:space="0" w:color="auto"/>
                            <w:right w:val="none" w:sz="0" w:space="0" w:color="auto"/>
                          </w:divBdr>
                          <w:divsChild>
                            <w:div w:id="526066892">
                              <w:marLeft w:val="0"/>
                              <w:marRight w:val="0"/>
                              <w:marTop w:val="0"/>
                              <w:marBottom w:val="0"/>
                              <w:divBdr>
                                <w:top w:val="none" w:sz="0" w:space="0" w:color="auto"/>
                                <w:left w:val="none" w:sz="0" w:space="0" w:color="auto"/>
                                <w:bottom w:val="none" w:sz="0" w:space="0" w:color="auto"/>
                                <w:right w:val="none" w:sz="0" w:space="0" w:color="auto"/>
                              </w:divBdr>
                            </w:div>
                          </w:divsChild>
                        </w:div>
                        <w:div w:id="1733193218">
                          <w:marLeft w:val="0"/>
                          <w:marRight w:val="0"/>
                          <w:marTop w:val="0"/>
                          <w:marBottom w:val="0"/>
                          <w:divBdr>
                            <w:top w:val="none" w:sz="0" w:space="0" w:color="auto"/>
                            <w:left w:val="none" w:sz="0" w:space="0" w:color="auto"/>
                            <w:bottom w:val="none" w:sz="0" w:space="0" w:color="auto"/>
                            <w:right w:val="none" w:sz="0" w:space="0" w:color="auto"/>
                          </w:divBdr>
                        </w:div>
                        <w:div w:id="1737779093">
                          <w:marLeft w:val="0"/>
                          <w:marRight w:val="0"/>
                          <w:marTop w:val="0"/>
                          <w:marBottom w:val="0"/>
                          <w:divBdr>
                            <w:top w:val="none" w:sz="0" w:space="0" w:color="auto"/>
                            <w:left w:val="none" w:sz="0" w:space="0" w:color="auto"/>
                            <w:bottom w:val="none" w:sz="0" w:space="0" w:color="auto"/>
                            <w:right w:val="none" w:sz="0" w:space="0" w:color="auto"/>
                          </w:divBdr>
                        </w:div>
                      </w:divsChild>
                    </w:div>
                    <w:div w:id="1693918758">
                      <w:marLeft w:val="0"/>
                      <w:marRight w:val="0"/>
                      <w:marTop w:val="0"/>
                      <w:marBottom w:val="600"/>
                      <w:divBdr>
                        <w:top w:val="none" w:sz="0" w:space="0" w:color="auto"/>
                        <w:left w:val="none" w:sz="0" w:space="0" w:color="auto"/>
                        <w:bottom w:val="none" w:sz="0" w:space="0" w:color="auto"/>
                        <w:right w:val="none" w:sz="0" w:space="0" w:color="auto"/>
                      </w:divBdr>
                      <w:divsChild>
                        <w:div w:id="853425114">
                          <w:marLeft w:val="0"/>
                          <w:marRight w:val="0"/>
                          <w:marTop w:val="0"/>
                          <w:marBottom w:val="0"/>
                          <w:divBdr>
                            <w:top w:val="none" w:sz="0" w:space="0" w:color="auto"/>
                            <w:left w:val="none" w:sz="0" w:space="0" w:color="auto"/>
                            <w:bottom w:val="none" w:sz="0" w:space="0" w:color="auto"/>
                            <w:right w:val="none" w:sz="0" w:space="0" w:color="auto"/>
                          </w:divBdr>
                          <w:divsChild>
                            <w:div w:id="315306699">
                              <w:marLeft w:val="0"/>
                              <w:marRight w:val="0"/>
                              <w:marTop w:val="0"/>
                              <w:marBottom w:val="0"/>
                              <w:divBdr>
                                <w:top w:val="none" w:sz="0" w:space="0" w:color="auto"/>
                                <w:left w:val="none" w:sz="0" w:space="0" w:color="auto"/>
                                <w:bottom w:val="none" w:sz="0" w:space="0" w:color="auto"/>
                                <w:right w:val="none" w:sz="0" w:space="0" w:color="auto"/>
                              </w:divBdr>
                            </w:div>
                          </w:divsChild>
                        </w:div>
                        <w:div w:id="682784637">
                          <w:marLeft w:val="0"/>
                          <w:marRight w:val="0"/>
                          <w:marTop w:val="0"/>
                          <w:marBottom w:val="0"/>
                          <w:divBdr>
                            <w:top w:val="none" w:sz="0" w:space="0" w:color="auto"/>
                            <w:left w:val="none" w:sz="0" w:space="0" w:color="auto"/>
                            <w:bottom w:val="none" w:sz="0" w:space="0" w:color="auto"/>
                            <w:right w:val="none" w:sz="0" w:space="0" w:color="auto"/>
                          </w:divBdr>
                        </w:div>
                        <w:div w:id="2931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496865">
      <w:bodyDiv w:val="1"/>
      <w:marLeft w:val="0"/>
      <w:marRight w:val="0"/>
      <w:marTop w:val="0"/>
      <w:marBottom w:val="0"/>
      <w:divBdr>
        <w:top w:val="none" w:sz="0" w:space="0" w:color="auto"/>
        <w:left w:val="none" w:sz="0" w:space="0" w:color="auto"/>
        <w:bottom w:val="none" w:sz="0" w:space="0" w:color="auto"/>
        <w:right w:val="none" w:sz="0" w:space="0" w:color="auto"/>
      </w:divBdr>
      <w:divsChild>
        <w:div w:id="1103301753">
          <w:marLeft w:val="0"/>
          <w:marRight w:val="0"/>
          <w:marTop w:val="0"/>
          <w:marBottom w:val="0"/>
          <w:divBdr>
            <w:top w:val="none" w:sz="0" w:space="0" w:color="auto"/>
            <w:left w:val="none" w:sz="0" w:space="0" w:color="auto"/>
            <w:bottom w:val="none" w:sz="0" w:space="0" w:color="auto"/>
            <w:right w:val="none" w:sz="0" w:space="0" w:color="auto"/>
          </w:divBdr>
          <w:divsChild>
            <w:div w:id="468938621">
              <w:marLeft w:val="0"/>
              <w:marRight w:val="0"/>
              <w:marTop w:val="75"/>
              <w:marBottom w:val="0"/>
              <w:divBdr>
                <w:top w:val="none" w:sz="0" w:space="0" w:color="auto"/>
                <w:left w:val="none" w:sz="0" w:space="0" w:color="auto"/>
                <w:bottom w:val="none" w:sz="0" w:space="0" w:color="auto"/>
                <w:right w:val="none" w:sz="0" w:space="0" w:color="auto"/>
              </w:divBdr>
              <w:divsChild>
                <w:div w:id="913244311">
                  <w:marLeft w:val="0"/>
                  <w:marRight w:val="0"/>
                  <w:marTop w:val="0"/>
                  <w:marBottom w:val="0"/>
                  <w:divBdr>
                    <w:top w:val="none" w:sz="0" w:space="0" w:color="auto"/>
                    <w:left w:val="none" w:sz="0" w:space="0" w:color="auto"/>
                    <w:bottom w:val="none" w:sz="0" w:space="0" w:color="auto"/>
                    <w:right w:val="none" w:sz="0" w:space="0" w:color="auto"/>
                  </w:divBdr>
                  <w:divsChild>
                    <w:div w:id="779301732">
                      <w:marLeft w:val="0"/>
                      <w:marRight w:val="0"/>
                      <w:marTop w:val="0"/>
                      <w:marBottom w:val="120"/>
                      <w:divBdr>
                        <w:top w:val="none" w:sz="0" w:space="0" w:color="auto"/>
                        <w:left w:val="none" w:sz="0" w:space="0" w:color="auto"/>
                        <w:bottom w:val="none" w:sz="0" w:space="0" w:color="auto"/>
                        <w:right w:val="none" w:sz="0" w:space="0" w:color="auto"/>
                      </w:divBdr>
                    </w:div>
                    <w:div w:id="1289552711">
                      <w:marLeft w:val="0"/>
                      <w:marRight w:val="0"/>
                      <w:marTop w:val="0"/>
                      <w:marBottom w:val="0"/>
                      <w:divBdr>
                        <w:top w:val="none" w:sz="0" w:space="0" w:color="auto"/>
                        <w:left w:val="none" w:sz="0" w:space="0" w:color="auto"/>
                        <w:bottom w:val="none" w:sz="0" w:space="0" w:color="auto"/>
                        <w:right w:val="none" w:sz="0" w:space="0" w:color="auto"/>
                      </w:divBdr>
                      <w:divsChild>
                        <w:div w:id="279382177">
                          <w:marLeft w:val="0"/>
                          <w:marRight w:val="0"/>
                          <w:marTop w:val="0"/>
                          <w:marBottom w:val="0"/>
                          <w:divBdr>
                            <w:top w:val="none" w:sz="0" w:space="0" w:color="auto"/>
                            <w:left w:val="none" w:sz="0" w:space="0" w:color="auto"/>
                            <w:bottom w:val="none" w:sz="0" w:space="0" w:color="auto"/>
                            <w:right w:val="none" w:sz="0" w:space="0" w:color="auto"/>
                          </w:divBdr>
                        </w:div>
                        <w:div w:id="5997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9921">
                  <w:marLeft w:val="0"/>
                  <w:marRight w:val="0"/>
                  <w:marTop w:val="0"/>
                  <w:marBottom w:val="0"/>
                  <w:divBdr>
                    <w:top w:val="none" w:sz="0" w:space="0" w:color="auto"/>
                    <w:left w:val="none" w:sz="0" w:space="0" w:color="auto"/>
                    <w:bottom w:val="none" w:sz="0" w:space="0" w:color="auto"/>
                    <w:right w:val="none" w:sz="0" w:space="0" w:color="auto"/>
                  </w:divBdr>
                  <w:divsChild>
                    <w:div w:id="1175998323">
                      <w:marLeft w:val="0"/>
                      <w:marRight w:val="0"/>
                      <w:marTop w:val="0"/>
                      <w:marBottom w:val="0"/>
                      <w:divBdr>
                        <w:top w:val="none" w:sz="0" w:space="0" w:color="auto"/>
                        <w:left w:val="none" w:sz="0" w:space="0" w:color="auto"/>
                        <w:bottom w:val="none" w:sz="0" w:space="0" w:color="auto"/>
                        <w:right w:val="none" w:sz="0" w:space="0" w:color="auto"/>
                      </w:divBdr>
                      <w:divsChild>
                        <w:div w:id="636492330">
                          <w:marLeft w:val="0"/>
                          <w:marRight w:val="0"/>
                          <w:marTop w:val="75"/>
                          <w:marBottom w:val="150"/>
                          <w:divBdr>
                            <w:top w:val="none" w:sz="0" w:space="0" w:color="auto"/>
                            <w:left w:val="none" w:sz="0" w:space="0" w:color="auto"/>
                            <w:bottom w:val="none" w:sz="0" w:space="0" w:color="auto"/>
                            <w:right w:val="none" w:sz="0" w:space="0" w:color="auto"/>
                          </w:divBdr>
                          <w:divsChild>
                            <w:div w:id="7054530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50844469">
          <w:marLeft w:val="0"/>
          <w:marRight w:val="0"/>
          <w:marTop w:val="0"/>
          <w:marBottom w:val="0"/>
          <w:divBdr>
            <w:top w:val="none" w:sz="0" w:space="0" w:color="auto"/>
            <w:left w:val="none" w:sz="0" w:space="0" w:color="auto"/>
            <w:bottom w:val="none" w:sz="0" w:space="0" w:color="auto"/>
            <w:right w:val="none" w:sz="0" w:space="0" w:color="auto"/>
          </w:divBdr>
          <w:divsChild>
            <w:div w:id="423692354">
              <w:marLeft w:val="0"/>
              <w:marRight w:val="0"/>
              <w:marTop w:val="75"/>
              <w:marBottom w:val="0"/>
              <w:divBdr>
                <w:top w:val="none" w:sz="0" w:space="0" w:color="auto"/>
                <w:left w:val="none" w:sz="0" w:space="0" w:color="auto"/>
                <w:bottom w:val="none" w:sz="0" w:space="0" w:color="auto"/>
                <w:right w:val="none" w:sz="0" w:space="0" w:color="auto"/>
              </w:divBdr>
              <w:divsChild>
                <w:div w:id="1264071527">
                  <w:marLeft w:val="0"/>
                  <w:marRight w:val="0"/>
                  <w:marTop w:val="0"/>
                  <w:marBottom w:val="0"/>
                  <w:divBdr>
                    <w:top w:val="none" w:sz="0" w:space="0" w:color="auto"/>
                    <w:left w:val="none" w:sz="0" w:space="0" w:color="auto"/>
                    <w:bottom w:val="none" w:sz="0" w:space="0" w:color="auto"/>
                    <w:right w:val="none" w:sz="0" w:space="0" w:color="auto"/>
                  </w:divBdr>
                  <w:divsChild>
                    <w:div w:id="1787460513">
                      <w:marLeft w:val="0"/>
                      <w:marRight w:val="0"/>
                      <w:marTop w:val="0"/>
                      <w:marBottom w:val="120"/>
                      <w:divBdr>
                        <w:top w:val="none" w:sz="0" w:space="0" w:color="auto"/>
                        <w:left w:val="none" w:sz="0" w:space="0" w:color="auto"/>
                        <w:bottom w:val="none" w:sz="0" w:space="0" w:color="auto"/>
                        <w:right w:val="none" w:sz="0" w:space="0" w:color="auto"/>
                      </w:divBdr>
                    </w:div>
                    <w:div w:id="1847281908">
                      <w:marLeft w:val="0"/>
                      <w:marRight w:val="0"/>
                      <w:marTop w:val="0"/>
                      <w:marBottom w:val="0"/>
                      <w:divBdr>
                        <w:top w:val="none" w:sz="0" w:space="0" w:color="auto"/>
                        <w:left w:val="none" w:sz="0" w:space="0" w:color="auto"/>
                        <w:bottom w:val="none" w:sz="0" w:space="0" w:color="auto"/>
                        <w:right w:val="none" w:sz="0" w:space="0" w:color="auto"/>
                      </w:divBdr>
                      <w:divsChild>
                        <w:div w:id="19274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2579">
      <w:bodyDiv w:val="1"/>
      <w:marLeft w:val="0"/>
      <w:marRight w:val="0"/>
      <w:marTop w:val="0"/>
      <w:marBottom w:val="0"/>
      <w:divBdr>
        <w:top w:val="none" w:sz="0" w:space="0" w:color="auto"/>
        <w:left w:val="none" w:sz="0" w:space="0" w:color="auto"/>
        <w:bottom w:val="none" w:sz="0" w:space="0" w:color="auto"/>
        <w:right w:val="none" w:sz="0" w:space="0" w:color="auto"/>
      </w:divBdr>
      <w:divsChild>
        <w:div w:id="1030061968">
          <w:marLeft w:val="0"/>
          <w:marRight w:val="0"/>
          <w:marTop w:val="0"/>
          <w:marBottom w:val="0"/>
          <w:divBdr>
            <w:top w:val="none" w:sz="0" w:space="0" w:color="auto"/>
            <w:left w:val="none" w:sz="0" w:space="0" w:color="auto"/>
            <w:bottom w:val="none" w:sz="0" w:space="0" w:color="auto"/>
            <w:right w:val="none" w:sz="0" w:space="0" w:color="auto"/>
          </w:divBdr>
        </w:div>
        <w:div w:id="496968723">
          <w:marLeft w:val="0"/>
          <w:marRight w:val="0"/>
          <w:marTop w:val="0"/>
          <w:marBottom w:val="0"/>
          <w:divBdr>
            <w:top w:val="none" w:sz="0" w:space="0" w:color="auto"/>
            <w:left w:val="none" w:sz="0" w:space="0" w:color="auto"/>
            <w:bottom w:val="none" w:sz="0" w:space="0" w:color="auto"/>
            <w:right w:val="none" w:sz="0" w:space="0" w:color="auto"/>
          </w:divBdr>
        </w:div>
        <w:div w:id="128328467">
          <w:marLeft w:val="0"/>
          <w:marRight w:val="0"/>
          <w:marTop w:val="0"/>
          <w:marBottom w:val="0"/>
          <w:divBdr>
            <w:top w:val="none" w:sz="0" w:space="0" w:color="auto"/>
            <w:left w:val="none" w:sz="0" w:space="0" w:color="auto"/>
            <w:bottom w:val="none" w:sz="0" w:space="0" w:color="auto"/>
            <w:right w:val="none" w:sz="0" w:space="0" w:color="auto"/>
          </w:divBdr>
        </w:div>
      </w:divsChild>
    </w:div>
    <w:div w:id="383606808">
      <w:bodyDiv w:val="1"/>
      <w:marLeft w:val="0"/>
      <w:marRight w:val="0"/>
      <w:marTop w:val="0"/>
      <w:marBottom w:val="0"/>
      <w:divBdr>
        <w:top w:val="none" w:sz="0" w:space="0" w:color="auto"/>
        <w:left w:val="none" w:sz="0" w:space="0" w:color="auto"/>
        <w:bottom w:val="none" w:sz="0" w:space="0" w:color="auto"/>
        <w:right w:val="none" w:sz="0" w:space="0" w:color="auto"/>
      </w:divBdr>
      <w:divsChild>
        <w:div w:id="1338314663">
          <w:marLeft w:val="0"/>
          <w:marRight w:val="0"/>
          <w:marTop w:val="75"/>
          <w:marBottom w:val="0"/>
          <w:divBdr>
            <w:top w:val="none" w:sz="0" w:space="0" w:color="auto"/>
            <w:left w:val="none" w:sz="0" w:space="0" w:color="auto"/>
            <w:bottom w:val="none" w:sz="0" w:space="0" w:color="auto"/>
            <w:right w:val="none" w:sz="0" w:space="0" w:color="auto"/>
          </w:divBdr>
          <w:divsChild>
            <w:div w:id="1316563763">
              <w:marLeft w:val="0"/>
              <w:marRight w:val="0"/>
              <w:marTop w:val="0"/>
              <w:marBottom w:val="0"/>
              <w:divBdr>
                <w:top w:val="none" w:sz="0" w:space="0" w:color="auto"/>
                <w:left w:val="none" w:sz="0" w:space="0" w:color="auto"/>
                <w:bottom w:val="none" w:sz="0" w:space="0" w:color="auto"/>
                <w:right w:val="none" w:sz="0" w:space="0" w:color="auto"/>
              </w:divBdr>
              <w:divsChild>
                <w:div w:id="1402946263">
                  <w:marLeft w:val="0"/>
                  <w:marRight w:val="0"/>
                  <w:marTop w:val="0"/>
                  <w:marBottom w:val="0"/>
                  <w:divBdr>
                    <w:top w:val="none" w:sz="0" w:space="0" w:color="auto"/>
                    <w:left w:val="none" w:sz="0" w:space="0" w:color="auto"/>
                    <w:bottom w:val="none" w:sz="0" w:space="0" w:color="auto"/>
                    <w:right w:val="none" w:sz="0" w:space="0" w:color="auto"/>
                  </w:divBdr>
                  <w:divsChild>
                    <w:div w:id="896934082">
                      <w:marLeft w:val="0"/>
                      <w:marRight w:val="0"/>
                      <w:marTop w:val="0"/>
                      <w:marBottom w:val="600"/>
                      <w:divBdr>
                        <w:top w:val="none" w:sz="0" w:space="0" w:color="auto"/>
                        <w:left w:val="none" w:sz="0" w:space="0" w:color="auto"/>
                        <w:bottom w:val="none" w:sz="0" w:space="0" w:color="auto"/>
                        <w:right w:val="none" w:sz="0" w:space="0" w:color="auto"/>
                      </w:divBdr>
                      <w:divsChild>
                        <w:div w:id="1284653805">
                          <w:marLeft w:val="0"/>
                          <w:marRight w:val="0"/>
                          <w:marTop w:val="0"/>
                          <w:marBottom w:val="0"/>
                          <w:divBdr>
                            <w:top w:val="none" w:sz="0" w:space="0" w:color="auto"/>
                            <w:left w:val="none" w:sz="0" w:space="0" w:color="auto"/>
                            <w:bottom w:val="none" w:sz="0" w:space="0" w:color="auto"/>
                            <w:right w:val="none" w:sz="0" w:space="0" w:color="auto"/>
                          </w:divBdr>
                          <w:divsChild>
                            <w:div w:id="144320086">
                              <w:marLeft w:val="0"/>
                              <w:marRight w:val="0"/>
                              <w:marTop w:val="0"/>
                              <w:marBottom w:val="0"/>
                              <w:divBdr>
                                <w:top w:val="none" w:sz="0" w:space="0" w:color="auto"/>
                                <w:left w:val="none" w:sz="0" w:space="0" w:color="auto"/>
                                <w:bottom w:val="none" w:sz="0" w:space="0" w:color="auto"/>
                                <w:right w:val="none" w:sz="0" w:space="0" w:color="auto"/>
                              </w:divBdr>
                            </w:div>
                          </w:divsChild>
                        </w:div>
                        <w:div w:id="1259174720">
                          <w:marLeft w:val="0"/>
                          <w:marRight w:val="0"/>
                          <w:marTop w:val="0"/>
                          <w:marBottom w:val="0"/>
                          <w:divBdr>
                            <w:top w:val="none" w:sz="0" w:space="0" w:color="auto"/>
                            <w:left w:val="none" w:sz="0" w:space="0" w:color="auto"/>
                            <w:bottom w:val="none" w:sz="0" w:space="0" w:color="auto"/>
                            <w:right w:val="none" w:sz="0" w:space="0" w:color="auto"/>
                          </w:divBdr>
                        </w:div>
                        <w:div w:id="2049791398">
                          <w:marLeft w:val="0"/>
                          <w:marRight w:val="0"/>
                          <w:marTop w:val="0"/>
                          <w:marBottom w:val="0"/>
                          <w:divBdr>
                            <w:top w:val="none" w:sz="0" w:space="0" w:color="auto"/>
                            <w:left w:val="none" w:sz="0" w:space="0" w:color="auto"/>
                            <w:bottom w:val="none" w:sz="0" w:space="0" w:color="auto"/>
                            <w:right w:val="none" w:sz="0" w:space="0" w:color="auto"/>
                          </w:divBdr>
                        </w:div>
                        <w:div w:id="1356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5788">
          <w:marLeft w:val="0"/>
          <w:marRight w:val="0"/>
          <w:marTop w:val="75"/>
          <w:marBottom w:val="0"/>
          <w:divBdr>
            <w:top w:val="none" w:sz="0" w:space="0" w:color="auto"/>
            <w:left w:val="none" w:sz="0" w:space="0" w:color="auto"/>
            <w:bottom w:val="none" w:sz="0" w:space="0" w:color="auto"/>
            <w:right w:val="none" w:sz="0" w:space="0" w:color="auto"/>
          </w:divBdr>
          <w:divsChild>
            <w:div w:id="719326126">
              <w:marLeft w:val="0"/>
              <w:marRight w:val="0"/>
              <w:marTop w:val="0"/>
              <w:marBottom w:val="0"/>
              <w:divBdr>
                <w:top w:val="none" w:sz="0" w:space="0" w:color="auto"/>
                <w:left w:val="none" w:sz="0" w:space="0" w:color="auto"/>
                <w:bottom w:val="none" w:sz="0" w:space="0" w:color="auto"/>
                <w:right w:val="none" w:sz="0" w:space="0" w:color="auto"/>
              </w:divBdr>
              <w:divsChild>
                <w:div w:id="1290816668">
                  <w:marLeft w:val="0"/>
                  <w:marRight w:val="0"/>
                  <w:marTop w:val="0"/>
                  <w:marBottom w:val="0"/>
                  <w:divBdr>
                    <w:top w:val="none" w:sz="0" w:space="0" w:color="auto"/>
                    <w:left w:val="none" w:sz="0" w:space="0" w:color="auto"/>
                    <w:bottom w:val="none" w:sz="0" w:space="0" w:color="auto"/>
                    <w:right w:val="none" w:sz="0" w:space="0" w:color="auto"/>
                  </w:divBdr>
                  <w:divsChild>
                    <w:div w:id="12886336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15788087">
              <w:marLeft w:val="0"/>
              <w:marRight w:val="0"/>
              <w:marTop w:val="0"/>
              <w:marBottom w:val="0"/>
              <w:divBdr>
                <w:top w:val="none" w:sz="0" w:space="0" w:color="auto"/>
                <w:left w:val="none" w:sz="0" w:space="0" w:color="auto"/>
                <w:bottom w:val="none" w:sz="0" w:space="0" w:color="auto"/>
                <w:right w:val="none" w:sz="0" w:space="0" w:color="auto"/>
              </w:divBdr>
              <w:divsChild>
                <w:div w:id="93402129">
                  <w:marLeft w:val="0"/>
                  <w:marRight w:val="0"/>
                  <w:marTop w:val="0"/>
                  <w:marBottom w:val="0"/>
                  <w:divBdr>
                    <w:top w:val="none" w:sz="0" w:space="0" w:color="auto"/>
                    <w:left w:val="none" w:sz="0" w:space="0" w:color="auto"/>
                    <w:bottom w:val="none" w:sz="0" w:space="0" w:color="auto"/>
                    <w:right w:val="none" w:sz="0" w:space="0" w:color="auto"/>
                  </w:divBdr>
                  <w:divsChild>
                    <w:div w:id="863595401">
                      <w:marLeft w:val="0"/>
                      <w:marRight w:val="0"/>
                      <w:marTop w:val="0"/>
                      <w:marBottom w:val="600"/>
                      <w:divBdr>
                        <w:top w:val="none" w:sz="0" w:space="0" w:color="auto"/>
                        <w:left w:val="none" w:sz="0" w:space="0" w:color="auto"/>
                        <w:bottom w:val="none" w:sz="0" w:space="0" w:color="auto"/>
                        <w:right w:val="none" w:sz="0" w:space="0" w:color="auto"/>
                      </w:divBdr>
                      <w:divsChild>
                        <w:div w:id="1535312333">
                          <w:marLeft w:val="0"/>
                          <w:marRight w:val="0"/>
                          <w:marTop w:val="0"/>
                          <w:marBottom w:val="0"/>
                          <w:divBdr>
                            <w:top w:val="none" w:sz="0" w:space="0" w:color="auto"/>
                            <w:left w:val="none" w:sz="0" w:space="0" w:color="auto"/>
                            <w:bottom w:val="none" w:sz="0" w:space="0" w:color="auto"/>
                            <w:right w:val="none" w:sz="0" w:space="0" w:color="auto"/>
                          </w:divBdr>
                        </w:div>
                        <w:div w:id="6983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3870">
      <w:bodyDiv w:val="1"/>
      <w:marLeft w:val="0"/>
      <w:marRight w:val="0"/>
      <w:marTop w:val="0"/>
      <w:marBottom w:val="0"/>
      <w:divBdr>
        <w:top w:val="none" w:sz="0" w:space="0" w:color="auto"/>
        <w:left w:val="none" w:sz="0" w:space="0" w:color="auto"/>
        <w:bottom w:val="none" w:sz="0" w:space="0" w:color="auto"/>
        <w:right w:val="none" w:sz="0" w:space="0" w:color="auto"/>
      </w:divBdr>
      <w:divsChild>
        <w:div w:id="477184205">
          <w:marLeft w:val="0"/>
          <w:marRight w:val="0"/>
          <w:marTop w:val="0"/>
          <w:marBottom w:val="0"/>
          <w:divBdr>
            <w:top w:val="none" w:sz="0" w:space="0" w:color="auto"/>
            <w:left w:val="none" w:sz="0" w:space="0" w:color="auto"/>
            <w:bottom w:val="none" w:sz="0" w:space="0" w:color="auto"/>
            <w:right w:val="none" w:sz="0" w:space="0" w:color="auto"/>
          </w:divBdr>
        </w:div>
        <w:div w:id="705984228">
          <w:marLeft w:val="0"/>
          <w:marRight w:val="0"/>
          <w:marTop w:val="0"/>
          <w:marBottom w:val="0"/>
          <w:divBdr>
            <w:top w:val="none" w:sz="0" w:space="0" w:color="auto"/>
            <w:left w:val="none" w:sz="0" w:space="0" w:color="auto"/>
            <w:bottom w:val="none" w:sz="0" w:space="0" w:color="auto"/>
            <w:right w:val="none" w:sz="0" w:space="0" w:color="auto"/>
          </w:divBdr>
        </w:div>
        <w:div w:id="687366843">
          <w:marLeft w:val="0"/>
          <w:marRight w:val="0"/>
          <w:marTop w:val="0"/>
          <w:marBottom w:val="0"/>
          <w:divBdr>
            <w:top w:val="none" w:sz="0" w:space="0" w:color="auto"/>
            <w:left w:val="none" w:sz="0" w:space="0" w:color="auto"/>
            <w:bottom w:val="none" w:sz="0" w:space="0" w:color="auto"/>
            <w:right w:val="none" w:sz="0" w:space="0" w:color="auto"/>
          </w:divBdr>
        </w:div>
        <w:div w:id="938174049">
          <w:marLeft w:val="0"/>
          <w:marRight w:val="0"/>
          <w:marTop w:val="0"/>
          <w:marBottom w:val="0"/>
          <w:divBdr>
            <w:top w:val="none" w:sz="0" w:space="0" w:color="auto"/>
            <w:left w:val="none" w:sz="0" w:space="0" w:color="auto"/>
            <w:bottom w:val="none" w:sz="0" w:space="0" w:color="auto"/>
            <w:right w:val="none" w:sz="0" w:space="0" w:color="auto"/>
          </w:divBdr>
        </w:div>
        <w:div w:id="1340042926">
          <w:marLeft w:val="0"/>
          <w:marRight w:val="0"/>
          <w:marTop w:val="0"/>
          <w:marBottom w:val="0"/>
          <w:divBdr>
            <w:top w:val="none" w:sz="0" w:space="0" w:color="auto"/>
            <w:left w:val="none" w:sz="0" w:space="0" w:color="auto"/>
            <w:bottom w:val="none" w:sz="0" w:space="0" w:color="auto"/>
            <w:right w:val="none" w:sz="0" w:space="0" w:color="auto"/>
          </w:divBdr>
        </w:div>
        <w:div w:id="841973530">
          <w:marLeft w:val="0"/>
          <w:marRight w:val="0"/>
          <w:marTop w:val="0"/>
          <w:marBottom w:val="0"/>
          <w:divBdr>
            <w:top w:val="none" w:sz="0" w:space="0" w:color="auto"/>
            <w:left w:val="none" w:sz="0" w:space="0" w:color="auto"/>
            <w:bottom w:val="none" w:sz="0" w:space="0" w:color="auto"/>
            <w:right w:val="none" w:sz="0" w:space="0" w:color="auto"/>
          </w:divBdr>
        </w:div>
        <w:div w:id="1192035983">
          <w:marLeft w:val="0"/>
          <w:marRight w:val="0"/>
          <w:marTop w:val="0"/>
          <w:marBottom w:val="0"/>
          <w:divBdr>
            <w:top w:val="none" w:sz="0" w:space="0" w:color="auto"/>
            <w:left w:val="none" w:sz="0" w:space="0" w:color="auto"/>
            <w:bottom w:val="none" w:sz="0" w:space="0" w:color="auto"/>
            <w:right w:val="none" w:sz="0" w:space="0" w:color="auto"/>
          </w:divBdr>
        </w:div>
      </w:divsChild>
    </w:div>
    <w:div w:id="412162357">
      <w:bodyDiv w:val="1"/>
      <w:marLeft w:val="0"/>
      <w:marRight w:val="0"/>
      <w:marTop w:val="0"/>
      <w:marBottom w:val="0"/>
      <w:divBdr>
        <w:top w:val="none" w:sz="0" w:space="0" w:color="auto"/>
        <w:left w:val="none" w:sz="0" w:space="0" w:color="auto"/>
        <w:bottom w:val="none" w:sz="0" w:space="0" w:color="auto"/>
        <w:right w:val="none" w:sz="0" w:space="0" w:color="auto"/>
      </w:divBdr>
      <w:divsChild>
        <w:div w:id="800608216">
          <w:marLeft w:val="0"/>
          <w:marRight w:val="0"/>
          <w:marTop w:val="0"/>
          <w:marBottom w:val="0"/>
          <w:divBdr>
            <w:top w:val="none" w:sz="0" w:space="0" w:color="auto"/>
            <w:left w:val="none" w:sz="0" w:space="0" w:color="auto"/>
            <w:bottom w:val="none" w:sz="0" w:space="0" w:color="auto"/>
            <w:right w:val="none" w:sz="0" w:space="0" w:color="auto"/>
          </w:divBdr>
          <w:divsChild>
            <w:div w:id="1599101626">
              <w:marLeft w:val="0"/>
              <w:marRight w:val="0"/>
              <w:marTop w:val="75"/>
              <w:marBottom w:val="0"/>
              <w:divBdr>
                <w:top w:val="none" w:sz="0" w:space="0" w:color="auto"/>
                <w:left w:val="none" w:sz="0" w:space="0" w:color="auto"/>
                <w:bottom w:val="none" w:sz="0" w:space="0" w:color="auto"/>
                <w:right w:val="none" w:sz="0" w:space="0" w:color="auto"/>
              </w:divBdr>
              <w:divsChild>
                <w:div w:id="843740924">
                  <w:marLeft w:val="0"/>
                  <w:marRight w:val="0"/>
                  <w:marTop w:val="0"/>
                  <w:marBottom w:val="0"/>
                  <w:divBdr>
                    <w:top w:val="none" w:sz="0" w:space="0" w:color="auto"/>
                    <w:left w:val="none" w:sz="0" w:space="0" w:color="auto"/>
                    <w:bottom w:val="none" w:sz="0" w:space="0" w:color="auto"/>
                    <w:right w:val="none" w:sz="0" w:space="0" w:color="auto"/>
                  </w:divBdr>
                  <w:divsChild>
                    <w:div w:id="194388636">
                      <w:marLeft w:val="0"/>
                      <w:marRight w:val="0"/>
                      <w:marTop w:val="0"/>
                      <w:marBottom w:val="120"/>
                      <w:divBdr>
                        <w:top w:val="none" w:sz="0" w:space="0" w:color="auto"/>
                        <w:left w:val="none" w:sz="0" w:space="0" w:color="auto"/>
                        <w:bottom w:val="none" w:sz="0" w:space="0" w:color="auto"/>
                        <w:right w:val="none" w:sz="0" w:space="0" w:color="auto"/>
                      </w:divBdr>
                    </w:div>
                    <w:div w:id="600377559">
                      <w:marLeft w:val="0"/>
                      <w:marRight w:val="0"/>
                      <w:marTop w:val="0"/>
                      <w:marBottom w:val="0"/>
                      <w:divBdr>
                        <w:top w:val="none" w:sz="0" w:space="0" w:color="auto"/>
                        <w:left w:val="none" w:sz="0" w:space="0" w:color="auto"/>
                        <w:bottom w:val="none" w:sz="0" w:space="0" w:color="auto"/>
                        <w:right w:val="none" w:sz="0" w:space="0" w:color="auto"/>
                      </w:divBdr>
                      <w:divsChild>
                        <w:div w:id="415976591">
                          <w:marLeft w:val="0"/>
                          <w:marRight w:val="0"/>
                          <w:marTop w:val="0"/>
                          <w:marBottom w:val="0"/>
                          <w:divBdr>
                            <w:top w:val="none" w:sz="0" w:space="0" w:color="auto"/>
                            <w:left w:val="none" w:sz="0" w:space="0" w:color="auto"/>
                            <w:bottom w:val="none" w:sz="0" w:space="0" w:color="auto"/>
                            <w:right w:val="none" w:sz="0" w:space="0" w:color="auto"/>
                          </w:divBdr>
                        </w:div>
                        <w:div w:id="791099900">
                          <w:marLeft w:val="0"/>
                          <w:marRight w:val="0"/>
                          <w:marTop w:val="0"/>
                          <w:marBottom w:val="0"/>
                          <w:divBdr>
                            <w:top w:val="none" w:sz="0" w:space="0" w:color="auto"/>
                            <w:left w:val="none" w:sz="0" w:space="0" w:color="auto"/>
                            <w:bottom w:val="none" w:sz="0" w:space="0" w:color="auto"/>
                            <w:right w:val="none" w:sz="0" w:space="0" w:color="auto"/>
                          </w:divBdr>
                        </w:div>
                        <w:div w:id="11515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57">
          <w:marLeft w:val="0"/>
          <w:marRight w:val="0"/>
          <w:marTop w:val="0"/>
          <w:marBottom w:val="0"/>
          <w:divBdr>
            <w:top w:val="none" w:sz="0" w:space="0" w:color="auto"/>
            <w:left w:val="none" w:sz="0" w:space="0" w:color="auto"/>
            <w:bottom w:val="none" w:sz="0" w:space="0" w:color="auto"/>
            <w:right w:val="none" w:sz="0" w:space="0" w:color="auto"/>
          </w:divBdr>
          <w:divsChild>
            <w:div w:id="1696887220">
              <w:marLeft w:val="0"/>
              <w:marRight w:val="0"/>
              <w:marTop w:val="75"/>
              <w:marBottom w:val="0"/>
              <w:divBdr>
                <w:top w:val="none" w:sz="0" w:space="0" w:color="auto"/>
                <w:left w:val="none" w:sz="0" w:space="0" w:color="auto"/>
                <w:bottom w:val="none" w:sz="0" w:space="0" w:color="auto"/>
                <w:right w:val="none" w:sz="0" w:space="0" w:color="auto"/>
              </w:divBdr>
              <w:divsChild>
                <w:div w:id="203253236">
                  <w:marLeft w:val="0"/>
                  <w:marRight w:val="0"/>
                  <w:marTop w:val="0"/>
                  <w:marBottom w:val="0"/>
                  <w:divBdr>
                    <w:top w:val="none" w:sz="0" w:space="0" w:color="auto"/>
                    <w:left w:val="none" w:sz="0" w:space="0" w:color="auto"/>
                    <w:bottom w:val="none" w:sz="0" w:space="0" w:color="auto"/>
                    <w:right w:val="none" w:sz="0" w:space="0" w:color="auto"/>
                  </w:divBdr>
                  <w:divsChild>
                    <w:div w:id="965890471">
                      <w:marLeft w:val="0"/>
                      <w:marRight w:val="0"/>
                      <w:marTop w:val="0"/>
                      <w:marBottom w:val="0"/>
                      <w:divBdr>
                        <w:top w:val="none" w:sz="0" w:space="0" w:color="auto"/>
                        <w:left w:val="none" w:sz="0" w:space="0" w:color="auto"/>
                        <w:bottom w:val="none" w:sz="0" w:space="0" w:color="auto"/>
                        <w:right w:val="none" w:sz="0" w:space="0" w:color="auto"/>
                      </w:divBdr>
                      <w:divsChild>
                        <w:div w:id="79833382">
                          <w:marLeft w:val="0"/>
                          <w:marRight w:val="0"/>
                          <w:marTop w:val="0"/>
                          <w:marBottom w:val="0"/>
                          <w:divBdr>
                            <w:top w:val="none" w:sz="0" w:space="0" w:color="auto"/>
                            <w:left w:val="none" w:sz="0" w:space="0" w:color="auto"/>
                            <w:bottom w:val="none" w:sz="0" w:space="0" w:color="auto"/>
                            <w:right w:val="none" w:sz="0" w:space="0" w:color="auto"/>
                          </w:divBdr>
                        </w:div>
                      </w:divsChild>
                    </w:div>
                    <w:div w:id="1530948776">
                      <w:marLeft w:val="0"/>
                      <w:marRight w:val="0"/>
                      <w:marTop w:val="0"/>
                      <w:marBottom w:val="120"/>
                      <w:divBdr>
                        <w:top w:val="none" w:sz="0" w:space="0" w:color="auto"/>
                        <w:left w:val="none" w:sz="0" w:space="0" w:color="auto"/>
                        <w:bottom w:val="none" w:sz="0" w:space="0" w:color="auto"/>
                        <w:right w:val="none" w:sz="0" w:space="0" w:color="auto"/>
                      </w:divBdr>
                    </w:div>
                  </w:divsChild>
                </w:div>
                <w:div w:id="1752463040">
                  <w:marLeft w:val="0"/>
                  <w:marRight w:val="0"/>
                  <w:marTop w:val="0"/>
                  <w:marBottom w:val="0"/>
                  <w:divBdr>
                    <w:top w:val="none" w:sz="0" w:space="0" w:color="auto"/>
                    <w:left w:val="none" w:sz="0" w:space="0" w:color="auto"/>
                    <w:bottom w:val="none" w:sz="0" w:space="0" w:color="auto"/>
                    <w:right w:val="none" w:sz="0" w:space="0" w:color="auto"/>
                  </w:divBdr>
                  <w:divsChild>
                    <w:div w:id="1380595492">
                      <w:marLeft w:val="0"/>
                      <w:marRight w:val="0"/>
                      <w:marTop w:val="0"/>
                      <w:marBottom w:val="0"/>
                      <w:divBdr>
                        <w:top w:val="none" w:sz="0" w:space="0" w:color="auto"/>
                        <w:left w:val="none" w:sz="0" w:space="0" w:color="auto"/>
                        <w:bottom w:val="none" w:sz="0" w:space="0" w:color="auto"/>
                        <w:right w:val="none" w:sz="0" w:space="0" w:color="auto"/>
                      </w:divBdr>
                      <w:divsChild>
                        <w:div w:id="417949996">
                          <w:marLeft w:val="0"/>
                          <w:marRight w:val="0"/>
                          <w:marTop w:val="75"/>
                          <w:marBottom w:val="150"/>
                          <w:divBdr>
                            <w:top w:val="none" w:sz="0" w:space="0" w:color="auto"/>
                            <w:left w:val="none" w:sz="0" w:space="0" w:color="auto"/>
                            <w:bottom w:val="none" w:sz="0" w:space="0" w:color="auto"/>
                            <w:right w:val="none" w:sz="0" w:space="0" w:color="auto"/>
                          </w:divBdr>
                          <w:divsChild>
                            <w:div w:id="11336697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56990">
      <w:bodyDiv w:val="1"/>
      <w:marLeft w:val="0"/>
      <w:marRight w:val="0"/>
      <w:marTop w:val="0"/>
      <w:marBottom w:val="0"/>
      <w:divBdr>
        <w:top w:val="none" w:sz="0" w:space="0" w:color="auto"/>
        <w:left w:val="none" w:sz="0" w:space="0" w:color="auto"/>
        <w:bottom w:val="none" w:sz="0" w:space="0" w:color="auto"/>
        <w:right w:val="none" w:sz="0" w:space="0" w:color="auto"/>
      </w:divBdr>
      <w:divsChild>
        <w:div w:id="1629701762">
          <w:marLeft w:val="0"/>
          <w:marRight w:val="0"/>
          <w:marTop w:val="0"/>
          <w:marBottom w:val="600"/>
          <w:divBdr>
            <w:top w:val="none" w:sz="0" w:space="0" w:color="auto"/>
            <w:left w:val="none" w:sz="0" w:space="0" w:color="auto"/>
            <w:bottom w:val="none" w:sz="0" w:space="0" w:color="auto"/>
            <w:right w:val="none" w:sz="0" w:space="0" w:color="auto"/>
          </w:divBdr>
          <w:divsChild>
            <w:div w:id="696738202">
              <w:marLeft w:val="0"/>
              <w:marRight w:val="0"/>
              <w:marTop w:val="0"/>
              <w:marBottom w:val="0"/>
              <w:divBdr>
                <w:top w:val="none" w:sz="0" w:space="0" w:color="auto"/>
                <w:left w:val="none" w:sz="0" w:space="0" w:color="auto"/>
                <w:bottom w:val="none" w:sz="0" w:space="0" w:color="auto"/>
                <w:right w:val="none" w:sz="0" w:space="0" w:color="auto"/>
              </w:divBdr>
              <w:divsChild>
                <w:div w:id="1433283965">
                  <w:marLeft w:val="0"/>
                  <w:marRight w:val="0"/>
                  <w:marTop w:val="0"/>
                  <w:marBottom w:val="0"/>
                  <w:divBdr>
                    <w:top w:val="none" w:sz="0" w:space="0" w:color="auto"/>
                    <w:left w:val="none" w:sz="0" w:space="0" w:color="auto"/>
                    <w:bottom w:val="none" w:sz="0" w:space="0" w:color="auto"/>
                    <w:right w:val="none" w:sz="0" w:space="0" w:color="auto"/>
                  </w:divBdr>
                </w:div>
              </w:divsChild>
            </w:div>
            <w:div w:id="661662773">
              <w:marLeft w:val="0"/>
              <w:marRight w:val="0"/>
              <w:marTop w:val="0"/>
              <w:marBottom w:val="0"/>
              <w:divBdr>
                <w:top w:val="none" w:sz="0" w:space="0" w:color="auto"/>
                <w:left w:val="none" w:sz="0" w:space="0" w:color="auto"/>
                <w:bottom w:val="none" w:sz="0" w:space="0" w:color="auto"/>
                <w:right w:val="none" w:sz="0" w:space="0" w:color="auto"/>
              </w:divBdr>
            </w:div>
            <w:div w:id="131555839">
              <w:marLeft w:val="0"/>
              <w:marRight w:val="0"/>
              <w:marTop w:val="0"/>
              <w:marBottom w:val="0"/>
              <w:divBdr>
                <w:top w:val="none" w:sz="0" w:space="0" w:color="auto"/>
                <w:left w:val="none" w:sz="0" w:space="0" w:color="auto"/>
                <w:bottom w:val="none" w:sz="0" w:space="0" w:color="auto"/>
                <w:right w:val="none" w:sz="0" w:space="0" w:color="auto"/>
              </w:divBdr>
            </w:div>
            <w:div w:id="461073473">
              <w:marLeft w:val="0"/>
              <w:marRight w:val="0"/>
              <w:marTop w:val="0"/>
              <w:marBottom w:val="0"/>
              <w:divBdr>
                <w:top w:val="none" w:sz="0" w:space="0" w:color="auto"/>
                <w:left w:val="none" w:sz="0" w:space="0" w:color="auto"/>
                <w:bottom w:val="none" w:sz="0" w:space="0" w:color="auto"/>
                <w:right w:val="none" w:sz="0" w:space="0" w:color="auto"/>
              </w:divBdr>
            </w:div>
            <w:div w:id="571894445">
              <w:marLeft w:val="0"/>
              <w:marRight w:val="0"/>
              <w:marTop w:val="0"/>
              <w:marBottom w:val="0"/>
              <w:divBdr>
                <w:top w:val="none" w:sz="0" w:space="0" w:color="auto"/>
                <w:left w:val="none" w:sz="0" w:space="0" w:color="auto"/>
                <w:bottom w:val="none" w:sz="0" w:space="0" w:color="auto"/>
                <w:right w:val="none" w:sz="0" w:space="0" w:color="auto"/>
              </w:divBdr>
            </w:div>
            <w:div w:id="307714020">
              <w:marLeft w:val="0"/>
              <w:marRight w:val="0"/>
              <w:marTop w:val="0"/>
              <w:marBottom w:val="0"/>
              <w:divBdr>
                <w:top w:val="none" w:sz="0" w:space="0" w:color="auto"/>
                <w:left w:val="none" w:sz="0" w:space="0" w:color="auto"/>
                <w:bottom w:val="none" w:sz="0" w:space="0" w:color="auto"/>
                <w:right w:val="none" w:sz="0" w:space="0" w:color="auto"/>
              </w:divBdr>
            </w:div>
          </w:divsChild>
        </w:div>
        <w:div w:id="2021354100">
          <w:marLeft w:val="0"/>
          <w:marRight w:val="0"/>
          <w:marTop w:val="0"/>
          <w:marBottom w:val="600"/>
          <w:divBdr>
            <w:top w:val="none" w:sz="0" w:space="0" w:color="auto"/>
            <w:left w:val="none" w:sz="0" w:space="0" w:color="auto"/>
            <w:bottom w:val="none" w:sz="0" w:space="0" w:color="auto"/>
            <w:right w:val="none" w:sz="0" w:space="0" w:color="auto"/>
          </w:divBdr>
          <w:divsChild>
            <w:div w:id="1060791994">
              <w:marLeft w:val="0"/>
              <w:marRight w:val="0"/>
              <w:marTop w:val="0"/>
              <w:marBottom w:val="0"/>
              <w:divBdr>
                <w:top w:val="none" w:sz="0" w:space="0" w:color="auto"/>
                <w:left w:val="none" w:sz="0" w:space="0" w:color="auto"/>
                <w:bottom w:val="none" w:sz="0" w:space="0" w:color="auto"/>
                <w:right w:val="none" w:sz="0" w:space="0" w:color="auto"/>
              </w:divBdr>
              <w:divsChild>
                <w:div w:id="344749900">
                  <w:marLeft w:val="0"/>
                  <w:marRight w:val="0"/>
                  <w:marTop w:val="0"/>
                  <w:marBottom w:val="0"/>
                  <w:divBdr>
                    <w:top w:val="none" w:sz="0" w:space="0" w:color="auto"/>
                    <w:left w:val="none" w:sz="0" w:space="0" w:color="auto"/>
                    <w:bottom w:val="none" w:sz="0" w:space="0" w:color="auto"/>
                    <w:right w:val="none" w:sz="0" w:space="0" w:color="auto"/>
                  </w:divBdr>
                </w:div>
              </w:divsChild>
            </w:div>
            <w:div w:id="797333283">
              <w:marLeft w:val="0"/>
              <w:marRight w:val="0"/>
              <w:marTop w:val="0"/>
              <w:marBottom w:val="0"/>
              <w:divBdr>
                <w:top w:val="none" w:sz="0" w:space="0" w:color="auto"/>
                <w:left w:val="none" w:sz="0" w:space="0" w:color="auto"/>
                <w:bottom w:val="none" w:sz="0" w:space="0" w:color="auto"/>
                <w:right w:val="none" w:sz="0" w:space="0" w:color="auto"/>
              </w:divBdr>
            </w:div>
            <w:div w:id="20863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7245">
      <w:bodyDiv w:val="1"/>
      <w:marLeft w:val="0"/>
      <w:marRight w:val="0"/>
      <w:marTop w:val="0"/>
      <w:marBottom w:val="0"/>
      <w:divBdr>
        <w:top w:val="none" w:sz="0" w:space="0" w:color="auto"/>
        <w:left w:val="none" w:sz="0" w:space="0" w:color="auto"/>
        <w:bottom w:val="none" w:sz="0" w:space="0" w:color="auto"/>
        <w:right w:val="none" w:sz="0" w:space="0" w:color="auto"/>
      </w:divBdr>
      <w:divsChild>
        <w:div w:id="754791138">
          <w:marLeft w:val="0"/>
          <w:marRight w:val="0"/>
          <w:marTop w:val="75"/>
          <w:marBottom w:val="0"/>
          <w:divBdr>
            <w:top w:val="none" w:sz="0" w:space="0" w:color="auto"/>
            <w:left w:val="none" w:sz="0" w:space="0" w:color="auto"/>
            <w:bottom w:val="none" w:sz="0" w:space="0" w:color="auto"/>
            <w:right w:val="none" w:sz="0" w:space="0" w:color="auto"/>
          </w:divBdr>
          <w:divsChild>
            <w:div w:id="1607300809">
              <w:marLeft w:val="0"/>
              <w:marRight w:val="0"/>
              <w:marTop w:val="0"/>
              <w:marBottom w:val="0"/>
              <w:divBdr>
                <w:top w:val="none" w:sz="0" w:space="0" w:color="auto"/>
                <w:left w:val="none" w:sz="0" w:space="0" w:color="auto"/>
                <w:bottom w:val="none" w:sz="0" w:space="0" w:color="auto"/>
                <w:right w:val="none" w:sz="0" w:space="0" w:color="auto"/>
              </w:divBdr>
              <w:divsChild>
                <w:div w:id="1615356951">
                  <w:marLeft w:val="0"/>
                  <w:marRight w:val="0"/>
                  <w:marTop w:val="0"/>
                  <w:marBottom w:val="0"/>
                  <w:divBdr>
                    <w:top w:val="none" w:sz="0" w:space="0" w:color="auto"/>
                    <w:left w:val="none" w:sz="0" w:space="0" w:color="auto"/>
                    <w:bottom w:val="none" w:sz="0" w:space="0" w:color="auto"/>
                    <w:right w:val="none" w:sz="0" w:space="0" w:color="auto"/>
                  </w:divBdr>
                  <w:divsChild>
                    <w:div w:id="821895733">
                      <w:marLeft w:val="0"/>
                      <w:marRight w:val="0"/>
                      <w:marTop w:val="0"/>
                      <w:marBottom w:val="600"/>
                      <w:divBdr>
                        <w:top w:val="none" w:sz="0" w:space="0" w:color="auto"/>
                        <w:left w:val="none" w:sz="0" w:space="0" w:color="auto"/>
                        <w:bottom w:val="none" w:sz="0" w:space="0" w:color="auto"/>
                        <w:right w:val="none" w:sz="0" w:space="0" w:color="auto"/>
                      </w:divBdr>
                      <w:divsChild>
                        <w:div w:id="1601522444">
                          <w:marLeft w:val="0"/>
                          <w:marRight w:val="0"/>
                          <w:marTop w:val="0"/>
                          <w:marBottom w:val="0"/>
                          <w:divBdr>
                            <w:top w:val="none" w:sz="0" w:space="0" w:color="auto"/>
                            <w:left w:val="none" w:sz="0" w:space="0" w:color="auto"/>
                            <w:bottom w:val="none" w:sz="0" w:space="0" w:color="auto"/>
                            <w:right w:val="none" w:sz="0" w:space="0" w:color="auto"/>
                          </w:divBdr>
                          <w:divsChild>
                            <w:div w:id="1505825562">
                              <w:marLeft w:val="0"/>
                              <w:marRight w:val="0"/>
                              <w:marTop w:val="0"/>
                              <w:marBottom w:val="0"/>
                              <w:divBdr>
                                <w:top w:val="none" w:sz="0" w:space="0" w:color="auto"/>
                                <w:left w:val="none" w:sz="0" w:space="0" w:color="auto"/>
                                <w:bottom w:val="none" w:sz="0" w:space="0" w:color="auto"/>
                                <w:right w:val="none" w:sz="0" w:space="0" w:color="auto"/>
                              </w:divBdr>
                            </w:div>
                          </w:divsChild>
                        </w:div>
                        <w:div w:id="404229730">
                          <w:marLeft w:val="0"/>
                          <w:marRight w:val="0"/>
                          <w:marTop w:val="0"/>
                          <w:marBottom w:val="0"/>
                          <w:divBdr>
                            <w:top w:val="none" w:sz="0" w:space="0" w:color="auto"/>
                            <w:left w:val="none" w:sz="0" w:space="0" w:color="auto"/>
                            <w:bottom w:val="none" w:sz="0" w:space="0" w:color="auto"/>
                            <w:right w:val="none" w:sz="0" w:space="0" w:color="auto"/>
                          </w:divBdr>
                        </w:div>
                        <w:div w:id="1179929299">
                          <w:marLeft w:val="0"/>
                          <w:marRight w:val="0"/>
                          <w:marTop w:val="0"/>
                          <w:marBottom w:val="0"/>
                          <w:divBdr>
                            <w:top w:val="none" w:sz="0" w:space="0" w:color="auto"/>
                            <w:left w:val="none" w:sz="0" w:space="0" w:color="auto"/>
                            <w:bottom w:val="none" w:sz="0" w:space="0" w:color="auto"/>
                            <w:right w:val="none" w:sz="0" w:space="0" w:color="auto"/>
                          </w:divBdr>
                        </w:div>
                        <w:div w:id="238949716">
                          <w:marLeft w:val="0"/>
                          <w:marRight w:val="0"/>
                          <w:marTop w:val="0"/>
                          <w:marBottom w:val="0"/>
                          <w:divBdr>
                            <w:top w:val="none" w:sz="0" w:space="0" w:color="auto"/>
                            <w:left w:val="none" w:sz="0" w:space="0" w:color="auto"/>
                            <w:bottom w:val="none" w:sz="0" w:space="0" w:color="auto"/>
                            <w:right w:val="none" w:sz="0" w:space="0" w:color="auto"/>
                          </w:divBdr>
                        </w:div>
                        <w:div w:id="1053191978">
                          <w:marLeft w:val="0"/>
                          <w:marRight w:val="0"/>
                          <w:marTop w:val="0"/>
                          <w:marBottom w:val="0"/>
                          <w:divBdr>
                            <w:top w:val="none" w:sz="0" w:space="0" w:color="auto"/>
                            <w:left w:val="none" w:sz="0" w:space="0" w:color="auto"/>
                            <w:bottom w:val="none" w:sz="0" w:space="0" w:color="auto"/>
                            <w:right w:val="none" w:sz="0" w:space="0" w:color="auto"/>
                          </w:divBdr>
                        </w:div>
                        <w:div w:id="1407530011">
                          <w:marLeft w:val="0"/>
                          <w:marRight w:val="0"/>
                          <w:marTop w:val="0"/>
                          <w:marBottom w:val="0"/>
                          <w:divBdr>
                            <w:top w:val="none" w:sz="0" w:space="0" w:color="auto"/>
                            <w:left w:val="none" w:sz="0" w:space="0" w:color="auto"/>
                            <w:bottom w:val="none" w:sz="0" w:space="0" w:color="auto"/>
                            <w:right w:val="none" w:sz="0" w:space="0" w:color="auto"/>
                          </w:divBdr>
                        </w:div>
                        <w:div w:id="28070107">
                          <w:marLeft w:val="0"/>
                          <w:marRight w:val="0"/>
                          <w:marTop w:val="0"/>
                          <w:marBottom w:val="0"/>
                          <w:divBdr>
                            <w:top w:val="none" w:sz="0" w:space="0" w:color="auto"/>
                            <w:left w:val="none" w:sz="0" w:space="0" w:color="auto"/>
                            <w:bottom w:val="none" w:sz="0" w:space="0" w:color="auto"/>
                            <w:right w:val="none" w:sz="0" w:space="0" w:color="auto"/>
                          </w:divBdr>
                        </w:div>
                        <w:div w:id="747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6549">
          <w:marLeft w:val="0"/>
          <w:marRight w:val="0"/>
          <w:marTop w:val="75"/>
          <w:marBottom w:val="0"/>
          <w:divBdr>
            <w:top w:val="none" w:sz="0" w:space="0" w:color="auto"/>
            <w:left w:val="none" w:sz="0" w:space="0" w:color="auto"/>
            <w:bottom w:val="none" w:sz="0" w:space="0" w:color="auto"/>
            <w:right w:val="none" w:sz="0" w:space="0" w:color="auto"/>
          </w:divBdr>
          <w:divsChild>
            <w:div w:id="1786195253">
              <w:marLeft w:val="0"/>
              <w:marRight w:val="0"/>
              <w:marTop w:val="0"/>
              <w:marBottom w:val="0"/>
              <w:divBdr>
                <w:top w:val="none" w:sz="0" w:space="0" w:color="auto"/>
                <w:left w:val="none" w:sz="0" w:space="0" w:color="auto"/>
                <w:bottom w:val="none" w:sz="0" w:space="0" w:color="auto"/>
                <w:right w:val="none" w:sz="0" w:space="0" w:color="auto"/>
              </w:divBdr>
              <w:divsChild>
                <w:div w:id="805395478">
                  <w:marLeft w:val="0"/>
                  <w:marRight w:val="0"/>
                  <w:marTop w:val="0"/>
                  <w:marBottom w:val="0"/>
                  <w:divBdr>
                    <w:top w:val="none" w:sz="0" w:space="0" w:color="auto"/>
                    <w:left w:val="none" w:sz="0" w:space="0" w:color="auto"/>
                    <w:bottom w:val="none" w:sz="0" w:space="0" w:color="auto"/>
                    <w:right w:val="none" w:sz="0" w:space="0" w:color="auto"/>
                  </w:divBdr>
                  <w:divsChild>
                    <w:div w:id="21150376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92512779">
              <w:marLeft w:val="0"/>
              <w:marRight w:val="0"/>
              <w:marTop w:val="0"/>
              <w:marBottom w:val="0"/>
              <w:divBdr>
                <w:top w:val="none" w:sz="0" w:space="0" w:color="auto"/>
                <w:left w:val="none" w:sz="0" w:space="0" w:color="auto"/>
                <w:bottom w:val="none" w:sz="0" w:space="0" w:color="auto"/>
                <w:right w:val="none" w:sz="0" w:space="0" w:color="auto"/>
              </w:divBdr>
              <w:divsChild>
                <w:div w:id="407655011">
                  <w:marLeft w:val="0"/>
                  <w:marRight w:val="0"/>
                  <w:marTop w:val="0"/>
                  <w:marBottom w:val="0"/>
                  <w:divBdr>
                    <w:top w:val="none" w:sz="0" w:space="0" w:color="auto"/>
                    <w:left w:val="none" w:sz="0" w:space="0" w:color="auto"/>
                    <w:bottom w:val="none" w:sz="0" w:space="0" w:color="auto"/>
                    <w:right w:val="none" w:sz="0" w:space="0" w:color="auto"/>
                  </w:divBdr>
                  <w:divsChild>
                    <w:div w:id="1868255745">
                      <w:marLeft w:val="0"/>
                      <w:marRight w:val="0"/>
                      <w:marTop w:val="0"/>
                      <w:marBottom w:val="600"/>
                      <w:divBdr>
                        <w:top w:val="none" w:sz="0" w:space="0" w:color="auto"/>
                        <w:left w:val="none" w:sz="0" w:space="0" w:color="auto"/>
                        <w:bottom w:val="none" w:sz="0" w:space="0" w:color="auto"/>
                        <w:right w:val="none" w:sz="0" w:space="0" w:color="auto"/>
                      </w:divBdr>
                      <w:divsChild>
                        <w:div w:id="1066496167">
                          <w:marLeft w:val="0"/>
                          <w:marRight w:val="0"/>
                          <w:marTop w:val="0"/>
                          <w:marBottom w:val="0"/>
                          <w:divBdr>
                            <w:top w:val="none" w:sz="0" w:space="0" w:color="auto"/>
                            <w:left w:val="none" w:sz="0" w:space="0" w:color="auto"/>
                            <w:bottom w:val="none" w:sz="0" w:space="0" w:color="auto"/>
                            <w:right w:val="none" w:sz="0" w:space="0" w:color="auto"/>
                          </w:divBdr>
                          <w:divsChild>
                            <w:div w:id="1872567249">
                              <w:marLeft w:val="0"/>
                              <w:marRight w:val="0"/>
                              <w:marTop w:val="0"/>
                              <w:marBottom w:val="0"/>
                              <w:divBdr>
                                <w:top w:val="none" w:sz="0" w:space="0" w:color="auto"/>
                                <w:left w:val="none" w:sz="0" w:space="0" w:color="auto"/>
                                <w:bottom w:val="none" w:sz="0" w:space="0" w:color="auto"/>
                                <w:right w:val="none" w:sz="0" w:space="0" w:color="auto"/>
                              </w:divBdr>
                            </w:div>
                          </w:divsChild>
                        </w:div>
                        <w:div w:id="1492327751">
                          <w:marLeft w:val="0"/>
                          <w:marRight w:val="0"/>
                          <w:marTop w:val="0"/>
                          <w:marBottom w:val="0"/>
                          <w:divBdr>
                            <w:top w:val="none" w:sz="0" w:space="0" w:color="auto"/>
                            <w:left w:val="none" w:sz="0" w:space="0" w:color="auto"/>
                            <w:bottom w:val="none" w:sz="0" w:space="0" w:color="auto"/>
                            <w:right w:val="none" w:sz="0" w:space="0" w:color="auto"/>
                          </w:divBdr>
                        </w:div>
                        <w:div w:id="1220438129">
                          <w:marLeft w:val="0"/>
                          <w:marRight w:val="0"/>
                          <w:marTop w:val="0"/>
                          <w:marBottom w:val="0"/>
                          <w:divBdr>
                            <w:top w:val="none" w:sz="0" w:space="0" w:color="auto"/>
                            <w:left w:val="none" w:sz="0" w:space="0" w:color="auto"/>
                            <w:bottom w:val="none" w:sz="0" w:space="0" w:color="auto"/>
                            <w:right w:val="none" w:sz="0" w:space="0" w:color="auto"/>
                          </w:divBdr>
                        </w:div>
                      </w:divsChild>
                    </w:div>
                    <w:div w:id="306321285">
                      <w:marLeft w:val="0"/>
                      <w:marRight w:val="0"/>
                      <w:marTop w:val="0"/>
                      <w:marBottom w:val="600"/>
                      <w:divBdr>
                        <w:top w:val="none" w:sz="0" w:space="0" w:color="auto"/>
                        <w:left w:val="none" w:sz="0" w:space="0" w:color="auto"/>
                        <w:bottom w:val="none" w:sz="0" w:space="0" w:color="auto"/>
                        <w:right w:val="none" w:sz="0" w:space="0" w:color="auto"/>
                      </w:divBdr>
                      <w:divsChild>
                        <w:div w:id="378358862">
                          <w:marLeft w:val="0"/>
                          <w:marRight w:val="0"/>
                          <w:marTop w:val="0"/>
                          <w:marBottom w:val="0"/>
                          <w:divBdr>
                            <w:top w:val="none" w:sz="0" w:space="0" w:color="auto"/>
                            <w:left w:val="none" w:sz="0" w:space="0" w:color="auto"/>
                            <w:bottom w:val="none" w:sz="0" w:space="0" w:color="auto"/>
                            <w:right w:val="none" w:sz="0" w:space="0" w:color="auto"/>
                          </w:divBdr>
                          <w:divsChild>
                            <w:div w:id="570697448">
                              <w:marLeft w:val="0"/>
                              <w:marRight w:val="0"/>
                              <w:marTop w:val="0"/>
                              <w:marBottom w:val="0"/>
                              <w:divBdr>
                                <w:top w:val="none" w:sz="0" w:space="0" w:color="auto"/>
                                <w:left w:val="none" w:sz="0" w:space="0" w:color="auto"/>
                                <w:bottom w:val="none" w:sz="0" w:space="0" w:color="auto"/>
                                <w:right w:val="none" w:sz="0" w:space="0" w:color="auto"/>
                              </w:divBdr>
                            </w:div>
                          </w:divsChild>
                        </w:div>
                        <w:div w:id="15815443">
                          <w:marLeft w:val="0"/>
                          <w:marRight w:val="0"/>
                          <w:marTop w:val="0"/>
                          <w:marBottom w:val="0"/>
                          <w:divBdr>
                            <w:top w:val="none" w:sz="0" w:space="0" w:color="auto"/>
                            <w:left w:val="none" w:sz="0" w:space="0" w:color="auto"/>
                            <w:bottom w:val="none" w:sz="0" w:space="0" w:color="auto"/>
                            <w:right w:val="none" w:sz="0" w:space="0" w:color="auto"/>
                          </w:divBdr>
                        </w:div>
                        <w:div w:id="828400690">
                          <w:marLeft w:val="0"/>
                          <w:marRight w:val="0"/>
                          <w:marTop w:val="0"/>
                          <w:marBottom w:val="0"/>
                          <w:divBdr>
                            <w:top w:val="none" w:sz="0" w:space="0" w:color="auto"/>
                            <w:left w:val="none" w:sz="0" w:space="0" w:color="auto"/>
                            <w:bottom w:val="none" w:sz="0" w:space="0" w:color="auto"/>
                            <w:right w:val="none" w:sz="0" w:space="0" w:color="auto"/>
                          </w:divBdr>
                        </w:div>
                        <w:div w:id="43650288">
                          <w:marLeft w:val="0"/>
                          <w:marRight w:val="0"/>
                          <w:marTop w:val="0"/>
                          <w:marBottom w:val="0"/>
                          <w:divBdr>
                            <w:top w:val="none" w:sz="0" w:space="0" w:color="auto"/>
                            <w:left w:val="none" w:sz="0" w:space="0" w:color="auto"/>
                            <w:bottom w:val="none" w:sz="0" w:space="0" w:color="auto"/>
                            <w:right w:val="none" w:sz="0" w:space="0" w:color="auto"/>
                          </w:divBdr>
                        </w:div>
                        <w:div w:id="1557620224">
                          <w:marLeft w:val="0"/>
                          <w:marRight w:val="0"/>
                          <w:marTop w:val="0"/>
                          <w:marBottom w:val="0"/>
                          <w:divBdr>
                            <w:top w:val="none" w:sz="0" w:space="0" w:color="auto"/>
                            <w:left w:val="none" w:sz="0" w:space="0" w:color="auto"/>
                            <w:bottom w:val="none" w:sz="0" w:space="0" w:color="auto"/>
                            <w:right w:val="none" w:sz="0" w:space="0" w:color="auto"/>
                          </w:divBdr>
                        </w:div>
                        <w:div w:id="1115515595">
                          <w:marLeft w:val="0"/>
                          <w:marRight w:val="0"/>
                          <w:marTop w:val="0"/>
                          <w:marBottom w:val="0"/>
                          <w:divBdr>
                            <w:top w:val="none" w:sz="0" w:space="0" w:color="auto"/>
                            <w:left w:val="none" w:sz="0" w:space="0" w:color="auto"/>
                            <w:bottom w:val="none" w:sz="0" w:space="0" w:color="auto"/>
                            <w:right w:val="none" w:sz="0" w:space="0" w:color="auto"/>
                          </w:divBdr>
                        </w:div>
                      </w:divsChild>
                    </w:div>
                    <w:div w:id="1921140649">
                      <w:marLeft w:val="0"/>
                      <w:marRight w:val="0"/>
                      <w:marTop w:val="0"/>
                      <w:marBottom w:val="600"/>
                      <w:divBdr>
                        <w:top w:val="none" w:sz="0" w:space="0" w:color="auto"/>
                        <w:left w:val="none" w:sz="0" w:space="0" w:color="auto"/>
                        <w:bottom w:val="none" w:sz="0" w:space="0" w:color="auto"/>
                        <w:right w:val="none" w:sz="0" w:space="0" w:color="auto"/>
                      </w:divBdr>
                      <w:divsChild>
                        <w:div w:id="346297240">
                          <w:marLeft w:val="0"/>
                          <w:marRight w:val="0"/>
                          <w:marTop w:val="0"/>
                          <w:marBottom w:val="0"/>
                          <w:divBdr>
                            <w:top w:val="none" w:sz="0" w:space="0" w:color="auto"/>
                            <w:left w:val="none" w:sz="0" w:space="0" w:color="auto"/>
                            <w:bottom w:val="none" w:sz="0" w:space="0" w:color="auto"/>
                            <w:right w:val="none" w:sz="0" w:space="0" w:color="auto"/>
                          </w:divBdr>
                          <w:divsChild>
                            <w:div w:id="1587613374">
                              <w:marLeft w:val="0"/>
                              <w:marRight w:val="0"/>
                              <w:marTop w:val="0"/>
                              <w:marBottom w:val="0"/>
                              <w:divBdr>
                                <w:top w:val="none" w:sz="0" w:space="0" w:color="auto"/>
                                <w:left w:val="none" w:sz="0" w:space="0" w:color="auto"/>
                                <w:bottom w:val="none" w:sz="0" w:space="0" w:color="auto"/>
                                <w:right w:val="none" w:sz="0" w:space="0" w:color="auto"/>
                              </w:divBdr>
                            </w:div>
                          </w:divsChild>
                        </w:div>
                        <w:div w:id="913130835">
                          <w:marLeft w:val="0"/>
                          <w:marRight w:val="0"/>
                          <w:marTop w:val="0"/>
                          <w:marBottom w:val="0"/>
                          <w:divBdr>
                            <w:top w:val="none" w:sz="0" w:space="0" w:color="auto"/>
                            <w:left w:val="none" w:sz="0" w:space="0" w:color="auto"/>
                            <w:bottom w:val="none" w:sz="0" w:space="0" w:color="auto"/>
                            <w:right w:val="none" w:sz="0" w:space="0" w:color="auto"/>
                          </w:divBdr>
                        </w:div>
                        <w:div w:id="190801643">
                          <w:marLeft w:val="0"/>
                          <w:marRight w:val="0"/>
                          <w:marTop w:val="0"/>
                          <w:marBottom w:val="0"/>
                          <w:divBdr>
                            <w:top w:val="none" w:sz="0" w:space="0" w:color="auto"/>
                            <w:left w:val="none" w:sz="0" w:space="0" w:color="auto"/>
                            <w:bottom w:val="none" w:sz="0" w:space="0" w:color="auto"/>
                            <w:right w:val="none" w:sz="0" w:space="0" w:color="auto"/>
                          </w:divBdr>
                        </w:div>
                        <w:div w:id="1499150107">
                          <w:marLeft w:val="0"/>
                          <w:marRight w:val="0"/>
                          <w:marTop w:val="0"/>
                          <w:marBottom w:val="0"/>
                          <w:divBdr>
                            <w:top w:val="none" w:sz="0" w:space="0" w:color="auto"/>
                            <w:left w:val="none" w:sz="0" w:space="0" w:color="auto"/>
                            <w:bottom w:val="none" w:sz="0" w:space="0" w:color="auto"/>
                            <w:right w:val="none" w:sz="0" w:space="0" w:color="auto"/>
                          </w:divBdr>
                        </w:div>
                        <w:div w:id="371076799">
                          <w:marLeft w:val="0"/>
                          <w:marRight w:val="0"/>
                          <w:marTop w:val="0"/>
                          <w:marBottom w:val="0"/>
                          <w:divBdr>
                            <w:top w:val="none" w:sz="0" w:space="0" w:color="auto"/>
                            <w:left w:val="none" w:sz="0" w:space="0" w:color="auto"/>
                            <w:bottom w:val="none" w:sz="0" w:space="0" w:color="auto"/>
                            <w:right w:val="none" w:sz="0" w:space="0" w:color="auto"/>
                          </w:divBdr>
                        </w:div>
                      </w:divsChild>
                    </w:div>
                    <w:div w:id="1292976429">
                      <w:marLeft w:val="0"/>
                      <w:marRight w:val="0"/>
                      <w:marTop w:val="0"/>
                      <w:marBottom w:val="600"/>
                      <w:divBdr>
                        <w:top w:val="none" w:sz="0" w:space="0" w:color="auto"/>
                        <w:left w:val="none" w:sz="0" w:space="0" w:color="auto"/>
                        <w:bottom w:val="none" w:sz="0" w:space="0" w:color="auto"/>
                        <w:right w:val="none" w:sz="0" w:space="0" w:color="auto"/>
                      </w:divBdr>
                      <w:divsChild>
                        <w:div w:id="753356003">
                          <w:marLeft w:val="0"/>
                          <w:marRight w:val="0"/>
                          <w:marTop w:val="0"/>
                          <w:marBottom w:val="0"/>
                          <w:divBdr>
                            <w:top w:val="none" w:sz="0" w:space="0" w:color="auto"/>
                            <w:left w:val="none" w:sz="0" w:space="0" w:color="auto"/>
                            <w:bottom w:val="none" w:sz="0" w:space="0" w:color="auto"/>
                            <w:right w:val="none" w:sz="0" w:space="0" w:color="auto"/>
                          </w:divBdr>
                          <w:divsChild>
                            <w:div w:id="1284727172">
                              <w:marLeft w:val="0"/>
                              <w:marRight w:val="0"/>
                              <w:marTop w:val="0"/>
                              <w:marBottom w:val="0"/>
                              <w:divBdr>
                                <w:top w:val="none" w:sz="0" w:space="0" w:color="auto"/>
                                <w:left w:val="none" w:sz="0" w:space="0" w:color="auto"/>
                                <w:bottom w:val="none" w:sz="0" w:space="0" w:color="auto"/>
                                <w:right w:val="none" w:sz="0" w:space="0" w:color="auto"/>
                              </w:divBdr>
                            </w:div>
                          </w:divsChild>
                        </w:div>
                        <w:div w:id="1407218455">
                          <w:marLeft w:val="0"/>
                          <w:marRight w:val="0"/>
                          <w:marTop w:val="0"/>
                          <w:marBottom w:val="0"/>
                          <w:divBdr>
                            <w:top w:val="none" w:sz="0" w:space="0" w:color="auto"/>
                            <w:left w:val="none" w:sz="0" w:space="0" w:color="auto"/>
                            <w:bottom w:val="none" w:sz="0" w:space="0" w:color="auto"/>
                            <w:right w:val="none" w:sz="0" w:space="0" w:color="auto"/>
                          </w:divBdr>
                        </w:div>
                        <w:div w:id="1500465845">
                          <w:marLeft w:val="0"/>
                          <w:marRight w:val="0"/>
                          <w:marTop w:val="0"/>
                          <w:marBottom w:val="0"/>
                          <w:divBdr>
                            <w:top w:val="none" w:sz="0" w:space="0" w:color="auto"/>
                            <w:left w:val="none" w:sz="0" w:space="0" w:color="auto"/>
                            <w:bottom w:val="none" w:sz="0" w:space="0" w:color="auto"/>
                            <w:right w:val="none" w:sz="0" w:space="0" w:color="auto"/>
                          </w:divBdr>
                        </w:div>
                        <w:div w:id="707221770">
                          <w:marLeft w:val="0"/>
                          <w:marRight w:val="0"/>
                          <w:marTop w:val="0"/>
                          <w:marBottom w:val="0"/>
                          <w:divBdr>
                            <w:top w:val="none" w:sz="0" w:space="0" w:color="auto"/>
                            <w:left w:val="none" w:sz="0" w:space="0" w:color="auto"/>
                            <w:bottom w:val="none" w:sz="0" w:space="0" w:color="auto"/>
                            <w:right w:val="none" w:sz="0" w:space="0" w:color="auto"/>
                          </w:divBdr>
                        </w:div>
                        <w:div w:id="2131244498">
                          <w:marLeft w:val="0"/>
                          <w:marRight w:val="0"/>
                          <w:marTop w:val="0"/>
                          <w:marBottom w:val="0"/>
                          <w:divBdr>
                            <w:top w:val="none" w:sz="0" w:space="0" w:color="auto"/>
                            <w:left w:val="none" w:sz="0" w:space="0" w:color="auto"/>
                            <w:bottom w:val="none" w:sz="0" w:space="0" w:color="auto"/>
                            <w:right w:val="none" w:sz="0" w:space="0" w:color="auto"/>
                          </w:divBdr>
                        </w:div>
                        <w:div w:id="1385371510">
                          <w:marLeft w:val="0"/>
                          <w:marRight w:val="0"/>
                          <w:marTop w:val="0"/>
                          <w:marBottom w:val="0"/>
                          <w:divBdr>
                            <w:top w:val="none" w:sz="0" w:space="0" w:color="auto"/>
                            <w:left w:val="none" w:sz="0" w:space="0" w:color="auto"/>
                            <w:bottom w:val="none" w:sz="0" w:space="0" w:color="auto"/>
                            <w:right w:val="none" w:sz="0" w:space="0" w:color="auto"/>
                          </w:divBdr>
                        </w:div>
                        <w:div w:id="186797274">
                          <w:marLeft w:val="0"/>
                          <w:marRight w:val="0"/>
                          <w:marTop w:val="0"/>
                          <w:marBottom w:val="0"/>
                          <w:divBdr>
                            <w:top w:val="none" w:sz="0" w:space="0" w:color="auto"/>
                            <w:left w:val="none" w:sz="0" w:space="0" w:color="auto"/>
                            <w:bottom w:val="none" w:sz="0" w:space="0" w:color="auto"/>
                            <w:right w:val="none" w:sz="0" w:space="0" w:color="auto"/>
                          </w:divBdr>
                        </w:div>
                        <w:div w:id="1627656525">
                          <w:marLeft w:val="0"/>
                          <w:marRight w:val="0"/>
                          <w:marTop w:val="0"/>
                          <w:marBottom w:val="0"/>
                          <w:divBdr>
                            <w:top w:val="none" w:sz="0" w:space="0" w:color="auto"/>
                            <w:left w:val="none" w:sz="0" w:space="0" w:color="auto"/>
                            <w:bottom w:val="none" w:sz="0" w:space="0" w:color="auto"/>
                            <w:right w:val="none" w:sz="0" w:space="0" w:color="auto"/>
                          </w:divBdr>
                        </w:div>
                      </w:divsChild>
                    </w:div>
                    <w:div w:id="1727072000">
                      <w:marLeft w:val="0"/>
                      <w:marRight w:val="0"/>
                      <w:marTop w:val="0"/>
                      <w:marBottom w:val="600"/>
                      <w:divBdr>
                        <w:top w:val="none" w:sz="0" w:space="0" w:color="auto"/>
                        <w:left w:val="none" w:sz="0" w:space="0" w:color="auto"/>
                        <w:bottom w:val="none" w:sz="0" w:space="0" w:color="auto"/>
                        <w:right w:val="none" w:sz="0" w:space="0" w:color="auto"/>
                      </w:divBdr>
                      <w:divsChild>
                        <w:div w:id="2022007140">
                          <w:marLeft w:val="0"/>
                          <w:marRight w:val="0"/>
                          <w:marTop w:val="0"/>
                          <w:marBottom w:val="0"/>
                          <w:divBdr>
                            <w:top w:val="none" w:sz="0" w:space="0" w:color="auto"/>
                            <w:left w:val="none" w:sz="0" w:space="0" w:color="auto"/>
                            <w:bottom w:val="none" w:sz="0" w:space="0" w:color="auto"/>
                            <w:right w:val="none" w:sz="0" w:space="0" w:color="auto"/>
                          </w:divBdr>
                          <w:divsChild>
                            <w:div w:id="2094744197">
                              <w:marLeft w:val="0"/>
                              <w:marRight w:val="0"/>
                              <w:marTop w:val="0"/>
                              <w:marBottom w:val="0"/>
                              <w:divBdr>
                                <w:top w:val="none" w:sz="0" w:space="0" w:color="auto"/>
                                <w:left w:val="none" w:sz="0" w:space="0" w:color="auto"/>
                                <w:bottom w:val="none" w:sz="0" w:space="0" w:color="auto"/>
                                <w:right w:val="none" w:sz="0" w:space="0" w:color="auto"/>
                              </w:divBdr>
                            </w:div>
                          </w:divsChild>
                        </w:div>
                        <w:div w:id="1498763302">
                          <w:marLeft w:val="0"/>
                          <w:marRight w:val="0"/>
                          <w:marTop w:val="0"/>
                          <w:marBottom w:val="0"/>
                          <w:divBdr>
                            <w:top w:val="none" w:sz="0" w:space="0" w:color="auto"/>
                            <w:left w:val="none" w:sz="0" w:space="0" w:color="auto"/>
                            <w:bottom w:val="none" w:sz="0" w:space="0" w:color="auto"/>
                            <w:right w:val="none" w:sz="0" w:space="0" w:color="auto"/>
                          </w:divBdr>
                        </w:div>
                        <w:div w:id="1580560333">
                          <w:marLeft w:val="0"/>
                          <w:marRight w:val="0"/>
                          <w:marTop w:val="0"/>
                          <w:marBottom w:val="0"/>
                          <w:divBdr>
                            <w:top w:val="none" w:sz="0" w:space="0" w:color="auto"/>
                            <w:left w:val="none" w:sz="0" w:space="0" w:color="auto"/>
                            <w:bottom w:val="none" w:sz="0" w:space="0" w:color="auto"/>
                            <w:right w:val="none" w:sz="0" w:space="0" w:color="auto"/>
                          </w:divBdr>
                        </w:div>
                        <w:div w:id="904801016">
                          <w:marLeft w:val="0"/>
                          <w:marRight w:val="0"/>
                          <w:marTop w:val="0"/>
                          <w:marBottom w:val="0"/>
                          <w:divBdr>
                            <w:top w:val="none" w:sz="0" w:space="0" w:color="auto"/>
                            <w:left w:val="none" w:sz="0" w:space="0" w:color="auto"/>
                            <w:bottom w:val="none" w:sz="0" w:space="0" w:color="auto"/>
                            <w:right w:val="none" w:sz="0" w:space="0" w:color="auto"/>
                          </w:divBdr>
                        </w:div>
                        <w:div w:id="214704608">
                          <w:marLeft w:val="0"/>
                          <w:marRight w:val="0"/>
                          <w:marTop w:val="0"/>
                          <w:marBottom w:val="0"/>
                          <w:divBdr>
                            <w:top w:val="none" w:sz="0" w:space="0" w:color="auto"/>
                            <w:left w:val="none" w:sz="0" w:space="0" w:color="auto"/>
                            <w:bottom w:val="none" w:sz="0" w:space="0" w:color="auto"/>
                            <w:right w:val="none" w:sz="0" w:space="0" w:color="auto"/>
                          </w:divBdr>
                        </w:div>
                        <w:div w:id="4444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78805">
      <w:bodyDiv w:val="1"/>
      <w:marLeft w:val="0"/>
      <w:marRight w:val="0"/>
      <w:marTop w:val="0"/>
      <w:marBottom w:val="0"/>
      <w:divBdr>
        <w:top w:val="none" w:sz="0" w:space="0" w:color="auto"/>
        <w:left w:val="none" w:sz="0" w:space="0" w:color="auto"/>
        <w:bottom w:val="none" w:sz="0" w:space="0" w:color="auto"/>
        <w:right w:val="none" w:sz="0" w:space="0" w:color="auto"/>
      </w:divBdr>
      <w:divsChild>
        <w:div w:id="205600977">
          <w:marLeft w:val="0"/>
          <w:marRight w:val="0"/>
          <w:marTop w:val="0"/>
          <w:marBottom w:val="0"/>
          <w:divBdr>
            <w:top w:val="none" w:sz="0" w:space="0" w:color="auto"/>
            <w:left w:val="none" w:sz="0" w:space="0" w:color="auto"/>
            <w:bottom w:val="none" w:sz="0" w:space="0" w:color="auto"/>
            <w:right w:val="none" w:sz="0" w:space="0" w:color="auto"/>
          </w:divBdr>
        </w:div>
        <w:div w:id="804591590">
          <w:marLeft w:val="0"/>
          <w:marRight w:val="0"/>
          <w:marTop w:val="0"/>
          <w:marBottom w:val="0"/>
          <w:divBdr>
            <w:top w:val="none" w:sz="0" w:space="0" w:color="auto"/>
            <w:left w:val="none" w:sz="0" w:space="0" w:color="auto"/>
            <w:bottom w:val="none" w:sz="0" w:space="0" w:color="auto"/>
            <w:right w:val="none" w:sz="0" w:space="0" w:color="auto"/>
          </w:divBdr>
        </w:div>
        <w:div w:id="1858884421">
          <w:marLeft w:val="0"/>
          <w:marRight w:val="0"/>
          <w:marTop w:val="0"/>
          <w:marBottom w:val="0"/>
          <w:divBdr>
            <w:top w:val="none" w:sz="0" w:space="0" w:color="auto"/>
            <w:left w:val="none" w:sz="0" w:space="0" w:color="auto"/>
            <w:bottom w:val="none" w:sz="0" w:space="0" w:color="auto"/>
            <w:right w:val="none" w:sz="0" w:space="0" w:color="auto"/>
          </w:divBdr>
        </w:div>
        <w:div w:id="353727083">
          <w:marLeft w:val="0"/>
          <w:marRight w:val="0"/>
          <w:marTop w:val="0"/>
          <w:marBottom w:val="0"/>
          <w:divBdr>
            <w:top w:val="none" w:sz="0" w:space="0" w:color="auto"/>
            <w:left w:val="none" w:sz="0" w:space="0" w:color="auto"/>
            <w:bottom w:val="none" w:sz="0" w:space="0" w:color="auto"/>
            <w:right w:val="none" w:sz="0" w:space="0" w:color="auto"/>
          </w:divBdr>
        </w:div>
      </w:divsChild>
    </w:div>
    <w:div w:id="458379952">
      <w:bodyDiv w:val="1"/>
      <w:marLeft w:val="0"/>
      <w:marRight w:val="0"/>
      <w:marTop w:val="0"/>
      <w:marBottom w:val="0"/>
      <w:divBdr>
        <w:top w:val="none" w:sz="0" w:space="0" w:color="auto"/>
        <w:left w:val="none" w:sz="0" w:space="0" w:color="auto"/>
        <w:bottom w:val="none" w:sz="0" w:space="0" w:color="auto"/>
        <w:right w:val="none" w:sz="0" w:space="0" w:color="auto"/>
      </w:divBdr>
      <w:divsChild>
        <w:div w:id="1407729972">
          <w:marLeft w:val="0"/>
          <w:marRight w:val="0"/>
          <w:marTop w:val="0"/>
          <w:marBottom w:val="120"/>
          <w:divBdr>
            <w:top w:val="none" w:sz="0" w:space="0" w:color="auto"/>
            <w:left w:val="none" w:sz="0" w:space="0" w:color="auto"/>
            <w:bottom w:val="none" w:sz="0" w:space="0" w:color="auto"/>
            <w:right w:val="none" w:sz="0" w:space="0" w:color="auto"/>
          </w:divBdr>
        </w:div>
        <w:div w:id="86276184">
          <w:marLeft w:val="0"/>
          <w:marRight w:val="0"/>
          <w:marTop w:val="0"/>
          <w:marBottom w:val="0"/>
          <w:divBdr>
            <w:top w:val="none" w:sz="0" w:space="0" w:color="auto"/>
            <w:left w:val="none" w:sz="0" w:space="0" w:color="auto"/>
            <w:bottom w:val="none" w:sz="0" w:space="0" w:color="auto"/>
            <w:right w:val="none" w:sz="0" w:space="0" w:color="auto"/>
          </w:divBdr>
        </w:div>
        <w:div w:id="1858419394">
          <w:marLeft w:val="0"/>
          <w:marRight w:val="0"/>
          <w:marTop w:val="0"/>
          <w:marBottom w:val="0"/>
          <w:divBdr>
            <w:top w:val="none" w:sz="0" w:space="0" w:color="auto"/>
            <w:left w:val="none" w:sz="0" w:space="0" w:color="auto"/>
            <w:bottom w:val="none" w:sz="0" w:space="0" w:color="auto"/>
            <w:right w:val="none" w:sz="0" w:space="0" w:color="auto"/>
          </w:divBdr>
        </w:div>
        <w:div w:id="1351024781">
          <w:marLeft w:val="0"/>
          <w:marRight w:val="0"/>
          <w:marTop w:val="0"/>
          <w:marBottom w:val="0"/>
          <w:divBdr>
            <w:top w:val="none" w:sz="0" w:space="0" w:color="auto"/>
            <w:left w:val="none" w:sz="0" w:space="0" w:color="auto"/>
            <w:bottom w:val="none" w:sz="0" w:space="0" w:color="auto"/>
            <w:right w:val="none" w:sz="0" w:space="0" w:color="auto"/>
          </w:divBdr>
        </w:div>
      </w:divsChild>
    </w:div>
    <w:div w:id="466358726">
      <w:bodyDiv w:val="1"/>
      <w:marLeft w:val="0"/>
      <w:marRight w:val="0"/>
      <w:marTop w:val="0"/>
      <w:marBottom w:val="0"/>
      <w:divBdr>
        <w:top w:val="none" w:sz="0" w:space="0" w:color="auto"/>
        <w:left w:val="none" w:sz="0" w:space="0" w:color="auto"/>
        <w:bottom w:val="none" w:sz="0" w:space="0" w:color="auto"/>
        <w:right w:val="none" w:sz="0" w:space="0" w:color="auto"/>
      </w:divBdr>
      <w:divsChild>
        <w:div w:id="1208299702">
          <w:marLeft w:val="0"/>
          <w:marRight w:val="0"/>
          <w:marTop w:val="75"/>
          <w:marBottom w:val="0"/>
          <w:divBdr>
            <w:top w:val="none" w:sz="0" w:space="0" w:color="auto"/>
            <w:left w:val="none" w:sz="0" w:space="0" w:color="auto"/>
            <w:bottom w:val="none" w:sz="0" w:space="0" w:color="auto"/>
            <w:right w:val="none" w:sz="0" w:space="0" w:color="auto"/>
          </w:divBdr>
          <w:divsChild>
            <w:div w:id="1969237591">
              <w:marLeft w:val="0"/>
              <w:marRight w:val="0"/>
              <w:marTop w:val="0"/>
              <w:marBottom w:val="0"/>
              <w:divBdr>
                <w:top w:val="none" w:sz="0" w:space="0" w:color="auto"/>
                <w:left w:val="none" w:sz="0" w:space="0" w:color="auto"/>
                <w:bottom w:val="none" w:sz="0" w:space="0" w:color="auto"/>
                <w:right w:val="none" w:sz="0" w:space="0" w:color="auto"/>
              </w:divBdr>
              <w:divsChild>
                <w:div w:id="146092529">
                  <w:marLeft w:val="0"/>
                  <w:marRight w:val="0"/>
                  <w:marTop w:val="0"/>
                  <w:marBottom w:val="0"/>
                  <w:divBdr>
                    <w:top w:val="none" w:sz="0" w:space="0" w:color="auto"/>
                    <w:left w:val="none" w:sz="0" w:space="0" w:color="auto"/>
                    <w:bottom w:val="none" w:sz="0" w:space="0" w:color="auto"/>
                    <w:right w:val="none" w:sz="0" w:space="0" w:color="auto"/>
                  </w:divBdr>
                  <w:divsChild>
                    <w:div w:id="1095785939">
                      <w:marLeft w:val="0"/>
                      <w:marRight w:val="0"/>
                      <w:marTop w:val="0"/>
                      <w:marBottom w:val="600"/>
                      <w:divBdr>
                        <w:top w:val="none" w:sz="0" w:space="0" w:color="auto"/>
                        <w:left w:val="none" w:sz="0" w:space="0" w:color="auto"/>
                        <w:bottom w:val="none" w:sz="0" w:space="0" w:color="auto"/>
                        <w:right w:val="none" w:sz="0" w:space="0" w:color="auto"/>
                      </w:divBdr>
                      <w:divsChild>
                        <w:div w:id="442186494">
                          <w:marLeft w:val="0"/>
                          <w:marRight w:val="0"/>
                          <w:marTop w:val="0"/>
                          <w:marBottom w:val="0"/>
                          <w:divBdr>
                            <w:top w:val="none" w:sz="0" w:space="0" w:color="auto"/>
                            <w:left w:val="none" w:sz="0" w:space="0" w:color="auto"/>
                            <w:bottom w:val="none" w:sz="0" w:space="0" w:color="auto"/>
                            <w:right w:val="none" w:sz="0" w:space="0" w:color="auto"/>
                          </w:divBdr>
                          <w:divsChild>
                            <w:div w:id="190147692">
                              <w:marLeft w:val="0"/>
                              <w:marRight w:val="0"/>
                              <w:marTop w:val="0"/>
                              <w:marBottom w:val="0"/>
                              <w:divBdr>
                                <w:top w:val="none" w:sz="0" w:space="0" w:color="auto"/>
                                <w:left w:val="none" w:sz="0" w:space="0" w:color="auto"/>
                                <w:bottom w:val="none" w:sz="0" w:space="0" w:color="auto"/>
                                <w:right w:val="none" w:sz="0" w:space="0" w:color="auto"/>
                              </w:divBdr>
                            </w:div>
                          </w:divsChild>
                        </w:div>
                        <w:div w:id="931937309">
                          <w:marLeft w:val="0"/>
                          <w:marRight w:val="0"/>
                          <w:marTop w:val="0"/>
                          <w:marBottom w:val="0"/>
                          <w:divBdr>
                            <w:top w:val="none" w:sz="0" w:space="0" w:color="auto"/>
                            <w:left w:val="none" w:sz="0" w:space="0" w:color="auto"/>
                            <w:bottom w:val="none" w:sz="0" w:space="0" w:color="auto"/>
                            <w:right w:val="none" w:sz="0" w:space="0" w:color="auto"/>
                          </w:divBdr>
                        </w:div>
                        <w:div w:id="746653510">
                          <w:marLeft w:val="0"/>
                          <w:marRight w:val="0"/>
                          <w:marTop w:val="0"/>
                          <w:marBottom w:val="0"/>
                          <w:divBdr>
                            <w:top w:val="none" w:sz="0" w:space="0" w:color="auto"/>
                            <w:left w:val="none" w:sz="0" w:space="0" w:color="auto"/>
                            <w:bottom w:val="none" w:sz="0" w:space="0" w:color="auto"/>
                            <w:right w:val="none" w:sz="0" w:space="0" w:color="auto"/>
                          </w:divBdr>
                        </w:div>
                        <w:div w:id="108819212">
                          <w:marLeft w:val="0"/>
                          <w:marRight w:val="0"/>
                          <w:marTop w:val="0"/>
                          <w:marBottom w:val="0"/>
                          <w:divBdr>
                            <w:top w:val="none" w:sz="0" w:space="0" w:color="auto"/>
                            <w:left w:val="none" w:sz="0" w:space="0" w:color="auto"/>
                            <w:bottom w:val="none" w:sz="0" w:space="0" w:color="auto"/>
                            <w:right w:val="none" w:sz="0" w:space="0" w:color="auto"/>
                          </w:divBdr>
                        </w:div>
                        <w:div w:id="1331132663">
                          <w:marLeft w:val="0"/>
                          <w:marRight w:val="0"/>
                          <w:marTop w:val="0"/>
                          <w:marBottom w:val="0"/>
                          <w:divBdr>
                            <w:top w:val="none" w:sz="0" w:space="0" w:color="auto"/>
                            <w:left w:val="none" w:sz="0" w:space="0" w:color="auto"/>
                            <w:bottom w:val="none" w:sz="0" w:space="0" w:color="auto"/>
                            <w:right w:val="none" w:sz="0" w:space="0" w:color="auto"/>
                          </w:divBdr>
                        </w:div>
                        <w:div w:id="1465200583">
                          <w:marLeft w:val="0"/>
                          <w:marRight w:val="0"/>
                          <w:marTop w:val="0"/>
                          <w:marBottom w:val="0"/>
                          <w:divBdr>
                            <w:top w:val="none" w:sz="0" w:space="0" w:color="auto"/>
                            <w:left w:val="none" w:sz="0" w:space="0" w:color="auto"/>
                            <w:bottom w:val="none" w:sz="0" w:space="0" w:color="auto"/>
                            <w:right w:val="none" w:sz="0" w:space="0" w:color="auto"/>
                          </w:divBdr>
                        </w:div>
                        <w:div w:id="20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43900">
          <w:marLeft w:val="0"/>
          <w:marRight w:val="0"/>
          <w:marTop w:val="75"/>
          <w:marBottom w:val="0"/>
          <w:divBdr>
            <w:top w:val="none" w:sz="0" w:space="0" w:color="auto"/>
            <w:left w:val="none" w:sz="0" w:space="0" w:color="auto"/>
            <w:bottom w:val="none" w:sz="0" w:space="0" w:color="auto"/>
            <w:right w:val="none" w:sz="0" w:space="0" w:color="auto"/>
          </w:divBdr>
          <w:divsChild>
            <w:div w:id="95028643">
              <w:marLeft w:val="0"/>
              <w:marRight w:val="0"/>
              <w:marTop w:val="0"/>
              <w:marBottom w:val="0"/>
              <w:divBdr>
                <w:top w:val="none" w:sz="0" w:space="0" w:color="auto"/>
                <w:left w:val="none" w:sz="0" w:space="0" w:color="auto"/>
                <w:bottom w:val="none" w:sz="0" w:space="0" w:color="auto"/>
                <w:right w:val="none" w:sz="0" w:space="0" w:color="auto"/>
              </w:divBdr>
              <w:divsChild>
                <w:div w:id="1816947813">
                  <w:marLeft w:val="0"/>
                  <w:marRight w:val="0"/>
                  <w:marTop w:val="0"/>
                  <w:marBottom w:val="0"/>
                  <w:divBdr>
                    <w:top w:val="none" w:sz="0" w:space="0" w:color="auto"/>
                    <w:left w:val="none" w:sz="0" w:space="0" w:color="auto"/>
                    <w:bottom w:val="none" w:sz="0" w:space="0" w:color="auto"/>
                    <w:right w:val="none" w:sz="0" w:space="0" w:color="auto"/>
                  </w:divBdr>
                  <w:divsChild>
                    <w:div w:id="153800946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37125483">
              <w:marLeft w:val="0"/>
              <w:marRight w:val="0"/>
              <w:marTop w:val="0"/>
              <w:marBottom w:val="0"/>
              <w:divBdr>
                <w:top w:val="none" w:sz="0" w:space="0" w:color="auto"/>
                <w:left w:val="none" w:sz="0" w:space="0" w:color="auto"/>
                <w:bottom w:val="none" w:sz="0" w:space="0" w:color="auto"/>
                <w:right w:val="none" w:sz="0" w:space="0" w:color="auto"/>
              </w:divBdr>
              <w:divsChild>
                <w:div w:id="2002344258">
                  <w:marLeft w:val="0"/>
                  <w:marRight w:val="0"/>
                  <w:marTop w:val="0"/>
                  <w:marBottom w:val="0"/>
                  <w:divBdr>
                    <w:top w:val="none" w:sz="0" w:space="0" w:color="auto"/>
                    <w:left w:val="none" w:sz="0" w:space="0" w:color="auto"/>
                    <w:bottom w:val="none" w:sz="0" w:space="0" w:color="auto"/>
                    <w:right w:val="none" w:sz="0" w:space="0" w:color="auto"/>
                  </w:divBdr>
                  <w:divsChild>
                    <w:div w:id="793521627">
                      <w:marLeft w:val="0"/>
                      <w:marRight w:val="0"/>
                      <w:marTop w:val="0"/>
                      <w:marBottom w:val="600"/>
                      <w:divBdr>
                        <w:top w:val="none" w:sz="0" w:space="0" w:color="auto"/>
                        <w:left w:val="none" w:sz="0" w:space="0" w:color="auto"/>
                        <w:bottom w:val="none" w:sz="0" w:space="0" w:color="auto"/>
                        <w:right w:val="none" w:sz="0" w:space="0" w:color="auto"/>
                      </w:divBdr>
                      <w:divsChild>
                        <w:div w:id="102268377">
                          <w:marLeft w:val="0"/>
                          <w:marRight w:val="0"/>
                          <w:marTop w:val="0"/>
                          <w:marBottom w:val="0"/>
                          <w:divBdr>
                            <w:top w:val="none" w:sz="0" w:space="0" w:color="auto"/>
                            <w:left w:val="none" w:sz="0" w:space="0" w:color="auto"/>
                            <w:bottom w:val="none" w:sz="0" w:space="0" w:color="auto"/>
                            <w:right w:val="none" w:sz="0" w:space="0" w:color="auto"/>
                          </w:divBdr>
                          <w:divsChild>
                            <w:div w:id="11394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8086">
                      <w:marLeft w:val="0"/>
                      <w:marRight w:val="0"/>
                      <w:marTop w:val="0"/>
                      <w:marBottom w:val="600"/>
                      <w:divBdr>
                        <w:top w:val="none" w:sz="0" w:space="0" w:color="auto"/>
                        <w:left w:val="none" w:sz="0" w:space="0" w:color="auto"/>
                        <w:bottom w:val="none" w:sz="0" w:space="0" w:color="auto"/>
                        <w:right w:val="none" w:sz="0" w:space="0" w:color="auto"/>
                      </w:divBdr>
                      <w:divsChild>
                        <w:div w:id="825055549">
                          <w:marLeft w:val="0"/>
                          <w:marRight w:val="0"/>
                          <w:marTop w:val="0"/>
                          <w:marBottom w:val="0"/>
                          <w:divBdr>
                            <w:top w:val="none" w:sz="0" w:space="0" w:color="auto"/>
                            <w:left w:val="none" w:sz="0" w:space="0" w:color="auto"/>
                            <w:bottom w:val="none" w:sz="0" w:space="0" w:color="auto"/>
                            <w:right w:val="none" w:sz="0" w:space="0" w:color="auto"/>
                          </w:divBdr>
                          <w:divsChild>
                            <w:div w:id="1000742208">
                              <w:marLeft w:val="0"/>
                              <w:marRight w:val="0"/>
                              <w:marTop w:val="0"/>
                              <w:marBottom w:val="0"/>
                              <w:divBdr>
                                <w:top w:val="none" w:sz="0" w:space="0" w:color="auto"/>
                                <w:left w:val="none" w:sz="0" w:space="0" w:color="auto"/>
                                <w:bottom w:val="none" w:sz="0" w:space="0" w:color="auto"/>
                                <w:right w:val="none" w:sz="0" w:space="0" w:color="auto"/>
                              </w:divBdr>
                            </w:div>
                          </w:divsChild>
                        </w:div>
                        <w:div w:id="1055043">
                          <w:marLeft w:val="0"/>
                          <w:marRight w:val="0"/>
                          <w:marTop w:val="0"/>
                          <w:marBottom w:val="0"/>
                          <w:divBdr>
                            <w:top w:val="none" w:sz="0" w:space="0" w:color="auto"/>
                            <w:left w:val="none" w:sz="0" w:space="0" w:color="auto"/>
                            <w:bottom w:val="none" w:sz="0" w:space="0" w:color="auto"/>
                            <w:right w:val="none" w:sz="0" w:space="0" w:color="auto"/>
                          </w:divBdr>
                        </w:div>
                        <w:div w:id="573273465">
                          <w:marLeft w:val="0"/>
                          <w:marRight w:val="0"/>
                          <w:marTop w:val="0"/>
                          <w:marBottom w:val="0"/>
                          <w:divBdr>
                            <w:top w:val="none" w:sz="0" w:space="0" w:color="auto"/>
                            <w:left w:val="none" w:sz="0" w:space="0" w:color="auto"/>
                            <w:bottom w:val="none" w:sz="0" w:space="0" w:color="auto"/>
                            <w:right w:val="none" w:sz="0" w:space="0" w:color="auto"/>
                          </w:divBdr>
                        </w:div>
                        <w:div w:id="1537235942">
                          <w:marLeft w:val="0"/>
                          <w:marRight w:val="0"/>
                          <w:marTop w:val="0"/>
                          <w:marBottom w:val="0"/>
                          <w:divBdr>
                            <w:top w:val="none" w:sz="0" w:space="0" w:color="auto"/>
                            <w:left w:val="none" w:sz="0" w:space="0" w:color="auto"/>
                            <w:bottom w:val="none" w:sz="0" w:space="0" w:color="auto"/>
                            <w:right w:val="none" w:sz="0" w:space="0" w:color="auto"/>
                          </w:divBdr>
                        </w:div>
                        <w:div w:id="956135745">
                          <w:marLeft w:val="0"/>
                          <w:marRight w:val="0"/>
                          <w:marTop w:val="0"/>
                          <w:marBottom w:val="0"/>
                          <w:divBdr>
                            <w:top w:val="none" w:sz="0" w:space="0" w:color="auto"/>
                            <w:left w:val="none" w:sz="0" w:space="0" w:color="auto"/>
                            <w:bottom w:val="none" w:sz="0" w:space="0" w:color="auto"/>
                            <w:right w:val="none" w:sz="0" w:space="0" w:color="auto"/>
                          </w:divBdr>
                        </w:div>
                        <w:div w:id="1725715602">
                          <w:marLeft w:val="0"/>
                          <w:marRight w:val="0"/>
                          <w:marTop w:val="0"/>
                          <w:marBottom w:val="0"/>
                          <w:divBdr>
                            <w:top w:val="none" w:sz="0" w:space="0" w:color="auto"/>
                            <w:left w:val="none" w:sz="0" w:space="0" w:color="auto"/>
                            <w:bottom w:val="none" w:sz="0" w:space="0" w:color="auto"/>
                            <w:right w:val="none" w:sz="0" w:space="0" w:color="auto"/>
                          </w:divBdr>
                        </w:div>
                      </w:divsChild>
                    </w:div>
                    <w:div w:id="1230577762">
                      <w:marLeft w:val="0"/>
                      <w:marRight w:val="0"/>
                      <w:marTop w:val="0"/>
                      <w:marBottom w:val="600"/>
                      <w:divBdr>
                        <w:top w:val="none" w:sz="0" w:space="0" w:color="auto"/>
                        <w:left w:val="none" w:sz="0" w:space="0" w:color="auto"/>
                        <w:bottom w:val="none" w:sz="0" w:space="0" w:color="auto"/>
                        <w:right w:val="none" w:sz="0" w:space="0" w:color="auto"/>
                      </w:divBdr>
                      <w:divsChild>
                        <w:div w:id="802309844">
                          <w:marLeft w:val="0"/>
                          <w:marRight w:val="0"/>
                          <w:marTop w:val="0"/>
                          <w:marBottom w:val="0"/>
                          <w:divBdr>
                            <w:top w:val="none" w:sz="0" w:space="0" w:color="auto"/>
                            <w:left w:val="none" w:sz="0" w:space="0" w:color="auto"/>
                            <w:bottom w:val="none" w:sz="0" w:space="0" w:color="auto"/>
                            <w:right w:val="none" w:sz="0" w:space="0" w:color="auto"/>
                          </w:divBdr>
                          <w:divsChild>
                            <w:div w:id="271594424">
                              <w:marLeft w:val="0"/>
                              <w:marRight w:val="0"/>
                              <w:marTop w:val="0"/>
                              <w:marBottom w:val="0"/>
                              <w:divBdr>
                                <w:top w:val="none" w:sz="0" w:space="0" w:color="auto"/>
                                <w:left w:val="none" w:sz="0" w:space="0" w:color="auto"/>
                                <w:bottom w:val="none" w:sz="0" w:space="0" w:color="auto"/>
                                <w:right w:val="none" w:sz="0" w:space="0" w:color="auto"/>
                              </w:divBdr>
                            </w:div>
                          </w:divsChild>
                        </w:div>
                        <w:div w:id="138348703">
                          <w:marLeft w:val="0"/>
                          <w:marRight w:val="0"/>
                          <w:marTop w:val="0"/>
                          <w:marBottom w:val="0"/>
                          <w:divBdr>
                            <w:top w:val="none" w:sz="0" w:space="0" w:color="auto"/>
                            <w:left w:val="none" w:sz="0" w:space="0" w:color="auto"/>
                            <w:bottom w:val="none" w:sz="0" w:space="0" w:color="auto"/>
                            <w:right w:val="none" w:sz="0" w:space="0" w:color="auto"/>
                          </w:divBdr>
                        </w:div>
                        <w:div w:id="1482191840">
                          <w:marLeft w:val="0"/>
                          <w:marRight w:val="0"/>
                          <w:marTop w:val="0"/>
                          <w:marBottom w:val="0"/>
                          <w:divBdr>
                            <w:top w:val="none" w:sz="0" w:space="0" w:color="auto"/>
                            <w:left w:val="none" w:sz="0" w:space="0" w:color="auto"/>
                            <w:bottom w:val="none" w:sz="0" w:space="0" w:color="auto"/>
                            <w:right w:val="none" w:sz="0" w:space="0" w:color="auto"/>
                          </w:divBdr>
                        </w:div>
                        <w:div w:id="319699327">
                          <w:marLeft w:val="0"/>
                          <w:marRight w:val="0"/>
                          <w:marTop w:val="0"/>
                          <w:marBottom w:val="0"/>
                          <w:divBdr>
                            <w:top w:val="none" w:sz="0" w:space="0" w:color="auto"/>
                            <w:left w:val="none" w:sz="0" w:space="0" w:color="auto"/>
                            <w:bottom w:val="none" w:sz="0" w:space="0" w:color="auto"/>
                            <w:right w:val="none" w:sz="0" w:space="0" w:color="auto"/>
                          </w:divBdr>
                        </w:div>
                      </w:divsChild>
                    </w:div>
                    <w:div w:id="1032534313">
                      <w:marLeft w:val="0"/>
                      <w:marRight w:val="0"/>
                      <w:marTop w:val="0"/>
                      <w:marBottom w:val="600"/>
                      <w:divBdr>
                        <w:top w:val="none" w:sz="0" w:space="0" w:color="auto"/>
                        <w:left w:val="none" w:sz="0" w:space="0" w:color="auto"/>
                        <w:bottom w:val="none" w:sz="0" w:space="0" w:color="auto"/>
                        <w:right w:val="none" w:sz="0" w:space="0" w:color="auto"/>
                      </w:divBdr>
                      <w:divsChild>
                        <w:div w:id="290599451">
                          <w:marLeft w:val="0"/>
                          <w:marRight w:val="0"/>
                          <w:marTop w:val="0"/>
                          <w:marBottom w:val="0"/>
                          <w:divBdr>
                            <w:top w:val="none" w:sz="0" w:space="0" w:color="auto"/>
                            <w:left w:val="none" w:sz="0" w:space="0" w:color="auto"/>
                            <w:bottom w:val="none" w:sz="0" w:space="0" w:color="auto"/>
                            <w:right w:val="none" w:sz="0" w:space="0" w:color="auto"/>
                          </w:divBdr>
                          <w:divsChild>
                            <w:div w:id="1566914791">
                              <w:marLeft w:val="0"/>
                              <w:marRight w:val="0"/>
                              <w:marTop w:val="0"/>
                              <w:marBottom w:val="0"/>
                              <w:divBdr>
                                <w:top w:val="none" w:sz="0" w:space="0" w:color="auto"/>
                                <w:left w:val="none" w:sz="0" w:space="0" w:color="auto"/>
                                <w:bottom w:val="none" w:sz="0" w:space="0" w:color="auto"/>
                                <w:right w:val="none" w:sz="0" w:space="0" w:color="auto"/>
                              </w:divBdr>
                            </w:div>
                          </w:divsChild>
                        </w:div>
                        <w:div w:id="1400713145">
                          <w:marLeft w:val="0"/>
                          <w:marRight w:val="0"/>
                          <w:marTop w:val="0"/>
                          <w:marBottom w:val="0"/>
                          <w:divBdr>
                            <w:top w:val="none" w:sz="0" w:space="0" w:color="auto"/>
                            <w:left w:val="none" w:sz="0" w:space="0" w:color="auto"/>
                            <w:bottom w:val="none" w:sz="0" w:space="0" w:color="auto"/>
                            <w:right w:val="none" w:sz="0" w:space="0" w:color="auto"/>
                          </w:divBdr>
                        </w:div>
                        <w:div w:id="1643803655">
                          <w:marLeft w:val="0"/>
                          <w:marRight w:val="0"/>
                          <w:marTop w:val="0"/>
                          <w:marBottom w:val="0"/>
                          <w:divBdr>
                            <w:top w:val="none" w:sz="0" w:space="0" w:color="auto"/>
                            <w:left w:val="none" w:sz="0" w:space="0" w:color="auto"/>
                            <w:bottom w:val="none" w:sz="0" w:space="0" w:color="auto"/>
                            <w:right w:val="none" w:sz="0" w:space="0" w:color="auto"/>
                          </w:divBdr>
                        </w:div>
                        <w:div w:id="1661959479">
                          <w:marLeft w:val="0"/>
                          <w:marRight w:val="0"/>
                          <w:marTop w:val="0"/>
                          <w:marBottom w:val="0"/>
                          <w:divBdr>
                            <w:top w:val="none" w:sz="0" w:space="0" w:color="auto"/>
                            <w:left w:val="none" w:sz="0" w:space="0" w:color="auto"/>
                            <w:bottom w:val="none" w:sz="0" w:space="0" w:color="auto"/>
                            <w:right w:val="none" w:sz="0" w:space="0" w:color="auto"/>
                          </w:divBdr>
                        </w:div>
                        <w:div w:id="1408457240">
                          <w:marLeft w:val="0"/>
                          <w:marRight w:val="0"/>
                          <w:marTop w:val="0"/>
                          <w:marBottom w:val="0"/>
                          <w:divBdr>
                            <w:top w:val="none" w:sz="0" w:space="0" w:color="auto"/>
                            <w:left w:val="none" w:sz="0" w:space="0" w:color="auto"/>
                            <w:bottom w:val="none" w:sz="0" w:space="0" w:color="auto"/>
                            <w:right w:val="none" w:sz="0" w:space="0" w:color="auto"/>
                          </w:divBdr>
                        </w:div>
                        <w:div w:id="17323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039952">
      <w:bodyDiv w:val="1"/>
      <w:marLeft w:val="0"/>
      <w:marRight w:val="0"/>
      <w:marTop w:val="0"/>
      <w:marBottom w:val="0"/>
      <w:divBdr>
        <w:top w:val="none" w:sz="0" w:space="0" w:color="auto"/>
        <w:left w:val="none" w:sz="0" w:space="0" w:color="auto"/>
        <w:bottom w:val="none" w:sz="0" w:space="0" w:color="auto"/>
        <w:right w:val="none" w:sz="0" w:space="0" w:color="auto"/>
      </w:divBdr>
      <w:divsChild>
        <w:div w:id="1334989979">
          <w:marLeft w:val="0"/>
          <w:marRight w:val="0"/>
          <w:marTop w:val="75"/>
          <w:marBottom w:val="0"/>
          <w:divBdr>
            <w:top w:val="none" w:sz="0" w:space="0" w:color="auto"/>
            <w:left w:val="none" w:sz="0" w:space="0" w:color="auto"/>
            <w:bottom w:val="none" w:sz="0" w:space="0" w:color="auto"/>
            <w:right w:val="none" w:sz="0" w:space="0" w:color="auto"/>
          </w:divBdr>
          <w:divsChild>
            <w:div w:id="1846938093">
              <w:marLeft w:val="0"/>
              <w:marRight w:val="0"/>
              <w:marTop w:val="0"/>
              <w:marBottom w:val="0"/>
              <w:divBdr>
                <w:top w:val="none" w:sz="0" w:space="0" w:color="auto"/>
                <w:left w:val="none" w:sz="0" w:space="0" w:color="auto"/>
                <w:bottom w:val="none" w:sz="0" w:space="0" w:color="auto"/>
                <w:right w:val="none" w:sz="0" w:space="0" w:color="auto"/>
              </w:divBdr>
              <w:divsChild>
                <w:div w:id="1306281328">
                  <w:marLeft w:val="0"/>
                  <w:marRight w:val="0"/>
                  <w:marTop w:val="0"/>
                  <w:marBottom w:val="0"/>
                  <w:divBdr>
                    <w:top w:val="none" w:sz="0" w:space="0" w:color="auto"/>
                    <w:left w:val="none" w:sz="0" w:space="0" w:color="auto"/>
                    <w:bottom w:val="none" w:sz="0" w:space="0" w:color="auto"/>
                    <w:right w:val="none" w:sz="0" w:space="0" w:color="auto"/>
                  </w:divBdr>
                  <w:divsChild>
                    <w:div w:id="425201046">
                      <w:marLeft w:val="0"/>
                      <w:marRight w:val="0"/>
                      <w:marTop w:val="0"/>
                      <w:marBottom w:val="600"/>
                      <w:divBdr>
                        <w:top w:val="none" w:sz="0" w:space="0" w:color="auto"/>
                        <w:left w:val="none" w:sz="0" w:space="0" w:color="auto"/>
                        <w:bottom w:val="none" w:sz="0" w:space="0" w:color="auto"/>
                        <w:right w:val="none" w:sz="0" w:space="0" w:color="auto"/>
                      </w:divBdr>
                      <w:divsChild>
                        <w:div w:id="1691099067">
                          <w:marLeft w:val="0"/>
                          <w:marRight w:val="0"/>
                          <w:marTop w:val="0"/>
                          <w:marBottom w:val="0"/>
                          <w:divBdr>
                            <w:top w:val="none" w:sz="0" w:space="0" w:color="auto"/>
                            <w:left w:val="none" w:sz="0" w:space="0" w:color="auto"/>
                            <w:bottom w:val="none" w:sz="0" w:space="0" w:color="auto"/>
                            <w:right w:val="none" w:sz="0" w:space="0" w:color="auto"/>
                          </w:divBdr>
                          <w:divsChild>
                            <w:div w:id="119542070">
                              <w:marLeft w:val="0"/>
                              <w:marRight w:val="0"/>
                              <w:marTop w:val="0"/>
                              <w:marBottom w:val="0"/>
                              <w:divBdr>
                                <w:top w:val="none" w:sz="0" w:space="0" w:color="auto"/>
                                <w:left w:val="none" w:sz="0" w:space="0" w:color="auto"/>
                                <w:bottom w:val="none" w:sz="0" w:space="0" w:color="auto"/>
                                <w:right w:val="none" w:sz="0" w:space="0" w:color="auto"/>
                              </w:divBdr>
                            </w:div>
                          </w:divsChild>
                        </w:div>
                        <w:div w:id="79986411">
                          <w:marLeft w:val="0"/>
                          <w:marRight w:val="0"/>
                          <w:marTop w:val="0"/>
                          <w:marBottom w:val="0"/>
                          <w:divBdr>
                            <w:top w:val="none" w:sz="0" w:space="0" w:color="auto"/>
                            <w:left w:val="none" w:sz="0" w:space="0" w:color="auto"/>
                            <w:bottom w:val="none" w:sz="0" w:space="0" w:color="auto"/>
                            <w:right w:val="none" w:sz="0" w:space="0" w:color="auto"/>
                          </w:divBdr>
                        </w:div>
                        <w:div w:id="701980126">
                          <w:marLeft w:val="0"/>
                          <w:marRight w:val="0"/>
                          <w:marTop w:val="0"/>
                          <w:marBottom w:val="0"/>
                          <w:divBdr>
                            <w:top w:val="none" w:sz="0" w:space="0" w:color="auto"/>
                            <w:left w:val="none" w:sz="0" w:space="0" w:color="auto"/>
                            <w:bottom w:val="none" w:sz="0" w:space="0" w:color="auto"/>
                            <w:right w:val="none" w:sz="0" w:space="0" w:color="auto"/>
                          </w:divBdr>
                        </w:div>
                        <w:div w:id="1054813419">
                          <w:marLeft w:val="0"/>
                          <w:marRight w:val="0"/>
                          <w:marTop w:val="0"/>
                          <w:marBottom w:val="0"/>
                          <w:divBdr>
                            <w:top w:val="none" w:sz="0" w:space="0" w:color="auto"/>
                            <w:left w:val="none" w:sz="0" w:space="0" w:color="auto"/>
                            <w:bottom w:val="none" w:sz="0" w:space="0" w:color="auto"/>
                            <w:right w:val="none" w:sz="0" w:space="0" w:color="auto"/>
                          </w:divBdr>
                        </w:div>
                        <w:div w:id="1322271468">
                          <w:marLeft w:val="0"/>
                          <w:marRight w:val="0"/>
                          <w:marTop w:val="0"/>
                          <w:marBottom w:val="0"/>
                          <w:divBdr>
                            <w:top w:val="none" w:sz="0" w:space="0" w:color="auto"/>
                            <w:left w:val="none" w:sz="0" w:space="0" w:color="auto"/>
                            <w:bottom w:val="none" w:sz="0" w:space="0" w:color="auto"/>
                            <w:right w:val="none" w:sz="0" w:space="0" w:color="auto"/>
                          </w:divBdr>
                        </w:div>
                        <w:div w:id="1710059765">
                          <w:marLeft w:val="0"/>
                          <w:marRight w:val="0"/>
                          <w:marTop w:val="0"/>
                          <w:marBottom w:val="0"/>
                          <w:divBdr>
                            <w:top w:val="none" w:sz="0" w:space="0" w:color="auto"/>
                            <w:left w:val="none" w:sz="0" w:space="0" w:color="auto"/>
                            <w:bottom w:val="none" w:sz="0" w:space="0" w:color="auto"/>
                            <w:right w:val="none" w:sz="0" w:space="0" w:color="auto"/>
                          </w:divBdr>
                        </w:div>
                        <w:div w:id="187840397">
                          <w:marLeft w:val="0"/>
                          <w:marRight w:val="0"/>
                          <w:marTop w:val="0"/>
                          <w:marBottom w:val="0"/>
                          <w:divBdr>
                            <w:top w:val="none" w:sz="0" w:space="0" w:color="auto"/>
                            <w:left w:val="none" w:sz="0" w:space="0" w:color="auto"/>
                            <w:bottom w:val="none" w:sz="0" w:space="0" w:color="auto"/>
                            <w:right w:val="none" w:sz="0" w:space="0" w:color="auto"/>
                          </w:divBdr>
                        </w:div>
                        <w:div w:id="1087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155170">
          <w:marLeft w:val="0"/>
          <w:marRight w:val="0"/>
          <w:marTop w:val="75"/>
          <w:marBottom w:val="0"/>
          <w:divBdr>
            <w:top w:val="none" w:sz="0" w:space="0" w:color="auto"/>
            <w:left w:val="none" w:sz="0" w:space="0" w:color="auto"/>
            <w:bottom w:val="none" w:sz="0" w:space="0" w:color="auto"/>
            <w:right w:val="none" w:sz="0" w:space="0" w:color="auto"/>
          </w:divBdr>
          <w:divsChild>
            <w:div w:id="2011718125">
              <w:marLeft w:val="0"/>
              <w:marRight w:val="0"/>
              <w:marTop w:val="0"/>
              <w:marBottom w:val="0"/>
              <w:divBdr>
                <w:top w:val="none" w:sz="0" w:space="0" w:color="auto"/>
                <w:left w:val="none" w:sz="0" w:space="0" w:color="auto"/>
                <w:bottom w:val="none" w:sz="0" w:space="0" w:color="auto"/>
                <w:right w:val="none" w:sz="0" w:space="0" w:color="auto"/>
              </w:divBdr>
              <w:divsChild>
                <w:div w:id="779761994">
                  <w:marLeft w:val="0"/>
                  <w:marRight w:val="0"/>
                  <w:marTop w:val="0"/>
                  <w:marBottom w:val="0"/>
                  <w:divBdr>
                    <w:top w:val="none" w:sz="0" w:space="0" w:color="auto"/>
                    <w:left w:val="none" w:sz="0" w:space="0" w:color="auto"/>
                    <w:bottom w:val="none" w:sz="0" w:space="0" w:color="auto"/>
                    <w:right w:val="none" w:sz="0" w:space="0" w:color="auto"/>
                  </w:divBdr>
                  <w:divsChild>
                    <w:div w:id="180056296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66198866">
              <w:marLeft w:val="0"/>
              <w:marRight w:val="0"/>
              <w:marTop w:val="0"/>
              <w:marBottom w:val="0"/>
              <w:divBdr>
                <w:top w:val="none" w:sz="0" w:space="0" w:color="auto"/>
                <w:left w:val="none" w:sz="0" w:space="0" w:color="auto"/>
                <w:bottom w:val="none" w:sz="0" w:space="0" w:color="auto"/>
                <w:right w:val="none" w:sz="0" w:space="0" w:color="auto"/>
              </w:divBdr>
              <w:divsChild>
                <w:div w:id="120151760">
                  <w:marLeft w:val="0"/>
                  <w:marRight w:val="0"/>
                  <w:marTop w:val="0"/>
                  <w:marBottom w:val="0"/>
                  <w:divBdr>
                    <w:top w:val="none" w:sz="0" w:space="0" w:color="auto"/>
                    <w:left w:val="none" w:sz="0" w:space="0" w:color="auto"/>
                    <w:bottom w:val="none" w:sz="0" w:space="0" w:color="auto"/>
                    <w:right w:val="none" w:sz="0" w:space="0" w:color="auto"/>
                  </w:divBdr>
                  <w:divsChild>
                    <w:div w:id="1339843931">
                      <w:marLeft w:val="0"/>
                      <w:marRight w:val="0"/>
                      <w:marTop w:val="0"/>
                      <w:marBottom w:val="600"/>
                      <w:divBdr>
                        <w:top w:val="none" w:sz="0" w:space="0" w:color="auto"/>
                        <w:left w:val="none" w:sz="0" w:space="0" w:color="auto"/>
                        <w:bottom w:val="none" w:sz="0" w:space="0" w:color="auto"/>
                        <w:right w:val="none" w:sz="0" w:space="0" w:color="auto"/>
                      </w:divBdr>
                      <w:divsChild>
                        <w:div w:id="433324419">
                          <w:marLeft w:val="0"/>
                          <w:marRight w:val="0"/>
                          <w:marTop w:val="0"/>
                          <w:marBottom w:val="0"/>
                          <w:divBdr>
                            <w:top w:val="none" w:sz="0" w:space="0" w:color="auto"/>
                            <w:left w:val="none" w:sz="0" w:space="0" w:color="auto"/>
                            <w:bottom w:val="none" w:sz="0" w:space="0" w:color="auto"/>
                            <w:right w:val="none" w:sz="0" w:space="0" w:color="auto"/>
                          </w:divBdr>
                          <w:divsChild>
                            <w:div w:id="1669596351">
                              <w:marLeft w:val="0"/>
                              <w:marRight w:val="0"/>
                              <w:marTop w:val="0"/>
                              <w:marBottom w:val="0"/>
                              <w:divBdr>
                                <w:top w:val="none" w:sz="0" w:space="0" w:color="auto"/>
                                <w:left w:val="none" w:sz="0" w:space="0" w:color="auto"/>
                                <w:bottom w:val="none" w:sz="0" w:space="0" w:color="auto"/>
                                <w:right w:val="none" w:sz="0" w:space="0" w:color="auto"/>
                              </w:divBdr>
                            </w:div>
                          </w:divsChild>
                        </w:div>
                        <w:div w:id="1224101762">
                          <w:marLeft w:val="0"/>
                          <w:marRight w:val="0"/>
                          <w:marTop w:val="0"/>
                          <w:marBottom w:val="0"/>
                          <w:divBdr>
                            <w:top w:val="none" w:sz="0" w:space="0" w:color="auto"/>
                            <w:left w:val="none" w:sz="0" w:space="0" w:color="auto"/>
                            <w:bottom w:val="none" w:sz="0" w:space="0" w:color="auto"/>
                            <w:right w:val="none" w:sz="0" w:space="0" w:color="auto"/>
                          </w:divBdr>
                        </w:div>
                      </w:divsChild>
                    </w:div>
                    <w:div w:id="1911427050">
                      <w:marLeft w:val="0"/>
                      <w:marRight w:val="0"/>
                      <w:marTop w:val="0"/>
                      <w:marBottom w:val="600"/>
                      <w:divBdr>
                        <w:top w:val="none" w:sz="0" w:space="0" w:color="auto"/>
                        <w:left w:val="none" w:sz="0" w:space="0" w:color="auto"/>
                        <w:bottom w:val="none" w:sz="0" w:space="0" w:color="auto"/>
                        <w:right w:val="none" w:sz="0" w:space="0" w:color="auto"/>
                      </w:divBdr>
                      <w:divsChild>
                        <w:div w:id="1501774275">
                          <w:marLeft w:val="0"/>
                          <w:marRight w:val="0"/>
                          <w:marTop w:val="0"/>
                          <w:marBottom w:val="0"/>
                          <w:divBdr>
                            <w:top w:val="none" w:sz="0" w:space="0" w:color="auto"/>
                            <w:left w:val="none" w:sz="0" w:space="0" w:color="auto"/>
                            <w:bottom w:val="none" w:sz="0" w:space="0" w:color="auto"/>
                            <w:right w:val="none" w:sz="0" w:space="0" w:color="auto"/>
                          </w:divBdr>
                          <w:divsChild>
                            <w:div w:id="2120681038">
                              <w:marLeft w:val="0"/>
                              <w:marRight w:val="0"/>
                              <w:marTop w:val="0"/>
                              <w:marBottom w:val="0"/>
                              <w:divBdr>
                                <w:top w:val="none" w:sz="0" w:space="0" w:color="auto"/>
                                <w:left w:val="none" w:sz="0" w:space="0" w:color="auto"/>
                                <w:bottom w:val="none" w:sz="0" w:space="0" w:color="auto"/>
                                <w:right w:val="none" w:sz="0" w:space="0" w:color="auto"/>
                              </w:divBdr>
                            </w:div>
                          </w:divsChild>
                        </w:div>
                        <w:div w:id="1917477803">
                          <w:marLeft w:val="0"/>
                          <w:marRight w:val="0"/>
                          <w:marTop w:val="0"/>
                          <w:marBottom w:val="0"/>
                          <w:divBdr>
                            <w:top w:val="none" w:sz="0" w:space="0" w:color="auto"/>
                            <w:left w:val="none" w:sz="0" w:space="0" w:color="auto"/>
                            <w:bottom w:val="none" w:sz="0" w:space="0" w:color="auto"/>
                            <w:right w:val="none" w:sz="0" w:space="0" w:color="auto"/>
                          </w:divBdr>
                        </w:div>
                        <w:div w:id="866336507">
                          <w:marLeft w:val="0"/>
                          <w:marRight w:val="0"/>
                          <w:marTop w:val="0"/>
                          <w:marBottom w:val="0"/>
                          <w:divBdr>
                            <w:top w:val="none" w:sz="0" w:space="0" w:color="auto"/>
                            <w:left w:val="none" w:sz="0" w:space="0" w:color="auto"/>
                            <w:bottom w:val="none" w:sz="0" w:space="0" w:color="auto"/>
                            <w:right w:val="none" w:sz="0" w:space="0" w:color="auto"/>
                          </w:divBdr>
                        </w:div>
                        <w:div w:id="1184319926">
                          <w:marLeft w:val="0"/>
                          <w:marRight w:val="0"/>
                          <w:marTop w:val="0"/>
                          <w:marBottom w:val="0"/>
                          <w:divBdr>
                            <w:top w:val="none" w:sz="0" w:space="0" w:color="auto"/>
                            <w:left w:val="none" w:sz="0" w:space="0" w:color="auto"/>
                            <w:bottom w:val="none" w:sz="0" w:space="0" w:color="auto"/>
                            <w:right w:val="none" w:sz="0" w:space="0" w:color="auto"/>
                          </w:divBdr>
                        </w:div>
                        <w:div w:id="1732070449">
                          <w:marLeft w:val="0"/>
                          <w:marRight w:val="0"/>
                          <w:marTop w:val="0"/>
                          <w:marBottom w:val="0"/>
                          <w:divBdr>
                            <w:top w:val="none" w:sz="0" w:space="0" w:color="auto"/>
                            <w:left w:val="none" w:sz="0" w:space="0" w:color="auto"/>
                            <w:bottom w:val="none" w:sz="0" w:space="0" w:color="auto"/>
                            <w:right w:val="none" w:sz="0" w:space="0" w:color="auto"/>
                          </w:divBdr>
                        </w:div>
                        <w:div w:id="31199764">
                          <w:marLeft w:val="0"/>
                          <w:marRight w:val="0"/>
                          <w:marTop w:val="0"/>
                          <w:marBottom w:val="0"/>
                          <w:divBdr>
                            <w:top w:val="none" w:sz="0" w:space="0" w:color="auto"/>
                            <w:left w:val="none" w:sz="0" w:space="0" w:color="auto"/>
                            <w:bottom w:val="none" w:sz="0" w:space="0" w:color="auto"/>
                            <w:right w:val="none" w:sz="0" w:space="0" w:color="auto"/>
                          </w:divBdr>
                        </w:div>
                        <w:div w:id="602109649">
                          <w:marLeft w:val="0"/>
                          <w:marRight w:val="0"/>
                          <w:marTop w:val="0"/>
                          <w:marBottom w:val="0"/>
                          <w:divBdr>
                            <w:top w:val="none" w:sz="0" w:space="0" w:color="auto"/>
                            <w:left w:val="none" w:sz="0" w:space="0" w:color="auto"/>
                            <w:bottom w:val="none" w:sz="0" w:space="0" w:color="auto"/>
                            <w:right w:val="none" w:sz="0" w:space="0" w:color="auto"/>
                          </w:divBdr>
                        </w:div>
                        <w:div w:id="1327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725674">
      <w:bodyDiv w:val="1"/>
      <w:marLeft w:val="0"/>
      <w:marRight w:val="0"/>
      <w:marTop w:val="0"/>
      <w:marBottom w:val="0"/>
      <w:divBdr>
        <w:top w:val="none" w:sz="0" w:space="0" w:color="auto"/>
        <w:left w:val="none" w:sz="0" w:space="0" w:color="auto"/>
        <w:bottom w:val="none" w:sz="0" w:space="0" w:color="auto"/>
        <w:right w:val="none" w:sz="0" w:space="0" w:color="auto"/>
      </w:divBdr>
      <w:divsChild>
        <w:div w:id="2114084711">
          <w:marLeft w:val="0"/>
          <w:marRight w:val="0"/>
          <w:marTop w:val="0"/>
          <w:marBottom w:val="0"/>
          <w:divBdr>
            <w:top w:val="none" w:sz="0" w:space="0" w:color="auto"/>
            <w:left w:val="none" w:sz="0" w:space="0" w:color="auto"/>
            <w:bottom w:val="none" w:sz="0" w:space="0" w:color="auto"/>
            <w:right w:val="none" w:sz="0" w:space="0" w:color="auto"/>
          </w:divBdr>
        </w:div>
        <w:div w:id="602495585">
          <w:marLeft w:val="0"/>
          <w:marRight w:val="0"/>
          <w:marTop w:val="0"/>
          <w:marBottom w:val="0"/>
          <w:divBdr>
            <w:top w:val="none" w:sz="0" w:space="0" w:color="auto"/>
            <w:left w:val="none" w:sz="0" w:space="0" w:color="auto"/>
            <w:bottom w:val="none" w:sz="0" w:space="0" w:color="auto"/>
            <w:right w:val="none" w:sz="0" w:space="0" w:color="auto"/>
          </w:divBdr>
        </w:div>
        <w:div w:id="1566254850">
          <w:marLeft w:val="0"/>
          <w:marRight w:val="0"/>
          <w:marTop w:val="0"/>
          <w:marBottom w:val="0"/>
          <w:divBdr>
            <w:top w:val="none" w:sz="0" w:space="0" w:color="auto"/>
            <w:left w:val="none" w:sz="0" w:space="0" w:color="auto"/>
            <w:bottom w:val="none" w:sz="0" w:space="0" w:color="auto"/>
            <w:right w:val="none" w:sz="0" w:space="0" w:color="auto"/>
          </w:divBdr>
        </w:div>
        <w:div w:id="2045593859">
          <w:marLeft w:val="0"/>
          <w:marRight w:val="0"/>
          <w:marTop w:val="0"/>
          <w:marBottom w:val="0"/>
          <w:divBdr>
            <w:top w:val="none" w:sz="0" w:space="0" w:color="auto"/>
            <w:left w:val="none" w:sz="0" w:space="0" w:color="auto"/>
            <w:bottom w:val="none" w:sz="0" w:space="0" w:color="auto"/>
            <w:right w:val="none" w:sz="0" w:space="0" w:color="auto"/>
          </w:divBdr>
        </w:div>
      </w:divsChild>
    </w:div>
    <w:div w:id="496578527">
      <w:bodyDiv w:val="1"/>
      <w:marLeft w:val="0"/>
      <w:marRight w:val="0"/>
      <w:marTop w:val="0"/>
      <w:marBottom w:val="0"/>
      <w:divBdr>
        <w:top w:val="none" w:sz="0" w:space="0" w:color="auto"/>
        <w:left w:val="none" w:sz="0" w:space="0" w:color="auto"/>
        <w:bottom w:val="none" w:sz="0" w:space="0" w:color="auto"/>
        <w:right w:val="none" w:sz="0" w:space="0" w:color="auto"/>
      </w:divBdr>
      <w:divsChild>
        <w:div w:id="115099153">
          <w:marLeft w:val="0"/>
          <w:marRight w:val="0"/>
          <w:marTop w:val="0"/>
          <w:marBottom w:val="0"/>
          <w:divBdr>
            <w:top w:val="none" w:sz="0" w:space="0" w:color="auto"/>
            <w:left w:val="none" w:sz="0" w:space="0" w:color="auto"/>
            <w:bottom w:val="none" w:sz="0" w:space="0" w:color="auto"/>
            <w:right w:val="none" w:sz="0" w:space="0" w:color="auto"/>
          </w:divBdr>
        </w:div>
        <w:div w:id="309864655">
          <w:marLeft w:val="0"/>
          <w:marRight w:val="0"/>
          <w:marTop w:val="0"/>
          <w:marBottom w:val="120"/>
          <w:divBdr>
            <w:top w:val="none" w:sz="0" w:space="0" w:color="auto"/>
            <w:left w:val="none" w:sz="0" w:space="0" w:color="auto"/>
            <w:bottom w:val="none" w:sz="0" w:space="0" w:color="auto"/>
            <w:right w:val="none" w:sz="0" w:space="0" w:color="auto"/>
          </w:divBdr>
        </w:div>
      </w:divsChild>
    </w:div>
    <w:div w:id="496969036">
      <w:bodyDiv w:val="1"/>
      <w:marLeft w:val="0"/>
      <w:marRight w:val="0"/>
      <w:marTop w:val="0"/>
      <w:marBottom w:val="0"/>
      <w:divBdr>
        <w:top w:val="none" w:sz="0" w:space="0" w:color="auto"/>
        <w:left w:val="none" w:sz="0" w:space="0" w:color="auto"/>
        <w:bottom w:val="none" w:sz="0" w:space="0" w:color="auto"/>
        <w:right w:val="none" w:sz="0" w:space="0" w:color="auto"/>
      </w:divBdr>
      <w:divsChild>
        <w:div w:id="450395877">
          <w:marLeft w:val="0"/>
          <w:marRight w:val="0"/>
          <w:marTop w:val="75"/>
          <w:marBottom w:val="0"/>
          <w:divBdr>
            <w:top w:val="none" w:sz="0" w:space="0" w:color="auto"/>
            <w:left w:val="none" w:sz="0" w:space="0" w:color="auto"/>
            <w:bottom w:val="none" w:sz="0" w:space="0" w:color="auto"/>
            <w:right w:val="none" w:sz="0" w:space="0" w:color="auto"/>
          </w:divBdr>
          <w:divsChild>
            <w:div w:id="1326737342">
              <w:marLeft w:val="0"/>
              <w:marRight w:val="0"/>
              <w:marTop w:val="0"/>
              <w:marBottom w:val="0"/>
              <w:divBdr>
                <w:top w:val="none" w:sz="0" w:space="0" w:color="auto"/>
                <w:left w:val="none" w:sz="0" w:space="0" w:color="auto"/>
                <w:bottom w:val="none" w:sz="0" w:space="0" w:color="auto"/>
                <w:right w:val="none" w:sz="0" w:space="0" w:color="auto"/>
              </w:divBdr>
              <w:divsChild>
                <w:div w:id="410155435">
                  <w:marLeft w:val="0"/>
                  <w:marRight w:val="0"/>
                  <w:marTop w:val="0"/>
                  <w:marBottom w:val="0"/>
                  <w:divBdr>
                    <w:top w:val="none" w:sz="0" w:space="0" w:color="auto"/>
                    <w:left w:val="none" w:sz="0" w:space="0" w:color="auto"/>
                    <w:bottom w:val="none" w:sz="0" w:space="0" w:color="auto"/>
                    <w:right w:val="none" w:sz="0" w:space="0" w:color="auto"/>
                  </w:divBdr>
                  <w:divsChild>
                    <w:div w:id="1469203304">
                      <w:marLeft w:val="0"/>
                      <w:marRight w:val="0"/>
                      <w:marTop w:val="0"/>
                      <w:marBottom w:val="600"/>
                      <w:divBdr>
                        <w:top w:val="none" w:sz="0" w:space="0" w:color="auto"/>
                        <w:left w:val="none" w:sz="0" w:space="0" w:color="auto"/>
                        <w:bottom w:val="none" w:sz="0" w:space="0" w:color="auto"/>
                        <w:right w:val="none" w:sz="0" w:space="0" w:color="auto"/>
                      </w:divBdr>
                      <w:divsChild>
                        <w:div w:id="61342947">
                          <w:marLeft w:val="0"/>
                          <w:marRight w:val="0"/>
                          <w:marTop w:val="0"/>
                          <w:marBottom w:val="0"/>
                          <w:divBdr>
                            <w:top w:val="none" w:sz="0" w:space="0" w:color="auto"/>
                            <w:left w:val="none" w:sz="0" w:space="0" w:color="auto"/>
                            <w:bottom w:val="none" w:sz="0" w:space="0" w:color="auto"/>
                            <w:right w:val="none" w:sz="0" w:space="0" w:color="auto"/>
                          </w:divBdr>
                          <w:divsChild>
                            <w:div w:id="1368801221">
                              <w:marLeft w:val="0"/>
                              <w:marRight w:val="0"/>
                              <w:marTop w:val="0"/>
                              <w:marBottom w:val="0"/>
                              <w:divBdr>
                                <w:top w:val="none" w:sz="0" w:space="0" w:color="auto"/>
                                <w:left w:val="none" w:sz="0" w:space="0" w:color="auto"/>
                                <w:bottom w:val="none" w:sz="0" w:space="0" w:color="auto"/>
                                <w:right w:val="none" w:sz="0" w:space="0" w:color="auto"/>
                              </w:divBdr>
                            </w:div>
                          </w:divsChild>
                        </w:div>
                        <w:div w:id="772825826">
                          <w:marLeft w:val="0"/>
                          <w:marRight w:val="0"/>
                          <w:marTop w:val="0"/>
                          <w:marBottom w:val="0"/>
                          <w:divBdr>
                            <w:top w:val="none" w:sz="0" w:space="0" w:color="auto"/>
                            <w:left w:val="none" w:sz="0" w:space="0" w:color="auto"/>
                            <w:bottom w:val="none" w:sz="0" w:space="0" w:color="auto"/>
                            <w:right w:val="none" w:sz="0" w:space="0" w:color="auto"/>
                          </w:divBdr>
                        </w:div>
                        <w:div w:id="372072560">
                          <w:marLeft w:val="0"/>
                          <w:marRight w:val="0"/>
                          <w:marTop w:val="0"/>
                          <w:marBottom w:val="0"/>
                          <w:divBdr>
                            <w:top w:val="none" w:sz="0" w:space="0" w:color="auto"/>
                            <w:left w:val="none" w:sz="0" w:space="0" w:color="auto"/>
                            <w:bottom w:val="none" w:sz="0" w:space="0" w:color="auto"/>
                            <w:right w:val="none" w:sz="0" w:space="0" w:color="auto"/>
                          </w:divBdr>
                        </w:div>
                        <w:div w:id="1079055385">
                          <w:marLeft w:val="0"/>
                          <w:marRight w:val="0"/>
                          <w:marTop w:val="0"/>
                          <w:marBottom w:val="0"/>
                          <w:divBdr>
                            <w:top w:val="none" w:sz="0" w:space="0" w:color="auto"/>
                            <w:left w:val="none" w:sz="0" w:space="0" w:color="auto"/>
                            <w:bottom w:val="none" w:sz="0" w:space="0" w:color="auto"/>
                            <w:right w:val="none" w:sz="0" w:space="0" w:color="auto"/>
                          </w:divBdr>
                        </w:div>
                        <w:div w:id="497158073">
                          <w:marLeft w:val="0"/>
                          <w:marRight w:val="0"/>
                          <w:marTop w:val="0"/>
                          <w:marBottom w:val="0"/>
                          <w:divBdr>
                            <w:top w:val="none" w:sz="0" w:space="0" w:color="auto"/>
                            <w:left w:val="none" w:sz="0" w:space="0" w:color="auto"/>
                            <w:bottom w:val="none" w:sz="0" w:space="0" w:color="auto"/>
                            <w:right w:val="none" w:sz="0" w:space="0" w:color="auto"/>
                          </w:divBdr>
                        </w:div>
                        <w:div w:id="1191869216">
                          <w:marLeft w:val="0"/>
                          <w:marRight w:val="0"/>
                          <w:marTop w:val="0"/>
                          <w:marBottom w:val="0"/>
                          <w:divBdr>
                            <w:top w:val="none" w:sz="0" w:space="0" w:color="auto"/>
                            <w:left w:val="none" w:sz="0" w:space="0" w:color="auto"/>
                            <w:bottom w:val="none" w:sz="0" w:space="0" w:color="auto"/>
                            <w:right w:val="none" w:sz="0" w:space="0" w:color="auto"/>
                          </w:divBdr>
                        </w:div>
                        <w:div w:id="810362212">
                          <w:marLeft w:val="0"/>
                          <w:marRight w:val="0"/>
                          <w:marTop w:val="0"/>
                          <w:marBottom w:val="0"/>
                          <w:divBdr>
                            <w:top w:val="none" w:sz="0" w:space="0" w:color="auto"/>
                            <w:left w:val="none" w:sz="0" w:space="0" w:color="auto"/>
                            <w:bottom w:val="none" w:sz="0" w:space="0" w:color="auto"/>
                            <w:right w:val="none" w:sz="0" w:space="0" w:color="auto"/>
                          </w:divBdr>
                        </w:div>
                        <w:div w:id="216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89747">
          <w:marLeft w:val="0"/>
          <w:marRight w:val="0"/>
          <w:marTop w:val="75"/>
          <w:marBottom w:val="0"/>
          <w:divBdr>
            <w:top w:val="none" w:sz="0" w:space="0" w:color="auto"/>
            <w:left w:val="none" w:sz="0" w:space="0" w:color="auto"/>
            <w:bottom w:val="none" w:sz="0" w:space="0" w:color="auto"/>
            <w:right w:val="none" w:sz="0" w:space="0" w:color="auto"/>
          </w:divBdr>
          <w:divsChild>
            <w:div w:id="2074312021">
              <w:marLeft w:val="0"/>
              <w:marRight w:val="0"/>
              <w:marTop w:val="0"/>
              <w:marBottom w:val="0"/>
              <w:divBdr>
                <w:top w:val="none" w:sz="0" w:space="0" w:color="auto"/>
                <w:left w:val="none" w:sz="0" w:space="0" w:color="auto"/>
                <w:bottom w:val="none" w:sz="0" w:space="0" w:color="auto"/>
                <w:right w:val="none" w:sz="0" w:space="0" w:color="auto"/>
              </w:divBdr>
              <w:divsChild>
                <w:div w:id="577062930">
                  <w:marLeft w:val="0"/>
                  <w:marRight w:val="0"/>
                  <w:marTop w:val="0"/>
                  <w:marBottom w:val="0"/>
                  <w:divBdr>
                    <w:top w:val="none" w:sz="0" w:space="0" w:color="auto"/>
                    <w:left w:val="none" w:sz="0" w:space="0" w:color="auto"/>
                    <w:bottom w:val="none" w:sz="0" w:space="0" w:color="auto"/>
                    <w:right w:val="none" w:sz="0" w:space="0" w:color="auto"/>
                  </w:divBdr>
                  <w:divsChild>
                    <w:div w:id="133545810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09379042">
              <w:marLeft w:val="0"/>
              <w:marRight w:val="0"/>
              <w:marTop w:val="0"/>
              <w:marBottom w:val="0"/>
              <w:divBdr>
                <w:top w:val="none" w:sz="0" w:space="0" w:color="auto"/>
                <w:left w:val="none" w:sz="0" w:space="0" w:color="auto"/>
                <w:bottom w:val="none" w:sz="0" w:space="0" w:color="auto"/>
                <w:right w:val="none" w:sz="0" w:space="0" w:color="auto"/>
              </w:divBdr>
              <w:divsChild>
                <w:div w:id="156192309">
                  <w:marLeft w:val="0"/>
                  <w:marRight w:val="0"/>
                  <w:marTop w:val="0"/>
                  <w:marBottom w:val="0"/>
                  <w:divBdr>
                    <w:top w:val="none" w:sz="0" w:space="0" w:color="auto"/>
                    <w:left w:val="none" w:sz="0" w:space="0" w:color="auto"/>
                    <w:bottom w:val="none" w:sz="0" w:space="0" w:color="auto"/>
                    <w:right w:val="none" w:sz="0" w:space="0" w:color="auto"/>
                  </w:divBdr>
                  <w:divsChild>
                    <w:div w:id="666135009">
                      <w:marLeft w:val="0"/>
                      <w:marRight w:val="0"/>
                      <w:marTop w:val="0"/>
                      <w:marBottom w:val="600"/>
                      <w:divBdr>
                        <w:top w:val="none" w:sz="0" w:space="0" w:color="auto"/>
                        <w:left w:val="none" w:sz="0" w:space="0" w:color="auto"/>
                        <w:bottom w:val="none" w:sz="0" w:space="0" w:color="auto"/>
                        <w:right w:val="none" w:sz="0" w:space="0" w:color="auto"/>
                      </w:divBdr>
                      <w:divsChild>
                        <w:div w:id="1772778485">
                          <w:marLeft w:val="0"/>
                          <w:marRight w:val="0"/>
                          <w:marTop w:val="0"/>
                          <w:marBottom w:val="0"/>
                          <w:divBdr>
                            <w:top w:val="none" w:sz="0" w:space="0" w:color="auto"/>
                            <w:left w:val="none" w:sz="0" w:space="0" w:color="auto"/>
                            <w:bottom w:val="none" w:sz="0" w:space="0" w:color="auto"/>
                            <w:right w:val="none" w:sz="0" w:space="0" w:color="auto"/>
                          </w:divBdr>
                        </w:div>
                        <w:div w:id="904800496">
                          <w:marLeft w:val="0"/>
                          <w:marRight w:val="0"/>
                          <w:marTop w:val="0"/>
                          <w:marBottom w:val="0"/>
                          <w:divBdr>
                            <w:top w:val="none" w:sz="0" w:space="0" w:color="auto"/>
                            <w:left w:val="none" w:sz="0" w:space="0" w:color="auto"/>
                            <w:bottom w:val="none" w:sz="0" w:space="0" w:color="auto"/>
                            <w:right w:val="none" w:sz="0" w:space="0" w:color="auto"/>
                          </w:divBdr>
                        </w:div>
                        <w:div w:id="363991986">
                          <w:marLeft w:val="0"/>
                          <w:marRight w:val="0"/>
                          <w:marTop w:val="0"/>
                          <w:marBottom w:val="0"/>
                          <w:divBdr>
                            <w:top w:val="none" w:sz="0" w:space="0" w:color="auto"/>
                            <w:left w:val="none" w:sz="0" w:space="0" w:color="auto"/>
                            <w:bottom w:val="none" w:sz="0" w:space="0" w:color="auto"/>
                            <w:right w:val="none" w:sz="0" w:space="0" w:color="auto"/>
                          </w:divBdr>
                        </w:div>
                        <w:div w:id="871722049">
                          <w:marLeft w:val="0"/>
                          <w:marRight w:val="0"/>
                          <w:marTop w:val="0"/>
                          <w:marBottom w:val="0"/>
                          <w:divBdr>
                            <w:top w:val="none" w:sz="0" w:space="0" w:color="auto"/>
                            <w:left w:val="none" w:sz="0" w:space="0" w:color="auto"/>
                            <w:bottom w:val="none" w:sz="0" w:space="0" w:color="auto"/>
                            <w:right w:val="none" w:sz="0" w:space="0" w:color="auto"/>
                          </w:divBdr>
                        </w:div>
                        <w:div w:id="564414684">
                          <w:marLeft w:val="0"/>
                          <w:marRight w:val="0"/>
                          <w:marTop w:val="0"/>
                          <w:marBottom w:val="0"/>
                          <w:divBdr>
                            <w:top w:val="none" w:sz="0" w:space="0" w:color="auto"/>
                            <w:left w:val="none" w:sz="0" w:space="0" w:color="auto"/>
                            <w:bottom w:val="none" w:sz="0" w:space="0" w:color="auto"/>
                            <w:right w:val="none" w:sz="0" w:space="0" w:color="auto"/>
                          </w:divBdr>
                        </w:div>
                        <w:div w:id="10967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689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96">
          <w:marLeft w:val="0"/>
          <w:marRight w:val="0"/>
          <w:marTop w:val="75"/>
          <w:marBottom w:val="0"/>
          <w:divBdr>
            <w:top w:val="none" w:sz="0" w:space="0" w:color="auto"/>
            <w:left w:val="none" w:sz="0" w:space="0" w:color="auto"/>
            <w:bottom w:val="none" w:sz="0" w:space="0" w:color="auto"/>
            <w:right w:val="none" w:sz="0" w:space="0" w:color="auto"/>
          </w:divBdr>
          <w:divsChild>
            <w:div w:id="848449173">
              <w:marLeft w:val="0"/>
              <w:marRight w:val="0"/>
              <w:marTop w:val="0"/>
              <w:marBottom w:val="0"/>
              <w:divBdr>
                <w:top w:val="none" w:sz="0" w:space="0" w:color="auto"/>
                <w:left w:val="none" w:sz="0" w:space="0" w:color="auto"/>
                <w:bottom w:val="none" w:sz="0" w:space="0" w:color="auto"/>
                <w:right w:val="none" w:sz="0" w:space="0" w:color="auto"/>
              </w:divBdr>
              <w:divsChild>
                <w:div w:id="141580616">
                  <w:marLeft w:val="0"/>
                  <w:marRight w:val="0"/>
                  <w:marTop w:val="0"/>
                  <w:marBottom w:val="0"/>
                  <w:divBdr>
                    <w:top w:val="none" w:sz="0" w:space="0" w:color="auto"/>
                    <w:left w:val="none" w:sz="0" w:space="0" w:color="auto"/>
                    <w:bottom w:val="none" w:sz="0" w:space="0" w:color="auto"/>
                    <w:right w:val="none" w:sz="0" w:space="0" w:color="auto"/>
                  </w:divBdr>
                  <w:divsChild>
                    <w:div w:id="1774208485">
                      <w:marLeft w:val="0"/>
                      <w:marRight w:val="0"/>
                      <w:marTop w:val="0"/>
                      <w:marBottom w:val="600"/>
                      <w:divBdr>
                        <w:top w:val="none" w:sz="0" w:space="0" w:color="auto"/>
                        <w:left w:val="none" w:sz="0" w:space="0" w:color="auto"/>
                        <w:bottom w:val="none" w:sz="0" w:space="0" w:color="auto"/>
                        <w:right w:val="none" w:sz="0" w:space="0" w:color="auto"/>
                      </w:divBdr>
                      <w:divsChild>
                        <w:div w:id="2145851775">
                          <w:marLeft w:val="0"/>
                          <w:marRight w:val="0"/>
                          <w:marTop w:val="0"/>
                          <w:marBottom w:val="0"/>
                          <w:divBdr>
                            <w:top w:val="none" w:sz="0" w:space="0" w:color="auto"/>
                            <w:left w:val="none" w:sz="0" w:space="0" w:color="auto"/>
                            <w:bottom w:val="none" w:sz="0" w:space="0" w:color="auto"/>
                            <w:right w:val="none" w:sz="0" w:space="0" w:color="auto"/>
                          </w:divBdr>
                          <w:divsChild>
                            <w:div w:id="611473754">
                              <w:marLeft w:val="0"/>
                              <w:marRight w:val="0"/>
                              <w:marTop w:val="0"/>
                              <w:marBottom w:val="0"/>
                              <w:divBdr>
                                <w:top w:val="none" w:sz="0" w:space="0" w:color="auto"/>
                                <w:left w:val="none" w:sz="0" w:space="0" w:color="auto"/>
                                <w:bottom w:val="none" w:sz="0" w:space="0" w:color="auto"/>
                                <w:right w:val="none" w:sz="0" w:space="0" w:color="auto"/>
                              </w:divBdr>
                            </w:div>
                          </w:divsChild>
                        </w:div>
                        <w:div w:id="782966318">
                          <w:marLeft w:val="0"/>
                          <w:marRight w:val="0"/>
                          <w:marTop w:val="0"/>
                          <w:marBottom w:val="0"/>
                          <w:divBdr>
                            <w:top w:val="none" w:sz="0" w:space="0" w:color="auto"/>
                            <w:left w:val="none" w:sz="0" w:space="0" w:color="auto"/>
                            <w:bottom w:val="none" w:sz="0" w:space="0" w:color="auto"/>
                            <w:right w:val="none" w:sz="0" w:space="0" w:color="auto"/>
                          </w:divBdr>
                        </w:div>
                        <w:div w:id="1672096277">
                          <w:marLeft w:val="0"/>
                          <w:marRight w:val="0"/>
                          <w:marTop w:val="0"/>
                          <w:marBottom w:val="0"/>
                          <w:divBdr>
                            <w:top w:val="none" w:sz="0" w:space="0" w:color="auto"/>
                            <w:left w:val="none" w:sz="0" w:space="0" w:color="auto"/>
                            <w:bottom w:val="none" w:sz="0" w:space="0" w:color="auto"/>
                            <w:right w:val="none" w:sz="0" w:space="0" w:color="auto"/>
                          </w:divBdr>
                        </w:div>
                        <w:div w:id="2022079423">
                          <w:marLeft w:val="0"/>
                          <w:marRight w:val="0"/>
                          <w:marTop w:val="0"/>
                          <w:marBottom w:val="0"/>
                          <w:divBdr>
                            <w:top w:val="none" w:sz="0" w:space="0" w:color="auto"/>
                            <w:left w:val="none" w:sz="0" w:space="0" w:color="auto"/>
                            <w:bottom w:val="none" w:sz="0" w:space="0" w:color="auto"/>
                            <w:right w:val="none" w:sz="0" w:space="0" w:color="auto"/>
                          </w:divBdr>
                        </w:div>
                        <w:div w:id="1920405042">
                          <w:marLeft w:val="0"/>
                          <w:marRight w:val="0"/>
                          <w:marTop w:val="0"/>
                          <w:marBottom w:val="0"/>
                          <w:divBdr>
                            <w:top w:val="none" w:sz="0" w:space="0" w:color="auto"/>
                            <w:left w:val="none" w:sz="0" w:space="0" w:color="auto"/>
                            <w:bottom w:val="none" w:sz="0" w:space="0" w:color="auto"/>
                            <w:right w:val="none" w:sz="0" w:space="0" w:color="auto"/>
                          </w:divBdr>
                        </w:div>
                        <w:div w:id="471868835">
                          <w:marLeft w:val="0"/>
                          <w:marRight w:val="0"/>
                          <w:marTop w:val="0"/>
                          <w:marBottom w:val="0"/>
                          <w:divBdr>
                            <w:top w:val="none" w:sz="0" w:space="0" w:color="auto"/>
                            <w:left w:val="none" w:sz="0" w:space="0" w:color="auto"/>
                            <w:bottom w:val="none" w:sz="0" w:space="0" w:color="auto"/>
                            <w:right w:val="none" w:sz="0" w:space="0" w:color="auto"/>
                          </w:divBdr>
                        </w:div>
                        <w:div w:id="1840660047">
                          <w:marLeft w:val="0"/>
                          <w:marRight w:val="0"/>
                          <w:marTop w:val="0"/>
                          <w:marBottom w:val="0"/>
                          <w:divBdr>
                            <w:top w:val="none" w:sz="0" w:space="0" w:color="auto"/>
                            <w:left w:val="none" w:sz="0" w:space="0" w:color="auto"/>
                            <w:bottom w:val="none" w:sz="0" w:space="0" w:color="auto"/>
                            <w:right w:val="none" w:sz="0" w:space="0" w:color="auto"/>
                          </w:divBdr>
                        </w:div>
                        <w:div w:id="1874727098">
                          <w:marLeft w:val="0"/>
                          <w:marRight w:val="0"/>
                          <w:marTop w:val="0"/>
                          <w:marBottom w:val="0"/>
                          <w:divBdr>
                            <w:top w:val="none" w:sz="0" w:space="0" w:color="auto"/>
                            <w:left w:val="none" w:sz="0" w:space="0" w:color="auto"/>
                            <w:bottom w:val="none" w:sz="0" w:space="0" w:color="auto"/>
                            <w:right w:val="none" w:sz="0" w:space="0" w:color="auto"/>
                          </w:divBdr>
                        </w:div>
                        <w:div w:id="9489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6914">
          <w:marLeft w:val="0"/>
          <w:marRight w:val="0"/>
          <w:marTop w:val="75"/>
          <w:marBottom w:val="0"/>
          <w:divBdr>
            <w:top w:val="none" w:sz="0" w:space="0" w:color="auto"/>
            <w:left w:val="none" w:sz="0" w:space="0" w:color="auto"/>
            <w:bottom w:val="none" w:sz="0" w:space="0" w:color="auto"/>
            <w:right w:val="none" w:sz="0" w:space="0" w:color="auto"/>
          </w:divBdr>
          <w:divsChild>
            <w:div w:id="563416917">
              <w:marLeft w:val="0"/>
              <w:marRight w:val="0"/>
              <w:marTop w:val="0"/>
              <w:marBottom w:val="0"/>
              <w:divBdr>
                <w:top w:val="none" w:sz="0" w:space="0" w:color="auto"/>
                <w:left w:val="none" w:sz="0" w:space="0" w:color="auto"/>
                <w:bottom w:val="none" w:sz="0" w:space="0" w:color="auto"/>
                <w:right w:val="none" w:sz="0" w:space="0" w:color="auto"/>
              </w:divBdr>
              <w:divsChild>
                <w:div w:id="1669476706">
                  <w:marLeft w:val="0"/>
                  <w:marRight w:val="0"/>
                  <w:marTop w:val="0"/>
                  <w:marBottom w:val="0"/>
                  <w:divBdr>
                    <w:top w:val="none" w:sz="0" w:space="0" w:color="auto"/>
                    <w:left w:val="none" w:sz="0" w:space="0" w:color="auto"/>
                    <w:bottom w:val="none" w:sz="0" w:space="0" w:color="auto"/>
                    <w:right w:val="none" w:sz="0" w:space="0" w:color="auto"/>
                  </w:divBdr>
                  <w:divsChild>
                    <w:div w:id="34028326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17723588">
              <w:marLeft w:val="0"/>
              <w:marRight w:val="0"/>
              <w:marTop w:val="0"/>
              <w:marBottom w:val="0"/>
              <w:divBdr>
                <w:top w:val="none" w:sz="0" w:space="0" w:color="auto"/>
                <w:left w:val="none" w:sz="0" w:space="0" w:color="auto"/>
                <w:bottom w:val="none" w:sz="0" w:space="0" w:color="auto"/>
                <w:right w:val="none" w:sz="0" w:space="0" w:color="auto"/>
              </w:divBdr>
              <w:divsChild>
                <w:div w:id="1767729162">
                  <w:marLeft w:val="0"/>
                  <w:marRight w:val="0"/>
                  <w:marTop w:val="0"/>
                  <w:marBottom w:val="0"/>
                  <w:divBdr>
                    <w:top w:val="none" w:sz="0" w:space="0" w:color="auto"/>
                    <w:left w:val="none" w:sz="0" w:space="0" w:color="auto"/>
                    <w:bottom w:val="none" w:sz="0" w:space="0" w:color="auto"/>
                    <w:right w:val="none" w:sz="0" w:space="0" w:color="auto"/>
                  </w:divBdr>
                  <w:divsChild>
                    <w:div w:id="358166972">
                      <w:marLeft w:val="0"/>
                      <w:marRight w:val="0"/>
                      <w:marTop w:val="0"/>
                      <w:marBottom w:val="600"/>
                      <w:divBdr>
                        <w:top w:val="none" w:sz="0" w:space="0" w:color="auto"/>
                        <w:left w:val="none" w:sz="0" w:space="0" w:color="auto"/>
                        <w:bottom w:val="none" w:sz="0" w:space="0" w:color="auto"/>
                        <w:right w:val="none" w:sz="0" w:space="0" w:color="auto"/>
                      </w:divBdr>
                      <w:divsChild>
                        <w:div w:id="1535541111">
                          <w:marLeft w:val="0"/>
                          <w:marRight w:val="0"/>
                          <w:marTop w:val="0"/>
                          <w:marBottom w:val="0"/>
                          <w:divBdr>
                            <w:top w:val="none" w:sz="0" w:space="0" w:color="auto"/>
                            <w:left w:val="none" w:sz="0" w:space="0" w:color="auto"/>
                            <w:bottom w:val="none" w:sz="0" w:space="0" w:color="auto"/>
                            <w:right w:val="none" w:sz="0" w:space="0" w:color="auto"/>
                          </w:divBdr>
                          <w:divsChild>
                            <w:div w:id="1129199966">
                              <w:marLeft w:val="0"/>
                              <w:marRight w:val="0"/>
                              <w:marTop w:val="0"/>
                              <w:marBottom w:val="0"/>
                              <w:divBdr>
                                <w:top w:val="none" w:sz="0" w:space="0" w:color="auto"/>
                                <w:left w:val="none" w:sz="0" w:space="0" w:color="auto"/>
                                <w:bottom w:val="none" w:sz="0" w:space="0" w:color="auto"/>
                                <w:right w:val="none" w:sz="0" w:space="0" w:color="auto"/>
                              </w:divBdr>
                            </w:div>
                          </w:divsChild>
                        </w:div>
                        <w:div w:id="1118524269">
                          <w:marLeft w:val="0"/>
                          <w:marRight w:val="0"/>
                          <w:marTop w:val="0"/>
                          <w:marBottom w:val="0"/>
                          <w:divBdr>
                            <w:top w:val="none" w:sz="0" w:space="0" w:color="auto"/>
                            <w:left w:val="none" w:sz="0" w:space="0" w:color="auto"/>
                            <w:bottom w:val="none" w:sz="0" w:space="0" w:color="auto"/>
                            <w:right w:val="none" w:sz="0" w:space="0" w:color="auto"/>
                          </w:divBdr>
                        </w:div>
                        <w:div w:id="798499679">
                          <w:marLeft w:val="0"/>
                          <w:marRight w:val="0"/>
                          <w:marTop w:val="0"/>
                          <w:marBottom w:val="0"/>
                          <w:divBdr>
                            <w:top w:val="none" w:sz="0" w:space="0" w:color="auto"/>
                            <w:left w:val="none" w:sz="0" w:space="0" w:color="auto"/>
                            <w:bottom w:val="none" w:sz="0" w:space="0" w:color="auto"/>
                            <w:right w:val="none" w:sz="0" w:space="0" w:color="auto"/>
                          </w:divBdr>
                        </w:div>
                        <w:div w:id="1949241651">
                          <w:marLeft w:val="0"/>
                          <w:marRight w:val="0"/>
                          <w:marTop w:val="0"/>
                          <w:marBottom w:val="0"/>
                          <w:divBdr>
                            <w:top w:val="none" w:sz="0" w:space="0" w:color="auto"/>
                            <w:left w:val="none" w:sz="0" w:space="0" w:color="auto"/>
                            <w:bottom w:val="none" w:sz="0" w:space="0" w:color="auto"/>
                            <w:right w:val="none" w:sz="0" w:space="0" w:color="auto"/>
                          </w:divBdr>
                        </w:div>
                        <w:div w:id="1780756894">
                          <w:marLeft w:val="0"/>
                          <w:marRight w:val="0"/>
                          <w:marTop w:val="0"/>
                          <w:marBottom w:val="0"/>
                          <w:divBdr>
                            <w:top w:val="none" w:sz="0" w:space="0" w:color="auto"/>
                            <w:left w:val="none" w:sz="0" w:space="0" w:color="auto"/>
                            <w:bottom w:val="none" w:sz="0" w:space="0" w:color="auto"/>
                            <w:right w:val="none" w:sz="0" w:space="0" w:color="auto"/>
                          </w:divBdr>
                        </w:div>
                      </w:divsChild>
                    </w:div>
                    <w:div w:id="1333097640">
                      <w:marLeft w:val="0"/>
                      <w:marRight w:val="0"/>
                      <w:marTop w:val="0"/>
                      <w:marBottom w:val="600"/>
                      <w:divBdr>
                        <w:top w:val="none" w:sz="0" w:space="0" w:color="auto"/>
                        <w:left w:val="none" w:sz="0" w:space="0" w:color="auto"/>
                        <w:bottom w:val="none" w:sz="0" w:space="0" w:color="auto"/>
                        <w:right w:val="none" w:sz="0" w:space="0" w:color="auto"/>
                      </w:divBdr>
                      <w:divsChild>
                        <w:div w:id="566915614">
                          <w:marLeft w:val="0"/>
                          <w:marRight w:val="0"/>
                          <w:marTop w:val="0"/>
                          <w:marBottom w:val="0"/>
                          <w:divBdr>
                            <w:top w:val="none" w:sz="0" w:space="0" w:color="auto"/>
                            <w:left w:val="none" w:sz="0" w:space="0" w:color="auto"/>
                            <w:bottom w:val="none" w:sz="0" w:space="0" w:color="auto"/>
                            <w:right w:val="none" w:sz="0" w:space="0" w:color="auto"/>
                          </w:divBdr>
                          <w:divsChild>
                            <w:div w:id="552547693">
                              <w:marLeft w:val="0"/>
                              <w:marRight w:val="0"/>
                              <w:marTop w:val="0"/>
                              <w:marBottom w:val="0"/>
                              <w:divBdr>
                                <w:top w:val="none" w:sz="0" w:space="0" w:color="auto"/>
                                <w:left w:val="none" w:sz="0" w:space="0" w:color="auto"/>
                                <w:bottom w:val="none" w:sz="0" w:space="0" w:color="auto"/>
                                <w:right w:val="none" w:sz="0" w:space="0" w:color="auto"/>
                              </w:divBdr>
                            </w:div>
                          </w:divsChild>
                        </w:div>
                        <w:div w:id="1133794841">
                          <w:marLeft w:val="0"/>
                          <w:marRight w:val="0"/>
                          <w:marTop w:val="0"/>
                          <w:marBottom w:val="0"/>
                          <w:divBdr>
                            <w:top w:val="none" w:sz="0" w:space="0" w:color="auto"/>
                            <w:left w:val="none" w:sz="0" w:space="0" w:color="auto"/>
                            <w:bottom w:val="none" w:sz="0" w:space="0" w:color="auto"/>
                            <w:right w:val="none" w:sz="0" w:space="0" w:color="auto"/>
                          </w:divBdr>
                        </w:div>
                        <w:div w:id="360471718">
                          <w:marLeft w:val="0"/>
                          <w:marRight w:val="0"/>
                          <w:marTop w:val="0"/>
                          <w:marBottom w:val="0"/>
                          <w:divBdr>
                            <w:top w:val="none" w:sz="0" w:space="0" w:color="auto"/>
                            <w:left w:val="none" w:sz="0" w:space="0" w:color="auto"/>
                            <w:bottom w:val="none" w:sz="0" w:space="0" w:color="auto"/>
                            <w:right w:val="none" w:sz="0" w:space="0" w:color="auto"/>
                          </w:divBdr>
                        </w:div>
                        <w:div w:id="1697273922">
                          <w:marLeft w:val="0"/>
                          <w:marRight w:val="0"/>
                          <w:marTop w:val="0"/>
                          <w:marBottom w:val="0"/>
                          <w:divBdr>
                            <w:top w:val="none" w:sz="0" w:space="0" w:color="auto"/>
                            <w:left w:val="none" w:sz="0" w:space="0" w:color="auto"/>
                            <w:bottom w:val="none" w:sz="0" w:space="0" w:color="auto"/>
                            <w:right w:val="none" w:sz="0" w:space="0" w:color="auto"/>
                          </w:divBdr>
                        </w:div>
                        <w:div w:id="74131134">
                          <w:marLeft w:val="0"/>
                          <w:marRight w:val="0"/>
                          <w:marTop w:val="0"/>
                          <w:marBottom w:val="0"/>
                          <w:divBdr>
                            <w:top w:val="none" w:sz="0" w:space="0" w:color="auto"/>
                            <w:left w:val="none" w:sz="0" w:space="0" w:color="auto"/>
                            <w:bottom w:val="none" w:sz="0" w:space="0" w:color="auto"/>
                            <w:right w:val="none" w:sz="0" w:space="0" w:color="auto"/>
                          </w:divBdr>
                        </w:div>
                        <w:div w:id="1232934564">
                          <w:marLeft w:val="0"/>
                          <w:marRight w:val="0"/>
                          <w:marTop w:val="0"/>
                          <w:marBottom w:val="0"/>
                          <w:divBdr>
                            <w:top w:val="none" w:sz="0" w:space="0" w:color="auto"/>
                            <w:left w:val="none" w:sz="0" w:space="0" w:color="auto"/>
                            <w:bottom w:val="none" w:sz="0" w:space="0" w:color="auto"/>
                            <w:right w:val="none" w:sz="0" w:space="0" w:color="auto"/>
                          </w:divBdr>
                        </w:div>
                        <w:div w:id="259535789">
                          <w:marLeft w:val="0"/>
                          <w:marRight w:val="0"/>
                          <w:marTop w:val="0"/>
                          <w:marBottom w:val="0"/>
                          <w:divBdr>
                            <w:top w:val="none" w:sz="0" w:space="0" w:color="auto"/>
                            <w:left w:val="none" w:sz="0" w:space="0" w:color="auto"/>
                            <w:bottom w:val="none" w:sz="0" w:space="0" w:color="auto"/>
                            <w:right w:val="none" w:sz="0" w:space="0" w:color="auto"/>
                          </w:divBdr>
                        </w:div>
                        <w:div w:id="1867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399482">
      <w:bodyDiv w:val="1"/>
      <w:marLeft w:val="0"/>
      <w:marRight w:val="0"/>
      <w:marTop w:val="0"/>
      <w:marBottom w:val="0"/>
      <w:divBdr>
        <w:top w:val="none" w:sz="0" w:space="0" w:color="auto"/>
        <w:left w:val="none" w:sz="0" w:space="0" w:color="auto"/>
        <w:bottom w:val="none" w:sz="0" w:space="0" w:color="auto"/>
        <w:right w:val="none" w:sz="0" w:space="0" w:color="auto"/>
      </w:divBdr>
      <w:divsChild>
        <w:div w:id="688675811">
          <w:marLeft w:val="0"/>
          <w:marRight w:val="0"/>
          <w:marTop w:val="0"/>
          <w:marBottom w:val="0"/>
          <w:divBdr>
            <w:top w:val="none" w:sz="0" w:space="0" w:color="auto"/>
            <w:left w:val="none" w:sz="0" w:space="0" w:color="auto"/>
            <w:bottom w:val="none" w:sz="0" w:space="0" w:color="auto"/>
            <w:right w:val="none" w:sz="0" w:space="0" w:color="auto"/>
          </w:divBdr>
          <w:divsChild>
            <w:div w:id="802117559">
              <w:marLeft w:val="0"/>
              <w:marRight w:val="0"/>
              <w:marTop w:val="75"/>
              <w:marBottom w:val="0"/>
              <w:divBdr>
                <w:top w:val="none" w:sz="0" w:space="0" w:color="auto"/>
                <w:left w:val="none" w:sz="0" w:space="0" w:color="auto"/>
                <w:bottom w:val="none" w:sz="0" w:space="0" w:color="auto"/>
                <w:right w:val="none" w:sz="0" w:space="0" w:color="auto"/>
              </w:divBdr>
              <w:divsChild>
                <w:div w:id="884176695">
                  <w:marLeft w:val="0"/>
                  <w:marRight w:val="0"/>
                  <w:marTop w:val="0"/>
                  <w:marBottom w:val="0"/>
                  <w:divBdr>
                    <w:top w:val="none" w:sz="0" w:space="0" w:color="auto"/>
                    <w:left w:val="none" w:sz="0" w:space="0" w:color="auto"/>
                    <w:bottom w:val="none" w:sz="0" w:space="0" w:color="auto"/>
                    <w:right w:val="none" w:sz="0" w:space="0" w:color="auto"/>
                  </w:divBdr>
                  <w:divsChild>
                    <w:div w:id="146941342">
                      <w:marLeft w:val="0"/>
                      <w:marRight w:val="0"/>
                      <w:marTop w:val="0"/>
                      <w:marBottom w:val="120"/>
                      <w:divBdr>
                        <w:top w:val="none" w:sz="0" w:space="0" w:color="auto"/>
                        <w:left w:val="none" w:sz="0" w:space="0" w:color="auto"/>
                        <w:bottom w:val="none" w:sz="0" w:space="0" w:color="auto"/>
                        <w:right w:val="none" w:sz="0" w:space="0" w:color="auto"/>
                      </w:divBdr>
                    </w:div>
                    <w:div w:id="1877429999">
                      <w:marLeft w:val="0"/>
                      <w:marRight w:val="0"/>
                      <w:marTop w:val="0"/>
                      <w:marBottom w:val="0"/>
                      <w:divBdr>
                        <w:top w:val="none" w:sz="0" w:space="0" w:color="auto"/>
                        <w:left w:val="none" w:sz="0" w:space="0" w:color="auto"/>
                        <w:bottom w:val="none" w:sz="0" w:space="0" w:color="auto"/>
                        <w:right w:val="none" w:sz="0" w:space="0" w:color="auto"/>
                      </w:divBdr>
                      <w:divsChild>
                        <w:div w:id="1985042625">
                          <w:marLeft w:val="0"/>
                          <w:marRight w:val="0"/>
                          <w:marTop w:val="0"/>
                          <w:marBottom w:val="0"/>
                          <w:divBdr>
                            <w:top w:val="none" w:sz="0" w:space="0" w:color="auto"/>
                            <w:left w:val="none" w:sz="0" w:space="0" w:color="auto"/>
                            <w:bottom w:val="none" w:sz="0" w:space="0" w:color="auto"/>
                            <w:right w:val="none" w:sz="0" w:space="0" w:color="auto"/>
                          </w:divBdr>
                        </w:div>
                        <w:div w:id="21101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59618">
          <w:marLeft w:val="0"/>
          <w:marRight w:val="0"/>
          <w:marTop w:val="0"/>
          <w:marBottom w:val="0"/>
          <w:divBdr>
            <w:top w:val="none" w:sz="0" w:space="0" w:color="auto"/>
            <w:left w:val="none" w:sz="0" w:space="0" w:color="auto"/>
            <w:bottom w:val="none" w:sz="0" w:space="0" w:color="auto"/>
            <w:right w:val="none" w:sz="0" w:space="0" w:color="auto"/>
          </w:divBdr>
          <w:divsChild>
            <w:div w:id="1715157494">
              <w:marLeft w:val="0"/>
              <w:marRight w:val="0"/>
              <w:marTop w:val="75"/>
              <w:marBottom w:val="0"/>
              <w:divBdr>
                <w:top w:val="none" w:sz="0" w:space="0" w:color="auto"/>
                <w:left w:val="none" w:sz="0" w:space="0" w:color="auto"/>
                <w:bottom w:val="none" w:sz="0" w:space="0" w:color="auto"/>
                <w:right w:val="none" w:sz="0" w:space="0" w:color="auto"/>
              </w:divBdr>
              <w:divsChild>
                <w:div w:id="43876112">
                  <w:marLeft w:val="0"/>
                  <w:marRight w:val="0"/>
                  <w:marTop w:val="0"/>
                  <w:marBottom w:val="0"/>
                  <w:divBdr>
                    <w:top w:val="none" w:sz="0" w:space="0" w:color="auto"/>
                    <w:left w:val="none" w:sz="0" w:space="0" w:color="auto"/>
                    <w:bottom w:val="none" w:sz="0" w:space="0" w:color="auto"/>
                    <w:right w:val="none" w:sz="0" w:space="0" w:color="auto"/>
                  </w:divBdr>
                  <w:divsChild>
                    <w:div w:id="669715510">
                      <w:marLeft w:val="0"/>
                      <w:marRight w:val="0"/>
                      <w:marTop w:val="0"/>
                      <w:marBottom w:val="0"/>
                      <w:divBdr>
                        <w:top w:val="none" w:sz="0" w:space="0" w:color="auto"/>
                        <w:left w:val="none" w:sz="0" w:space="0" w:color="auto"/>
                        <w:bottom w:val="none" w:sz="0" w:space="0" w:color="auto"/>
                        <w:right w:val="none" w:sz="0" w:space="0" w:color="auto"/>
                      </w:divBdr>
                      <w:divsChild>
                        <w:div w:id="1445736335">
                          <w:marLeft w:val="0"/>
                          <w:marRight w:val="0"/>
                          <w:marTop w:val="75"/>
                          <w:marBottom w:val="150"/>
                          <w:divBdr>
                            <w:top w:val="none" w:sz="0" w:space="0" w:color="auto"/>
                            <w:left w:val="none" w:sz="0" w:space="0" w:color="auto"/>
                            <w:bottom w:val="none" w:sz="0" w:space="0" w:color="auto"/>
                            <w:right w:val="none" w:sz="0" w:space="0" w:color="auto"/>
                          </w:divBdr>
                          <w:divsChild>
                            <w:div w:id="6718758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71591032">
                  <w:marLeft w:val="0"/>
                  <w:marRight w:val="0"/>
                  <w:marTop w:val="0"/>
                  <w:marBottom w:val="0"/>
                  <w:divBdr>
                    <w:top w:val="none" w:sz="0" w:space="0" w:color="auto"/>
                    <w:left w:val="none" w:sz="0" w:space="0" w:color="auto"/>
                    <w:bottom w:val="none" w:sz="0" w:space="0" w:color="auto"/>
                    <w:right w:val="none" w:sz="0" w:space="0" w:color="auto"/>
                  </w:divBdr>
                  <w:divsChild>
                    <w:div w:id="1219904357">
                      <w:marLeft w:val="0"/>
                      <w:marRight w:val="0"/>
                      <w:marTop w:val="0"/>
                      <w:marBottom w:val="120"/>
                      <w:divBdr>
                        <w:top w:val="none" w:sz="0" w:space="0" w:color="auto"/>
                        <w:left w:val="none" w:sz="0" w:space="0" w:color="auto"/>
                        <w:bottom w:val="none" w:sz="0" w:space="0" w:color="auto"/>
                        <w:right w:val="none" w:sz="0" w:space="0" w:color="auto"/>
                      </w:divBdr>
                    </w:div>
                    <w:div w:id="1021202625">
                      <w:marLeft w:val="0"/>
                      <w:marRight w:val="0"/>
                      <w:marTop w:val="0"/>
                      <w:marBottom w:val="0"/>
                      <w:divBdr>
                        <w:top w:val="none" w:sz="0" w:space="0" w:color="auto"/>
                        <w:left w:val="none" w:sz="0" w:space="0" w:color="auto"/>
                        <w:bottom w:val="none" w:sz="0" w:space="0" w:color="auto"/>
                        <w:right w:val="none" w:sz="0" w:space="0" w:color="auto"/>
                      </w:divBdr>
                      <w:divsChild>
                        <w:div w:id="483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900528">
      <w:bodyDiv w:val="1"/>
      <w:marLeft w:val="0"/>
      <w:marRight w:val="0"/>
      <w:marTop w:val="0"/>
      <w:marBottom w:val="0"/>
      <w:divBdr>
        <w:top w:val="none" w:sz="0" w:space="0" w:color="auto"/>
        <w:left w:val="none" w:sz="0" w:space="0" w:color="auto"/>
        <w:bottom w:val="none" w:sz="0" w:space="0" w:color="auto"/>
        <w:right w:val="none" w:sz="0" w:space="0" w:color="auto"/>
      </w:divBdr>
      <w:divsChild>
        <w:div w:id="302738867">
          <w:marLeft w:val="0"/>
          <w:marRight w:val="0"/>
          <w:marTop w:val="75"/>
          <w:marBottom w:val="0"/>
          <w:divBdr>
            <w:top w:val="none" w:sz="0" w:space="0" w:color="auto"/>
            <w:left w:val="none" w:sz="0" w:space="0" w:color="auto"/>
            <w:bottom w:val="none" w:sz="0" w:space="0" w:color="auto"/>
            <w:right w:val="none" w:sz="0" w:space="0" w:color="auto"/>
          </w:divBdr>
          <w:divsChild>
            <w:div w:id="1602490853">
              <w:marLeft w:val="0"/>
              <w:marRight w:val="0"/>
              <w:marTop w:val="0"/>
              <w:marBottom w:val="0"/>
              <w:divBdr>
                <w:top w:val="none" w:sz="0" w:space="0" w:color="auto"/>
                <w:left w:val="none" w:sz="0" w:space="0" w:color="auto"/>
                <w:bottom w:val="none" w:sz="0" w:space="0" w:color="auto"/>
                <w:right w:val="none" w:sz="0" w:space="0" w:color="auto"/>
              </w:divBdr>
              <w:divsChild>
                <w:div w:id="1209223496">
                  <w:marLeft w:val="0"/>
                  <w:marRight w:val="0"/>
                  <w:marTop w:val="0"/>
                  <w:marBottom w:val="0"/>
                  <w:divBdr>
                    <w:top w:val="none" w:sz="0" w:space="0" w:color="auto"/>
                    <w:left w:val="none" w:sz="0" w:space="0" w:color="auto"/>
                    <w:bottom w:val="none" w:sz="0" w:space="0" w:color="auto"/>
                    <w:right w:val="none" w:sz="0" w:space="0" w:color="auto"/>
                  </w:divBdr>
                  <w:divsChild>
                    <w:div w:id="161706084">
                      <w:marLeft w:val="0"/>
                      <w:marRight w:val="0"/>
                      <w:marTop w:val="0"/>
                      <w:marBottom w:val="600"/>
                      <w:divBdr>
                        <w:top w:val="none" w:sz="0" w:space="0" w:color="auto"/>
                        <w:left w:val="none" w:sz="0" w:space="0" w:color="auto"/>
                        <w:bottom w:val="none" w:sz="0" w:space="0" w:color="auto"/>
                        <w:right w:val="none" w:sz="0" w:space="0" w:color="auto"/>
                      </w:divBdr>
                      <w:divsChild>
                        <w:div w:id="1609462593">
                          <w:marLeft w:val="0"/>
                          <w:marRight w:val="0"/>
                          <w:marTop w:val="0"/>
                          <w:marBottom w:val="0"/>
                          <w:divBdr>
                            <w:top w:val="none" w:sz="0" w:space="0" w:color="auto"/>
                            <w:left w:val="none" w:sz="0" w:space="0" w:color="auto"/>
                            <w:bottom w:val="none" w:sz="0" w:space="0" w:color="auto"/>
                            <w:right w:val="none" w:sz="0" w:space="0" w:color="auto"/>
                          </w:divBdr>
                          <w:divsChild>
                            <w:div w:id="1071537855">
                              <w:marLeft w:val="0"/>
                              <w:marRight w:val="0"/>
                              <w:marTop w:val="0"/>
                              <w:marBottom w:val="0"/>
                              <w:divBdr>
                                <w:top w:val="none" w:sz="0" w:space="0" w:color="auto"/>
                                <w:left w:val="none" w:sz="0" w:space="0" w:color="auto"/>
                                <w:bottom w:val="none" w:sz="0" w:space="0" w:color="auto"/>
                                <w:right w:val="none" w:sz="0" w:space="0" w:color="auto"/>
                              </w:divBdr>
                            </w:div>
                          </w:divsChild>
                        </w:div>
                        <w:div w:id="1634827752">
                          <w:marLeft w:val="0"/>
                          <w:marRight w:val="0"/>
                          <w:marTop w:val="0"/>
                          <w:marBottom w:val="0"/>
                          <w:divBdr>
                            <w:top w:val="none" w:sz="0" w:space="0" w:color="auto"/>
                            <w:left w:val="none" w:sz="0" w:space="0" w:color="auto"/>
                            <w:bottom w:val="none" w:sz="0" w:space="0" w:color="auto"/>
                            <w:right w:val="none" w:sz="0" w:space="0" w:color="auto"/>
                          </w:divBdr>
                        </w:div>
                        <w:div w:id="1456829499">
                          <w:marLeft w:val="0"/>
                          <w:marRight w:val="0"/>
                          <w:marTop w:val="0"/>
                          <w:marBottom w:val="0"/>
                          <w:divBdr>
                            <w:top w:val="none" w:sz="0" w:space="0" w:color="auto"/>
                            <w:left w:val="none" w:sz="0" w:space="0" w:color="auto"/>
                            <w:bottom w:val="none" w:sz="0" w:space="0" w:color="auto"/>
                            <w:right w:val="none" w:sz="0" w:space="0" w:color="auto"/>
                          </w:divBdr>
                        </w:div>
                        <w:div w:id="5015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179">
          <w:marLeft w:val="0"/>
          <w:marRight w:val="0"/>
          <w:marTop w:val="75"/>
          <w:marBottom w:val="0"/>
          <w:divBdr>
            <w:top w:val="none" w:sz="0" w:space="0" w:color="auto"/>
            <w:left w:val="none" w:sz="0" w:space="0" w:color="auto"/>
            <w:bottom w:val="none" w:sz="0" w:space="0" w:color="auto"/>
            <w:right w:val="none" w:sz="0" w:space="0" w:color="auto"/>
          </w:divBdr>
          <w:divsChild>
            <w:div w:id="1510605222">
              <w:marLeft w:val="0"/>
              <w:marRight w:val="0"/>
              <w:marTop w:val="0"/>
              <w:marBottom w:val="0"/>
              <w:divBdr>
                <w:top w:val="none" w:sz="0" w:space="0" w:color="auto"/>
                <w:left w:val="none" w:sz="0" w:space="0" w:color="auto"/>
                <w:bottom w:val="none" w:sz="0" w:space="0" w:color="auto"/>
                <w:right w:val="none" w:sz="0" w:space="0" w:color="auto"/>
              </w:divBdr>
              <w:divsChild>
                <w:div w:id="139928577">
                  <w:marLeft w:val="0"/>
                  <w:marRight w:val="0"/>
                  <w:marTop w:val="0"/>
                  <w:marBottom w:val="0"/>
                  <w:divBdr>
                    <w:top w:val="none" w:sz="0" w:space="0" w:color="auto"/>
                    <w:left w:val="none" w:sz="0" w:space="0" w:color="auto"/>
                    <w:bottom w:val="none" w:sz="0" w:space="0" w:color="auto"/>
                    <w:right w:val="none" w:sz="0" w:space="0" w:color="auto"/>
                  </w:divBdr>
                  <w:divsChild>
                    <w:div w:id="7898693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79912870">
              <w:marLeft w:val="0"/>
              <w:marRight w:val="0"/>
              <w:marTop w:val="0"/>
              <w:marBottom w:val="0"/>
              <w:divBdr>
                <w:top w:val="none" w:sz="0" w:space="0" w:color="auto"/>
                <w:left w:val="none" w:sz="0" w:space="0" w:color="auto"/>
                <w:bottom w:val="none" w:sz="0" w:space="0" w:color="auto"/>
                <w:right w:val="none" w:sz="0" w:space="0" w:color="auto"/>
              </w:divBdr>
              <w:divsChild>
                <w:div w:id="498694309">
                  <w:marLeft w:val="0"/>
                  <w:marRight w:val="0"/>
                  <w:marTop w:val="0"/>
                  <w:marBottom w:val="0"/>
                  <w:divBdr>
                    <w:top w:val="none" w:sz="0" w:space="0" w:color="auto"/>
                    <w:left w:val="none" w:sz="0" w:space="0" w:color="auto"/>
                    <w:bottom w:val="none" w:sz="0" w:space="0" w:color="auto"/>
                    <w:right w:val="none" w:sz="0" w:space="0" w:color="auto"/>
                  </w:divBdr>
                  <w:divsChild>
                    <w:div w:id="1270969983">
                      <w:marLeft w:val="0"/>
                      <w:marRight w:val="0"/>
                      <w:marTop w:val="0"/>
                      <w:marBottom w:val="600"/>
                      <w:divBdr>
                        <w:top w:val="none" w:sz="0" w:space="0" w:color="auto"/>
                        <w:left w:val="none" w:sz="0" w:space="0" w:color="auto"/>
                        <w:bottom w:val="none" w:sz="0" w:space="0" w:color="auto"/>
                        <w:right w:val="none" w:sz="0" w:space="0" w:color="auto"/>
                      </w:divBdr>
                      <w:divsChild>
                        <w:div w:id="1146973154">
                          <w:marLeft w:val="0"/>
                          <w:marRight w:val="0"/>
                          <w:marTop w:val="0"/>
                          <w:marBottom w:val="0"/>
                          <w:divBdr>
                            <w:top w:val="none" w:sz="0" w:space="0" w:color="auto"/>
                            <w:left w:val="none" w:sz="0" w:space="0" w:color="auto"/>
                            <w:bottom w:val="none" w:sz="0" w:space="0" w:color="auto"/>
                            <w:right w:val="none" w:sz="0" w:space="0" w:color="auto"/>
                          </w:divBdr>
                          <w:divsChild>
                            <w:div w:id="1177647655">
                              <w:marLeft w:val="0"/>
                              <w:marRight w:val="0"/>
                              <w:marTop w:val="0"/>
                              <w:marBottom w:val="0"/>
                              <w:divBdr>
                                <w:top w:val="none" w:sz="0" w:space="0" w:color="auto"/>
                                <w:left w:val="none" w:sz="0" w:space="0" w:color="auto"/>
                                <w:bottom w:val="none" w:sz="0" w:space="0" w:color="auto"/>
                                <w:right w:val="none" w:sz="0" w:space="0" w:color="auto"/>
                              </w:divBdr>
                            </w:div>
                          </w:divsChild>
                        </w:div>
                        <w:div w:id="895824267">
                          <w:marLeft w:val="0"/>
                          <w:marRight w:val="0"/>
                          <w:marTop w:val="0"/>
                          <w:marBottom w:val="0"/>
                          <w:divBdr>
                            <w:top w:val="none" w:sz="0" w:space="0" w:color="auto"/>
                            <w:left w:val="none" w:sz="0" w:space="0" w:color="auto"/>
                            <w:bottom w:val="none" w:sz="0" w:space="0" w:color="auto"/>
                            <w:right w:val="none" w:sz="0" w:space="0" w:color="auto"/>
                          </w:divBdr>
                        </w:div>
                        <w:div w:id="1202860314">
                          <w:marLeft w:val="0"/>
                          <w:marRight w:val="0"/>
                          <w:marTop w:val="0"/>
                          <w:marBottom w:val="0"/>
                          <w:divBdr>
                            <w:top w:val="none" w:sz="0" w:space="0" w:color="auto"/>
                            <w:left w:val="none" w:sz="0" w:space="0" w:color="auto"/>
                            <w:bottom w:val="none" w:sz="0" w:space="0" w:color="auto"/>
                            <w:right w:val="none" w:sz="0" w:space="0" w:color="auto"/>
                          </w:divBdr>
                        </w:div>
                        <w:div w:id="1383865217">
                          <w:marLeft w:val="0"/>
                          <w:marRight w:val="0"/>
                          <w:marTop w:val="0"/>
                          <w:marBottom w:val="0"/>
                          <w:divBdr>
                            <w:top w:val="none" w:sz="0" w:space="0" w:color="auto"/>
                            <w:left w:val="none" w:sz="0" w:space="0" w:color="auto"/>
                            <w:bottom w:val="none" w:sz="0" w:space="0" w:color="auto"/>
                            <w:right w:val="none" w:sz="0" w:space="0" w:color="auto"/>
                          </w:divBdr>
                        </w:div>
                        <w:div w:id="823089249">
                          <w:marLeft w:val="0"/>
                          <w:marRight w:val="0"/>
                          <w:marTop w:val="0"/>
                          <w:marBottom w:val="0"/>
                          <w:divBdr>
                            <w:top w:val="none" w:sz="0" w:space="0" w:color="auto"/>
                            <w:left w:val="none" w:sz="0" w:space="0" w:color="auto"/>
                            <w:bottom w:val="none" w:sz="0" w:space="0" w:color="auto"/>
                            <w:right w:val="none" w:sz="0" w:space="0" w:color="auto"/>
                          </w:divBdr>
                        </w:div>
                        <w:div w:id="406464324">
                          <w:marLeft w:val="0"/>
                          <w:marRight w:val="0"/>
                          <w:marTop w:val="0"/>
                          <w:marBottom w:val="0"/>
                          <w:divBdr>
                            <w:top w:val="none" w:sz="0" w:space="0" w:color="auto"/>
                            <w:left w:val="none" w:sz="0" w:space="0" w:color="auto"/>
                            <w:bottom w:val="none" w:sz="0" w:space="0" w:color="auto"/>
                            <w:right w:val="none" w:sz="0" w:space="0" w:color="auto"/>
                          </w:divBdr>
                        </w:div>
                        <w:div w:id="2115710994">
                          <w:marLeft w:val="0"/>
                          <w:marRight w:val="0"/>
                          <w:marTop w:val="0"/>
                          <w:marBottom w:val="0"/>
                          <w:divBdr>
                            <w:top w:val="none" w:sz="0" w:space="0" w:color="auto"/>
                            <w:left w:val="none" w:sz="0" w:space="0" w:color="auto"/>
                            <w:bottom w:val="none" w:sz="0" w:space="0" w:color="auto"/>
                            <w:right w:val="none" w:sz="0" w:space="0" w:color="auto"/>
                          </w:divBdr>
                        </w:div>
                        <w:div w:id="1123885385">
                          <w:marLeft w:val="0"/>
                          <w:marRight w:val="0"/>
                          <w:marTop w:val="0"/>
                          <w:marBottom w:val="0"/>
                          <w:divBdr>
                            <w:top w:val="none" w:sz="0" w:space="0" w:color="auto"/>
                            <w:left w:val="none" w:sz="0" w:space="0" w:color="auto"/>
                            <w:bottom w:val="none" w:sz="0" w:space="0" w:color="auto"/>
                            <w:right w:val="none" w:sz="0" w:space="0" w:color="auto"/>
                          </w:divBdr>
                        </w:div>
                        <w:div w:id="300161318">
                          <w:marLeft w:val="0"/>
                          <w:marRight w:val="0"/>
                          <w:marTop w:val="0"/>
                          <w:marBottom w:val="0"/>
                          <w:divBdr>
                            <w:top w:val="none" w:sz="0" w:space="0" w:color="auto"/>
                            <w:left w:val="none" w:sz="0" w:space="0" w:color="auto"/>
                            <w:bottom w:val="none" w:sz="0" w:space="0" w:color="auto"/>
                            <w:right w:val="none" w:sz="0" w:space="0" w:color="auto"/>
                          </w:divBdr>
                        </w:div>
                        <w:div w:id="1587838246">
                          <w:marLeft w:val="0"/>
                          <w:marRight w:val="0"/>
                          <w:marTop w:val="0"/>
                          <w:marBottom w:val="0"/>
                          <w:divBdr>
                            <w:top w:val="none" w:sz="0" w:space="0" w:color="auto"/>
                            <w:left w:val="none" w:sz="0" w:space="0" w:color="auto"/>
                            <w:bottom w:val="none" w:sz="0" w:space="0" w:color="auto"/>
                            <w:right w:val="none" w:sz="0" w:space="0" w:color="auto"/>
                          </w:divBdr>
                        </w:div>
                        <w:div w:id="1086267581">
                          <w:marLeft w:val="0"/>
                          <w:marRight w:val="0"/>
                          <w:marTop w:val="0"/>
                          <w:marBottom w:val="0"/>
                          <w:divBdr>
                            <w:top w:val="none" w:sz="0" w:space="0" w:color="auto"/>
                            <w:left w:val="none" w:sz="0" w:space="0" w:color="auto"/>
                            <w:bottom w:val="none" w:sz="0" w:space="0" w:color="auto"/>
                            <w:right w:val="none" w:sz="0" w:space="0" w:color="auto"/>
                          </w:divBdr>
                        </w:div>
                        <w:div w:id="2097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2600">
      <w:bodyDiv w:val="1"/>
      <w:marLeft w:val="0"/>
      <w:marRight w:val="0"/>
      <w:marTop w:val="0"/>
      <w:marBottom w:val="0"/>
      <w:divBdr>
        <w:top w:val="none" w:sz="0" w:space="0" w:color="auto"/>
        <w:left w:val="none" w:sz="0" w:space="0" w:color="auto"/>
        <w:bottom w:val="none" w:sz="0" w:space="0" w:color="auto"/>
        <w:right w:val="none" w:sz="0" w:space="0" w:color="auto"/>
      </w:divBdr>
      <w:divsChild>
        <w:div w:id="1728411612">
          <w:marLeft w:val="0"/>
          <w:marRight w:val="0"/>
          <w:marTop w:val="75"/>
          <w:marBottom w:val="0"/>
          <w:divBdr>
            <w:top w:val="none" w:sz="0" w:space="0" w:color="auto"/>
            <w:left w:val="none" w:sz="0" w:space="0" w:color="auto"/>
            <w:bottom w:val="none" w:sz="0" w:space="0" w:color="auto"/>
            <w:right w:val="none" w:sz="0" w:space="0" w:color="auto"/>
          </w:divBdr>
          <w:divsChild>
            <w:div w:id="1438215402">
              <w:marLeft w:val="0"/>
              <w:marRight w:val="0"/>
              <w:marTop w:val="0"/>
              <w:marBottom w:val="0"/>
              <w:divBdr>
                <w:top w:val="none" w:sz="0" w:space="0" w:color="auto"/>
                <w:left w:val="none" w:sz="0" w:space="0" w:color="auto"/>
                <w:bottom w:val="none" w:sz="0" w:space="0" w:color="auto"/>
                <w:right w:val="none" w:sz="0" w:space="0" w:color="auto"/>
              </w:divBdr>
              <w:divsChild>
                <w:div w:id="318846081">
                  <w:marLeft w:val="0"/>
                  <w:marRight w:val="0"/>
                  <w:marTop w:val="0"/>
                  <w:marBottom w:val="0"/>
                  <w:divBdr>
                    <w:top w:val="none" w:sz="0" w:space="0" w:color="auto"/>
                    <w:left w:val="none" w:sz="0" w:space="0" w:color="auto"/>
                    <w:bottom w:val="none" w:sz="0" w:space="0" w:color="auto"/>
                    <w:right w:val="none" w:sz="0" w:space="0" w:color="auto"/>
                  </w:divBdr>
                  <w:divsChild>
                    <w:div w:id="2061243470">
                      <w:marLeft w:val="0"/>
                      <w:marRight w:val="0"/>
                      <w:marTop w:val="0"/>
                      <w:marBottom w:val="600"/>
                      <w:divBdr>
                        <w:top w:val="none" w:sz="0" w:space="0" w:color="auto"/>
                        <w:left w:val="none" w:sz="0" w:space="0" w:color="auto"/>
                        <w:bottom w:val="none" w:sz="0" w:space="0" w:color="auto"/>
                        <w:right w:val="none" w:sz="0" w:space="0" w:color="auto"/>
                      </w:divBdr>
                      <w:divsChild>
                        <w:div w:id="439759478">
                          <w:marLeft w:val="0"/>
                          <w:marRight w:val="0"/>
                          <w:marTop w:val="0"/>
                          <w:marBottom w:val="0"/>
                          <w:divBdr>
                            <w:top w:val="none" w:sz="0" w:space="0" w:color="auto"/>
                            <w:left w:val="none" w:sz="0" w:space="0" w:color="auto"/>
                            <w:bottom w:val="none" w:sz="0" w:space="0" w:color="auto"/>
                            <w:right w:val="none" w:sz="0" w:space="0" w:color="auto"/>
                          </w:divBdr>
                          <w:divsChild>
                            <w:div w:id="621770120">
                              <w:marLeft w:val="0"/>
                              <w:marRight w:val="0"/>
                              <w:marTop w:val="0"/>
                              <w:marBottom w:val="0"/>
                              <w:divBdr>
                                <w:top w:val="none" w:sz="0" w:space="0" w:color="auto"/>
                                <w:left w:val="none" w:sz="0" w:space="0" w:color="auto"/>
                                <w:bottom w:val="none" w:sz="0" w:space="0" w:color="auto"/>
                                <w:right w:val="none" w:sz="0" w:space="0" w:color="auto"/>
                              </w:divBdr>
                            </w:div>
                          </w:divsChild>
                        </w:div>
                        <w:div w:id="196048502">
                          <w:marLeft w:val="0"/>
                          <w:marRight w:val="0"/>
                          <w:marTop w:val="0"/>
                          <w:marBottom w:val="0"/>
                          <w:divBdr>
                            <w:top w:val="none" w:sz="0" w:space="0" w:color="auto"/>
                            <w:left w:val="none" w:sz="0" w:space="0" w:color="auto"/>
                            <w:bottom w:val="none" w:sz="0" w:space="0" w:color="auto"/>
                            <w:right w:val="none" w:sz="0" w:space="0" w:color="auto"/>
                          </w:divBdr>
                        </w:div>
                        <w:div w:id="690884634">
                          <w:marLeft w:val="0"/>
                          <w:marRight w:val="0"/>
                          <w:marTop w:val="0"/>
                          <w:marBottom w:val="0"/>
                          <w:divBdr>
                            <w:top w:val="none" w:sz="0" w:space="0" w:color="auto"/>
                            <w:left w:val="none" w:sz="0" w:space="0" w:color="auto"/>
                            <w:bottom w:val="none" w:sz="0" w:space="0" w:color="auto"/>
                            <w:right w:val="none" w:sz="0" w:space="0" w:color="auto"/>
                          </w:divBdr>
                        </w:div>
                        <w:div w:id="1216628379">
                          <w:marLeft w:val="0"/>
                          <w:marRight w:val="0"/>
                          <w:marTop w:val="0"/>
                          <w:marBottom w:val="0"/>
                          <w:divBdr>
                            <w:top w:val="none" w:sz="0" w:space="0" w:color="auto"/>
                            <w:left w:val="none" w:sz="0" w:space="0" w:color="auto"/>
                            <w:bottom w:val="none" w:sz="0" w:space="0" w:color="auto"/>
                            <w:right w:val="none" w:sz="0" w:space="0" w:color="auto"/>
                          </w:divBdr>
                        </w:div>
                        <w:div w:id="13004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5718">
          <w:marLeft w:val="0"/>
          <w:marRight w:val="0"/>
          <w:marTop w:val="75"/>
          <w:marBottom w:val="0"/>
          <w:divBdr>
            <w:top w:val="none" w:sz="0" w:space="0" w:color="auto"/>
            <w:left w:val="none" w:sz="0" w:space="0" w:color="auto"/>
            <w:bottom w:val="none" w:sz="0" w:space="0" w:color="auto"/>
            <w:right w:val="none" w:sz="0" w:space="0" w:color="auto"/>
          </w:divBdr>
          <w:divsChild>
            <w:div w:id="1705475944">
              <w:marLeft w:val="0"/>
              <w:marRight w:val="0"/>
              <w:marTop w:val="0"/>
              <w:marBottom w:val="0"/>
              <w:divBdr>
                <w:top w:val="none" w:sz="0" w:space="0" w:color="auto"/>
                <w:left w:val="none" w:sz="0" w:space="0" w:color="auto"/>
                <w:bottom w:val="none" w:sz="0" w:space="0" w:color="auto"/>
                <w:right w:val="none" w:sz="0" w:space="0" w:color="auto"/>
              </w:divBdr>
              <w:divsChild>
                <w:div w:id="79068355">
                  <w:marLeft w:val="0"/>
                  <w:marRight w:val="0"/>
                  <w:marTop w:val="0"/>
                  <w:marBottom w:val="0"/>
                  <w:divBdr>
                    <w:top w:val="none" w:sz="0" w:space="0" w:color="auto"/>
                    <w:left w:val="none" w:sz="0" w:space="0" w:color="auto"/>
                    <w:bottom w:val="none" w:sz="0" w:space="0" w:color="auto"/>
                    <w:right w:val="none" w:sz="0" w:space="0" w:color="auto"/>
                  </w:divBdr>
                  <w:divsChild>
                    <w:div w:id="145532501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347633772">
              <w:marLeft w:val="0"/>
              <w:marRight w:val="0"/>
              <w:marTop w:val="0"/>
              <w:marBottom w:val="0"/>
              <w:divBdr>
                <w:top w:val="none" w:sz="0" w:space="0" w:color="auto"/>
                <w:left w:val="none" w:sz="0" w:space="0" w:color="auto"/>
                <w:bottom w:val="none" w:sz="0" w:space="0" w:color="auto"/>
                <w:right w:val="none" w:sz="0" w:space="0" w:color="auto"/>
              </w:divBdr>
              <w:divsChild>
                <w:div w:id="356975617">
                  <w:marLeft w:val="0"/>
                  <w:marRight w:val="0"/>
                  <w:marTop w:val="0"/>
                  <w:marBottom w:val="0"/>
                  <w:divBdr>
                    <w:top w:val="none" w:sz="0" w:space="0" w:color="auto"/>
                    <w:left w:val="none" w:sz="0" w:space="0" w:color="auto"/>
                    <w:bottom w:val="none" w:sz="0" w:space="0" w:color="auto"/>
                    <w:right w:val="none" w:sz="0" w:space="0" w:color="auto"/>
                  </w:divBdr>
                  <w:divsChild>
                    <w:div w:id="2063481997">
                      <w:marLeft w:val="0"/>
                      <w:marRight w:val="0"/>
                      <w:marTop w:val="0"/>
                      <w:marBottom w:val="600"/>
                      <w:divBdr>
                        <w:top w:val="none" w:sz="0" w:space="0" w:color="auto"/>
                        <w:left w:val="none" w:sz="0" w:space="0" w:color="auto"/>
                        <w:bottom w:val="none" w:sz="0" w:space="0" w:color="auto"/>
                        <w:right w:val="none" w:sz="0" w:space="0" w:color="auto"/>
                      </w:divBdr>
                      <w:divsChild>
                        <w:div w:id="960039544">
                          <w:marLeft w:val="0"/>
                          <w:marRight w:val="0"/>
                          <w:marTop w:val="0"/>
                          <w:marBottom w:val="0"/>
                          <w:divBdr>
                            <w:top w:val="none" w:sz="0" w:space="0" w:color="auto"/>
                            <w:left w:val="none" w:sz="0" w:space="0" w:color="auto"/>
                            <w:bottom w:val="none" w:sz="0" w:space="0" w:color="auto"/>
                            <w:right w:val="none" w:sz="0" w:space="0" w:color="auto"/>
                          </w:divBdr>
                          <w:divsChild>
                            <w:div w:id="1975794804">
                              <w:marLeft w:val="0"/>
                              <w:marRight w:val="0"/>
                              <w:marTop w:val="0"/>
                              <w:marBottom w:val="0"/>
                              <w:divBdr>
                                <w:top w:val="none" w:sz="0" w:space="0" w:color="auto"/>
                                <w:left w:val="none" w:sz="0" w:space="0" w:color="auto"/>
                                <w:bottom w:val="none" w:sz="0" w:space="0" w:color="auto"/>
                                <w:right w:val="none" w:sz="0" w:space="0" w:color="auto"/>
                              </w:divBdr>
                            </w:div>
                          </w:divsChild>
                        </w:div>
                        <w:div w:id="1681086031">
                          <w:marLeft w:val="0"/>
                          <w:marRight w:val="0"/>
                          <w:marTop w:val="0"/>
                          <w:marBottom w:val="0"/>
                          <w:divBdr>
                            <w:top w:val="none" w:sz="0" w:space="0" w:color="auto"/>
                            <w:left w:val="none" w:sz="0" w:space="0" w:color="auto"/>
                            <w:bottom w:val="none" w:sz="0" w:space="0" w:color="auto"/>
                            <w:right w:val="none" w:sz="0" w:space="0" w:color="auto"/>
                          </w:divBdr>
                        </w:div>
                        <w:div w:id="1056124143">
                          <w:marLeft w:val="0"/>
                          <w:marRight w:val="0"/>
                          <w:marTop w:val="0"/>
                          <w:marBottom w:val="0"/>
                          <w:divBdr>
                            <w:top w:val="none" w:sz="0" w:space="0" w:color="auto"/>
                            <w:left w:val="none" w:sz="0" w:space="0" w:color="auto"/>
                            <w:bottom w:val="none" w:sz="0" w:space="0" w:color="auto"/>
                            <w:right w:val="none" w:sz="0" w:space="0" w:color="auto"/>
                          </w:divBdr>
                        </w:div>
                        <w:div w:id="1422919753">
                          <w:marLeft w:val="0"/>
                          <w:marRight w:val="0"/>
                          <w:marTop w:val="0"/>
                          <w:marBottom w:val="0"/>
                          <w:divBdr>
                            <w:top w:val="none" w:sz="0" w:space="0" w:color="auto"/>
                            <w:left w:val="none" w:sz="0" w:space="0" w:color="auto"/>
                            <w:bottom w:val="none" w:sz="0" w:space="0" w:color="auto"/>
                            <w:right w:val="none" w:sz="0" w:space="0" w:color="auto"/>
                          </w:divBdr>
                        </w:div>
                        <w:div w:id="1742799081">
                          <w:marLeft w:val="0"/>
                          <w:marRight w:val="0"/>
                          <w:marTop w:val="0"/>
                          <w:marBottom w:val="0"/>
                          <w:divBdr>
                            <w:top w:val="none" w:sz="0" w:space="0" w:color="auto"/>
                            <w:left w:val="none" w:sz="0" w:space="0" w:color="auto"/>
                            <w:bottom w:val="none" w:sz="0" w:space="0" w:color="auto"/>
                            <w:right w:val="none" w:sz="0" w:space="0" w:color="auto"/>
                          </w:divBdr>
                        </w:div>
                        <w:div w:id="1758405163">
                          <w:marLeft w:val="0"/>
                          <w:marRight w:val="0"/>
                          <w:marTop w:val="0"/>
                          <w:marBottom w:val="0"/>
                          <w:divBdr>
                            <w:top w:val="none" w:sz="0" w:space="0" w:color="auto"/>
                            <w:left w:val="none" w:sz="0" w:space="0" w:color="auto"/>
                            <w:bottom w:val="none" w:sz="0" w:space="0" w:color="auto"/>
                            <w:right w:val="none" w:sz="0" w:space="0" w:color="auto"/>
                          </w:divBdr>
                        </w:div>
                        <w:div w:id="1878540217">
                          <w:marLeft w:val="0"/>
                          <w:marRight w:val="0"/>
                          <w:marTop w:val="0"/>
                          <w:marBottom w:val="0"/>
                          <w:divBdr>
                            <w:top w:val="none" w:sz="0" w:space="0" w:color="auto"/>
                            <w:left w:val="none" w:sz="0" w:space="0" w:color="auto"/>
                            <w:bottom w:val="none" w:sz="0" w:space="0" w:color="auto"/>
                            <w:right w:val="none" w:sz="0" w:space="0" w:color="auto"/>
                          </w:divBdr>
                        </w:div>
                        <w:div w:id="983894662">
                          <w:marLeft w:val="0"/>
                          <w:marRight w:val="0"/>
                          <w:marTop w:val="0"/>
                          <w:marBottom w:val="0"/>
                          <w:divBdr>
                            <w:top w:val="none" w:sz="0" w:space="0" w:color="auto"/>
                            <w:left w:val="none" w:sz="0" w:space="0" w:color="auto"/>
                            <w:bottom w:val="none" w:sz="0" w:space="0" w:color="auto"/>
                            <w:right w:val="none" w:sz="0" w:space="0" w:color="auto"/>
                          </w:divBdr>
                        </w:div>
                        <w:div w:id="9377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181">
      <w:bodyDiv w:val="1"/>
      <w:marLeft w:val="0"/>
      <w:marRight w:val="0"/>
      <w:marTop w:val="0"/>
      <w:marBottom w:val="0"/>
      <w:divBdr>
        <w:top w:val="none" w:sz="0" w:space="0" w:color="auto"/>
        <w:left w:val="none" w:sz="0" w:space="0" w:color="auto"/>
        <w:bottom w:val="none" w:sz="0" w:space="0" w:color="auto"/>
        <w:right w:val="none" w:sz="0" w:space="0" w:color="auto"/>
      </w:divBdr>
      <w:divsChild>
        <w:div w:id="1147431100">
          <w:marLeft w:val="0"/>
          <w:marRight w:val="0"/>
          <w:marTop w:val="0"/>
          <w:marBottom w:val="0"/>
          <w:divBdr>
            <w:top w:val="none" w:sz="0" w:space="0" w:color="auto"/>
            <w:left w:val="none" w:sz="0" w:space="0" w:color="auto"/>
            <w:bottom w:val="none" w:sz="0" w:space="0" w:color="auto"/>
            <w:right w:val="none" w:sz="0" w:space="0" w:color="auto"/>
          </w:divBdr>
        </w:div>
        <w:div w:id="1891184090">
          <w:marLeft w:val="0"/>
          <w:marRight w:val="0"/>
          <w:marTop w:val="0"/>
          <w:marBottom w:val="0"/>
          <w:divBdr>
            <w:top w:val="none" w:sz="0" w:space="0" w:color="auto"/>
            <w:left w:val="none" w:sz="0" w:space="0" w:color="auto"/>
            <w:bottom w:val="none" w:sz="0" w:space="0" w:color="auto"/>
            <w:right w:val="none" w:sz="0" w:space="0" w:color="auto"/>
          </w:divBdr>
        </w:div>
        <w:div w:id="1936209516">
          <w:marLeft w:val="0"/>
          <w:marRight w:val="0"/>
          <w:marTop w:val="0"/>
          <w:marBottom w:val="0"/>
          <w:divBdr>
            <w:top w:val="none" w:sz="0" w:space="0" w:color="auto"/>
            <w:left w:val="none" w:sz="0" w:space="0" w:color="auto"/>
            <w:bottom w:val="none" w:sz="0" w:space="0" w:color="auto"/>
            <w:right w:val="none" w:sz="0" w:space="0" w:color="auto"/>
          </w:divBdr>
        </w:div>
        <w:div w:id="1956666634">
          <w:marLeft w:val="0"/>
          <w:marRight w:val="0"/>
          <w:marTop w:val="0"/>
          <w:marBottom w:val="0"/>
          <w:divBdr>
            <w:top w:val="none" w:sz="0" w:space="0" w:color="auto"/>
            <w:left w:val="none" w:sz="0" w:space="0" w:color="auto"/>
            <w:bottom w:val="none" w:sz="0" w:space="0" w:color="auto"/>
            <w:right w:val="none" w:sz="0" w:space="0" w:color="auto"/>
          </w:divBdr>
        </w:div>
        <w:div w:id="2045641323">
          <w:marLeft w:val="0"/>
          <w:marRight w:val="0"/>
          <w:marTop w:val="0"/>
          <w:marBottom w:val="0"/>
          <w:divBdr>
            <w:top w:val="none" w:sz="0" w:space="0" w:color="auto"/>
            <w:left w:val="none" w:sz="0" w:space="0" w:color="auto"/>
            <w:bottom w:val="none" w:sz="0" w:space="0" w:color="auto"/>
            <w:right w:val="none" w:sz="0" w:space="0" w:color="auto"/>
          </w:divBdr>
        </w:div>
      </w:divsChild>
    </w:div>
    <w:div w:id="516045343">
      <w:bodyDiv w:val="1"/>
      <w:marLeft w:val="0"/>
      <w:marRight w:val="0"/>
      <w:marTop w:val="0"/>
      <w:marBottom w:val="0"/>
      <w:divBdr>
        <w:top w:val="none" w:sz="0" w:space="0" w:color="auto"/>
        <w:left w:val="none" w:sz="0" w:space="0" w:color="auto"/>
        <w:bottom w:val="none" w:sz="0" w:space="0" w:color="auto"/>
        <w:right w:val="none" w:sz="0" w:space="0" w:color="auto"/>
      </w:divBdr>
      <w:divsChild>
        <w:div w:id="1471169143">
          <w:marLeft w:val="0"/>
          <w:marRight w:val="0"/>
          <w:marTop w:val="0"/>
          <w:marBottom w:val="0"/>
          <w:divBdr>
            <w:top w:val="none" w:sz="0" w:space="0" w:color="auto"/>
            <w:left w:val="none" w:sz="0" w:space="0" w:color="auto"/>
            <w:bottom w:val="none" w:sz="0" w:space="0" w:color="auto"/>
            <w:right w:val="none" w:sz="0" w:space="0" w:color="auto"/>
          </w:divBdr>
        </w:div>
        <w:div w:id="2095711105">
          <w:marLeft w:val="0"/>
          <w:marRight w:val="0"/>
          <w:marTop w:val="0"/>
          <w:marBottom w:val="0"/>
          <w:divBdr>
            <w:top w:val="none" w:sz="0" w:space="0" w:color="auto"/>
            <w:left w:val="none" w:sz="0" w:space="0" w:color="auto"/>
            <w:bottom w:val="none" w:sz="0" w:space="0" w:color="auto"/>
            <w:right w:val="none" w:sz="0" w:space="0" w:color="auto"/>
          </w:divBdr>
        </w:div>
        <w:div w:id="2083792282">
          <w:marLeft w:val="0"/>
          <w:marRight w:val="0"/>
          <w:marTop w:val="0"/>
          <w:marBottom w:val="0"/>
          <w:divBdr>
            <w:top w:val="none" w:sz="0" w:space="0" w:color="auto"/>
            <w:left w:val="none" w:sz="0" w:space="0" w:color="auto"/>
            <w:bottom w:val="none" w:sz="0" w:space="0" w:color="auto"/>
            <w:right w:val="none" w:sz="0" w:space="0" w:color="auto"/>
          </w:divBdr>
        </w:div>
      </w:divsChild>
    </w:div>
    <w:div w:id="526795561">
      <w:bodyDiv w:val="1"/>
      <w:marLeft w:val="0"/>
      <w:marRight w:val="0"/>
      <w:marTop w:val="0"/>
      <w:marBottom w:val="0"/>
      <w:divBdr>
        <w:top w:val="none" w:sz="0" w:space="0" w:color="auto"/>
        <w:left w:val="none" w:sz="0" w:space="0" w:color="auto"/>
        <w:bottom w:val="none" w:sz="0" w:space="0" w:color="auto"/>
        <w:right w:val="none" w:sz="0" w:space="0" w:color="auto"/>
      </w:divBdr>
      <w:divsChild>
        <w:div w:id="1484735789">
          <w:marLeft w:val="0"/>
          <w:marRight w:val="0"/>
          <w:marTop w:val="75"/>
          <w:marBottom w:val="0"/>
          <w:divBdr>
            <w:top w:val="none" w:sz="0" w:space="0" w:color="auto"/>
            <w:left w:val="none" w:sz="0" w:space="0" w:color="auto"/>
            <w:bottom w:val="none" w:sz="0" w:space="0" w:color="auto"/>
            <w:right w:val="none" w:sz="0" w:space="0" w:color="auto"/>
          </w:divBdr>
          <w:divsChild>
            <w:div w:id="1958634719">
              <w:marLeft w:val="0"/>
              <w:marRight w:val="0"/>
              <w:marTop w:val="0"/>
              <w:marBottom w:val="0"/>
              <w:divBdr>
                <w:top w:val="none" w:sz="0" w:space="0" w:color="auto"/>
                <w:left w:val="none" w:sz="0" w:space="0" w:color="auto"/>
                <w:bottom w:val="none" w:sz="0" w:space="0" w:color="auto"/>
                <w:right w:val="none" w:sz="0" w:space="0" w:color="auto"/>
              </w:divBdr>
              <w:divsChild>
                <w:div w:id="934094620">
                  <w:marLeft w:val="0"/>
                  <w:marRight w:val="0"/>
                  <w:marTop w:val="0"/>
                  <w:marBottom w:val="0"/>
                  <w:divBdr>
                    <w:top w:val="none" w:sz="0" w:space="0" w:color="auto"/>
                    <w:left w:val="none" w:sz="0" w:space="0" w:color="auto"/>
                    <w:bottom w:val="none" w:sz="0" w:space="0" w:color="auto"/>
                    <w:right w:val="none" w:sz="0" w:space="0" w:color="auto"/>
                  </w:divBdr>
                  <w:divsChild>
                    <w:div w:id="560991041">
                      <w:marLeft w:val="0"/>
                      <w:marRight w:val="0"/>
                      <w:marTop w:val="0"/>
                      <w:marBottom w:val="600"/>
                      <w:divBdr>
                        <w:top w:val="none" w:sz="0" w:space="0" w:color="auto"/>
                        <w:left w:val="none" w:sz="0" w:space="0" w:color="auto"/>
                        <w:bottom w:val="none" w:sz="0" w:space="0" w:color="auto"/>
                        <w:right w:val="none" w:sz="0" w:space="0" w:color="auto"/>
                      </w:divBdr>
                      <w:divsChild>
                        <w:div w:id="994798765">
                          <w:marLeft w:val="0"/>
                          <w:marRight w:val="0"/>
                          <w:marTop w:val="0"/>
                          <w:marBottom w:val="0"/>
                          <w:divBdr>
                            <w:top w:val="none" w:sz="0" w:space="0" w:color="auto"/>
                            <w:left w:val="none" w:sz="0" w:space="0" w:color="auto"/>
                            <w:bottom w:val="none" w:sz="0" w:space="0" w:color="auto"/>
                            <w:right w:val="none" w:sz="0" w:space="0" w:color="auto"/>
                          </w:divBdr>
                          <w:divsChild>
                            <w:div w:id="836191532">
                              <w:marLeft w:val="0"/>
                              <w:marRight w:val="0"/>
                              <w:marTop w:val="0"/>
                              <w:marBottom w:val="0"/>
                              <w:divBdr>
                                <w:top w:val="none" w:sz="0" w:space="0" w:color="auto"/>
                                <w:left w:val="none" w:sz="0" w:space="0" w:color="auto"/>
                                <w:bottom w:val="none" w:sz="0" w:space="0" w:color="auto"/>
                                <w:right w:val="none" w:sz="0" w:space="0" w:color="auto"/>
                              </w:divBdr>
                            </w:div>
                          </w:divsChild>
                        </w:div>
                        <w:div w:id="2145192033">
                          <w:marLeft w:val="0"/>
                          <w:marRight w:val="0"/>
                          <w:marTop w:val="0"/>
                          <w:marBottom w:val="0"/>
                          <w:divBdr>
                            <w:top w:val="none" w:sz="0" w:space="0" w:color="auto"/>
                            <w:left w:val="none" w:sz="0" w:space="0" w:color="auto"/>
                            <w:bottom w:val="none" w:sz="0" w:space="0" w:color="auto"/>
                            <w:right w:val="none" w:sz="0" w:space="0" w:color="auto"/>
                          </w:divBdr>
                        </w:div>
                        <w:div w:id="235864381">
                          <w:marLeft w:val="0"/>
                          <w:marRight w:val="0"/>
                          <w:marTop w:val="0"/>
                          <w:marBottom w:val="0"/>
                          <w:divBdr>
                            <w:top w:val="none" w:sz="0" w:space="0" w:color="auto"/>
                            <w:left w:val="none" w:sz="0" w:space="0" w:color="auto"/>
                            <w:bottom w:val="none" w:sz="0" w:space="0" w:color="auto"/>
                            <w:right w:val="none" w:sz="0" w:space="0" w:color="auto"/>
                          </w:divBdr>
                        </w:div>
                        <w:div w:id="462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8773">
          <w:marLeft w:val="0"/>
          <w:marRight w:val="0"/>
          <w:marTop w:val="75"/>
          <w:marBottom w:val="0"/>
          <w:divBdr>
            <w:top w:val="none" w:sz="0" w:space="0" w:color="auto"/>
            <w:left w:val="none" w:sz="0" w:space="0" w:color="auto"/>
            <w:bottom w:val="none" w:sz="0" w:space="0" w:color="auto"/>
            <w:right w:val="none" w:sz="0" w:space="0" w:color="auto"/>
          </w:divBdr>
          <w:divsChild>
            <w:div w:id="1421098069">
              <w:marLeft w:val="0"/>
              <w:marRight w:val="0"/>
              <w:marTop w:val="0"/>
              <w:marBottom w:val="0"/>
              <w:divBdr>
                <w:top w:val="none" w:sz="0" w:space="0" w:color="auto"/>
                <w:left w:val="none" w:sz="0" w:space="0" w:color="auto"/>
                <w:bottom w:val="none" w:sz="0" w:space="0" w:color="auto"/>
                <w:right w:val="none" w:sz="0" w:space="0" w:color="auto"/>
              </w:divBdr>
              <w:divsChild>
                <w:div w:id="803232166">
                  <w:marLeft w:val="0"/>
                  <w:marRight w:val="0"/>
                  <w:marTop w:val="0"/>
                  <w:marBottom w:val="0"/>
                  <w:divBdr>
                    <w:top w:val="none" w:sz="0" w:space="0" w:color="auto"/>
                    <w:left w:val="none" w:sz="0" w:space="0" w:color="auto"/>
                    <w:bottom w:val="none" w:sz="0" w:space="0" w:color="auto"/>
                    <w:right w:val="none" w:sz="0" w:space="0" w:color="auto"/>
                  </w:divBdr>
                  <w:divsChild>
                    <w:div w:id="16871017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5118327">
              <w:marLeft w:val="0"/>
              <w:marRight w:val="0"/>
              <w:marTop w:val="0"/>
              <w:marBottom w:val="0"/>
              <w:divBdr>
                <w:top w:val="none" w:sz="0" w:space="0" w:color="auto"/>
                <w:left w:val="none" w:sz="0" w:space="0" w:color="auto"/>
                <w:bottom w:val="none" w:sz="0" w:space="0" w:color="auto"/>
                <w:right w:val="none" w:sz="0" w:space="0" w:color="auto"/>
              </w:divBdr>
              <w:divsChild>
                <w:div w:id="306402310">
                  <w:marLeft w:val="0"/>
                  <w:marRight w:val="0"/>
                  <w:marTop w:val="0"/>
                  <w:marBottom w:val="0"/>
                  <w:divBdr>
                    <w:top w:val="none" w:sz="0" w:space="0" w:color="auto"/>
                    <w:left w:val="none" w:sz="0" w:space="0" w:color="auto"/>
                    <w:bottom w:val="none" w:sz="0" w:space="0" w:color="auto"/>
                    <w:right w:val="none" w:sz="0" w:space="0" w:color="auto"/>
                  </w:divBdr>
                  <w:divsChild>
                    <w:div w:id="1821993338">
                      <w:marLeft w:val="0"/>
                      <w:marRight w:val="0"/>
                      <w:marTop w:val="0"/>
                      <w:marBottom w:val="600"/>
                      <w:divBdr>
                        <w:top w:val="none" w:sz="0" w:space="0" w:color="auto"/>
                        <w:left w:val="none" w:sz="0" w:space="0" w:color="auto"/>
                        <w:bottom w:val="none" w:sz="0" w:space="0" w:color="auto"/>
                        <w:right w:val="none" w:sz="0" w:space="0" w:color="auto"/>
                      </w:divBdr>
                      <w:divsChild>
                        <w:div w:id="645284050">
                          <w:marLeft w:val="0"/>
                          <w:marRight w:val="0"/>
                          <w:marTop w:val="0"/>
                          <w:marBottom w:val="0"/>
                          <w:divBdr>
                            <w:top w:val="none" w:sz="0" w:space="0" w:color="auto"/>
                            <w:left w:val="none" w:sz="0" w:space="0" w:color="auto"/>
                            <w:bottom w:val="none" w:sz="0" w:space="0" w:color="auto"/>
                            <w:right w:val="none" w:sz="0" w:space="0" w:color="auto"/>
                          </w:divBdr>
                        </w:div>
                        <w:div w:id="1159349639">
                          <w:marLeft w:val="0"/>
                          <w:marRight w:val="0"/>
                          <w:marTop w:val="0"/>
                          <w:marBottom w:val="0"/>
                          <w:divBdr>
                            <w:top w:val="none" w:sz="0" w:space="0" w:color="auto"/>
                            <w:left w:val="none" w:sz="0" w:space="0" w:color="auto"/>
                            <w:bottom w:val="none" w:sz="0" w:space="0" w:color="auto"/>
                            <w:right w:val="none" w:sz="0" w:space="0" w:color="auto"/>
                          </w:divBdr>
                        </w:div>
                        <w:div w:id="1825976227">
                          <w:marLeft w:val="0"/>
                          <w:marRight w:val="0"/>
                          <w:marTop w:val="0"/>
                          <w:marBottom w:val="0"/>
                          <w:divBdr>
                            <w:top w:val="none" w:sz="0" w:space="0" w:color="auto"/>
                            <w:left w:val="none" w:sz="0" w:space="0" w:color="auto"/>
                            <w:bottom w:val="none" w:sz="0" w:space="0" w:color="auto"/>
                            <w:right w:val="none" w:sz="0" w:space="0" w:color="auto"/>
                          </w:divBdr>
                        </w:div>
                        <w:div w:id="191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38320">
      <w:bodyDiv w:val="1"/>
      <w:marLeft w:val="0"/>
      <w:marRight w:val="0"/>
      <w:marTop w:val="0"/>
      <w:marBottom w:val="0"/>
      <w:divBdr>
        <w:top w:val="none" w:sz="0" w:space="0" w:color="auto"/>
        <w:left w:val="none" w:sz="0" w:space="0" w:color="auto"/>
        <w:bottom w:val="none" w:sz="0" w:space="0" w:color="auto"/>
        <w:right w:val="none" w:sz="0" w:space="0" w:color="auto"/>
      </w:divBdr>
      <w:divsChild>
        <w:div w:id="191000155">
          <w:marLeft w:val="0"/>
          <w:marRight w:val="0"/>
          <w:marTop w:val="75"/>
          <w:marBottom w:val="0"/>
          <w:divBdr>
            <w:top w:val="none" w:sz="0" w:space="0" w:color="auto"/>
            <w:left w:val="none" w:sz="0" w:space="0" w:color="auto"/>
            <w:bottom w:val="none" w:sz="0" w:space="0" w:color="auto"/>
            <w:right w:val="none" w:sz="0" w:space="0" w:color="auto"/>
          </w:divBdr>
          <w:divsChild>
            <w:div w:id="726951737">
              <w:marLeft w:val="0"/>
              <w:marRight w:val="0"/>
              <w:marTop w:val="0"/>
              <w:marBottom w:val="0"/>
              <w:divBdr>
                <w:top w:val="none" w:sz="0" w:space="0" w:color="auto"/>
                <w:left w:val="none" w:sz="0" w:space="0" w:color="auto"/>
                <w:bottom w:val="none" w:sz="0" w:space="0" w:color="auto"/>
                <w:right w:val="none" w:sz="0" w:space="0" w:color="auto"/>
              </w:divBdr>
              <w:divsChild>
                <w:div w:id="384644885">
                  <w:marLeft w:val="0"/>
                  <w:marRight w:val="0"/>
                  <w:marTop w:val="0"/>
                  <w:marBottom w:val="0"/>
                  <w:divBdr>
                    <w:top w:val="none" w:sz="0" w:space="0" w:color="auto"/>
                    <w:left w:val="none" w:sz="0" w:space="0" w:color="auto"/>
                    <w:bottom w:val="none" w:sz="0" w:space="0" w:color="auto"/>
                    <w:right w:val="none" w:sz="0" w:space="0" w:color="auto"/>
                  </w:divBdr>
                  <w:divsChild>
                    <w:div w:id="1933053446">
                      <w:marLeft w:val="0"/>
                      <w:marRight w:val="0"/>
                      <w:marTop w:val="0"/>
                      <w:marBottom w:val="600"/>
                      <w:divBdr>
                        <w:top w:val="none" w:sz="0" w:space="0" w:color="auto"/>
                        <w:left w:val="none" w:sz="0" w:space="0" w:color="auto"/>
                        <w:bottom w:val="none" w:sz="0" w:space="0" w:color="auto"/>
                        <w:right w:val="none" w:sz="0" w:space="0" w:color="auto"/>
                      </w:divBdr>
                      <w:divsChild>
                        <w:div w:id="2012561894">
                          <w:marLeft w:val="0"/>
                          <w:marRight w:val="0"/>
                          <w:marTop w:val="0"/>
                          <w:marBottom w:val="0"/>
                          <w:divBdr>
                            <w:top w:val="none" w:sz="0" w:space="0" w:color="auto"/>
                            <w:left w:val="none" w:sz="0" w:space="0" w:color="auto"/>
                            <w:bottom w:val="none" w:sz="0" w:space="0" w:color="auto"/>
                            <w:right w:val="none" w:sz="0" w:space="0" w:color="auto"/>
                          </w:divBdr>
                          <w:divsChild>
                            <w:div w:id="624655408">
                              <w:marLeft w:val="0"/>
                              <w:marRight w:val="0"/>
                              <w:marTop w:val="0"/>
                              <w:marBottom w:val="0"/>
                              <w:divBdr>
                                <w:top w:val="none" w:sz="0" w:space="0" w:color="auto"/>
                                <w:left w:val="none" w:sz="0" w:space="0" w:color="auto"/>
                                <w:bottom w:val="none" w:sz="0" w:space="0" w:color="auto"/>
                                <w:right w:val="none" w:sz="0" w:space="0" w:color="auto"/>
                              </w:divBdr>
                            </w:div>
                          </w:divsChild>
                        </w:div>
                        <w:div w:id="340861947">
                          <w:marLeft w:val="0"/>
                          <w:marRight w:val="0"/>
                          <w:marTop w:val="0"/>
                          <w:marBottom w:val="0"/>
                          <w:divBdr>
                            <w:top w:val="none" w:sz="0" w:space="0" w:color="auto"/>
                            <w:left w:val="none" w:sz="0" w:space="0" w:color="auto"/>
                            <w:bottom w:val="none" w:sz="0" w:space="0" w:color="auto"/>
                            <w:right w:val="none" w:sz="0" w:space="0" w:color="auto"/>
                          </w:divBdr>
                        </w:div>
                        <w:div w:id="1486435871">
                          <w:marLeft w:val="0"/>
                          <w:marRight w:val="0"/>
                          <w:marTop w:val="0"/>
                          <w:marBottom w:val="0"/>
                          <w:divBdr>
                            <w:top w:val="none" w:sz="0" w:space="0" w:color="auto"/>
                            <w:left w:val="none" w:sz="0" w:space="0" w:color="auto"/>
                            <w:bottom w:val="none" w:sz="0" w:space="0" w:color="auto"/>
                            <w:right w:val="none" w:sz="0" w:space="0" w:color="auto"/>
                          </w:divBdr>
                        </w:div>
                        <w:div w:id="1646088502">
                          <w:marLeft w:val="0"/>
                          <w:marRight w:val="0"/>
                          <w:marTop w:val="0"/>
                          <w:marBottom w:val="0"/>
                          <w:divBdr>
                            <w:top w:val="none" w:sz="0" w:space="0" w:color="auto"/>
                            <w:left w:val="none" w:sz="0" w:space="0" w:color="auto"/>
                            <w:bottom w:val="none" w:sz="0" w:space="0" w:color="auto"/>
                            <w:right w:val="none" w:sz="0" w:space="0" w:color="auto"/>
                          </w:divBdr>
                        </w:div>
                        <w:div w:id="3233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60230">
          <w:marLeft w:val="0"/>
          <w:marRight w:val="0"/>
          <w:marTop w:val="75"/>
          <w:marBottom w:val="0"/>
          <w:divBdr>
            <w:top w:val="none" w:sz="0" w:space="0" w:color="auto"/>
            <w:left w:val="none" w:sz="0" w:space="0" w:color="auto"/>
            <w:bottom w:val="none" w:sz="0" w:space="0" w:color="auto"/>
            <w:right w:val="none" w:sz="0" w:space="0" w:color="auto"/>
          </w:divBdr>
          <w:divsChild>
            <w:div w:id="1362243698">
              <w:marLeft w:val="0"/>
              <w:marRight w:val="0"/>
              <w:marTop w:val="0"/>
              <w:marBottom w:val="0"/>
              <w:divBdr>
                <w:top w:val="none" w:sz="0" w:space="0" w:color="auto"/>
                <w:left w:val="none" w:sz="0" w:space="0" w:color="auto"/>
                <w:bottom w:val="none" w:sz="0" w:space="0" w:color="auto"/>
                <w:right w:val="none" w:sz="0" w:space="0" w:color="auto"/>
              </w:divBdr>
              <w:divsChild>
                <w:div w:id="326908083">
                  <w:marLeft w:val="0"/>
                  <w:marRight w:val="0"/>
                  <w:marTop w:val="0"/>
                  <w:marBottom w:val="0"/>
                  <w:divBdr>
                    <w:top w:val="none" w:sz="0" w:space="0" w:color="auto"/>
                    <w:left w:val="none" w:sz="0" w:space="0" w:color="auto"/>
                    <w:bottom w:val="none" w:sz="0" w:space="0" w:color="auto"/>
                    <w:right w:val="none" w:sz="0" w:space="0" w:color="auto"/>
                  </w:divBdr>
                  <w:divsChild>
                    <w:div w:id="8299069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56658378">
              <w:marLeft w:val="0"/>
              <w:marRight w:val="0"/>
              <w:marTop w:val="0"/>
              <w:marBottom w:val="0"/>
              <w:divBdr>
                <w:top w:val="none" w:sz="0" w:space="0" w:color="auto"/>
                <w:left w:val="none" w:sz="0" w:space="0" w:color="auto"/>
                <w:bottom w:val="none" w:sz="0" w:space="0" w:color="auto"/>
                <w:right w:val="none" w:sz="0" w:space="0" w:color="auto"/>
              </w:divBdr>
              <w:divsChild>
                <w:div w:id="917249121">
                  <w:marLeft w:val="0"/>
                  <w:marRight w:val="0"/>
                  <w:marTop w:val="0"/>
                  <w:marBottom w:val="0"/>
                  <w:divBdr>
                    <w:top w:val="none" w:sz="0" w:space="0" w:color="auto"/>
                    <w:left w:val="none" w:sz="0" w:space="0" w:color="auto"/>
                    <w:bottom w:val="none" w:sz="0" w:space="0" w:color="auto"/>
                    <w:right w:val="none" w:sz="0" w:space="0" w:color="auto"/>
                  </w:divBdr>
                  <w:divsChild>
                    <w:div w:id="1764688127">
                      <w:marLeft w:val="0"/>
                      <w:marRight w:val="0"/>
                      <w:marTop w:val="0"/>
                      <w:marBottom w:val="600"/>
                      <w:divBdr>
                        <w:top w:val="none" w:sz="0" w:space="0" w:color="auto"/>
                        <w:left w:val="none" w:sz="0" w:space="0" w:color="auto"/>
                        <w:bottom w:val="none" w:sz="0" w:space="0" w:color="auto"/>
                        <w:right w:val="none" w:sz="0" w:space="0" w:color="auto"/>
                      </w:divBdr>
                      <w:divsChild>
                        <w:div w:id="1325161041">
                          <w:marLeft w:val="0"/>
                          <w:marRight w:val="0"/>
                          <w:marTop w:val="0"/>
                          <w:marBottom w:val="0"/>
                          <w:divBdr>
                            <w:top w:val="none" w:sz="0" w:space="0" w:color="auto"/>
                            <w:left w:val="none" w:sz="0" w:space="0" w:color="auto"/>
                            <w:bottom w:val="none" w:sz="0" w:space="0" w:color="auto"/>
                            <w:right w:val="none" w:sz="0" w:space="0" w:color="auto"/>
                          </w:divBdr>
                          <w:divsChild>
                            <w:div w:id="644579255">
                              <w:marLeft w:val="0"/>
                              <w:marRight w:val="0"/>
                              <w:marTop w:val="0"/>
                              <w:marBottom w:val="0"/>
                              <w:divBdr>
                                <w:top w:val="none" w:sz="0" w:space="0" w:color="auto"/>
                                <w:left w:val="none" w:sz="0" w:space="0" w:color="auto"/>
                                <w:bottom w:val="none" w:sz="0" w:space="0" w:color="auto"/>
                                <w:right w:val="none" w:sz="0" w:space="0" w:color="auto"/>
                              </w:divBdr>
                            </w:div>
                          </w:divsChild>
                        </w:div>
                        <w:div w:id="1645548498">
                          <w:marLeft w:val="0"/>
                          <w:marRight w:val="0"/>
                          <w:marTop w:val="0"/>
                          <w:marBottom w:val="0"/>
                          <w:divBdr>
                            <w:top w:val="none" w:sz="0" w:space="0" w:color="auto"/>
                            <w:left w:val="none" w:sz="0" w:space="0" w:color="auto"/>
                            <w:bottom w:val="none" w:sz="0" w:space="0" w:color="auto"/>
                            <w:right w:val="none" w:sz="0" w:space="0" w:color="auto"/>
                          </w:divBdr>
                        </w:div>
                        <w:div w:id="1790197745">
                          <w:marLeft w:val="0"/>
                          <w:marRight w:val="0"/>
                          <w:marTop w:val="0"/>
                          <w:marBottom w:val="0"/>
                          <w:divBdr>
                            <w:top w:val="none" w:sz="0" w:space="0" w:color="auto"/>
                            <w:left w:val="none" w:sz="0" w:space="0" w:color="auto"/>
                            <w:bottom w:val="none" w:sz="0" w:space="0" w:color="auto"/>
                            <w:right w:val="none" w:sz="0" w:space="0" w:color="auto"/>
                          </w:divBdr>
                        </w:div>
                        <w:div w:id="241065615">
                          <w:marLeft w:val="0"/>
                          <w:marRight w:val="0"/>
                          <w:marTop w:val="0"/>
                          <w:marBottom w:val="0"/>
                          <w:divBdr>
                            <w:top w:val="none" w:sz="0" w:space="0" w:color="auto"/>
                            <w:left w:val="none" w:sz="0" w:space="0" w:color="auto"/>
                            <w:bottom w:val="none" w:sz="0" w:space="0" w:color="auto"/>
                            <w:right w:val="none" w:sz="0" w:space="0" w:color="auto"/>
                          </w:divBdr>
                        </w:div>
                        <w:div w:id="1260869969">
                          <w:marLeft w:val="0"/>
                          <w:marRight w:val="0"/>
                          <w:marTop w:val="0"/>
                          <w:marBottom w:val="0"/>
                          <w:divBdr>
                            <w:top w:val="none" w:sz="0" w:space="0" w:color="auto"/>
                            <w:left w:val="none" w:sz="0" w:space="0" w:color="auto"/>
                            <w:bottom w:val="none" w:sz="0" w:space="0" w:color="auto"/>
                            <w:right w:val="none" w:sz="0" w:space="0" w:color="auto"/>
                          </w:divBdr>
                        </w:div>
                        <w:div w:id="233854163">
                          <w:marLeft w:val="0"/>
                          <w:marRight w:val="0"/>
                          <w:marTop w:val="0"/>
                          <w:marBottom w:val="0"/>
                          <w:divBdr>
                            <w:top w:val="none" w:sz="0" w:space="0" w:color="auto"/>
                            <w:left w:val="none" w:sz="0" w:space="0" w:color="auto"/>
                            <w:bottom w:val="none" w:sz="0" w:space="0" w:color="auto"/>
                            <w:right w:val="none" w:sz="0" w:space="0" w:color="auto"/>
                          </w:divBdr>
                        </w:div>
                        <w:div w:id="14488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02424">
      <w:bodyDiv w:val="1"/>
      <w:marLeft w:val="0"/>
      <w:marRight w:val="0"/>
      <w:marTop w:val="0"/>
      <w:marBottom w:val="0"/>
      <w:divBdr>
        <w:top w:val="none" w:sz="0" w:space="0" w:color="auto"/>
        <w:left w:val="none" w:sz="0" w:space="0" w:color="auto"/>
        <w:bottom w:val="none" w:sz="0" w:space="0" w:color="auto"/>
        <w:right w:val="none" w:sz="0" w:space="0" w:color="auto"/>
      </w:divBdr>
      <w:divsChild>
        <w:div w:id="293758368">
          <w:marLeft w:val="0"/>
          <w:marRight w:val="0"/>
          <w:marTop w:val="0"/>
          <w:marBottom w:val="120"/>
          <w:divBdr>
            <w:top w:val="none" w:sz="0" w:space="0" w:color="auto"/>
            <w:left w:val="none" w:sz="0" w:space="0" w:color="auto"/>
            <w:bottom w:val="none" w:sz="0" w:space="0" w:color="auto"/>
            <w:right w:val="none" w:sz="0" w:space="0" w:color="auto"/>
          </w:divBdr>
        </w:div>
        <w:div w:id="1214925261">
          <w:marLeft w:val="0"/>
          <w:marRight w:val="0"/>
          <w:marTop w:val="0"/>
          <w:marBottom w:val="0"/>
          <w:divBdr>
            <w:top w:val="none" w:sz="0" w:space="0" w:color="auto"/>
            <w:left w:val="none" w:sz="0" w:space="0" w:color="auto"/>
            <w:bottom w:val="none" w:sz="0" w:space="0" w:color="auto"/>
            <w:right w:val="none" w:sz="0" w:space="0" w:color="auto"/>
          </w:divBdr>
        </w:div>
        <w:div w:id="1724481325">
          <w:marLeft w:val="0"/>
          <w:marRight w:val="0"/>
          <w:marTop w:val="0"/>
          <w:marBottom w:val="0"/>
          <w:divBdr>
            <w:top w:val="none" w:sz="0" w:space="0" w:color="auto"/>
            <w:left w:val="none" w:sz="0" w:space="0" w:color="auto"/>
            <w:bottom w:val="none" w:sz="0" w:space="0" w:color="auto"/>
            <w:right w:val="none" w:sz="0" w:space="0" w:color="auto"/>
          </w:divBdr>
        </w:div>
        <w:div w:id="196815812">
          <w:marLeft w:val="0"/>
          <w:marRight w:val="0"/>
          <w:marTop w:val="0"/>
          <w:marBottom w:val="0"/>
          <w:divBdr>
            <w:top w:val="none" w:sz="0" w:space="0" w:color="auto"/>
            <w:left w:val="none" w:sz="0" w:space="0" w:color="auto"/>
            <w:bottom w:val="none" w:sz="0" w:space="0" w:color="auto"/>
            <w:right w:val="none" w:sz="0" w:space="0" w:color="auto"/>
          </w:divBdr>
        </w:div>
      </w:divsChild>
    </w:div>
    <w:div w:id="538205263">
      <w:bodyDiv w:val="1"/>
      <w:marLeft w:val="0"/>
      <w:marRight w:val="0"/>
      <w:marTop w:val="0"/>
      <w:marBottom w:val="0"/>
      <w:divBdr>
        <w:top w:val="none" w:sz="0" w:space="0" w:color="auto"/>
        <w:left w:val="none" w:sz="0" w:space="0" w:color="auto"/>
        <w:bottom w:val="none" w:sz="0" w:space="0" w:color="auto"/>
        <w:right w:val="none" w:sz="0" w:space="0" w:color="auto"/>
      </w:divBdr>
      <w:divsChild>
        <w:div w:id="117648738">
          <w:marLeft w:val="0"/>
          <w:marRight w:val="0"/>
          <w:marTop w:val="75"/>
          <w:marBottom w:val="0"/>
          <w:divBdr>
            <w:top w:val="none" w:sz="0" w:space="0" w:color="auto"/>
            <w:left w:val="none" w:sz="0" w:space="0" w:color="auto"/>
            <w:bottom w:val="none" w:sz="0" w:space="0" w:color="auto"/>
            <w:right w:val="none" w:sz="0" w:space="0" w:color="auto"/>
          </w:divBdr>
          <w:divsChild>
            <w:div w:id="1700624065">
              <w:marLeft w:val="0"/>
              <w:marRight w:val="0"/>
              <w:marTop w:val="0"/>
              <w:marBottom w:val="0"/>
              <w:divBdr>
                <w:top w:val="none" w:sz="0" w:space="0" w:color="auto"/>
                <w:left w:val="none" w:sz="0" w:space="0" w:color="auto"/>
                <w:bottom w:val="none" w:sz="0" w:space="0" w:color="auto"/>
                <w:right w:val="none" w:sz="0" w:space="0" w:color="auto"/>
              </w:divBdr>
              <w:divsChild>
                <w:div w:id="77290785">
                  <w:marLeft w:val="0"/>
                  <w:marRight w:val="0"/>
                  <w:marTop w:val="0"/>
                  <w:marBottom w:val="0"/>
                  <w:divBdr>
                    <w:top w:val="none" w:sz="0" w:space="0" w:color="auto"/>
                    <w:left w:val="none" w:sz="0" w:space="0" w:color="auto"/>
                    <w:bottom w:val="none" w:sz="0" w:space="0" w:color="auto"/>
                    <w:right w:val="none" w:sz="0" w:space="0" w:color="auto"/>
                  </w:divBdr>
                  <w:divsChild>
                    <w:div w:id="583145841">
                      <w:marLeft w:val="0"/>
                      <w:marRight w:val="0"/>
                      <w:marTop w:val="0"/>
                      <w:marBottom w:val="600"/>
                      <w:divBdr>
                        <w:top w:val="none" w:sz="0" w:space="0" w:color="auto"/>
                        <w:left w:val="none" w:sz="0" w:space="0" w:color="auto"/>
                        <w:bottom w:val="none" w:sz="0" w:space="0" w:color="auto"/>
                        <w:right w:val="none" w:sz="0" w:space="0" w:color="auto"/>
                      </w:divBdr>
                      <w:divsChild>
                        <w:div w:id="324819534">
                          <w:marLeft w:val="0"/>
                          <w:marRight w:val="0"/>
                          <w:marTop w:val="0"/>
                          <w:marBottom w:val="0"/>
                          <w:divBdr>
                            <w:top w:val="none" w:sz="0" w:space="0" w:color="auto"/>
                            <w:left w:val="none" w:sz="0" w:space="0" w:color="auto"/>
                            <w:bottom w:val="none" w:sz="0" w:space="0" w:color="auto"/>
                            <w:right w:val="none" w:sz="0" w:space="0" w:color="auto"/>
                          </w:divBdr>
                          <w:divsChild>
                            <w:div w:id="2083943159">
                              <w:marLeft w:val="0"/>
                              <w:marRight w:val="0"/>
                              <w:marTop w:val="0"/>
                              <w:marBottom w:val="0"/>
                              <w:divBdr>
                                <w:top w:val="none" w:sz="0" w:space="0" w:color="auto"/>
                                <w:left w:val="none" w:sz="0" w:space="0" w:color="auto"/>
                                <w:bottom w:val="none" w:sz="0" w:space="0" w:color="auto"/>
                                <w:right w:val="none" w:sz="0" w:space="0" w:color="auto"/>
                              </w:divBdr>
                            </w:div>
                          </w:divsChild>
                        </w:div>
                        <w:div w:id="1414277785">
                          <w:marLeft w:val="0"/>
                          <w:marRight w:val="0"/>
                          <w:marTop w:val="0"/>
                          <w:marBottom w:val="0"/>
                          <w:divBdr>
                            <w:top w:val="none" w:sz="0" w:space="0" w:color="auto"/>
                            <w:left w:val="none" w:sz="0" w:space="0" w:color="auto"/>
                            <w:bottom w:val="none" w:sz="0" w:space="0" w:color="auto"/>
                            <w:right w:val="none" w:sz="0" w:space="0" w:color="auto"/>
                          </w:divBdr>
                        </w:div>
                        <w:div w:id="1022973257">
                          <w:marLeft w:val="0"/>
                          <w:marRight w:val="0"/>
                          <w:marTop w:val="0"/>
                          <w:marBottom w:val="0"/>
                          <w:divBdr>
                            <w:top w:val="none" w:sz="0" w:space="0" w:color="auto"/>
                            <w:left w:val="none" w:sz="0" w:space="0" w:color="auto"/>
                            <w:bottom w:val="none" w:sz="0" w:space="0" w:color="auto"/>
                            <w:right w:val="none" w:sz="0" w:space="0" w:color="auto"/>
                          </w:divBdr>
                        </w:div>
                        <w:div w:id="20329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701878">
          <w:marLeft w:val="0"/>
          <w:marRight w:val="0"/>
          <w:marTop w:val="75"/>
          <w:marBottom w:val="0"/>
          <w:divBdr>
            <w:top w:val="none" w:sz="0" w:space="0" w:color="auto"/>
            <w:left w:val="none" w:sz="0" w:space="0" w:color="auto"/>
            <w:bottom w:val="none" w:sz="0" w:space="0" w:color="auto"/>
            <w:right w:val="none" w:sz="0" w:space="0" w:color="auto"/>
          </w:divBdr>
          <w:divsChild>
            <w:div w:id="426082229">
              <w:marLeft w:val="0"/>
              <w:marRight w:val="0"/>
              <w:marTop w:val="0"/>
              <w:marBottom w:val="0"/>
              <w:divBdr>
                <w:top w:val="none" w:sz="0" w:space="0" w:color="auto"/>
                <w:left w:val="none" w:sz="0" w:space="0" w:color="auto"/>
                <w:bottom w:val="none" w:sz="0" w:space="0" w:color="auto"/>
                <w:right w:val="none" w:sz="0" w:space="0" w:color="auto"/>
              </w:divBdr>
              <w:divsChild>
                <w:div w:id="875235723">
                  <w:marLeft w:val="0"/>
                  <w:marRight w:val="0"/>
                  <w:marTop w:val="0"/>
                  <w:marBottom w:val="0"/>
                  <w:divBdr>
                    <w:top w:val="none" w:sz="0" w:space="0" w:color="auto"/>
                    <w:left w:val="none" w:sz="0" w:space="0" w:color="auto"/>
                    <w:bottom w:val="none" w:sz="0" w:space="0" w:color="auto"/>
                    <w:right w:val="none" w:sz="0" w:space="0" w:color="auto"/>
                  </w:divBdr>
                  <w:divsChild>
                    <w:div w:id="40707063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07144982">
              <w:marLeft w:val="0"/>
              <w:marRight w:val="0"/>
              <w:marTop w:val="0"/>
              <w:marBottom w:val="0"/>
              <w:divBdr>
                <w:top w:val="none" w:sz="0" w:space="0" w:color="auto"/>
                <w:left w:val="none" w:sz="0" w:space="0" w:color="auto"/>
                <w:bottom w:val="none" w:sz="0" w:space="0" w:color="auto"/>
                <w:right w:val="none" w:sz="0" w:space="0" w:color="auto"/>
              </w:divBdr>
              <w:divsChild>
                <w:div w:id="1357733634">
                  <w:marLeft w:val="0"/>
                  <w:marRight w:val="0"/>
                  <w:marTop w:val="0"/>
                  <w:marBottom w:val="0"/>
                  <w:divBdr>
                    <w:top w:val="none" w:sz="0" w:space="0" w:color="auto"/>
                    <w:left w:val="none" w:sz="0" w:space="0" w:color="auto"/>
                    <w:bottom w:val="none" w:sz="0" w:space="0" w:color="auto"/>
                    <w:right w:val="none" w:sz="0" w:space="0" w:color="auto"/>
                  </w:divBdr>
                  <w:divsChild>
                    <w:div w:id="608002794">
                      <w:marLeft w:val="0"/>
                      <w:marRight w:val="0"/>
                      <w:marTop w:val="0"/>
                      <w:marBottom w:val="600"/>
                      <w:divBdr>
                        <w:top w:val="none" w:sz="0" w:space="0" w:color="auto"/>
                        <w:left w:val="none" w:sz="0" w:space="0" w:color="auto"/>
                        <w:bottom w:val="none" w:sz="0" w:space="0" w:color="auto"/>
                        <w:right w:val="none" w:sz="0" w:space="0" w:color="auto"/>
                      </w:divBdr>
                      <w:divsChild>
                        <w:div w:id="1838231586">
                          <w:marLeft w:val="0"/>
                          <w:marRight w:val="0"/>
                          <w:marTop w:val="0"/>
                          <w:marBottom w:val="0"/>
                          <w:divBdr>
                            <w:top w:val="none" w:sz="0" w:space="0" w:color="auto"/>
                            <w:left w:val="none" w:sz="0" w:space="0" w:color="auto"/>
                            <w:bottom w:val="none" w:sz="0" w:space="0" w:color="auto"/>
                            <w:right w:val="none" w:sz="0" w:space="0" w:color="auto"/>
                          </w:divBdr>
                          <w:divsChild>
                            <w:div w:id="1804274301">
                              <w:marLeft w:val="0"/>
                              <w:marRight w:val="0"/>
                              <w:marTop w:val="0"/>
                              <w:marBottom w:val="0"/>
                              <w:divBdr>
                                <w:top w:val="none" w:sz="0" w:space="0" w:color="auto"/>
                                <w:left w:val="none" w:sz="0" w:space="0" w:color="auto"/>
                                <w:bottom w:val="none" w:sz="0" w:space="0" w:color="auto"/>
                                <w:right w:val="none" w:sz="0" w:space="0" w:color="auto"/>
                              </w:divBdr>
                            </w:div>
                          </w:divsChild>
                        </w:div>
                        <w:div w:id="862136367">
                          <w:marLeft w:val="0"/>
                          <w:marRight w:val="0"/>
                          <w:marTop w:val="0"/>
                          <w:marBottom w:val="0"/>
                          <w:divBdr>
                            <w:top w:val="none" w:sz="0" w:space="0" w:color="auto"/>
                            <w:left w:val="none" w:sz="0" w:space="0" w:color="auto"/>
                            <w:bottom w:val="none" w:sz="0" w:space="0" w:color="auto"/>
                            <w:right w:val="none" w:sz="0" w:space="0" w:color="auto"/>
                          </w:divBdr>
                        </w:div>
                        <w:div w:id="824787160">
                          <w:marLeft w:val="0"/>
                          <w:marRight w:val="0"/>
                          <w:marTop w:val="0"/>
                          <w:marBottom w:val="0"/>
                          <w:divBdr>
                            <w:top w:val="none" w:sz="0" w:space="0" w:color="auto"/>
                            <w:left w:val="none" w:sz="0" w:space="0" w:color="auto"/>
                            <w:bottom w:val="none" w:sz="0" w:space="0" w:color="auto"/>
                            <w:right w:val="none" w:sz="0" w:space="0" w:color="auto"/>
                          </w:divBdr>
                        </w:div>
                        <w:div w:id="1241406801">
                          <w:marLeft w:val="0"/>
                          <w:marRight w:val="0"/>
                          <w:marTop w:val="0"/>
                          <w:marBottom w:val="0"/>
                          <w:divBdr>
                            <w:top w:val="none" w:sz="0" w:space="0" w:color="auto"/>
                            <w:left w:val="none" w:sz="0" w:space="0" w:color="auto"/>
                            <w:bottom w:val="none" w:sz="0" w:space="0" w:color="auto"/>
                            <w:right w:val="none" w:sz="0" w:space="0" w:color="auto"/>
                          </w:divBdr>
                        </w:div>
                        <w:div w:id="168175468">
                          <w:marLeft w:val="0"/>
                          <w:marRight w:val="0"/>
                          <w:marTop w:val="0"/>
                          <w:marBottom w:val="0"/>
                          <w:divBdr>
                            <w:top w:val="none" w:sz="0" w:space="0" w:color="auto"/>
                            <w:left w:val="none" w:sz="0" w:space="0" w:color="auto"/>
                            <w:bottom w:val="none" w:sz="0" w:space="0" w:color="auto"/>
                            <w:right w:val="none" w:sz="0" w:space="0" w:color="auto"/>
                          </w:divBdr>
                        </w:div>
                        <w:div w:id="1855264489">
                          <w:marLeft w:val="0"/>
                          <w:marRight w:val="0"/>
                          <w:marTop w:val="0"/>
                          <w:marBottom w:val="0"/>
                          <w:divBdr>
                            <w:top w:val="none" w:sz="0" w:space="0" w:color="auto"/>
                            <w:left w:val="none" w:sz="0" w:space="0" w:color="auto"/>
                            <w:bottom w:val="none" w:sz="0" w:space="0" w:color="auto"/>
                            <w:right w:val="none" w:sz="0" w:space="0" w:color="auto"/>
                          </w:divBdr>
                        </w:div>
                        <w:div w:id="2005667780">
                          <w:marLeft w:val="0"/>
                          <w:marRight w:val="0"/>
                          <w:marTop w:val="0"/>
                          <w:marBottom w:val="0"/>
                          <w:divBdr>
                            <w:top w:val="none" w:sz="0" w:space="0" w:color="auto"/>
                            <w:left w:val="none" w:sz="0" w:space="0" w:color="auto"/>
                            <w:bottom w:val="none" w:sz="0" w:space="0" w:color="auto"/>
                            <w:right w:val="none" w:sz="0" w:space="0" w:color="auto"/>
                          </w:divBdr>
                        </w:div>
                        <w:div w:id="1595087086">
                          <w:marLeft w:val="0"/>
                          <w:marRight w:val="0"/>
                          <w:marTop w:val="0"/>
                          <w:marBottom w:val="0"/>
                          <w:divBdr>
                            <w:top w:val="none" w:sz="0" w:space="0" w:color="auto"/>
                            <w:left w:val="none" w:sz="0" w:space="0" w:color="auto"/>
                            <w:bottom w:val="none" w:sz="0" w:space="0" w:color="auto"/>
                            <w:right w:val="none" w:sz="0" w:space="0" w:color="auto"/>
                          </w:divBdr>
                        </w:div>
                        <w:div w:id="20717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02162">
      <w:bodyDiv w:val="1"/>
      <w:marLeft w:val="0"/>
      <w:marRight w:val="0"/>
      <w:marTop w:val="0"/>
      <w:marBottom w:val="0"/>
      <w:divBdr>
        <w:top w:val="none" w:sz="0" w:space="0" w:color="auto"/>
        <w:left w:val="none" w:sz="0" w:space="0" w:color="auto"/>
        <w:bottom w:val="none" w:sz="0" w:space="0" w:color="auto"/>
        <w:right w:val="none" w:sz="0" w:space="0" w:color="auto"/>
      </w:divBdr>
      <w:divsChild>
        <w:div w:id="1189028612">
          <w:marLeft w:val="0"/>
          <w:marRight w:val="0"/>
          <w:marTop w:val="75"/>
          <w:marBottom w:val="0"/>
          <w:divBdr>
            <w:top w:val="none" w:sz="0" w:space="0" w:color="auto"/>
            <w:left w:val="none" w:sz="0" w:space="0" w:color="auto"/>
            <w:bottom w:val="none" w:sz="0" w:space="0" w:color="auto"/>
            <w:right w:val="none" w:sz="0" w:space="0" w:color="auto"/>
          </w:divBdr>
          <w:divsChild>
            <w:div w:id="1818574534">
              <w:marLeft w:val="0"/>
              <w:marRight w:val="0"/>
              <w:marTop w:val="0"/>
              <w:marBottom w:val="0"/>
              <w:divBdr>
                <w:top w:val="none" w:sz="0" w:space="0" w:color="auto"/>
                <w:left w:val="none" w:sz="0" w:space="0" w:color="auto"/>
                <w:bottom w:val="none" w:sz="0" w:space="0" w:color="auto"/>
                <w:right w:val="none" w:sz="0" w:space="0" w:color="auto"/>
              </w:divBdr>
              <w:divsChild>
                <w:div w:id="337776370">
                  <w:marLeft w:val="0"/>
                  <w:marRight w:val="0"/>
                  <w:marTop w:val="0"/>
                  <w:marBottom w:val="0"/>
                  <w:divBdr>
                    <w:top w:val="none" w:sz="0" w:space="0" w:color="auto"/>
                    <w:left w:val="none" w:sz="0" w:space="0" w:color="auto"/>
                    <w:bottom w:val="none" w:sz="0" w:space="0" w:color="auto"/>
                    <w:right w:val="none" w:sz="0" w:space="0" w:color="auto"/>
                  </w:divBdr>
                  <w:divsChild>
                    <w:div w:id="446848774">
                      <w:marLeft w:val="0"/>
                      <w:marRight w:val="0"/>
                      <w:marTop w:val="0"/>
                      <w:marBottom w:val="600"/>
                      <w:divBdr>
                        <w:top w:val="none" w:sz="0" w:space="0" w:color="auto"/>
                        <w:left w:val="none" w:sz="0" w:space="0" w:color="auto"/>
                        <w:bottom w:val="none" w:sz="0" w:space="0" w:color="auto"/>
                        <w:right w:val="none" w:sz="0" w:space="0" w:color="auto"/>
                      </w:divBdr>
                      <w:divsChild>
                        <w:div w:id="5837354">
                          <w:marLeft w:val="0"/>
                          <w:marRight w:val="0"/>
                          <w:marTop w:val="0"/>
                          <w:marBottom w:val="0"/>
                          <w:divBdr>
                            <w:top w:val="none" w:sz="0" w:space="0" w:color="auto"/>
                            <w:left w:val="none" w:sz="0" w:space="0" w:color="auto"/>
                            <w:bottom w:val="none" w:sz="0" w:space="0" w:color="auto"/>
                            <w:right w:val="none" w:sz="0" w:space="0" w:color="auto"/>
                          </w:divBdr>
                          <w:divsChild>
                            <w:div w:id="1986471078">
                              <w:marLeft w:val="0"/>
                              <w:marRight w:val="0"/>
                              <w:marTop w:val="0"/>
                              <w:marBottom w:val="0"/>
                              <w:divBdr>
                                <w:top w:val="none" w:sz="0" w:space="0" w:color="auto"/>
                                <w:left w:val="none" w:sz="0" w:space="0" w:color="auto"/>
                                <w:bottom w:val="none" w:sz="0" w:space="0" w:color="auto"/>
                                <w:right w:val="none" w:sz="0" w:space="0" w:color="auto"/>
                              </w:divBdr>
                            </w:div>
                          </w:divsChild>
                        </w:div>
                        <w:div w:id="1268585635">
                          <w:marLeft w:val="0"/>
                          <w:marRight w:val="0"/>
                          <w:marTop w:val="0"/>
                          <w:marBottom w:val="0"/>
                          <w:divBdr>
                            <w:top w:val="none" w:sz="0" w:space="0" w:color="auto"/>
                            <w:left w:val="none" w:sz="0" w:space="0" w:color="auto"/>
                            <w:bottom w:val="none" w:sz="0" w:space="0" w:color="auto"/>
                            <w:right w:val="none" w:sz="0" w:space="0" w:color="auto"/>
                          </w:divBdr>
                        </w:div>
                        <w:div w:id="1265915553">
                          <w:marLeft w:val="0"/>
                          <w:marRight w:val="0"/>
                          <w:marTop w:val="0"/>
                          <w:marBottom w:val="0"/>
                          <w:divBdr>
                            <w:top w:val="none" w:sz="0" w:space="0" w:color="auto"/>
                            <w:left w:val="none" w:sz="0" w:space="0" w:color="auto"/>
                            <w:bottom w:val="none" w:sz="0" w:space="0" w:color="auto"/>
                            <w:right w:val="none" w:sz="0" w:space="0" w:color="auto"/>
                          </w:divBdr>
                        </w:div>
                        <w:div w:id="20746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83556">
          <w:marLeft w:val="0"/>
          <w:marRight w:val="0"/>
          <w:marTop w:val="75"/>
          <w:marBottom w:val="0"/>
          <w:divBdr>
            <w:top w:val="none" w:sz="0" w:space="0" w:color="auto"/>
            <w:left w:val="none" w:sz="0" w:space="0" w:color="auto"/>
            <w:bottom w:val="none" w:sz="0" w:space="0" w:color="auto"/>
            <w:right w:val="none" w:sz="0" w:space="0" w:color="auto"/>
          </w:divBdr>
          <w:divsChild>
            <w:div w:id="1758676627">
              <w:marLeft w:val="0"/>
              <w:marRight w:val="0"/>
              <w:marTop w:val="0"/>
              <w:marBottom w:val="0"/>
              <w:divBdr>
                <w:top w:val="none" w:sz="0" w:space="0" w:color="auto"/>
                <w:left w:val="none" w:sz="0" w:space="0" w:color="auto"/>
                <w:bottom w:val="none" w:sz="0" w:space="0" w:color="auto"/>
                <w:right w:val="none" w:sz="0" w:space="0" w:color="auto"/>
              </w:divBdr>
              <w:divsChild>
                <w:div w:id="19599200">
                  <w:marLeft w:val="0"/>
                  <w:marRight w:val="0"/>
                  <w:marTop w:val="0"/>
                  <w:marBottom w:val="0"/>
                  <w:divBdr>
                    <w:top w:val="none" w:sz="0" w:space="0" w:color="auto"/>
                    <w:left w:val="none" w:sz="0" w:space="0" w:color="auto"/>
                    <w:bottom w:val="none" w:sz="0" w:space="0" w:color="auto"/>
                    <w:right w:val="none" w:sz="0" w:space="0" w:color="auto"/>
                  </w:divBdr>
                  <w:divsChild>
                    <w:div w:id="177597290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398623913">
              <w:marLeft w:val="0"/>
              <w:marRight w:val="0"/>
              <w:marTop w:val="0"/>
              <w:marBottom w:val="0"/>
              <w:divBdr>
                <w:top w:val="none" w:sz="0" w:space="0" w:color="auto"/>
                <w:left w:val="none" w:sz="0" w:space="0" w:color="auto"/>
                <w:bottom w:val="none" w:sz="0" w:space="0" w:color="auto"/>
                <w:right w:val="none" w:sz="0" w:space="0" w:color="auto"/>
              </w:divBdr>
              <w:divsChild>
                <w:div w:id="1817139051">
                  <w:marLeft w:val="0"/>
                  <w:marRight w:val="0"/>
                  <w:marTop w:val="0"/>
                  <w:marBottom w:val="0"/>
                  <w:divBdr>
                    <w:top w:val="none" w:sz="0" w:space="0" w:color="auto"/>
                    <w:left w:val="none" w:sz="0" w:space="0" w:color="auto"/>
                    <w:bottom w:val="none" w:sz="0" w:space="0" w:color="auto"/>
                    <w:right w:val="none" w:sz="0" w:space="0" w:color="auto"/>
                  </w:divBdr>
                  <w:divsChild>
                    <w:div w:id="438061004">
                      <w:marLeft w:val="0"/>
                      <w:marRight w:val="0"/>
                      <w:marTop w:val="0"/>
                      <w:marBottom w:val="600"/>
                      <w:divBdr>
                        <w:top w:val="none" w:sz="0" w:space="0" w:color="auto"/>
                        <w:left w:val="none" w:sz="0" w:space="0" w:color="auto"/>
                        <w:bottom w:val="none" w:sz="0" w:space="0" w:color="auto"/>
                        <w:right w:val="none" w:sz="0" w:space="0" w:color="auto"/>
                      </w:divBdr>
                      <w:divsChild>
                        <w:div w:id="1116408426">
                          <w:marLeft w:val="0"/>
                          <w:marRight w:val="0"/>
                          <w:marTop w:val="0"/>
                          <w:marBottom w:val="0"/>
                          <w:divBdr>
                            <w:top w:val="none" w:sz="0" w:space="0" w:color="auto"/>
                            <w:left w:val="none" w:sz="0" w:space="0" w:color="auto"/>
                            <w:bottom w:val="none" w:sz="0" w:space="0" w:color="auto"/>
                            <w:right w:val="none" w:sz="0" w:space="0" w:color="auto"/>
                          </w:divBdr>
                        </w:div>
                        <w:div w:id="304361027">
                          <w:marLeft w:val="0"/>
                          <w:marRight w:val="0"/>
                          <w:marTop w:val="0"/>
                          <w:marBottom w:val="0"/>
                          <w:divBdr>
                            <w:top w:val="none" w:sz="0" w:space="0" w:color="auto"/>
                            <w:left w:val="none" w:sz="0" w:space="0" w:color="auto"/>
                            <w:bottom w:val="none" w:sz="0" w:space="0" w:color="auto"/>
                            <w:right w:val="none" w:sz="0" w:space="0" w:color="auto"/>
                          </w:divBdr>
                        </w:div>
                        <w:div w:id="13119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756963">
      <w:bodyDiv w:val="1"/>
      <w:marLeft w:val="0"/>
      <w:marRight w:val="0"/>
      <w:marTop w:val="0"/>
      <w:marBottom w:val="0"/>
      <w:divBdr>
        <w:top w:val="none" w:sz="0" w:space="0" w:color="auto"/>
        <w:left w:val="none" w:sz="0" w:space="0" w:color="auto"/>
        <w:bottom w:val="none" w:sz="0" w:space="0" w:color="auto"/>
        <w:right w:val="none" w:sz="0" w:space="0" w:color="auto"/>
      </w:divBdr>
      <w:divsChild>
        <w:div w:id="1385761413">
          <w:marLeft w:val="0"/>
          <w:marRight w:val="0"/>
          <w:marTop w:val="0"/>
          <w:marBottom w:val="0"/>
          <w:divBdr>
            <w:top w:val="none" w:sz="0" w:space="0" w:color="auto"/>
            <w:left w:val="none" w:sz="0" w:space="0" w:color="auto"/>
            <w:bottom w:val="none" w:sz="0" w:space="0" w:color="auto"/>
            <w:right w:val="none" w:sz="0" w:space="0" w:color="auto"/>
          </w:divBdr>
          <w:divsChild>
            <w:div w:id="1768885801">
              <w:marLeft w:val="0"/>
              <w:marRight w:val="0"/>
              <w:marTop w:val="75"/>
              <w:marBottom w:val="0"/>
              <w:divBdr>
                <w:top w:val="none" w:sz="0" w:space="0" w:color="auto"/>
                <w:left w:val="none" w:sz="0" w:space="0" w:color="auto"/>
                <w:bottom w:val="none" w:sz="0" w:space="0" w:color="auto"/>
                <w:right w:val="none" w:sz="0" w:space="0" w:color="auto"/>
              </w:divBdr>
              <w:divsChild>
                <w:div w:id="1531339013">
                  <w:marLeft w:val="0"/>
                  <w:marRight w:val="0"/>
                  <w:marTop w:val="0"/>
                  <w:marBottom w:val="0"/>
                  <w:divBdr>
                    <w:top w:val="none" w:sz="0" w:space="0" w:color="auto"/>
                    <w:left w:val="none" w:sz="0" w:space="0" w:color="auto"/>
                    <w:bottom w:val="none" w:sz="0" w:space="0" w:color="auto"/>
                    <w:right w:val="none" w:sz="0" w:space="0" w:color="auto"/>
                  </w:divBdr>
                  <w:divsChild>
                    <w:div w:id="1031341906">
                      <w:marLeft w:val="0"/>
                      <w:marRight w:val="0"/>
                      <w:marTop w:val="0"/>
                      <w:marBottom w:val="0"/>
                      <w:divBdr>
                        <w:top w:val="none" w:sz="0" w:space="0" w:color="auto"/>
                        <w:left w:val="none" w:sz="0" w:space="0" w:color="auto"/>
                        <w:bottom w:val="none" w:sz="0" w:space="0" w:color="auto"/>
                        <w:right w:val="none" w:sz="0" w:space="0" w:color="auto"/>
                      </w:divBdr>
                      <w:divsChild>
                        <w:div w:id="1032926800">
                          <w:marLeft w:val="0"/>
                          <w:marRight w:val="0"/>
                          <w:marTop w:val="75"/>
                          <w:marBottom w:val="150"/>
                          <w:divBdr>
                            <w:top w:val="none" w:sz="0" w:space="0" w:color="auto"/>
                            <w:left w:val="none" w:sz="0" w:space="0" w:color="auto"/>
                            <w:bottom w:val="none" w:sz="0" w:space="0" w:color="auto"/>
                            <w:right w:val="none" w:sz="0" w:space="0" w:color="auto"/>
                          </w:divBdr>
                          <w:divsChild>
                            <w:div w:id="3928474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51265830">
                  <w:marLeft w:val="0"/>
                  <w:marRight w:val="0"/>
                  <w:marTop w:val="0"/>
                  <w:marBottom w:val="0"/>
                  <w:divBdr>
                    <w:top w:val="none" w:sz="0" w:space="0" w:color="auto"/>
                    <w:left w:val="none" w:sz="0" w:space="0" w:color="auto"/>
                    <w:bottom w:val="none" w:sz="0" w:space="0" w:color="auto"/>
                    <w:right w:val="none" w:sz="0" w:space="0" w:color="auto"/>
                  </w:divBdr>
                  <w:divsChild>
                    <w:div w:id="570585486">
                      <w:marLeft w:val="0"/>
                      <w:marRight w:val="0"/>
                      <w:marTop w:val="0"/>
                      <w:marBottom w:val="120"/>
                      <w:divBdr>
                        <w:top w:val="none" w:sz="0" w:space="0" w:color="auto"/>
                        <w:left w:val="none" w:sz="0" w:space="0" w:color="auto"/>
                        <w:bottom w:val="none" w:sz="0" w:space="0" w:color="auto"/>
                        <w:right w:val="none" w:sz="0" w:space="0" w:color="auto"/>
                      </w:divBdr>
                    </w:div>
                    <w:div w:id="675962759">
                      <w:marLeft w:val="0"/>
                      <w:marRight w:val="0"/>
                      <w:marTop w:val="0"/>
                      <w:marBottom w:val="0"/>
                      <w:divBdr>
                        <w:top w:val="none" w:sz="0" w:space="0" w:color="auto"/>
                        <w:left w:val="none" w:sz="0" w:space="0" w:color="auto"/>
                        <w:bottom w:val="none" w:sz="0" w:space="0" w:color="auto"/>
                        <w:right w:val="none" w:sz="0" w:space="0" w:color="auto"/>
                      </w:divBdr>
                      <w:divsChild>
                        <w:div w:id="60299273">
                          <w:marLeft w:val="0"/>
                          <w:marRight w:val="0"/>
                          <w:marTop w:val="0"/>
                          <w:marBottom w:val="0"/>
                          <w:divBdr>
                            <w:top w:val="none" w:sz="0" w:space="0" w:color="auto"/>
                            <w:left w:val="none" w:sz="0" w:space="0" w:color="auto"/>
                            <w:bottom w:val="none" w:sz="0" w:space="0" w:color="auto"/>
                            <w:right w:val="none" w:sz="0" w:space="0" w:color="auto"/>
                          </w:divBdr>
                        </w:div>
                        <w:div w:id="715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4184">
          <w:marLeft w:val="0"/>
          <w:marRight w:val="0"/>
          <w:marTop w:val="0"/>
          <w:marBottom w:val="0"/>
          <w:divBdr>
            <w:top w:val="none" w:sz="0" w:space="0" w:color="auto"/>
            <w:left w:val="none" w:sz="0" w:space="0" w:color="auto"/>
            <w:bottom w:val="none" w:sz="0" w:space="0" w:color="auto"/>
            <w:right w:val="none" w:sz="0" w:space="0" w:color="auto"/>
          </w:divBdr>
          <w:divsChild>
            <w:div w:id="470246176">
              <w:marLeft w:val="0"/>
              <w:marRight w:val="0"/>
              <w:marTop w:val="75"/>
              <w:marBottom w:val="0"/>
              <w:divBdr>
                <w:top w:val="none" w:sz="0" w:space="0" w:color="auto"/>
                <w:left w:val="none" w:sz="0" w:space="0" w:color="auto"/>
                <w:bottom w:val="none" w:sz="0" w:space="0" w:color="auto"/>
                <w:right w:val="none" w:sz="0" w:space="0" w:color="auto"/>
              </w:divBdr>
              <w:divsChild>
                <w:div w:id="849876687">
                  <w:marLeft w:val="0"/>
                  <w:marRight w:val="0"/>
                  <w:marTop w:val="0"/>
                  <w:marBottom w:val="0"/>
                  <w:divBdr>
                    <w:top w:val="none" w:sz="0" w:space="0" w:color="auto"/>
                    <w:left w:val="none" w:sz="0" w:space="0" w:color="auto"/>
                    <w:bottom w:val="none" w:sz="0" w:space="0" w:color="auto"/>
                    <w:right w:val="none" w:sz="0" w:space="0" w:color="auto"/>
                  </w:divBdr>
                  <w:divsChild>
                    <w:div w:id="1305041624">
                      <w:marLeft w:val="0"/>
                      <w:marRight w:val="0"/>
                      <w:marTop w:val="0"/>
                      <w:marBottom w:val="0"/>
                      <w:divBdr>
                        <w:top w:val="none" w:sz="0" w:space="0" w:color="auto"/>
                        <w:left w:val="none" w:sz="0" w:space="0" w:color="auto"/>
                        <w:bottom w:val="none" w:sz="0" w:space="0" w:color="auto"/>
                        <w:right w:val="none" w:sz="0" w:space="0" w:color="auto"/>
                      </w:divBdr>
                      <w:divsChild>
                        <w:div w:id="309671535">
                          <w:marLeft w:val="0"/>
                          <w:marRight w:val="0"/>
                          <w:marTop w:val="0"/>
                          <w:marBottom w:val="0"/>
                          <w:divBdr>
                            <w:top w:val="none" w:sz="0" w:space="0" w:color="auto"/>
                            <w:left w:val="none" w:sz="0" w:space="0" w:color="auto"/>
                            <w:bottom w:val="none" w:sz="0" w:space="0" w:color="auto"/>
                            <w:right w:val="none" w:sz="0" w:space="0" w:color="auto"/>
                          </w:divBdr>
                        </w:div>
                      </w:divsChild>
                    </w:div>
                    <w:div w:id="16487837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88195877">
      <w:bodyDiv w:val="1"/>
      <w:marLeft w:val="0"/>
      <w:marRight w:val="0"/>
      <w:marTop w:val="0"/>
      <w:marBottom w:val="0"/>
      <w:divBdr>
        <w:top w:val="none" w:sz="0" w:space="0" w:color="auto"/>
        <w:left w:val="none" w:sz="0" w:space="0" w:color="auto"/>
        <w:bottom w:val="none" w:sz="0" w:space="0" w:color="auto"/>
        <w:right w:val="none" w:sz="0" w:space="0" w:color="auto"/>
      </w:divBdr>
      <w:divsChild>
        <w:div w:id="95488656">
          <w:marLeft w:val="0"/>
          <w:marRight w:val="0"/>
          <w:marTop w:val="0"/>
          <w:marBottom w:val="0"/>
          <w:divBdr>
            <w:top w:val="none" w:sz="0" w:space="0" w:color="auto"/>
            <w:left w:val="none" w:sz="0" w:space="0" w:color="auto"/>
            <w:bottom w:val="none" w:sz="0" w:space="0" w:color="auto"/>
            <w:right w:val="none" w:sz="0" w:space="0" w:color="auto"/>
          </w:divBdr>
        </w:div>
        <w:div w:id="1261184607">
          <w:marLeft w:val="0"/>
          <w:marRight w:val="0"/>
          <w:marTop w:val="0"/>
          <w:marBottom w:val="0"/>
          <w:divBdr>
            <w:top w:val="none" w:sz="0" w:space="0" w:color="auto"/>
            <w:left w:val="none" w:sz="0" w:space="0" w:color="auto"/>
            <w:bottom w:val="none" w:sz="0" w:space="0" w:color="auto"/>
            <w:right w:val="none" w:sz="0" w:space="0" w:color="auto"/>
          </w:divBdr>
        </w:div>
        <w:div w:id="1358892595">
          <w:marLeft w:val="0"/>
          <w:marRight w:val="0"/>
          <w:marTop w:val="0"/>
          <w:marBottom w:val="0"/>
          <w:divBdr>
            <w:top w:val="none" w:sz="0" w:space="0" w:color="auto"/>
            <w:left w:val="none" w:sz="0" w:space="0" w:color="auto"/>
            <w:bottom w:val="none" w:sz="0" w:space="0" w:color="auto"/>
            <w:right w:val="none" w:sz="0" w:space="0" w:color="auto"/>
          </w:divBdr>
        </w:div>
        <w:div w:id="1468890913">
          <w:marLeft w:val="0"/>
          <w:marRight w:val="0"/>
          <w:marTop w:val="0"/>
          <w:marBottom w:val="120"/>
          <w:divBdr>
            <w:top w:val="none" w:sz="0" w:space="0" w:color="auto"/>
            <w:left w:val="none" w:sz="0" w:space="0" w:color="auto"/>
            <w:bottom w:val="none" w:sz="0" w:space="0" w:color="auto"/>
            <w:right w:val="none" w:sz="0" w:space="0" w:color="auto"/>
          </w:divBdr>
        </w:div>
      </w:divsChild>
    </w:div>
    <w:div w:id="593363226">
      <w:bodyDiv w:val="1"/>
      <w:marLeft w:val="0"/>
      <w:marRight w:val="0"/>
      <w:marTop w:val="0"/>
      <w:marBottom w:val="0"/>
      <w:divBdr>
        <w:top w:val="none" w:sz="0" w:space="0" w:color="auto"/>
        <w:left w:val="none" w:sz="0" w:space="0" w:color="auto"/>
        <w:bottom w:val="none" w:sz="0" w:space="0" w:color="auto"/>
        <w:right w:val="none" w:sz="0" w:space="0" w:color="auto"/>
      </w:divBdr>
      <w:divsChild>
        <w:div w:id="2031446108">
          <w:marLeft w:val="0"/>
          <w:marRight w:val="0"/>
          <w:marTop w:val="75"/>
          <w:marBottom w:val="0"/>
          <w:divBdr>
            <w:top w:val="none" w:sz="0" w:space="0" w:color="auto"/>
            <w:left w:val="none" w:sz="0" w:space="0" w:color="auto"/>
            <w:bottom w:val="none" w:sz="0" w:space="0" w:color="auto"/>
            <w:right w:val="none" w:sz="0" w:space="0" w:color="auto"/>
          </w:divBdr>
          <w:divsChild>
            <w:div w:id="1304389796">
              <w:marLeft w:val="0"/>
              <w:marRight w:val="0"/>
              <w:marTop w:val="0"/>
              <w:marBottom w:val="0"/>
              <w:divBdr>
                <w:top w:val="none" w:sz="0" w:space="0" w:color="auto"/>
                <w:left w:val="none" w:sz="0" w:space="0" w:color="auto"/>
                <w:bottom w:val="none" w:sz="0" w:space="0" w:color="auto"/>
                <w:right w:val="none" w:sz="0" w:space="0" w:color="auto"/>
              </w:divBdr>
              <w:divsChild>
                <w:div w:id="1307781598">
                  <w:marLeft w:val="0"/>
                  <w:marRight w:val="0"/>
                  <w:marTop w:val="0"/>
                  <w:marBottom w:val="0"/>
                  <w:divBdr>
                    <w:top w:val="none" w:sz="0" w:space="0" w:color="auto"/>
                    <w:left w:val="none" w:sz="0" w:space="0" w:color="auto"/>
                    <w:bottom w:val="none" w:sz="0" w:space="0" w:color="auto"/>
                    <w:right w:val="none" w:sz="0" w:space="0" w:color="auto"/>
                  </w:divBdr>
                  <w:divsChild>
                    <w:div w:id="2144342793">
                      <w:marLeft w:val="0"/>
                      <w:marRight w:val="0"/>
                      <w:marTop w:val="0"/>
                      <w:marBottom w:val="600"/>
                      <w:divBdr>
                        <w:top w:val="none" w:sz="0" w:space="0" w:color="auto"/>
                        <w:left w:val="none" w:sz="0" w:space="0" w:color="auto"/>
                        <w:bottom w:val="none" w:sz="0" w:space="0" w:color="auto"/>
                        <w:right w:val="none" w:sz="0" w:space="0" w:color="auto"/>
                      </w:divBdr>
                      <w:divsChild>
                        <w:div w:id="1978757170">
                          <w:marLeft w:val="0"/>
                          <w:marRight w:val="0"/>
                          <w:marTop w:val="0"/>
                          <w:marBottom w:val="0"/>
                          <w:divBdr>
                            <w:top w:val="none" w:sz="0" w:space="0" w:color="auto"/>
                            <w:left w:val="none" w:sz="0" w:space="0" w:color="auto"/>
                            <w:bottom w:val="none" w:sz="0" w:space="0" w:color="auto"/>
                            <w:right w:val="none" w:sz="0" w:space="0" w:color="auto"/>
                          </w:divBdr>
                          <w:divsChild>
                            <w:div w:id="1766686645">
                              <w:marLeft w:val="0"/>
                              <w:marRight w:val="0"/>
                              <w:marTop w:val="0"/>
                              <w:marBottom w:val="0"/>
                              <w:divBdr>
                                <w:top w:val="none" w:sz="0" w:space="0" w:color="auto"/>
                                <w:left w:val="none" w:sz="0" w:space="0" w:color="auto"/>
                                <w:bottom w:val="none" w:sz="0" w:space="0" w:color="auto"/>
                                <w:right w:val="none" w:sz="0" w:space="0" w:color="auto"/>
                              </w:divBdr>
                            </w:div>
                          </w:divsChild>
                        </w:div>
                        <w:div w:id="944070195">
                          <w:marLeft w:val="0"/>
                          <w:marRight w:val="0"/>
                          <w:marTop w:val="0"/>
                          <w:marBottom w:val="0"/>
                          <w:divBdr>
                            <w:top w:val="none" w:sz="0" w:space="0" w:color="auto"/>
                            <w:left w:val="none" w:sz="0" w:space="0" w:color="auto"/>
                            <w:bottom w:val="none" w:sz="0" w:space="0" w:color="auto"/>
                            <w:right w:val="none" w:sz="0" w:space="0" w:color="auto"/>
                          </w:divBdr>
                        </w:div>
                        <w:div w:id="2096970464">
                          <w:marLeft w:val="0"/>
                          <w:marRight w:val="0"/>
                          <w:marTop w:val="0"/>
                          <w:marBottom w:val="0"/>
                          <w:divBdr>
                            <w:top w:val="none" w:sz="0" w:space="0" w:color="auto"/>
                            <w:left w:val="none" w:sz="0" w:space="0" w:color="auto"/>
                            <w:bottom w:val="none" w:sz="0" w:space="0" w:color="auto"/>
                            <w:right w:val="none" w:sz="0" w:space="0" w:color="auto"/>
                          </w:divBdr>
                        </w:div>
                        <w:div w:id="942567010">
                          <w:marLeft w:val="0"/>
                          <w:marRight w:val="0"/>
                          <w:marTop w:val="0"/>
                          <w:marBottom w:val="0"/>
                          <w:divBdr>
                            <w:top w:val="none" w:sz="0" w:space="0" w:color="auto"/>
                            <w:left w:val="none" w:sz="0" w:space="0" w:color="auto"/>
                            <w:bottom w:val="none" w:sz="0" w:space="0" w:color="auto"/>
                            <w:right w:val="none" w:sz="0" w:space="0" w:color="auto"/>
                          </w:divBdr>
                        </w:div>
                        <w:div w:id="1060010097">
                          <w:marLeft w:val="0"/>
                          <w:marRight w:val="0"/>
                          <w:marTop w:val="0"/>
                          <w:marBottom w:val="0"/>
                          <w:divBdr>
                            <w:top w:val="none" w:sz="0" w:space="0" w:color="auto"/>
                            <w:left w:val="none" w:sz="0" w:space="0" w:color="auto"/>
                            <w:bottom w:val="none" w:sz="0" w:space="0" w:color="auto"/>
                            <w:right w:val="none" w:sz="0" w:space="0" w:color="auto"/>
                          </w:divBdr>
                        </w:div>
                        <w:div w:id="950477549">
                          <w:marLeft w:val="0"/>
                          <w:marRight w:val="0"/>
                          <w:marTop w:val="0"/>
                          <w:marBottom w:val="0"/>
                          <w:divBdr>
                            <w:top w:val="none" w:sz="0" w:space="0" w:color="auto"/>
                            <w:left w:val="none" w:sz="0" w:space="0" w:color="auto"/>
                            <w:bottom w:val="none" w:sz="0" w:space="0" w:color="auto"/>
                            <w:right w:val="none" w:sz="0" w:space="0" w:color="auto"/>
                          </w:divBdr>
                        </w:div>
                        <w:div w:id="20086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2170">
          <w:marLeft w:val="0"/>
          <w:marRight w:val="0"/>
          <w:marTop w:val="75"/>
          <w:marBottom w:val="0"/>
          <w:divBdr>
            <w:top w:val="none" w:sz="0" w:space="0" w:color="auto"/>
            <w:left w:val="none" w:sz="0" w:space="0" w:color="auto"/>
            <w:bottom w:val="none" w:sz="0" w:space="0" w:color="auto"/>
            <w:right w:val="none" w:sz="0" w:space="0" w:color="auto"/>
          </w:divBdr>
          <w:divsChild>
            <w:div w:id="497497314">
              <w:marLeft w:val="0"/>
              <w:marRight w:val="0"/>
              <w:marTop w:val="0"/>
              <w:marBottom w:val="0"/>
              <w:divBdr>
                <w:top w:val="none" w:sz="0" w:space="0" w:color="auto"/>
                <w:left w:val="none" w:sz="0" w:space="0" w:color="auto"/>
                <w:bottom w:val="none" w:sz="0" w:space="0" w:color="auto"/>
                <w:right w:val="none" w:sz="0" w:space="0" w:color="auto"/>
              </w:divBdr>
              <w:divsChild>
                <w:div w:id="1658000489">
                  <w:marLeft w:val="0"/>
                  <w:marRight w:val="0"/>
                  <w:marTop w:val="0"/>
                  <w:marBottom w:val="0"/>
                  <w:divBdr>
                    <w:top w:val="none" w:sz="0" w:space="0" w:color="auto"/>
                    <w:left w:val="none" w:sz="0" w:space="0" w:color="auto"/>
                    <w:bottom w:val="none" w:sz="0" w:space="0" w:color="auto"/>
                    <w:right w:val="none" w:sz="0" w:space="0" w:color="auto"/>
                  </w:divBdr>
                  <w:divsChild>
                    <w:div w:id="100847905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28107922">
              <w:marLeft w:val="0"/>
              <w:marRight w:val="0"/>
              <w:marTop w:val="0"/>
              <w:marBottom w:val="0"/>
              <w:divBdr>
                <w:top w:val="none" w:sz="0" w:space="0" w:color="auto"/>
                <w:left w:val="none" w:sz="0" w:space="0" w:color="auto"/>
                <w:bottom w:val="none" w:sz="0" w:space="0" w:color="auto"/>
                <w:right w:val="none" w:sz="0" w:space="0" w:color="auto"/>
              </w:divBdr>
              <w:divsChild>
                <w:div w:id="1287197061">
                  <w:marLeft w:val="0"/>
                  <w:marRight w:val="0"/>
                  <w:marTop w:val="0"/>
                  <w:marBottom w:val="0"/>
                  <w:divBdr>
                    <w:top w:val="none" w:sz="0" w:space="0" w:color="auto"/>
                    <w:left w:val="none" w:sz="0" w:space="0" w:color="auto"/>
                    <w:bottom w:val="none" w:sz="0" w:space="0" w:color="auto"/>
                    <w:right w:val="none" w:sz="0" w:space="0" w:color="auto"/>
                  </w:divBdr>
                  <w:divsChild>
                    <w:div w:id="2073965277">
                      <w:marLeft w:val="0"/>
                      <w:marRight w:val="0"/>
                      <w:marTop w:val="0"/>
                      <w:marBottom w:val="600"/>
                      <w:divBdr>
                        <w:top w:val="none" w:sz="0" w:space="0" w:color="auto"/>
                        <w:left w:val="none" w:sz="0" w:space="0" w:color="auto"/>
                        <w:bottom w:val="none" w:sz="0" w:space="0" w:color="auto"/>
                        <w:right w:val="none" w:sz="0" w:space="0" w:color="auto"/>
                      </w:divBdr>
                      <w:divsChild>
                        <w:div w:id="587077433">
                          <w:marLeft w:val="0"/>
                          <w:marRight w:val="0"/>
                          <w:marTop w:val="0"/>
                          <w:marBottom w:val="0"/>
                          <w:divBdr>
                            <w:top w:val="none" w:sz="0" w:space="0" w:color="auto"/>
                            <w:left w:val="none" w:sz="0" w:space="0" w:color="auto"/>
                            <w:bottom w:val="none" w:sz="0" w:space="0" w:color="auto"/>
                            <w:right w:val="none" w:sz="0" w:space="0" w:color="auto"/>
                          </w:divBdr>
                        </w:div>
                        <w:div w:id="1702897849">
                          <w:marLeft w:val="0"/>
                          <w:marRight w:val="0"/>
                          <w:marTop w:val="0"/>
                          <w:marBottom w:val="0"/>
                          <w:divBdr>
                            <w:top w:val="none" w:sz="0" w:space="0" w:color="auto"/>
                            <w:left w:val="none" w:sz="0" w:space="0" w:color="auto"/>
                            <w:bottom w:val="none" w:sz="0" w:space="0" w:color="auto"/>
                            <w:right w:val="none" w:sz="0" w:space="0" w:color="auto"/>
                          </w:divBdr>
                        </w:div>
                        <w:div w:id="1245914476">
                          <w:marLeft w:val="0"/>
                          <w:marRight w:val="0"/>
                          <w:marTop w:val="0"/>
                          <w:marBottom w:val="0"/>
                          <w:divBdr>
                            <w:top w:val="none" w:sz="0" w:space="0" w:color="auto"/>
                            <w:left w:val="none" w:sz="0" w:space="0" w:color="auto"/>
                            <w:bottom w:val="none" w:sz="0" w:space="0" w:color="auto"/>
                            <w:right w:val="none" w:sz="0" w:space="0" w:color="auto"/>
                          </w:divBdr>
                        </w:div>
                        <w:div w:id="783620881">
                          <w:marLeft w:val="0"/>
                          <w:marRight w:val="0"/>
                          <w:marTop w:val="0"/>
                          <w:marBottom w:val="0"/>
                          <w:divBdr>
                            <w:top w:val="none" w:sz="0" w:space="0" w:color="auto"/>
                            <w:left w:val="none" w:sz="0" w:space="0" w:color="auto"/>
                            <w:bottom w:val="none" w:sz="0" w:space="0" w:color="auto"/>
                            <w:right w:val="none" w:sz="0" w:space="0" w:color="auto"/>
                          </w:divBdr>
                        </w:div>
                        <w:div w:id="19296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123246">
      <w:bodyDiv w:val="1"/>
      <w:marLeft w:val="0"/>
      <w:marRight w:val="0"/>
      <w:marTop w:val="0"/>
      <w:marBottom w:val="0"/>
      <w:divBdr>
        <w:top w:val="none" w:sz="0" w:space="0" w:color="auto"/>
        <w:left w:val="none" w:sz="0" w:space="0" w:color="auto"/>
        <w:bottom w:val="none" w:sz="0" w:space="0" w:color="auto"/>
        <w:right w:val="none" w:sz="0" w:space="0" w:color="auto"/>
      </w:divBdr>
      <w:divsChild>
        <w:div w:id="887759010">
          <w:marLeft w:val="0"/>
          <w:marRight w:val="0"/>
          <w:marTop w:val="75"/>
          <w:marBottom w:val="0"/>
          <w:divBdr>
            <w:top w:val="none" w:sz="0" w:space="0" w:color="auto"/>
            <w:left w:val="none" w:sz="0" w:space="0" w:color="auto"/>
            <w:bottom w:val="none" w:sz="0" w:space="0" w:color="auto"/>
            <w:right w:val="none" w:sz="0" w:space="0" w:color="auto"/>
          </w:divBdr>
          <w:divsChild>
            <w:div w:id="2068382898">
              <w:marLeft w:val="0"/>
              <w:marRight w:val="0"/>
              <w:marTop w:val="0"/>
              <w:marBottom w:val="0"/>
              <w:divBdr>
                <w:top w:val="none" w:sz="0" w:space="0" w:color="auto"/>
                <w:left w:val="none" w:sz="0" w:space="0" w:color="auto"/>
                <w:bottom w:val="none" w:sz="0" w:space="0" w:color="auto"/>
                <w:right w:val="none" w:sz="0" w:space="0" w:color="auto"/>
              </w:divBdr>
              <w:divsChild>
                <w:div w:id="237446837">
                  <w:marLeft w:val="0"/>
                  <w:marRight w:val="0"/>
                  <w:marTop w:val="0"/>
                  <w:marBottom w:val="0"/>
                  <w:divBdr>
                    <w:top w:val="none" w:sz="0" w:space="0" w:color="auto"/>
                    <w:left w:val="none" w:sz="0" w:space="0" w:color="auto"/>
                    <w:bottom w:val="none" w:sz="0" w:space="0" w:color="auto"/>
                    <w:right w:val="none" w:sz="0" w:space="0" w:color="auto"/>
                  </w:divBdr>
                  <w:divsChild>
                    <w:div w:id="990793193">
                      <w:marLeft w:val="0"/>
                      <w:marRight w:val="0"/>
                      <w:marTop w:val="0"/>
                      <w:marBottom w:val="600"/>
                      <w:divBdr>
                        <w:top w:val="none" w:sz="0" w:space="0" w:color="auto"/>
                        <w:left w:val="none" w:sz="0" w:space="0" w:color="auto"/>
                        <w:bottom w:val="none" w:sz="0" w:space="0" w:color="auto"/>
                        <w:right w:val="none" w:sz="0" w:space="0" w:color="auto"/>
                      </w:divBdr>
                      <w:divsChild>
                        <w:div w:id="1777560590">
                          <w:marLeft w:val="0"/>
                          <w:marRight w:val="0"/>
                          <w:marTop w:val="0"/>
                          <w:marBottom w:val="0"/>
                          <w:divBdr>
                            <w:top w:val="none" w:sz="0" w:space="0" w:color="auto"/>
                            <w:left w:val="none" w:sz="0" w:space="0" w:color="auto"/>
                            <w:bottom w:val="none" w:sz="0" w:space="0" w:color="auto"/>
                            <w:right w:val="none" w:sz="0" w:space="0" w:color="auto"/>
                          </w:divBdr>
                          <w:divsChild>
                            <w:div w:id="623998550">
                              <w:marLeft w:val="0"/>
                              <w:marRight w:val="0"/>
                              <w:marTop w:val="0"/>
                              <w:marBottom w:val="0"/>
                              <w:divBdr>
                                <w:top w:val="none" w:sz="0" w:space="0" w:color="auto"/>
                                <w:left w:val="none" w:sz="0" w:space="0" w:color="auto"/>
                                <w:bottom w:val="none" w:sz="0" w:space="0" w:color="auto"/>
                                <w:right w:val="none" w:sz="0" w:space="0" w:color="auto"/>
                              </w:divBdr>
                            </w:div>
                          </w:divsChild>
                        </w:div>
                        <w:div w:id="999699532">
                          <w:marLeft w:val="0"/>
                          <w:marRight w:val="0"/>
                          <w:marTop w:val="0"/>
                          <w:marBottom w:val="0"/>
                          <w:divBdr>
                            <w:top w:val="none" w:sz="0" w:space="0" w:color="auto"/>
                            <w:left w:val="none" w:sz="0" w:space="0" w:color="auto"/>
                            <w:bottom w:val="none" w:sz="0" w:space="0" w:color="auto"/>
                            <w:right w:val="none" w:sz="0" w:space="0" w:color="auto"/>
                          </w:divBdr>
                        </w:div>
                        <w:div w:id="1400398884">
                          <w:marLeft w:val="0"/>
                          <w:marRight w:val="0"/>
                          <w:marTop w:val="0"/>
                          <w:marBottom w:val="0"/>
                          <w:divBdr>
                            <w:top w:val="none" w:sz="0" w:space="0" w:color="auto"/>
                            <w:left w:val="none" w:sz="0" w:space="0" w:color="auto"/>
                            <w:bottom w:val="none" w:sz="0" w:space="0" w:color="auto"/>
                            <w:right w:val="none" w:sz="0" w:space="0" w:color="auto"/>
                          </w:divBdr>
                        </w:div>
                        <w:div w:id="1348169386">
                          <w:marLeft w:val="0"/>
                          <w:marRight w:val="0"/>
                          <w:marTop w:val="0"/>
                          <w:marBottom w:val="0"/>
                          <w:divBdr>
                            <w:top w:val="none" w:sz="0" w:space="0" w:color="auto"/>
                            <w:left w:val="none" w:sz="0" w:space="0" w:color="auto"/>
                            <w:bottom w:val="none" w:sz="0" w:space="0" w:color="auto"/>
                            <w:right w:val="none" w:sz="0" w:space="0" w:color="auto"/>
                          </w:divBdr>
                        </w:div>
                        <w:div w:id="718406767">
                          <w:marLeft w:val="0"/>
                          <w:marRight w:val="0"/>
                          <w:marTop w:val="0"/>
                          <w:marBottom w:val="0"/>
                          <w:divBdr>
                            <w:top w:val="none" w:sz="0" w:space="0" w:color="auto"/>
                            <w:left w:val="none" w:sz="0" w:space="0" w:color="auto"/>
                            <w:bottom w:val="none" w:sz="0" w:space="0" w:color="auto"/>
                            <w:right w:val="none" w:sz="0" w:space="0" w:color="auto"/>
                          </w:divBdr>
                        </w:div>
                        <w:div w:id="241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89918">
          <w:marLeft w:val="0"/>
          <w:marRight w:val="0"/>
          <w:marTop w:val="75"/>
          <w:marBottom w:val="0"/>
          <w:divBdr>
            <w:top w:val="none" w:sz="0" w:space="0" w:color="auto"/>
            <w:left w:val="none" w:sz="0" w:space="0" w:color="auto"/>
            <w:bottom w:val="none" w:sz="0" w:space="0" w:color="auto"/>
            <w:right w:val="none" w:sz="0" w:space="0" w:color="auto"/>
          </w:divBdr>
          <w:divsChild>
            <w:div w:id="1200781510">
              <w:marLeft w:val="0"/>
              <w:marRight w:val="0"/>
              <w:marTop w:val="0"/>
              <w:marBottom w:val="0"/>
              <w:divBdr>
                <w:top w:val="none" w:sz="0" w:space="0" w:color="auto"/>
                <w:left w:val="none" w:sz="0" w:space="0" w:color="auto"/>
                <w:bottom w:val="none" w:sz="0" w:space="0" w:color="auto"/>
                <w:right w:val="none" w:sz="0" w:space="0" w:color="auto"/>
              </w:divBdr>
              <w:divsChild>
                <w:div w:id="1139616462">
                  <w:marLeft w:val="0"/>
                  <w:marRight w:val="0"/>
                  <w:marTop w:val="0"/>
                  <w:marBottom w:val="0"/>
                  <w:divBdr>
                    <w:top w:val="none" w:sz="0" w:space="0" w:color="auto"/>
                    <w:left w:val="none" w:sz="0" w:space="0" w:color="auto"/>
                    <w:bottom w:val="none" w:sz="0" w:space="0" w:color="auto"/>
                    <w:right w:val="none" w:sz="0" w:space="0" w:color="auto"/>
                  </w:divBdr>
                  <w:divsChild>
                    <w:div w:id="174498854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31749888">
              <w:marLeft w:val="0"/>
              <w:marRight w:val="0"/>
              <w:marTop w:val="0"/>
              <w:marBottom w:val="0"/>
              <w:divBdr>
                <w:top w:val="none" w:sz="0" w:space="0" w:color="auto"/>
                <w:left w:val="none" w:sz="0" w:space="0" w:color="auto"/>
                <w:bottom w:val="none" w:sz="0" w:space="0" w:color="auto"/>
                <w:right w:val="none" w:sz="0" w:space="0" w:color="auto"/>
              </w:divBdr>
              <w:divsChild>
                <w:div w:id="601647264">
                  <w:marLeft w:val="0"/>
                  <w:marRight w:val="0"/>
                  <w:marTop w:val="0"/>
                  <w:marBottom w:val="0"/>
                  <w:divBdr>
                    <w:top w:val="none" w:sz="0" w:space="0" w:color="auto"/>
                    <w:left w:val="none" w:sz="0" w:space="0" w:color="auto"/>
                    <w:bottom w:val="none" w:sz="0" w:space="0" w:color="auto"/>
                    <w:right w:val="none" w:sz="0" w:space="0" w:color="auto"/>
                  </w:divBdr>
                  <w:divsChild>
                    <w:div w:id="1292520059">
                      <w:marLeft w:val="0"/>
                      <w:marRight w:val="0"/>
                      <w:marTop w:val="0"/>
                      <w:marBottom w:val="600"/>
                      <w:divBdr>
                        <w:top w:val="none" w:sz="0" w:space="0" w:color="auto"/>
                        <w:left w:val="none" w:sz="0" w:space="0" w:color="auto"/>
                        <w:bottom w:val="none" w:sz="0" w:space="0" w:color="auto"/>
                        <w:right w:val="none" w:sz="0" w:space="0" w:color="auto"/>
                      </w:divBdr>
                      <w:divsChild>
                        <w:div w:id="1788306681">
                          <w:marLeft w:val="0"/>
                          <w:marRight w:val="0"/>
                          <w:marTop w:val="0"/>
                          <w:marBottom w:val="0"/>
                          <w:divBdr>
                            <w:top w:val="none" w:sz="0" w:space="0" w:color="auto"/>
                            <w:left w:val="none" w:sz="0" w:space="0" w:color="auto"/>
                            <w:bottom w:val="none" w:sz="0" w:space="0" w:color="auto"/>
                            <w:right w:val="none" w:sz="0" w:space="0" w:color="auto"/>
                          </w:divBdr>
                          <w:divsChild>
                            <w:div w:id="2028175342">
                              <w:marLeft w:val="0"/>
                              <w:marRight w:val="0"/>
                              <w:marTop w:val="0"/>
                              <w:marBottom w:val="0"/>
                              <w:divBdr>
                                <w:top w:val="none" w:sz="0" w:space="0" w:color="auto"/>
                                <w:left w:val="none" w:sz="0" w:space="0" w:color="auto"/>
                                <w:bottom w:val="none" w:sz="0" w:space="0" w:color="auto"/>
                                <w:right w:val="none" w:sz="0" w:space="0" w:color="auto"/>
                              </w:divBdr>
                            </w:div>
                          </w:divsChild>
                        </w:div>
                        <w:div w:id="1037243788">
                          <w:marLeft w:val="0"/>
                          <w:marRight w:val="0"/>
                          <w:marTop w:val="0"/>
                          <w:marBottom w:val="0"/>
                          <w:divBdr>
                            <w:top w:val="none" w:sz="0" w:space="0" w:color="auto"/>
                            <w:left w:val="none" w:sz="0" w:space="0" w:color="auto"/>
                            <w:bottom w:val="none" w:sz="0" w:space="0" w:color="auto"/>
                            <w:right w:val="none" w:sz="0" w:space="0" w:color="auto"/>
                          </w:divBdr>
                        </w:div>
                        <w:div w:id="671877960">
                          <w:marLeft w:val="0"/>
                          <w:marRight w:val="0"/>
                          <w:marTop w:val="0"/>
                          <w:marBottom w:val="0"/>
                          <w:divBdr>
                            <w:top w:val="none" w:sz="0" w:space="0" w:color="auto"/>
                            <w:left w:val="none" w:sz="0" w:space="0" w:color="auto"/>
                            <w:bottom w:val="none" w:sz="0" w:space="0" w:color="auto"/>
                            <w:right w:val="none" w:sz="0" w:space="0" w:color="auto"/>
                          </w:divBdr>
                        </w:div>
                      </w:divsChild>
                    </w:div>
                    <w:div w:id="1352415363">
                      <w:marLeft w:val="0"/>
                      <w:marRight w:val="0"/>
                      <w:marTop w:val="0"/>
                      <w:marBottom w:val="600"/>
                      <w:divBdr>
                        <w:top w:val="none" w:sz="0" w:space="0" w:color="auto"/>
                        <w:left w:val="none" w:sz="0" w:space="0" w:color="auto"/>
                        <w:bottom w:val="none" w:sz="0" w:space="0" w:color="auto"/>
                        <w:right w:val="none" w:sz="0" w:space="0" w:color="auto"/>
                      </w:divBdr>
                      <w:divsChild>
                        <w:div w:id="2060665437">
                          <w:marLeft w:val="0"/>
                          <w:marRight w:val="0"/>
                          <w:marTop w:val="0"/>
                          <w:marBottom w:val="0"/>
                          <w:divBdr>
                            <w:top w:val="none" w:sz="0" w:space="0" w:color="auto"/>
                            <w:left w:val="none" w:sz="0" w:space="0" w:color="auto"/>
                            <w:bottom w:val="none" w:sz="0" w:space="0" w:color="auto"/>
                            <w:right w:val="none" w:sz="0" w:space="0" w:color="auto"/>
                          </w:divBdr>
                          <w:divsChild>
                            <w:div w:id="2065325045">
                              <w:marLeft w:val="0"/>
                              <w:marRight w:val="0"/>
                              <w:marTop w:val="0"/>
                              <w:marBottom w:val="0"/>
                              <w:divBdr>
                                <w:top w:val="none" w:sz="0" w:space="0" w:color="auto"/>
                                <w:left w:val="none" w:sz="0" w:space="0" w:color="auto"/>
                                <w:bottom w:val="none" w:sz="0" w:space="0" w:color="auto"/>
                                <w:right w:val="none" w:sz="0" w:space="0" w:color="auto"/>
                              </w:divBdr>
                            </w:div>
                          </w:divsChild>
                        </w:div>
                        <w:div w:id="1003357974">
                          <w:marLeft w:val="0"/>
                          <w:marRight w:val="0"/>
                          <w:marTop w:val="0"/>
                          <w:marBottom w:val="0"/>
                          <w:divBdr>
                            <w:top w:val="none" w:sz="0" w:space="0" w:color="auto"/>
                            <w:left w:val="none" w:sz="0" w:space="0" w:color="auto"/>
                            <w:bottom w:val="none" w:sz="0" w:space="0" w:color="auto"/>
                            <w:right w:val="none" w:sz="0" w:space="0" w:color="auto"/>
                          </w:divBdr>
                        </w:div>
                        <w:div w:id="1439594049">
                          <w:marLeft w:val="0"/>
                          <w:marRight w:val="0"/>
                          <w:marTop w:val="0"/>
                          <w:marBottom w:val="0"/>
                          <w:divBdr>
                            <w:top w:val="none" w:sz="0" w:space="0" w:color="auto"/>
                            <w:left w:val="none" w:sz="0" w:space="0" w:color="auto"/>
                            <w:bottom w:val="none" w:sz="0" w:space="0" w:color="auto"/>
                            <w:right w:val="none" w:sz="0" w:space="0" w:color="auto"/>
                          </w:divBdr>
                        </w:div>
                        <w:div w:id="1384717860">
                          <w:marLeft w:val="0"/>
                          <w:marRight w:val="0"/>
                          <w:marTop w:val="0"/>
                          <w:marBottom w:val="0"/>
                          <w:divBdr>
                            <w:top w:val="none" w:sz="0" w:space="0" w:color="auto"/>
                            <w:left w:val="none" w:sz="0" w:space="0" w:color="auto"/>
                            <w:bottom w:val="none" w:sz="0" w:space="0" w:color="auto"/>
                            <w:right w:val="none" w:sz="0" w:space="0" w:color="auto"/>
                          </w:divBdr>
                        </w:div>
                        <w:div w:id="1257984154">
                          <w:marLeft w:val="0"/>
                          <w:marRight w:val="0"/>
                          <w:marTop w:val="0"/>
                          <w:marBottom w:val="0"/>
                          <w:divBdr>
                            <w:top w:val="none" w:sz="0" w:space="0" w:color="auto"/>
                            <w:left w:val="none" w:sz="0" w:space="0" w:color="auto"/>
                            <w:bottom w:val="none" w:sz="0" w:space="0" w:color="auto"/>
                            <w:right w:val="none" w:sz="0" w:space="0" w:color="auto"/>
                          </w:divBdr>
                        </w:div>
                      </w:divsChild>
                    </w:div>
                    <w:div w:id="909463942">
                      <w:marLeft w:val="0"/>
                      <w:marRight w:val="0"/>
                      <w:marTop w:val="0"/>
                      <w:marBottom w:val="600"/>
                      <w:divBdr>
                        <w:top w:val="none" w:sz="0" w:space="0" w:color="auto"/>
                        <w:left w:val="none" w:sz="0" w:space="0" w:color="auto"/>
                        <w:bottom w:val="none" w:sz="0" w:space="0" w:color="auto"/>
                        <w:right w:val="none" w:sz="0" w:space="0" w:color="auto"/>
                      </w:divBdr>
                      <w:divsChild>
                        <w:div w:id="1472862249">
                          <w:marLeft w:val="0"/>
                          <w:marRight w:val="0"/>
                          <w:marTop w:val="0"/>
                          <w:marBottom w:val="0"/>
                          <w:divBdr>
                            <w:top w:val="none" w:sz="0" w:space="0" w:color="auto"/>
                            <w:left w:val="none" w:sz="0" w:space="0" w:color="auto"/>
                            <w:bottom w:val="none" w:sz="0" w:space="0" w:color="auto"/>
                            <w:right w:val="none" w:sz="0" w:space="0" w:color="auto"/>
                          </w:divBdr>
                          <w:divsChild>
                            <w:div w:id="2146122191">
                              <w:marLeft w:val="0"/>
                              <w:marRight w:val="0"/>
                              <w:marTop w:val="0"/>
                              <w:marBottom w:val="0"/>
                              <w:divBdr>
                                <w:top w:val="none" w:sz="0" w:space="0" w:color="auto"/>
                                <w:left w:val="none" w:sz="0" w:space="0" w:color="auto"/>
                                <w:bottom w:val="none" w:sz="0" w:space="0" w:color="auto"/>
                                <w:right w:val="none" w:sz="0" w:space="0" w:color="auto"/>
                              </w:divBdr>
                            </w:div>
                          </w:divsChild>
                        </w:div>
                        <w:div w:id="648560523">
                          <w:marLeft w:val="0"/>
                          <w:marRight w:val="0"/>
                          <w:marTop w:val="0"/>
                          <w:marBottom w:val="0"/>
                          <w:divBdr>
                            <w:top w:val="none" w:sz="0" w:space="0" w:color="auto"/>
                            <w:left w:val="none" w:sz="0" w:space="0" w:color="auto"/>
                            <w:bottom w:val="none" w:sz="0" w:space="0" w:color="auto"/>
                            <w:right w:val="none" w:sz="0" w:space="0" w:color="auto"/>
                          </w:divBdr>
                        </w:div>
                        <w:div w:id="11039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999500">
      <w:bodyDiv w:val="1"/>
      <w:marLeft w:val="0"/>
      <w:marRight w:val="0"/>
      <w:marTop w:val="0"/>
      <w:marBottom w:val="0"/>
      <w:divBdr>
        <w:top w:val="none" w:sz="0" w:space="0" w:color="auto"/>
        <w:left w:val="none" w:sz="0" w:space="0" w:color="auto"/>
        <w:bottom w:val="none" w:sz="0" w:space="0" w:color="auto"/>
        <w:right w:val="none" w:sz="0" w:space="0" w:color="auto"/>
      </w:divBdr>
      <w:divsChild>
        <w:div w:id="1556549724">
          <w:marLeft w:val="0"/>
          <w:marRight w:val="0"/>
          <w:marTop w:val="0"/>
          <w:marBottom w:val="0"/>
          <w:divBdr>
            <w:top w:val="none" w:sz="0" w:space="0" w:color="auto"/>
            <w:left w:val="none" w:sz="0" w:space="0" w:color="auto"/>
            <w:bottom w:val="none" w:sz="0" w:space="0" w:color="auto"/>
            <w:right w:val="none" w:sz="0" w:space="0" w:color="auto"/>
          </w:divBdr>
          <w:divsChild>
            <w:div w:id="1076829855">
              <w:marLeft w:val="0"/>
              <w:marRight w:val="0"/>
              <w:marTop w:val="75"/>
              <w:marBottom w:val="0"/>
              <w:divBdr>
                <w:top w:val="none" w:sz="0" w:space="0" w:color="auto"/>
                <w:left w:val="none" w:sz="0" w:space="0" w:color="auto"/>
                <w:bottom w:val="none" w:sz="0" w:space="0" w:color="auto"/>
                <w:right w:val="none" w:sz="0" w:space="0" w:color="auto"/>
              </w:divBdr>
              <w:divsChild>
                <w:div w:id="1171985454">
                  <w:marLeft w:val="0"/>
                  <w:marRight w:val="0"/>
                  <w:marTop w:val="0"/>
                  <w:marBottom w:val="0"/>
                  <w:divBdr>
                    <w:top w:val="none" w:sz="0" w:space="0" w:color="auto"/>
                    <w:left w:val="none" w:sz="0" w:space="0" w:color="auto"/>
                    <w:bottom w:val="none" w:sz="0" w:space="0" w:color="auto"/>
                    <w:right w:val="none" w:sz="0" w:space="0" w:color="auto"/>
                  </w:divBdr>
                  <w:divsChild>
                    <w:div w:id="225840604">
                      <w:marLeft w:val="0"/>
                      <w:marRight w:val="0"/>
                      <w:marTop w:val="0"/>
                      <w:marBottom w:val="120"/>
                      <w:divBdr>
                        <w:top w:val="none" w:sz="0" w:space="0" w:color="auto"/>
                        <w:left w:val="none" w:sz="0" w:space="0" w:color="auto"/>
                        <w:bottom w:val="none" w:sz="0" w:space="0" w:color="auto"/>
                        <w:right w:val="none" w:sz="0" w:space="0" w:color="auto"/>
                      </w:divBdr>
                    </w:div>
                    <w:div w:id="1419406042">
                      <w:marLeft w:val="0"/>
                      <w:marRight w:val="0"/>
                      <w:marTop w:val="0"/>
                      <w:marBottom w:val="0"/>
                      <w:divBdr>
                        <w:top w:val="none" w:sz="0" w:space="0" w:color="auto"/>
                        <w:left w:val="none" w:sz="0" w:space="0" w:color="auto"/>
                        <w:bottom w:val="none" w:sz="0" w:space="0" w:color="auto"/>
                        <w:right w:val="none" w:sz="0" w:space="0" w:color="auto"/>
                      </w:divBdr>
                      <w:divsChild>
                        <w:div w:id="1224677466">
                          <w:marLeft w:val="0"/>
                          <w:marRight w:val="0"/>
                          <w:marTop w:val="0"/>
                          <w:marBottom w:val="0"/>
                          <w:divBdr>
                            <w:top w:val="none" w:sz="0" w:space="0" w:color="auto"/>
                            <w:left w:val="none" w:sz="0" w:space="0" w:color="auto"/>
                            <w:bottom w:val="none" w:sz="0" w:space="0" w:color="auto"/>
                            <w:right w:val="none" w:sz="0" w:space="0" w:color="auto"/>
                          </w:divBdr>
                        </w:div>
                        <w:div w:id="1872108191">
                          <w:marLeft w:val="0"/>
                          <w:marRight w:val="0"/>
                          <w:marTop w:val="0"/>
                          <w:marBottom w:val="0"/>
                          <w:divBdr>
                            <w:top w:val="none" w:sz="0" w:space="0" w:color="auto"/>
                            <w:left w:val="none" w:sz="0" w:space="0" w:color="auto"/>
                            <w:bottom w:val="none" w:sz="0" w:space="0" w:color="auto"/>
                            <w:right w:val="none" w:sz="0" w:space="0" w:color="auto"/>
                          </w:divBdr>
                        </w:div>
                        <w:div w:id="18945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70802">
          <w:marLeft w:val="0"/>
          <w:marRight w:val="0"/>
          <w:marTop w:val="0"/>
          <w:marBottom w:val="0"/>
          <w:divBdr>
            <w:top w:val="none" w:sz="0" w:space="0" w:color="auto"/>
            <w:left w:val="none" w:sz="0" w:space="0" w:color="auto"/>
            <w:bottom w:val="none" w:sz="0" w:space="0" w:color="auto"/>
            <w:right w:val="none" w:sz="0" w:space="0" w:color="auto"/>
          </w:divBdr>
          <w:divsChild>
            <w:div w:id="1634291864">
              <w:marLeft w:val="0"/>
              <w:marRight w:val="0"/>
              <w:marTop w:val="75"/>
              <w:marBottom w:val="0"/>
              <w:divBdr>
                <w:top w:val="none" w:sz="0" w:space="0" w:color="auto"/>
                <w:left w:val="none" w:sz="0" w:space="0" w:color="auto"/>
                <w:bottom w:val="none" w:sz="0" w:space="0" w:color="auto"/>
                <w:right w:val="none" w:sz="0" w:space="0" w:color="auto"/>
              </w:divBdr>
              <w:divsChild>
                <w:div w:id="22634572">
                  <w:marLeft w:val="0"/>
                  <w:marRight w:val="0"/>
                  <w:marTop w:val="0"/>
                  <w:marBottom w:val="0"/>
                  <w:divBdr>
                    <w:top w:val="none" w:sz="0" w:space="0" w:color="auto"/>
                    <w:left w:val="none" w:sz="0" w:space="0" w:color="auto"/>
                    <w:bottom w:val="none" w:sz="0" w:space="0" w:color="auto"/>
                    <w:right w:val="none" w:sz="0" w:space="0" w:color="auto"/>
                  </w:divBdr>
                  <w:divsChild>
                    <w:div w:id="1146241359">
                      <w:marLeft w:val="0"/>
                      <w:marRight w:val="0"/>
                      <w:marTop w:val="0"/>
                      <w:marBottom w:val="0"/>
                      <w:divBdr>
                        <w:top w:val="none" w:sz="0" w:space="0" w:color="auto"/>
                        <w:left w:val="none" w:sz="0" w:space="0" w:color="auto"/>
                        <w:bottom w:val="none" w:sz="0" w:space="0" w:color="auto"/>
                        <w:right w:val="none" w:sz="0" w:space="0" w:color="auto"/>
                      </w:divBdr>
                      <w:divsChild>
                        <w:div w:id="499582191">
                          <w:marLeft w:val="0"/>
                          <w:marRight w:val="0"/>
                          <w:marTop w:val="0"/>
                          <w:marBottom w:val="0"/>
                          <w:divBdr>
                            <w:top w:val="none" w:sz="0" w:space="0" w:color="auto"/>
                            <w:left w:val="none" w:sz="0" w:space="0" w:color="auto"/>
                            <w:bottom w:val="none" w:sz="0" w:space="0" w:color="auto"/>
                            <w:right w:val="none" w:sz="0" w:space="0" w:color="auto"/>
                          </w:divBdr>
                        </w:div>
                        <w:div w:id="890962094">
                          <w:marLeft w:val="0"/>
                          <w:marRight w:val="0"/>
                          <w:marTop w:val="0"/>
                          <w:marBottom w:val="0"/>
                          <w:divBdr>
                            <w:top w:val="none" w:sz="0" w:space="0" w:color="auto"/>
                            <w:left w:val="none" w:sz="0" w:space="0" w:color="auto"/>
                            <w:bottom w:val="none" w:sz="0" w:space="0" w:color="auto"/>
                            <w:right w:val="none" w:sz="0" w:space="0" w:color="auto"/>
                          </w:divBdr>
                        </w:div>
                        <w:div w:id="1388383795">
                          <w:marLeft w:val="0"/>
                          <w:marRight w:val="0"/>
                          <w:marTop w:val="0"/>
                          <w:marBottom w:val="0"/>
                          <w:divBdr>
                            <w:top w:val="none" w:sz="0" w:space="0" w:color="auto"/>
                            <w:left w:val="none" w:sz="0" w:space="0" w:color="auto"/>
                            <w:bottom w:val="none" w:sz="0" w:space="0" w:color="auto"/>
                            <w:right w:val="none" w:sz="0" w:space="0" w:color="auto"/>
                          </w:divBdr>
                        </w:div>
                      </w:divsChild>
                    </w:div>
                    <w:div w:id="1251885862">
                      <w:marLeft w:val="0"/>
                      <w:marRight w:val="0"/>
                      <w:marTop w:val="0"/>
                      <w:marBottom w:val="120"/>
                      <w:divBdr>
                        <w:top w:val="none" w:sz="0" w:space="0" w:color="auto"/>
                        <w:left w:val="none" w:sz="0" w:space="0" w:color="auto"/>
                        <w:bottom w:val="none" w:sz="0" w:space="0" w:color="auto"/>
                        <w:right w:val="none" w:sz="0" w:space="0" w:color="auto"/>
                      </w:divBdr>
                    </w:div>
                  </w:divsChild>
                </w:div>
                <w:div w:id="650794689">
                  <w:marLeft w:val="0"/>
                  <w:marRight w:val="0"/>
                  <w:marTop w:val="0"/>
                  <w:marBottom w:val="0"/>
                  <w:divBdr>
                    <w:top w:val="none" w:sz="0" w:space="0" w:color="auto"/>
                    <w:left w:val="none" w:sz="0" w:space="0" w:color="auto"/>
                    <w:bottom w:val="none" w:sz="0" w:space="0" w:color="auto"/>
                    <w:right w:val="none" w:sz="0" w:space="0" w:color="auto"/>
                  </w:divBdr>
                  <w:divsChild>
                    <w:div w:id="1055858658">
                      <w:marLeft w:val="0"/>
                      <w:marRight w:val="0"/>
                      <w:marTop w:val="0"/>
                      <w:marBottom w:val="0"/>
                      <w:divBdr>
                        <w:top w:val="none" w:sz="0" w:space="0" w:color="auto"/>
                        <w:left w:val="none" w:sz="0" w:space="0" w:color="auto"/>
                        <w:bottom w:val="none" w:sz="0" w:space="0" w:color="auto"/>
                        <w:right w:val="none" w:sz="0" w:space="0" w:color="auto"/>
                      </w:divBdr>
                      <w:divsChild>
                        <w:div w:id="1427192784">
                          <w:marLeft w:val="0"/>
                          <w:marRight w:val="0"/>
                          <w:marTop w:val="75"/>
                          <w:marBottom w:val="150"/>
                          <w:divBdr>
                            <w:top w:val="none" w:sz="0" w:space="0" w:color="auto"/>
                            <w:left w:val="none" w:sz="0" w:space="0" w:color="auto"/>
                            <w:bottom w:val="none" w:sz="0" w:space="0" w:color="auto"/>
                            <w:right w:val="none" w:sz="0" w:space="0" w:color="auto"/>
                          </w:divBdr>
                          <w:divsChild>
                            <w:div w:id="69253985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9194">
      <w:bodyDiv w:val="1"/>
      <w:marLeft w:val="0"/>
      <w:marRight w:val="0"/>
      <w:marTop w:val="0"/>
      <w:marBottom w:val="0"/>
      <w:divBdr>
        <w:top w:val="none" w:sz="0" w:space="0" w:color="auto"/>
        <w:left w:val="none" w:sz="0" w:space="0" w:color="auto"/>
        <w:bottom w:val="none" w:sz="0" w:space="0" w:color="auto"/>
        <w:right w:val="none" w:sz="0" w:space="0" w:color="auto"/>
      </w:divBdr>
      <w:divsChild>
        <w:div w:id="1812600081">
          <w:marLeft w:val="0"/>
          <w:marRight w:val="0"/>
          <w:marTop w:val="75"/>
          <w:marBottom w:val="0"/>
          <w:divBdr>
            <w:top w:val="none" w:sz="0" w:space="0" w:color="auto"/>
            <w:left w:val="none" w:sz="0" w:space="0" w:color="auto"/>
            <w:bottom w:val="none" w:sz="0" w:space="0" w:color="auto"/>
            <w:right w:val="none" w:sz="0" w:space="0" w:color="auto"/>
          </w:divBdr>
          <w:divsChild>
            <w:div w:id="70735170">
              <w:marLeft w:val="0"/>
              <w:marRight w:val="0"/>
              <w:marTop w:val="0"/>
              <w:marBottom w:val="0"/>
              <w:divBdr>
                <w:top w:val="none" w:sz="0" w:space="0" w:color="auto"/>
                <w:left w:val="none" w:sz="0" w:space="0" w:color="auto"/>
                <w:bottom w:val="none" w:sz="0" w:space="0" w:color="auto"/>
                <w:right w:val="none" w:sz="0" w:space="0" w:color="auto"/>
              </w:divBdr>
              <w:divsChild>
                <w:div w:id="716197783">
                  <w:marLeft w:val="0"/>
                  <w:marRight w:val="0"/>
                  <w:marTop w:val="0"/>
                  <w:marBottom w:val="0"/>
                  <w:divBdr>
                    <w:top w:val="none" w:sz="0" w:space="0" w:color="auto"/>
                    <w:left w:val="none" w:sz="0" w:space="0" w:color="auto"/>
                    <w:bottom w:val="none" w:sz="0" w:space="0" w:color="auto"/>
                    <w:right w:val="none" w:sz="0" w:space="0" w:color="auto"/>
                  </w:divBdr>
                  <w:divsChild>
                    <w:div w:id="1458186591">
                      <w:marLeft w:val="0"/>
                      <w:marRight w:val="0"/>
                      <w:marTop w:val="0"/>
                      <w:marBottom w:val="600"/>
                      <w:divBdr>
                        <w:top w:val="none" w:sz="0" w:space="0" w:color="auto"/>
                        <w:left w:val="none" w:sz="0" w:space="0" w:color="auto"/>
                        <w:bottom w:val="none" w:sz="0" w:space="0" w:color="auto"/>
                        <w:right w:val="none" w:sz="0" w:space="0" w:color="auto"/>
                      </w:divBdr>
                      <w:divsChild>
                        <w:div w:id="327711317">
                          <w:marLeft w:val="0"/>
                          <w:marRight w:val="0"/>
                          <w:marTop w:val="0"/>
                          <w:marBottom w:val="0"/>
                          <w:divBdr>
                            <w:top w:val="none" w:sz="0" w:space="0" w:color="auto"/>
                            <w:left w:val="none" w:sz="0" w:space="0" w:color="auto"/>
                            <w:bottom w:val="none" w:sz="0" w:space="0" w:color="auto"/>
                            <w:right w:val="none" w:sz="0" w:space="0" w:color="auto"/>
                          </w:divBdr>
                          <w:divsChild>
                            <w:div w:id="1570378911">
                              <w:marLeft w:val="0"/>
                              <w:marRight w:val="0"/>
                              <w:marTop w:val="0"/>
                              <w:marBottom w:val="0"/>
                              <w:divBdr>
                                <w:top w:val="none" w:sz="0" w:space="0" w:color="auto"/>
                                <w:left w:val="none" w:sz="0" w:space="0" w:color="auto"/>
                                <w:bottom w:val="none" w:sz="0" w:space="0" w:color="auto"/>
                                <w:right w:val="none" w:sz="0" w:space="0" w:color="auto"/>
                              </w:divBdr>
                            </w:div>
                          </w:divsChild>
                        </w:div>
                        <w:div w:id="931281747">
                          <w:marLeft w:val="0"/>
                          <w:marRight w:val="0"/>
                          <w:marTop w:val="0"/>
                          <w:marBottom w:val="0"/>
                          <w:divBdr>
                            <w:top w:val="none" w:sz="0" w:space="0" w:color="auto"/>
                            <w:left w:val="none" w:sz="0" w:space="0" w:color="auto"/>
                            <w:bottom w:val="none" w:sz="0" w:space="0" w:color="auto"/>
                            <w:right w:val="none" w:sz="0" w:space="0" w:color="auto"/>
                          </w:divBdr>
                        </w:div>
                        <w:div w:id="102501634">
                          <w:marLeft w:val="0"/>
                          <w:marRight w:val="0"/>
                          <w:marTop w:val="0"/>
                          <w:marBottom w:val="0"/>
                          <w:divBdr>
                            <w:top w:val="none" w:sz="0" w:space="0" w:color="auto"/>
                            <w:left w:val="none" w:sz="0" w:space="0" w:color="auto"/>
                            <w:bottom w:val="none" w:sz="0" w:space="0" w:color="auto"/>
                            <w:right w:val="none" w:sz="0" w:space="0" w:color="auto"/>
                          </w:divBdr>
                        </w:div>
                        <w:div w:id="295065897">
                          <w:marLeft w:val="0"/>
                          <w:marRight w:val="0"/>
                          <w:marTop w:val="0"/>
                          <w:marBottom w:val="0"/>
                          <w:divBdr>
                            <w:top w:val="none" w:sz="0" w:space="0" w:color="auto"/>
                            <w:left w:val="none" w:sz="0" w:space="0" w:color="auto"/>
                            <w:bottom w:val="none" w:sz="0" w:space="0" w:color="auto"/>
                            <w:right w:val="none" w:sz="0" w:space="0" w:color="auto"/>
                          </w:divBdr>
                        </w:div>
                        <w:div w:id="586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68601">
          <w:marLeft w:val="0"/>
          <w:marRight w:val="0"/>
          <w:marTop w:val="75"/>
          <w:marBottom w:val="0"/>
          <w:divBdr>
            <w:top w:val="none" w:sz="0" w:space="0" w:color="auto"/>
            <w:left w:val="none" w:sz="0" w:space="0" w:color="auto"/>
            <w:bottom w:val="none" w:sz="0" w:space="0" w:color="auto"/>
            <w:right w:val="none" w:sz="0" w:space="0" w:color="auto"/>
          </w:divBdr>
          <w:divsChild>
            <w:div w:id="1786077402">
              <w:marLeft w:val="0"/>
              <w:marRight w:val="0"/>
              <w:marTop w:val="0"/>
              <w:marBottom w:val="0"/>
              <w:divBdr>
                <w:top w:val="none" w:sz="0" w:space="0" w:color="auto"/>
                <w:left w:val="none" w:sz="0" w:space="0" w:color="auto"/>
                <w:bottom w:val="none" w:sz="0" w:space="0" w:color="auto"/>
                <w:right w:val="none" w:sz="0" w:space="0" w:color="auto"/>
              </w:divBdr>
              <w:divsChild>
                <w:div w:id="1698307397">
                  <w:marLeft w:val="0"/>
                  <w:marRight w:val="0"/>
                  <w:marTop w:val="0"/>
                  <w:marBottom w:val="0"/>
                  <w:divBdr>
                    <w:top w:val="none" w:sz="0" w:space="0" w:color="auto"/>
                    <w:left w:val="none" w:sz="0" w:space="0" w:color="auto"/>
                    <w:bottom w:val="none" w:sz="0" w:space="0" w:color="auto"/>
                    <w:right w:val="none" w:sz="0" w:space="0" w:color="auto"/>
                  </w:divBdr>
                  <w:divsChild>
                    <w:div w:id="88718063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87169069">
              <w:marLeft w:val="0"/>
              <w:marRight w:val="0"/>
              <w:marTop w:val="0"/>
              <w:marBottom w:val="0"/>
              <w:divBdr>
                <w:top w:val="none" w:sz="0" w:space="0" w:color="auto"/>
                <w:left w:val="none" w:sz="0" w:space="0" w:color="auto"/>
                <w:bottom w:val="none" w:sz="0" w:space="0" w:color="auto"/>
                <w:right w:val="none" w:sz="0" w:space="0" w:color="auto"/>
              </w:divBdr>
              <w:divsChild>
                <w:div w:id="1778018009">
                  <w:marLeft w:val="0"/>
                  <w:marRight w:val="0"/>
                  <w:marTop w:val="0"/>
                  <w:marBottom w:val="0"/>
                  <w:divBdr>
                    <w:top w:val="none" w:sz="0" w:space="0" w:color="auto"/>
                    <w:left w:val="none" w:sz="0" w:space="0" w:color="auto"/>
                    <w:bottom w:val="none" w:sz="0" w:space="0" w:color="auto"/>
                    <w:right w:val="none" w:sz="0" w:space="0" w:color="auto"/>
                  </w:divBdr>
                  <w:divsChild>
                    <w:div w:id="529031257">
                      <w:marLeft w:val="0"/>
                      <w:marRight w:val="0"/>
                      <w:marTop w:val="0"/>
                      <w:marBottom w:val="600"/>
                      <w:divBdr>
                        <w:top w:val="none" w:sz="0" w:space="0" w:color="auto"/>
                        <w:left w:val="none" w:sz="0" w:space="0" w:color="auto"/>
                        <w:bottom w:val="none" w:sz="0" w:space="0" w:color="auto"/>
                        <w:right w:val="none" w:sz="0" w:space="0" w:color="auto"/>
                      </w:divBdr>
                      <w:divsChild>
                        <w:div w:id="1337343777">
                          <w:marLeft w:val="0"/>
                          <w:marRight w:val="0"/>
                          <w:marTop w:val="0"/>
                          <w:marBottom w:val="0"/>
                          <w:divBdr>
                            <w:top w:val="none" w:sz="0" w:space="0" w:color="auto"/>
                            <w:left w:val="none" w:sz="0" w:space="0" w:color="auto"/>
                            <w:bottom w:val="none" w:sz="0" w:space="0" w:color="auto"/>
                            <w:right w:val="none" w:sz="0" w:space="0" w:color="auto"/>
                          </w:divBdr>
                        </w:div>
                        <w:div w:id="2042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044143">
      <w:bodyDiv w:val="1"/>
      <w:marLeft w:val="0"/>
      <w:marRight w:val="0"/>
      <w:marTop w:val="0"/>
      <w:marBottom w:val="0"/>
      <w:divBdr>
        <w:top w:val="none" w:sz="0" w:space="0" w:color="auto"/>
        <w:left w:val="none" w:sz="0" w:space="0" w:color="auto"/>
        <w:bottom w:val="none" w:sz="0" w:space="0" w:color="auto"/>
        <w:right w:val="none" w:sz="0" w:space="0" w:color="auto"/>
      </w:divBdr>
      <w:divsChild>
        <w:div w:id="1010451552">
          <w:marLeft w:val="0"/>
          <w:marRight w:val="0"/>
          <w:marTop w:val="0"/>
          <w:marBottom w:val="0"/>
          <w:divBdr>
            <w:top w:val="none" w:sz="0" w:space="0" w:color="auto"/>
            <w:left w:val="none" w:sz="0" w:space="0" w:color="auto"/>
            <w:bottom w:val="none" w:sz="0" w:space="0" w:color="auto"/>
            <w:right w:val="none" w:sz="0" w:space="0" w:color="auto"/>
          </w:divBdr>
          <w:divsChild>
            <w:div w:id="887836576">
              <w:marLeft w:val="0"/>
              <w:marRight w:val="0"/>
              <w:marTop w:val="75"/>
              <w:marBottom w:val="0"/>
              <w:divBdr>
                <w:top w:val="none" w:sz="0" w:space="0" w:color="auto"/>
                <w:left w:val="none" w:sz="0" w:space="0" w:color="auto"/>
                <w:bottom w:val="none" w:sz="0" w:space="0" w:color="auto"/>
                <w:right w:val="none" w:sz="0" w:space="0" w:color="auto"/>
              </w:divBdr>
              <w:divsChild>
                <w:div w:id="2009553343">
                  <w:marLeft w:val="0"/>
                  <w:marRight w:val="0"/>
                  <w:marTop w:val="0"/>
                  <w:marBottom w:val="0"/>
                  <w:divBdr>
                    <w:top w:val="none" w:sz="0" w:space="0" w:color="auto"/>
                    <w:left w:val="none" w:sz="0" w:space="0" w:color="auto"/>
                    <w:bottom w:val="none" w:sz="0" w:space="0" w:color="auto"/>
                    <w:right w:val="none" w:sz="0" w:space="0" w:color="auto"/>
                  </w:divBdr>
                  <w:divsChild>
                    <w:div w:id="751855953">
                      <w:marLeft w:val="0"/>
                      <w:marRight w:val="0"/>
                      <w:marTop w:val="0"/>
                      <w:marBottom w:val="0"/>
                      <w:divBdr>
                        <w:top w:val="none" w:sz="0" w:space="0" w:color="auto"/>
                        <w:left w:val="none" w:sz="0" w:space="0" w:color="auto"/>
                        <w:bottom w:val="none" w:sz="0" w:space="0" w:color="auto"/>
                        <w:right w:val="none" w:sz="0" w:space="0" w:color="auto"/>
                      </w:divBdr>
                      <w:divsChild>
                        <w:div w:id="1850176618">
                          <w:marLeft w:val="0"/>
                          <w:marRight w:val="0"/>
                          <w:marTop w:val="75"/>
                          <w:marBottom w:val="150"/>
                          <w:divBdr>
                            <w:top w:val="none" w:sz="0" w:space="0" w:color="auto"/>
                            <w:left w:val="none" w:sz="0" w:space="0" w:color="auto"/>
                            <w:bottom w:val="none" w:sz="0" w:space="0" w:color="auto"/>
                            <w:right w:val="none" w:sz="0" w:space="0" w:color="auto"/>
                          </w:divBdr>
                          <w:divsChild>
                            <w:div w:id="14254185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90882822">
                  <w:marLeft w:val="0"/>
                  <w:marRight w:val="0"/>
                  <w:marTop w:val="0"/>
                  <w:marBottom w:val="0"/>
                  <w:divBdr>
                    <w:top w:val="none" w:sz="0" w:space="0" w:color="auto"/>
                    <w:left w:val="none" w:sz="0" w:space="0" w:color="auto"/>
                    <w:bottom w:val="none" w:sz="0" w:space="0" w:color="auto"/>
                    <w:right w:val="none" w:sz="0" w:space="0" w:color="auto"/>
                  </w:divBdr>
                  <w:divsChild>
                    <w:div w:id="109402120">
                      <w:marLeft w:val="0"/>
                      <w:marRight w:val="0"/>
                      <w:marTop w:val="0"/>
                      <w:marBottom w:val="120"/>
                      <w:divBdr>
                        <w:top w:val="none" w:sz="0" w:space="0" w:color="auto"/>
                        <w:left w:val="none" w:sz="0" w:space="0" w:color="auto"/>
                        <w:bottom w:val="none" w:sz="0" w:space="0" w:color="auto"/>
                        <w:right w:val="none" w:sz="0" w:space="0" w:color="auto"/>
                      </w:divBdr>
                    </w:div>
                    <w:div w:id="885681686">
                      <w:marLeft w:val="0"/>
                      <w:marRight w:val="0"/>
                      <w:marTop w:val="0"/>
                      <w:marBottom w:val="0"/>
                      <w:divBdr>
                        <w:top w:val="none" w:sz="0" w:space="0" w:color="auto"/>
                        <w:left w:val="none" w:sz="0" w:space="0" w:color="auto"/>
                        <w:bottom w:val="none" w:sz="0" w:space="0" w:color="auto"/>
                        <w:right w:val="none" w:sz="0" w:space="0" w:color="auto"/>
                      </w:divBdr>
                      <w:divsChild>
                        <w:div w:id="1335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95191">
          <w:marLeft w:val="0"/>
          <w:marRight w:val="0"/>
          <w:marTop w:val="0"/>
          <w:marBottom w:val="0"/>
          <w:divBdr>
            <w:top w:val="none" w:sz="0" w:space="0" w:color="auto"/>
            <w:left w:val="none" w:sz="0" w:space="0" w:color="auto"/>
            <w:bottom w:val="none" w:sz="0" w:space="0" w:color="auto"/>
            <w:right w:val="none" w:sz="0" w:space="0" w:color="auto"/>
          </w:divBdr>
          <w:divsChild>
            <w:div w:id="191769489">
              <w:marLeft w:val="0"/>
              <w:marRight w:val="0"/>
              <w:marTop w:val="75"/>
              <w:marBottom w:val="0"/>
              <w:divBdr>
                <w:top w:val="none" w:sz="0" w:space="0" w:color="auto"/>
                <w:left w:val="none" w:sz="0" w:space="0" w:color="auto"/>
                <w:bottom w:val="none" w:sz="0" w:space="0" w:color="auto"/>
                <w:right w:val="none" w:sz="0" w:space="0" w:color="auto"/>
              </w:divBdr>
              <w:divsChild>
                <w:div w:id="1131484288">
                  <w:marLeft w:val="0"/>
                  <w:marRight w:val="0"/>
                  <w:marTop w:val="0"/>
                  <w:marBottom w:val="0"/>
                  <w:divBdr>
                    <w:top w:val="none" w:sz="0" w:space="0" w:color="auto"/>
                    <w:left w:val="none" w:sz="0" w:space="0" w:color="auto"/>
                    <w:bottom w:val="none" w:sz="0" w:space="0" w:color="auto"/>
                    <w:right w:val="none" w:sz="0" w:space="0" w:color="auto"/>
                  </w:divBdr>
                  <w:divsChild>
                    <w:div w:id="1379159309">
                      <w:marLeft w:val="0"/>
                      <w:marRight w:val="0"/>
                      <w:marTop w:val="0"/>
                      <w:marBottom w:val="120"/>
                      <w:divBdr>
                        <w:top w:val="none" w:sz="0" w:space="0" w:color="auto"/>
                        <w:left w:val="none" w:sz="0" w:space="0" w:color="auto"/>
                        <w:bottom w:val="none" w:sz="0" w:space="0" w:color="auto"/>
                        <w:right w:val="none" w:sz="0" w:space="0" w:color="auto"/>
                      </w:divBdr>
                    </w:div>
                    <w:div w:id="1772974256">
                      <w:marLeft w:val="0"/>
                      <w:marRight w:val="0"/>
                      <w:marTop w:val="0"/>
                      <w:marBottom w:val="0"/>
                      <w:divBdr>
                        <w:top w:val="none" w:sz="0" w:space="0" w:color="auto"/>
                        <w:left w:val="none" w:sz="0" w:space="0" w:color="auto"/>
                        <w:bottom w:val="none" w:sz="0" w:space="0" w:color="auto"/>
                        <w:right w:val="none" w:sz="0" w:space="0" w:color="auto"/>
                      </w:divBdr>
                      <w:divsChild>
                        <w:div w:id="436170551">
                          <w:marLeft w:val="0"/>
                          <w:marRight w:val="0"/>
                          <w:marTop w:val="0"/>
                          <w:marBottom w:val="0"/>
                          <w:divBdr>
                            <w:top w:val="none" w:sz="0" w:space="0" w:color="auto"/>
                            <w:left w:val="none" w:sz="0" w:space="0" w:color="auto"/>
                            <w:bottom w:val="none" w:sz="0" w:space="0" w:color="auto"/>
                            <w:right w:val="none" w:sz="0" w:space="0" w:color="auto"/>
                          </w:divBdr>
                        </w:div>
                        <w:div w:id="679700938">
                          <w:marLeft w:val="0"/>
                          <w:marRight w:val="0"/>
                          <w:marTop w:val="0"/>
                          <w:marBottom w:val="0"/>
                          <w:divBdr>
                            <w:top w:val="none" w:sz="0" w:space="0" w:color="auto"/>
                            <w:left w:val="none" w:sz="0" w:space="0" w:color="auto"/>
                            <w:bottom w:val="none" w:sz="0" w:space="0" w:color="auto"/>
                            <w:right w:val="none" w:sz="0" w:space="0" w:color="auto"/>
                          </w:divBdr>
                        </w:div>
                        <w:div w:id="716055327">
                          <w:marLeft w:val="0"/>
                          <w:marRight w:val="0"/>
                          <w:marTop w:val="0"/>
                          <w:marBottom w:val="0"/>
                          <w:divBdr>
                            <w:top w:val="none" w:sz="0" w:space="0" w:color="auto"/>
                            <w:left w:val="none" w:sz="0" w:space="0" w:color="auto"/>
                            <w:bottom w:val="none" w:sz="0" w:space="0" w:color="auto"/>
                            <w:right w:val="none" w:sz="0" w:space="0" w:color="auto"/>
                          </w:divBdr>
                        </w:div>
                        <w:div w:id="13476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41230">
      <w:bodyDiv w:val="1"/>
      <w:marLeft w:val="0"/>
      <w:marRight w:val="0"/>
      <w:marTop w:val="0"/>
      <w:marBottom w:val="0"/>
      <w:divBdr>
        <w:top w:val="none" w:sz="0" w:space="0" w:color="auto"/>
        <w:left w:val="none" w:sz="0" w:space="0" w:color="auto"/>
        <w:bottom w:val="none" w:sz="0" w:space="0" w:color="auto"/>
        <w:right w:val="none" w:sz="0" w:space="0" w:color="auto"/>
      </w:divBdr>
      <w:divsChild>
        <w:div w:id="1056078263">
          <w:marLeft w:val="0"/>
          <w:marRight w:val="0"/>
          <w:marTop w:val="75"/>
          <w:marBottom w:val="0"/>
          <w:divBdr>
            <w:top w:val="none" w:sz="0" w:space="0" w:color="auto"/>
            <w:left w:val="none" w:sz="0" w:space="0" w:color="auto"/>
            <w:bottom w:val="none" w:sz="0" w:space="0" w:color="auto"/>
            <w:right w:val="none" w:sz="0" w:space="0" w:color="auto"/>
          </w:divBdr>
          <w:divsChild>
            <w:div w:id="1590578526">
              <w:marLeft w:val="0"/>
              <w:marRight w:val="0"/>
              <w:marTop w:val="0"/>
              <w:marBottom w:val="0"/>
              <w:divBdr>
                <w:top w:val="none" w:sz="0" w:space="0" w:color="auto"/>
                <w:left w:val="none" w:sz="0" w:space="0" w:color="auto"/>
                <w:bottom w:val="none" w:sz="0" w:space="0" w:color="auto"/>
                <w:right w:val="none" w:sz="0" w:space="0" w:color="auto"/>
              </w:divBdr>
              <w:divsChild>
                <w:div w:id="2001231434">
                  <w:marLeft w:val="0"/>
                  <w:marRight w:val="0"/>
                  <w:marTop w:val="0"/>
                  <w:marBottom w:val="0"/>
                  <w:divBdr>
                    <w:top w:val="none" w:sz="0" w:space="0" w:color="auto"/>
                    <w:left w:val="none" w:sz="0" w:space="0" w:color="auto"/>
                    <w:bottom w:val="none" w:sz="0" w:space="0" w:color="auto"/>
                    <w:right w:val="none" w:sz="0" w:space="0" w:color="auto"/>
                  </w:divBdr>
                  <w:divsChild>
                    <w:div w:id="2032683620">
                      <w:marLeft w:val="0"/>
                      <w:marRight w:val="0"/>
                      <w:marTop w:val="0"/>
                      <w:marBottom w:val="600"/>
                      <w:divBdr>
                        <w:top w:val="none" w:sz="0" w:space="0" w:color="auto"/>
                        <w:left w:val="none" w:sz="0" w:space="0" w:color="auto"/>
                        <w:bottom w:val="none" w:sz="0" w:space="0" w:color="auto"/>
                        <w:right w:val="none" w:sz="0" w:space="0" w:color="auto"/>
                      </w:divBdr>
                      <w:divsChild>
                        <w:div w:id="1690177382">
                          <w:marLeft w:val="0"/>
                          <w:marRight w:val="0"/>
                          <w:marTop w:val="0"/>
                          <w:marBottom w:val="0"/>
                          <w:divBdr>
                            <w:top w:val="none" w:sz="0" w:space="0" w:color="auto"/>
                            <w:left w:val="none" w:sz="0" w:space="0" w:color="auto"/>
                            <w:bottom w:val="none" w:sz="0" w:space="0" w:color="auto"/>
                            <w:right w:val="none" w:sz="0" w:space="0" w:color="auto"/>
                          </w:divBdr>
                          <w:divsChild>
                            <w:div w:id="310522082">
                              <w:marLeft w:val="0"/>
                              <w:marRight w:val="0"/>
                              <w:marTop w:val="0"/>
                              <w:marBottom w:val="0"/>
                              <w:divBdr>
                                <w:top w:val="none" w:sz="0" w:space="0" w:color="auto"/>
                                <w:left w:val="none" w:sz="0" w:space="0" w:color="auto"/>
                                <w:bottom w:val="none" w:sz="0" w:space="0" w:color="auto"/>
                                <w:right w:val="none" w:sz="0" w:space="0" w:color="auto"/>
                              </w:divBdr>
                            </w:div>
                          </w:divsChild>
                        </w:div>
                        <w:div w:id="132797870">
                          <w:marLeft w:val="0"/>
                          <w:marRight w:val="0"/>
                          <w:marTop w:val="0"/>
                          <w:marBottom w:val="0"/>
                          <w:divBdr>
                            <w:top w:val="none" w:sz="0" w:space="0" w:color="auto"/>
                            <w:left w:val="none" w:sz="0" w:space="0" w:color="auto"/>
                            <w:bottom w:val="none" w:sz="0" w:space="0" w:color="auto"/>
                            <w:right w:val="none" w:sz="0" w:space="0" w:color="auto"/>
                          </w:divBdr>
                        </w:div>
                        <w:div w:id="73432189">
                          <w:marLeft w:val="0"/>
                          <w:marRight w:val="0"/>
                          <w:marTop w:val="0"/>
                          <w:marBottom w:val="0"/>
                          <w:divBdr>
                            <w:top w:val="none" w:sz="0" w:space="0" w:color="auto"/>
                            <w:left w:val="none" w:sz="0" w:space="0" w:color="auto"/>
                            <w:bottom w:val="none" w:sz="0" w:space="0" w:color="auto"/>
                            <w:right w:val="none" w:sz="0" w:space="0" w:color="auto"/>
                          </w:divBdr>
                        </w:div>
                        <w:div w:id="1884554240">
                          <w:marLeft w:val="0"/>
                          <w:marRight w:val="0"/>
                          <w:marTop w:val="0"/>
                          <w:marBottom w:val="0"/>
                          <w:divBdr>
                            <w:top w:val="none" w:sz="0" w:space="0" w:color="auto"/>
                            <w:left w:val="none" w:sz="0" w:space="0" w:color="auto"/>
                            <w:bottom w:val="none" w:sz="0" w:space="0" w:color="auto"/>
                            <w:right w:val="none" w:sz="0" w:space="0" w:color="auto"/>
                          </w:divBdr>
                        </w:div>
                        <w:div w:id="2017611821">
                          <w:marLeft w:val="0"/>
                          <w:marRight w:val="0"/>
                          <w:marTop w:val="0"/>
                          <w:marBottom w:val="0"/>
                          <w:divBdr>
                            <w:top w:val="none" w:sz="0" w:space="0" w:color="auto"/>
                            <w:left w:val="none" w:sz="0" w:space="0" w:color="auto"/>
                            <w:bottom w:val="none" w:sz="0" w:space="0" w:color="auto"/>
                            <w:right w:val="none" w:sz="0" w:space="0" w:color="auto"/>
                          </w:divBdr>
                        </w:div>
                        <w:div w:id="19126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48345">
          <w:marLeft w:val="0"/>
          <w:marRight w:val="0"/>
          <w:marTop w:val="75"/>
          <w:marBottom w:val="0"/>
          <w:divBdr>
            <w:top w:val="none" w:sz="0" w:space="0" w:color="auto"/>
            <w:left w:val="none" w:sz="0" w:space="0" w:color="auto"/>
            <w:bottom w:val="none" w:sz="0" w:space="0" w:color="auto"/>
            <w:right w:val="none" w:sz="0" w:space="0" w:color="auto"/>
          </w:divBdr>
          <w:divsChild>
            <w:div w:id="783429715">
              <w:marLeft w:val="0"/>
              <w:marRight w:val="0"/>
              <w:marTop w:val="0"/>
              <w:marBottom w:val="0"/>
              <w:divBdr>
                <w:top w:val="none" w:sz="0" w:space="0" w:color="auto"/>
                <w:left w:val="none" w:sz="0" w:space="0" w:color="auto"/>
                <w:bottom w:val="none" w:sz="0" w:space="0" w:color="auto"/>
                <w:right w:val="none" w:sz="0" w:space="0" w:color="auto"/>
              </w:divBdr>
              <w:divsChild>
                <w:div w:id="773400553">
                  <w:marLeft w:val="0"/>
                  <w:marRight w:val="0"/>
                  <w:marTop w:val="0"/>
                  <w:marBottom w:val="0"/>
                  <w:divBdr>
                    <w:top w:val="none" w:sz="0" w:space="0" w:color="auto"/>
                    <w:left w:val="none" w:sz="0" w:space="0" w:color="auto"/>
                    <w:bottom w:val="none" w:sz="0" w:space="0" w:color="auto"/>
                    <w:right w:val="none" w:sz="0" w:space="0" w:color="auto"/>
                  </w:divBdr>
                  <w:divsChild>
                    <w:div w:id="37180500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13999964">
              <w:marLeft w:val="0"/>
              <w:marRight w:val="0"/>
              <w:marTop w:val="0"/>
              <w:marBottom w:val="0"/>
              <w:divBdr>
                <w:top w:val="none" w:sz="0" w:space="0" w:color="auto"/>
                <w:left w:val="none" w:sz="0" w:space="0" w:color="auto"/>
                <w:bottom w:val="none" w:sz="0" w:space="0" w:color="auto"/>
                <w:right w:val="none" w:sz="0" w:space="0" w:color="auto"/>
              </w:divBdr>
              <w:divsChild>
                <w:div w:id="725497303">
                  <w:marLeft w:val="0"/>
                  <w:marRight w:val="0"/>
                  <w:marTop w:val="0"/>
                  <w:marBottom w:val="0"/>
                  <w:divBdr>
                    <w:top w:val="none" w:sz="0" w:space="0" w:color="auto"/>
                    <w:left w:val="none" w:sz="0" w:space="0" w:color="auto"/>
                    <w:bottom w:val="none" w:sz="0" w:space="0" w:color="auto"/>
                    <w:right w:val="none" w:sz="0" w:space="0" w:color="auto"/>
                  </w:divBdr>
                  <w:divsChild>
                    <w:div w:id="696463478">
                      <w:marLeft w:val="0"/>
                      <w:marRight w:val="0"/>
                      <w:marTop w:val="0"/>
                      <w:marBottom w:val="600"/>
                      <w:divBdr>
                        <w:top w:val="none" w:sz="0" w:space="0" w:color="auto"/>
                        <w:left w:val="none" w:sz="0" w:space="0" w:color="auto"/>
                        <w:bottom w:val="none" w:sz="0" w:space="0" w:color="auto"/>
                        <w:right w:val="none" w:sz="0" w:space="0" w:color="auto"/>
                      </w:divBdr>
                      <w:divsChild>
                        <w:div w:id="729118133">
                          <w:marLeft w:val="0"/>
                          <w:marRight w:val="0"/>
                          <w:marTop w:val="0"/>
                          <w:marBottom w:val="0"/>
                          <w:divBdr>
                            <w:top w:val="none" w:sz="0" w:space="0" w:color="auto"/>
                            <w:left w:val="none" w:sz="0" w:space="0" w:color="auto"/>
                            <w:bottom w:val="none" w:sz="0" w:space="0" w:color="auto"/>
                            <w:right w:val="none" w:sz="0" w:space="0" w:color="auto"/>
                          </w:divBdr>
                        </w:div>
                        <w:div w:id="1384408050">
                          <w:marLeft w:val="0"/>
                          <w:marRight w:val="0"/>
                          <w:marTop w:val="0"/>
                          <w:marBottom w:val="0"/>
                          <w:divBdr>
                            <w:top w:val="none" w:sz="0" w:space="0" w:color="auto"/>
                            <w:left w:val="none" w:sz="0" w:space="0" w:color="auto"/>
                            <w:bottom w:val="none" w:sz="0" w:space="0" w:color="auto"/>
                            <w:right w:val="none" w:sz="0" w:space="0" w:color="auto"/>
                          </w:divBdr>
                        </w:div>
                        <w:div w:id="1814978997">
                          <w:marLeft w:val="0"/>
                          <w:marRight w:val="0"/>
                          <w:marTop w:val="0"/>
                          <w:marBottom w:val="0"/>
                          <w:divBdr>
                            <w:top w:val="none" w:sz="0" w:space="0" w:color="auto"/>
                            <w:left w:val="none" w:sz="0" w:space="0" w:color="auto"/>
                            <w:bottom w:val="none" w:sz="0" w:space="0" w:color="auto"/>
                            <w:right w:val="none" w:sz="0" w:space="0" w:color="auto"/>
                          </w:divBdr>
                        </w:div>
                        <w:div w:id="52579263">
                          <w:marLeft w:val="0"/>
                          <w:marRight w:val="0"/>
                          <w:marTop w:val="0"/>
                          <w:marBottom w:val="0"/>
                          <w:divBdr>
                            <w:top w:val="none" w:sz="0" w:space="0" w:color="auto"/>
                            <w:left w:val="none" w:sz="0" w:space="0" w:color="auto"/>
                            <w:bottom w:val="none" w:sz="0" w:space="0" w:color="auto"/>
                            <w:right w:val="none" w:sz="0" w:space="0" w:color="auto"/>
                          </w:divBdr>
                        </w:div>
                        <w:div w:id="1983268354">
                          <w:marLeft w:val="0"/>
                          <w:marRight w:val="0"/>
                          <w:marTop w:val="0"/>
                          <w:marBottom w:val="0"/>
                          <w:divBdr>
                            <w:top w:val="none" w:sz="0" w:space="0" w:color="auto"/>
                            <w:left w:val="none" w:sz="0" w:space="0" w:color="auto"/>
                            <w:bottom w:val="none" w:sz="0" w:space="0" w:color="auto"/>
                            <w:right w:val="none" w:sz="0" w:space="0" w:color="auto"/>
                          </w:divBdr>
                        </w:div>
                        <w:div w:id="1744791044">
                          <w:marLeft w:val="0"/>
                          <w:marRight w:val="0"/>
                          <w:marTop w:val="0"/>
                          <w:marBottom w:val="0"/>
                          <w:divBdr>
                            <w:top w:val="none" w:sz="0" w:space="0" w:color="auto"/>
                            <w:left w:val="none" w:sz="0" w:space="0" w:color="auto"/>
                            <w:bottom w:val="none" w:sz="0" w:space="0" w:color="auto"/>
                            <w:right w:val="none" w:sz="0" w:space="0" w:color="auto"/>
                          </w:divBdr>
                        </w:div>
                        <w:div w:id="1090849786">
                          <w:marLeft w:val="0"/>
                          <w:marRight w:val="0"/>
                          <w:marTop w:val="0"/>
                          <w:marBottom w:val="0"/>
                          <w:divBdr>
                            <w:top w:val="none" w:sz="0" w:space="0" w:color="auto"/>
                            <w:left w:val="none" w:sz="0" w:space="0" w:color="auto"/>
                            <w:bottom w:val="none" w:sz="0" w:space="0" w:color="auto"/>
                            <w:right w:val="none" w:sz="0" w:space="0" w:color="auto"/>
                          </w:divBdr>
                        </w:div>
                        <w:div w:id="16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341246">
      <w:bodyDiv w:val="1"/>
      <w:marLeft w:val="0"/>
      <w:marRight w:val="0"/>
      <w:marTop w:val="0"/>
      <w:marBottom w:val="0"/>
      <w:divBdr>
        <w:top w:val="none" w:sz="0" w:space="0" w:color="auto"/>
        <w:left w:val="none" w:sz="0" w:space="0" w:color="auto"/>
        <w:bottom w:val="none" w:sz="0" w:space="0" w:color="auto"/>
        <w:right w:val="none" w:sz="0" w:space="0" w:color="auto"/>
      </w:divBdr>
      <w:divsChild>
        <w:div w:id="891506862">
          <w:marLeft w:val="0"/>
          <w:marRight w:val="0"/>
          <w:marTop w:val="0"/>
          <w:marBottom w:val="0"/>
          <w:divBdr>
            <w:top w:val="none" w:sz="0" w:space="0" w:color="auto"/>
            <w:left w:val="none" w:sz="0" w:space="0" w:color="auto"/>
            <w:bottom w:val="none" w:sz="0" w:space="0" w:color="auto"/>
            <w:right w:val="none" w:sz="0" w:space="0" w:color="auto"/>
          </w:divBdr>
        </w:div>
        <w:div w:id="1437603155">
          <w:marLeft w:val="0"/>
          <w:marRight w:val="0"/>
          <w:marTop w:val="0"/>
          <w:marBottom w:val="0"/>
          <w:divBdr>
            <w:top w:val="none" w:sz="0" w:space="0" w:color="auto"/>
            <w:left w:val="none" w:sz="0" w:space="0" w:color="auto"/>
            <w:bottom w:val="none" w:sz="0" w:space="0" w:color="auto"/>
            <w:right w:val="none" w:sz="0" w:space="0" w:color="auto"/>
          </w:divBdr>
        </w:div>
      </w:divsChild>
    </w:div>
    <w:div w:id="661157290">
      <w:bodyDiv w:val="1"/>
      <w:marLeft w:val="0"/>
      <w:marRight w:val="0"/>
      <w:marTop w:val="0"/>
      <w:marBottom w:val="0"/>
      <w:divBdr>
        <w:top w:val="none" w:sz="0" w:space="0" w:color="auto"/>
        <w:left w:val="none" w:sz="0" w:space="0" w:color="auto"/>
        <w:bottom w:val="none" w:sz="0" w:space="0" w:color="auto"/>
        <w:right w:val="none" w:sz="0" w:space="0" w:color="auto"/>
      </w:divBdr>
      <w:divsChild>
        <w:div w:id="504246410">
          <w:marLeft w:val="0"/>
          <w:marRight w:val="0"/>
          <w:marTop w:val="0"/>
          <w:marBottom w:val="0"/>
          <w:divBdr>
            <w:top w:val="none" w:sz="0" w:space="0" w:color="auto"/>
            <w:left w:val="none" w:sz="0" w:space="0" w:color="auto"/>
            <w:bottom w:val="none" w:sz="0" w:space="0" w:color="auto"/>
            <w:right w:val="none" w:sz="0" w:space="0" w:color="auto"/>
          </w:divBdr>
        </w:div>
        <w:div w:id="906500325">
          <w:marLeft w:val="0"/>
          <w:marRight w:val="0"/>
          <w:marTop w:val="0"/>
          <w:marBottom w:val="0"/>
          <w:divBdr>
            <w:top w:val="none" w:sz="0" w:space="0" w:color="auto"/>
            <w:left w:val="none" w:sz="0" w:space="0" w:color="auto"/>
            <w:bottom w:val="none" w:sz="0" w:space="0" w:color="auto"/>
            <w:right w:val="none" w:sz="0" w:space="0" w:color="auto"/>
          </w:divBdr>
        </w:div>
        <w:div w:id="668748646">
          <w:marLeft w:val="0"/>
          <w:marRight w:val="0"/>
          <w:marTop w:val="0"/>
          <w:marBottom w:val="0"/>
          <w:divBdr>
            <w:top w:val="none" w:sz="0" w:space="0" w:color="auto"/>
            <w:left w:val="none" w:sz="0" w:space="0" w:color="auto"/>
            <w:bottom w:val="none" w:sz="0" w:space="0" w:color="auto"/>
            <w:right w:val="none" w:sz="0" w:space="0" w:color="auto"/>
          </w:divBdr>
        </w:div>
      </w:divsChild>
    </w:div>
    <w:div w:id="663506896">
      <w:bodyDiv w:val="1"/>
      <w:marLeft w:val="0"/>
      <w:marRight w:val="0"/>
      <w:marTop w:val="0"/>
      <w:marBottom w:val="0"/>
      <w:divBdr>
        <w:top w:val="none" w:sz="0" w:space="0" w:color="auto"/>
        <w:left w:val="none" w:sz="0" w:space="0" w:color="auto"/>
        <w:bottom w:val="none" w:sz="0" w:space="0" w:color="auto"/>
        <w:right w:val="none" w:sz="0" w:space="0" w:color="auto"/>
      </w:divBdr>
      <w:divsChild>
        <w:div w:id="830023791">
          <w:marLeft w:val="0"/>
          <w:marRight w:val="0"/>
          <w:marTop w:val="75"/>
          <w:marBottom w:val="0"/>
          <w:divBdr>
            <w:top w:val="none" w:sz="0" w:space="0" w:color="auto"/>
            <w:left w:val="none" w:sz="0" w:space="0" w:color="auto"/>
            <w:bottom w:val="none" w:sz="0" w:space="0" w:color="auto"/>
            <w:right w:val="none" w:sz="0" w:space="0" w:color="auto"/>
          </w:divBdr>
          <w:divsChild>
            <w:div w:id="1880507645">
              <w:marLeft w:val="0"/>
              <w:marRight w:val="0"/>
              <w:marTop w:val="0"/>
              <w:marBottom w:val="0"/>
              <w:divBdr>
                <w:top w:val="none" w:sz="0" w:space="0" w:color="auto"/>
                <w:left w:val="none" w:sz="0" w:space="0" w:color="auto"/>
                <w:bottom w:val="none" w:sz="0" w:space="0" w:color="auto"/>
                <w:right w:val="none" w:sz="0" w:space="0" w:color="auto"/>
              </w:divBdr>
              <w:divsChild>
                <w:div w:id="1254776208">
                  <w:marLeft w:val="0"/>
                  <w:marRight w:val="0"/>
                  <w:marTop w:val="0"/>
                  <w:marBottom w:val="0"/>
                  <w:divBdr>
                    <w:top w:val="none" w:sz="0" w:space="0" w:color="auto"/>
                    <w:left w:val="none" w:sz="0" w:space="0" w:color="auto"/>
                    <w:bottom w:val="none" w:sz="0" w:space="0" w:color="auto"/>
                    <w:right w:val="none" w:sz="0" w:space="0" w:color="auto"/>
                  </w:divBdr>
                  <w:divsChild>
                    <w:div w:id="1544095753">
                      <w:marLeft w:val="0"/>
                      <w:marRight w:val="0"/>
                      <w:marTop w:val="0"/>
                      <w:marBottom w:val="600"/>
                      <w:divBdr>
                        <w:top w:val="none" w:sz="0" w:space="0" w:color="auto"/>
                        <w:left w:val="none" w:sz="0" w:space="0" w:color="auto"/>
                        <w:bottom w:val="none" w:sz="0" w:space="0" w:color="auto"/>
                        <w:right w:val="none" w:sz="0" w:space="0" w:color="auto"/>
                      </w:divBdr>
                      <w:divsChild>
                        <w:div w:id="431584486">
                          <w:marLeft w:val="0"/>
                          <w:marRight w:val="0"/>
                          <w:marTop w:val="0"/>
                          <w:marBottom w:val="0"/>
                          <w:divBdr>
                            <w:top w:val="none" w:sz="0" w:space="0" w:color="auto"/>
                            <w:left w:val="none" w:sz="0" w:space="0" w:color="auto"/>
                            <w:bottom w:val="none" w:sz="0" w:space="0" w:color="auto"/>
                            <w:right w:val="none" w:sz="0" w:space="0" w:color="auto"/>
                          </w:divBdr>
                          <w:divsChild>
                            <w:div w:id="512570432">
                              <w:marLeft w:val="0"/>
                              <w:marRight w:val="0"/>
                              <w:marTop w:val="0"/>
                              <w:marBottom w:val="0"/>
                              <w:divBdr>
                                <w:top w:val="none" w:sz="0" w:space="0" w:color="auto"/>
                                <w:left w:val="none" w:sz="0" w:space="0" w:color="auto"/>
                                <w:bottom w:val="none" w:sz="0" w:space="0" w:color="auto"/>
                                <w:right w:val="none" w:sz="0" w:space="0" w:color="auto"/>
                              </w:divBdr>
                            </w:div>
                          </w:divsChild>
                        </w:div>
                        <w:div w:id="1521118751">
                          <w:marLeft w:val="0"/>
                          <w:marRight w:val="0"/>
                          <w:marTop w:val="0"/>
                          <w:marBottom w:val="0"/>
                          <w:divBdr>
                            <w:top w:val="none" w:sz="0" w:space="0" w:color="auto"/>
                            <w:left w:val="none" w:sz="0" w:space="0" w:color="auto"/>
                            <w:bottom w:val="none" w:sz="0" w:space="0" w:color="auto"/>
                            <w:right w:val="none" w:sz="0" w:space="0" w:color="auto"/>
                          </w:divBdr>
                        </w:div>
                        <w:div w:id="1298992232">
                          <w:marLeft w:val="0"/>
                          <w:marRight w:val="0"/>
                          <w:marTop w:val="0"/>
                          <w:marBottom w:val="0"/>
                          <w:divBdr>
                            <w:top w:val="none" w:sz="0" w:space="0" w:color="auto"/>
                            <w:left w:val="none" w:sz="0" w:space="0" w:color="auto"/>
                            <w:bottom w:val="none" w:sz="0" w:space="0" w:color="auto"/>
                            <w:right w:val="none" w:sz="0" w:space="0" w:color="auto"/>
                          </w:divBdr>
                        </w:div>
                        <w:div w:id="28534326">
                          <w:marLeft w:val="0"/>
                          <w:marRight w:val="0"/>
                          <w:marTop w:val="0"/>
                          <w:marBottom w:val="0"/>
                          <w:divBdr>
                            <w:top w:val="none" w:sz="0" w:space="0" w:color="auto"/>
                            <w:left w:val="none" w:sz="0" w:space="0" w:color="auto"/>
                            <w:bottom w:val="none" w:sz="0" w:space="0" w:color="auto"/>
                            <w:right w:val="none" w:sz="0" w:space="0" w:color="auto"/>
                          </w:divBdr>
                        </w:div>
                        <w:div w:id="1473477957">
                          <w:marLeft w:val="0"/>
                          <w:marRight w:val="0"/>
                          <w:marTop w:val="0"/>
                          <w:marBottom w:val="0"/>
                          <w:divBdr>
                            <w:top w:val="none" w:sz="0" w:space="0" w:color="auto"/>
                            <w:left w:val="none" w:sz="0" w:space="0" w:color="auto"/>
                            <w:bottom w:val="none" w:sz="0" w:space="0" w:color="auto"/>
                            <w:right w:val="none" w:sz="0" w:space="0" w:color="auto"/>
                          </w:divBdr>
                        </w:div>
                        <w:div w:id="1562331647">
                          <w:marLeft w:val="0"/>
                          <w:marRight w:val="0"/>
                          <w:marTop w:val="0"/>
                          <w:marBottom w:val="0"/>
                          <w:divBdr>
                            <w:top w:val="none" w:sz="0" w:space="0" w:color="auto"/>
                            <w:left w:val="none" w:sz="0" w:space="0" w:color="auto"/>
                            <w:bottom w:val="none" w:sz="0" w:space="0" w:color="auto"/>
                            <w:right w:val="none" w:sz="0" w:space="0" w:color="auto"/>
                          </w:divBdr>
                        </w:div>
                        <w:div w:id="1465539594">
                          <w:marLeft w:val="0"/>
                          <w:marRight w:val="0"/>
                          <w:marTop w:val="0"/>
                          <w:marBottom w:val="0"/>
                          <w:divBdr>
                            <w:top w:val="none" w:sz="0" w:space="0" w:color="auto"/>
                            <w:left w:val="none" w:sz="0" w:space="0" w:color="auto"/>
                            <w:bottom w:val="none" w:sz="0" w:space="0" w:color="auto"/>
                            <w:right w:val="none" w:sz="0" w:space="0" w:color="auto"/>
                          </w:divBdr>
                        </w:div>
                        <w:div w:id="2478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9007">
          <w:marLeft w:val="0"/>
          <w:marRight w:val="0"/>
          <w:marTop w:val="75"/>
          <w:marBottom w:val="0"/>
          <w:divBdr>
            <w:top w:val="none" w:sz="0" w:space="0" w:color="auto"/>
            <w:left w:val="none" w:sz="0" w:space="0" w:color="auto"/>
            <w:bottom w:val="none" w:sz="0" w:space="0" w:color="auto"/>
            <w:right w:val="none" w:sz="0" w:space="0" w:color="auto"/>
          </w:divBdr>
          <w:divsChild>
            <w:div w:id="693968678">
              <w:marLeft w:val="0"/>
              <w:marRight w:val="0"/>
              <w:marTop w:val="0"/>
              <w:marBottom w:val="0"/>
              <w:divBdr>
                <w:top w:val="none" w:sz="0" w:space="0" w:color="auto"/>
                <w:left w:val="none" w:sz="0" w:space="0" w:color="auto"/>
                <w:bottom w:val="none" w:sz="0" w:space="0" w:color="auto"/>
                <w:right w:val="none" w:sz="0" w:space="0" w:color="auto"/>
              </w:divBdr>
              <w:divsChild>
                <w:div w:id="173032430">
                  <w:marLeft w:val="0"/>
                  <w:marRight w:val="0"/>
                  <w:marTop w:val="0"/>
                  <w:marBottom w:val="0"/>
                  <w:divBdr>
                    <w:top w:val="none" w:sz="0" w:space="0" w:color="auto"/>
                    <w:left w:val="none" w:sz="0" w:space="0" w:color="auto"/>
                    <w:bottom w:val="none" w:sz="0" w:space="0" w:color="auto"/>
                    <w:right w:val="none" w:sz="0" w:space="0" w:color="auto"/>
                  </w:divBdr>
                  <w:divsChild>
                    <w:div w:id="82732805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444622878">
              <w:marLeft w:val="0"/>
              <w:marRight w:val="0"/>
              <w:marTop w:val="0"/>
              <w:marBottom w:val="0"/>
              <w:divBdr>
                <w:top w:val="none" w:sz="0" w:space="0" w:color="auto"/>
                <w:left w:val="none" w:sz="0" w:space="0" w:color="auto"/>
                <w:bottom w:val="none" w:sz="0" w:space="0" w:color="auto"/>
                <w:right w:val="none" w:sz="0" w:space="0" w:color="auto"/>
              </w:divBdr>
              <w:divsChild>
                <w:div w:id="1709069589">
                  <w:marLeft w:val="0"/>
                  <w:marRight w:val="0"/>
                  <w:marTop w:val="0"/>
                  <w:marBottom w:val="0"/>
                  <w:divBdr>
                    <w:top w:val="none" w:sz="0" w:space="0" w:color="auto"/>
                    <w:left w:val="none" w:sz="0" w:space="0" w:color="auto"/>
                    <w:bottom w:val="none" w:sz="0" w:space="0" w:color="auto"/>
                    <w:right w:val="none" w:sz="0" w:space="0" w:color="auto"/>
                  </w:divBdr>
                  <w:divsChild>
                    <w:div w:id="323708297">
                      <w:marLeft w:val="0"/>
                      <w:marRight w:val="0"/>
                      <w:marTop w:val="0"/>
                      <w:marBottom w:val="600"/>
                      <w:divBdr>
                        <w:top w:val="none" w:sz="0" w:space="0" w:color="auto"/>
                        <w:left w:val="none" w:sz="0" w:space="0" w:color="auto"/>
                        <w:bottom w:val="none" w:sz="0" w:space="0" w:color="auto"/>
                        <w:right w:val="none" w:sz="0" w:space="0" w:color="auto"/>
                      </w:divBdr>
                      <w:divsChild>
                        <w:div w:id="1579633878">
                          <w:marLeft w:val="0"/>
                          <w:marRight w:val="0"/>
                          <w:marTop w:val="0"/>
                          <w:marBottom w:val="0"/>
                          <w:divBdr>
                            <w:top w:val="none" w:sz="0" w:space="0" w:color="auto"/>
                            <w:left w:val="none" w:sz="0" w:space="0" w:color="auto"/>
                            <w:bottom w:val="none" w:sz="0" w:space="0" w:color="auto"/>
                            <w:right w:val="none" w:sz="0" w:space="0" w:color="auto"/>
                          </w:divBdr>
                        </w:div>
                        <w:div w:id="1296713489">
                          <w:marLeft w:val="0"/>
                          <w:marRight w:val="0"/>
                          <w:marTop w:val="0"/>
                          <w:marBottom w:val="0"/>
                          <w:divBdr>
                            <w:top w:val="none" w:sz="0" w:space="0" w:color="auto"/>
                            <w:left w:val="none" w:sz="0" w:space="0" w:color="auto"/>
                            <w:bottom w:val="none" w:sz="0" w:space="0" w:color="auto"/>
                            <w:right w:val="none" w:sz="0" w:space="0" w:color="auto"/>
                          </w:divBdr>
                        </w:div>
                        <w:div w:id="75593960">
                          <w:marLeft w:val="0"/>
                          <w:marRight w:val="0"/>
                          <w:marTop w:val="0"/>
                          <w:marBottom w:val="0"/>
                          <w:divBdr>
                            <w:top w:val="none" w:sz="0" w:space="0" w:color="auto"/>
                            <w:left w:val="none" w:sz="0" w:space="0" w:color="auto"/>
                            <w:bottom w:val="none" w:sz="0" w:space="0" w:color="auto"/>
                            <w:right w:val="none" w:sz="0" w:space="0" w:color="auto"/>
                          </w:divBdr>
                        </w:div>
                        <w:div w:id="6643105">
                          <w:marLeft w:val="0"/>
                          <w:marRight w:val="0"/>
                          <w:marTop w:val="0"/>
                          <w:marBottom w:val="0"/>
                          <w:divBdr>
                            <w:top w:val="none" w:sz="0" w:space="0" w:color="auto"/>
                            <w:left w:val="none" w:sz="0" w:space="0" w:color="auto"/>
                            <w:bottom w:val="none" w:sz="0" w:space="0" w:color="auto"/>
                            <w:right w:val="none" w:sz="0" w:space="0" w:color="auto"/>
                          </w:divBdr>
                        </w:div>
                        <w:div w:id="152993747">
                          <w:marLeft w:val="0"/>
                          <w:marRight w:val="0"/>
                          <w:marTop w:val="0"/>
                          <w:marBottom w:val="0"/>
                          <w:divBdr>
                            <w:top w:val="none" w:sz="0" w:space="0" w:color="auto"/>
                            <w:left w:val="none" w:sz="0" w:space="0" w:color="auto"/>
                            <w:bottom w:val="none" w:sz="0" w:space="0" w:color="auto"/>
                            <w:right w:val="none" w:sz="0" w:space="0" w:color="auto"/>
                          </w:divBdr>
                        </w:div>
                        <w:div w:id="2004704137">
                          <w:marLeft w:val="0"/>
                          <w:marRight w:val="0"/>
                          <w:marTop w:val="0"/>
                          <w:marBottom w:val="0"/>
                          <w:divBdr>
                            <w:top w:val="none" w:sz="0" w:space="0" w:color="auto"/>
                            <w:left w:val="none" w:sz="0" w:space="0" w:color="auto"/>
                            <w:bottom w:val="none" w:sz="0" w:space="0" w:color="auto"/>
                            <w:right w:val="none" w:sz="0" w:space="0" w:color="auto"/>
                          </w:divBdr>
                        </w:div>
                        <w:div w:id="10005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75007">
      <w:bodyDiv w:val="1"/>
      <w:marLeft w:val="0"/>
      <w:marRight w:val="0"/>
      <w:marTop w:val="0"/>
      <w:marBottom w:val="0"/>
      <w:divBdr>
        <w:top w:val="none" w:sz="0" w:space="0" w:color="auto"/>
        <w:left w:val="none" w:sz="0" w:space="0" w:color="auto"/>
        <w:bottom w:val="none" w:sz="0" w:space="0" w:color="auto"/>
        <w:right w:val="none" w:sz="0" w:space="0" w:color="auto"/>
      </w:divBdr>
      <w:divsChild>
        <w:div w:id="1014842842">
          <w:marLeft w:val="0"/>
          <w:marRight w:val="0"/>
          <w:marTop w:val="0"/>
          <w:marBottom w:val="0"/>
          <w:divBdr>
            <w:top w:val="none" w:sz="0" w:space="0" w:color="auto"/>
            <w:left w:val="none" w:sz="0" w:space="0" w:color="auto"/>
            <w:bottom w:val="none" w:sz="0" w:space="0" w:color="auto"/>
            <w:right w:val="none" w:sz="0" w:space="0" w:color="auto"/>
          </w:divBdr>
        </w:div>
        <w:div w:id="1642347542">
          <w:marLeft w:val="0"/>
          <w:marRight w:val="0"/>
          <w:marTop w:val="0"/>
          <w:marBottom w:val="0"/>
          <w:divBdr>
            <w:top w:val="none" w:sz="0" w:space="0" w:color="auto"/>
            <w:left w:val="none" w:sz="0" w:space="0" w:color="auto"/>
            <w:bottom w:val="none" w:sz="0" w:space="0" w:color="auto"/>
            <w:right w:val="none" w:sz="0" w:space="0" w:color="auto"/>
          </w:divBdr>
        </w:div>
      </w:divsChild>
    </w:div>
    <w:div w:id="676156513">
      <w:bodyDiv w:val="1"/>
      <w:marLeft w:val="0"/>
      <w:marRight w:val="0"/>
      <w:marTop w:val="0"/>
      <w:marBottom w:val="0"/>
      <w:divBdr>
        <w:top w:val="none" w:sz="0" w:space="0" w:color="auto"/>
        <w:left w:val="none" w:sz="0" w:space="0" w:color="auto"/>
        <w:bottom w:val="none" w:sz="0" w:space="0" w:color="auto"/>
        <w:right w:val="none" w:sz="0" w:space="0" w:color="auto"/>
      </w:divBdr>
      <w:divsChild>
        <w:div w:id="1801916681">
          <w:marLeft w:val="0"/>
          <w:marRight w:val="0"/>
          <w:marTop w:val="0"/>
          <w:marBottom w:val="120"/>
          <w:divBdr>
            <w:top w:val="none" w:sz="0" w:space="0" w:color="auto"/>
            <w:left w:val="none" w:sz="0" w:space="0" w:color="auto"/>
            <w:bottom w:val="none" w:sz="0" w:space="0" w:color="auto"/>
            <w:right w:val="none" w:sz="0" w:space="0" w:color="auto"/>
          </w:divBdr>
        </w:div>
        <w:div w:id="1934893077">
          <w:marLeft w:val="0"/>
          <w:marRight w:val="0"/>
          <w:marTop w:val="0"/>
          <w:marBottom w:val="0"/>
          <w:divBdr>
            <w:top w:val="none" w:sz="0" w:space="0" w:color="auto"/>
            <w:left w:val="none" w:sz="0" w:space="0" w:color="auto"/>
            <w:bottom w:val="none" w:sz="0" w:space="0" w:color="auto"/>
            <w:right w:val="none" w:sz="0" w:space="0" w:color="auto"/>
          </w:divBdr>
        </w:div>
        <w:div w:id="1161626175">
          <w:marLeft w:val="0"/>
          <w:marRight w:val="0"/>
          <w:marTop w:val="0"/>
          <w:marBottom w:val="0"/>
          <w:divBdr>
            <w:top w:val="none" w:sz="0" w:space="0" w:color="auto"/>
            <w:left w:val="none" w:sz="0" w:space="0" w:color="auto"/>
            <w:bottom w:val="none" w:sz="0" w:space="0" w:color="auto"/>
            <w:right w:val="none" w:sz="0" w:space="0" w:color="auto"/>
          </w:divBdr>
        </w:div>
        <w:div w:id="1159662303">
          <w:marLeft w:val="0"/>
          <w:marRight w:val="0"/>
          <w:marTop w:val="0"/>
          <w:marBottom w:val="0"/>
          <w:divBdr>
            <w:top w:val="none" w:sz="0" w:space="0" w:color="auto"/>
            <w:left w:val="none" w:sz="0" w:space="0" w:color="auto"/>
            <w:bottom w:val="none" w:sz="0" w:space="0" w:color="auto"/>
            <w:right w:val="none" w:sz="0" w:space="0" w:color="auto"/>
          </w:divBdr>
        </w:div>
      </w:divsChild>
    </w:div>
    <w:div w:id="676420760">
      <w:bodyDiv w:val="1"/>
      <w:marLeft w:val="0"/>
      <w:marRight w:val="0"/>
      <w:marTop w:val="0"/>
      <w:marBottom w:val="0"/>
      <w:divBdr>
        <w:top w:val="none" w:sz="0" w:space="0" w:color="auto"/>
        <w:left w:val="none" w:sz="0" w:space="0" w:color="auto"/>
        <w:bottom w:val="none" w:sz="0" w:space="0" w:color="auto"/>
        <w:right w:val="none" w:sz="0" w:space="0" w:color="auto"/>
      </w:divBdr>
      <w:divsChild>
        <w:div w:id="10567185">
          <w:marLeft w:val="0"/>
          <w:marRight w:val="0"/>
          <w:marTop w:val="0"/>
          <w:marBottom w:val="0"/>
          <w:divBdr>
            <w:top w:val="none" w:sz="0" w:space="0" w:color="auto"/>
            <w:left w:val="none" w:sz="0" w:space="0" w:color="auto"/>
            <w:bottom w:val="none" w:sz="0" w:space="0" w:color="auto"/>
            <w:right w:val="none" w:sz="0" w:space="0" w:color="auto"/>
          </w:divBdr>
        </w:div>
        <w:div w:id="1298728769">
          <w:marLeft w:val="0"/>
          <w:marRight w:val="0"/>
          <w:marTop w:val="0"/>
          <w:marBottom w:val="0"/>
          <w:divBdr>
            <w:top w:val="none" w:sz="0" w:space="0" w:color="auto"/>
            <w:left w:val="none" w:sz="0" w:space="0" w:color="auto"/>
            <w:bottom w:val="none" w:sz="0" w:space="0" w:color="auto"/>
            <w:right w:val="none" w:sz="0" w:space="0" w:color="auto"/>
          </w:divBdr>
        </w:div>
        <w:div w:id="1115519424">
          <w:marLeft w:val="0"/>
          <w:marRight w:val="0"/>
          <w:marTop w:val="0"/>
          <w:marBottom w:val="0"/>
          <w:divBdr>
            <w:top w:val="none" w:sz="0" w:space="0" w:color="auto"/>
            <w:left w:val="none" w:sz="0" w:space="0" w:color="auto"/>
            <w:bottom w:val="none" w:sz="0" w:space="0" w:color="auto"/>
            <w:right w:val="none" w:sz="0" w:space="0" w:color="auto"/>
          </w:divBdr>
        </w:div>
        <w:div w:id="1847090813">
          <w:marLeft w:val="0"/>
          <w:marRight w:val="0"/>
          <w:marTop w:val="0"/>
          <w:marBottom w:val="0"/>
          <w:divBdr>
            <w:top w:val="none" w:sz="0" w:space="0" w:color="auto"/>
            <w:left w:val="none" w:sz="0" w:space="0" w:color="auto"/>
            <w:bottom w:val="none" w:sz="0" w:space="0" w:color="auto"/>
            <w:right w:val="none" w:sz="0" w:space="0" w:color="auto"/>
          </w:divBdr>
        </w:div>
        <w:div w:id="2105033757">
          <w:marLeft w:val="0"/>
          <w:marRight w:val="0"/>
          <w:marTop w:val="0"/>
          <w:marBottom w:val="0"/>
          <w:divBdr>
            <w:top w:val="none" w:sz="0" w:space="0" w:color="auto"/>
            <w:left w:val="none" w:sz="0" w:space="0" w:color="auto"/>
            <w:bottom w:val="none" w:sz="0" w:space="0" w:color="auto"/>
            <w:right w:val="none" w:sz="0" w:space="0" w:color="auto"/>
          </w:divBdr>
        </w:div>
        <w:div w:id="648439663">
          <w:marLeft w:val="0"/>
          <w:marRight w:val="0"/>
          <w:marTop w:val="0"/>
          <w:marBottom w:val="0"/>
          <w:divBdr>
            <w:top w:val="none" w:sz="0" w:space="0" w:color="auto"/>
            <w:left w:val="none" w:sz="0" w:space="0" w:color="auto"/>
            <w:bottom w:val="none" w:sz="0" w:space="0" w:color="auto"/>
            <w:right w:val="none" w:sz="0" w:space="0" w:color="auto"/>
          </w:divBdr>
        </w:div>
      </w:divsChild>
    </w:div>
    <w:div w:id="691802622">
      <w:bodyDiv w:val="1"/>
      <w:marLeft w:val="0"/>
      <w:marRight w:val="0"/>
      <w:marTop w:val="0"/>
      <w:marBottom w:val="0"/>
      <w:divBdr>
        <w:top w:val="none" w:sz="0" w:space="0" w:color="auto"/>
        <w:left w:val="none" w:sz="0" w:space="0" w:color="auto"/>
        <w:bottom w:val="none" w:sz="0" w:space="0" w:color="auto"/>
        <w:right w:val="none" w:sz="0" w:space="0" w:color="auto"/>
      </w:divBdr>
      <w:divsChild>
        <w:div w:id="972716624">
          <w:marLeft w:val="0"/>
          <w:marRight w:val="0"/>
          <w:marTop w:val="0"/>
          <w:marBottom w:val="0"/>
          <w:divBdr>
            <w:top w:val="none" w:sz="0" w:space="0" w:color="auto"/>
            <w:left w:val="none" w:sz="0" w:space="0" w:color="auto"/>
            <w:bottom w:val="none" w:sz="0" w:space="0" w:color="auto"/>
            <w:right w:val="none" w:sz="0" w:space="0" w:color="auto"/>
          </w:divBdr>
        </w:div>
        <w:div w:id="1199048425">
          <w:marLeft w:val="0"/>
          <w:marRight w:val="0"/>
          <w:marTop w:val="0"/>
          <w:marBottom w:val="0"/>
          <w:divBdr>
            <w:top w:val="none" w:sz="0" w:space="0" w:color="auto"/>
            <w:left w:val="none" w:sz="0" w:space="0" w:color="auto"/>
            <w:bottom w:val="none" w:sz="0" w:space="0" w:color="auto"/>
            <w:right w:val="none" w:sz="0" w:space="0" w:color="auto"/>
          </w:divBdr>
        </w:div>
        <w:div w:id="649016320">
          <w:marLeft w:val="0"/>
          <w:marRight w:val="0"/>
          <w:marTop w:val="0"/>
          <w:marBottom w:val="0"/>
          <w:divBdr>
            <w:top w:val="none" w:sz="0" w:space="0" w:color="auto"/>
            <w:left w:val="none" w:sz="0" w:space="0" w:color="auto"/>
            <w:bottom w:val="none" w:sz="0" w:space="0" w:color="auto"/>
            <w:right w:val="none" w:sz="0" w:space="0" w:color="auto"/>
          </w:divBdr>
        </w:div>
        <w:div w:id="2129274738">
          <w:marLeft w:val="0"/>
          <w:marRight w:val="0"/>
          <w:marTop w:val="0"/>
          <w:marBottom w:val="0"/>
          <w:divBdr>
            <w:top w:val="none" w:sz="0" w:space="0" w:color="auto"/>
            <w:left w:val="none" w:sz="0" w:space="0" w:color="auto"/>
            <w:bottom w:val="none" w:sz="0" w:space="0" w:color="auto"/>
            <w:right w:val="none" w:sz="0" w:space="0" w:color="auto"/>
          </w:divBdr>
        </w:div>
        <w:div w:id="1692612371">
          <w:marLeft w:val="0"/>
          <w:marRight w:val="0"/>
          <w:marTop w:val="0"/>
          <w:marBottom w:val="0"/>
          <w:divBdr>
            <w:top w:val="none" w:sz="0" w:space="0" w:color="auto"/>
            <w:left w:val="none" w:sz="0" w:space="0" w:color="auto"/>
            <w:bottom w:val="none" w:sz="0" w:space="0" w:color="auto"/>
            <w:right w:val="none" w:sz="0" w:space="0" w:color="auto"/>
          </w:divBdr>
        </w:div>
        <w:div w:id="1682968007">
          <w:marLeft w:val="0"/>
          <w:marRight w:val="0"/>
          <w:marTop w:val="0"/>
          <w:marBottom w:val="0"/>
          <w:divBdr>
            <w:top w:val="none" w:sz="0" w:space="0" w:color="auto"/>
            <w:left w:val="none" w:sz="0" w:space="0" w:color="auto"/>
            <w:bottom w:val="none" w:sz="0" w:space="0" w:color="auto"/>
            <w:right w:val="none" w:sz="0" w:space="0" w:color="auto"/>
          </w:divBdr>
        </w:div>
        <w:div w:id="456341816">
          <w:marLeft w:val="0"/>
          <w:marRight w:val="0"/>
          <w:marTop w:val="0"/>
          <w:marBottom w:val="0"/>
          <w:divBdr>
            <w:top w:val="none" w:sz="0" w:space="0" w:color="auto"/>
            <w:left w:val="none" w:sz="0" w:space="0" w:color="auto"/>
            <w:bottom w:val="none" w:sz="0" w:space="0" w:color="auto"/>
            <w:right w:val="none" w:sz="0" w:space="0" w:color="auto"/>
          </w:divBdr>
        </w:div>
      </w:divsChild>
    </w:div>
    <w:div w:id="693728152">
      <w:bodyDiv w:val="1"/>
      <w:marLeft w:val="0"/>
      <w:marRight w:val="0"/>
      <w:marTop w:val="0"/>
      <w:marBottom w:val="0"/>
      <w:divBdr>
        <w:top w:val="none" w:sz="0" w:space="0" w:color="auto"/>
        <w:left w:val="none" w:sz="0" w:space="0" w:color="auto"/>
        <w:bottom w:val="none" w:sz="0" w:space="0" w:color="auto"/>
        <w:right w:val="none" w:sz="0" w:space="0" w:color="auto"/>
      </w:divBdr>
      <w:divsChild>
        <w:div w:id="1829440554">
          <w:marLeft w:val="0"/>
          <w:marRight w:val="0"/>
          <w:marTop w:val="75"/>
          <w:marBottom w:val="0"/>
          <w:divBdr>
            <w:top w:val="none" w:sz="0" w:space="0" w:color="auto"/>
            <w:left w:val="none" w:sz="0" w:space="0" w:color="auto"/>
            <w:bottom w:val="none" w:sz="0" w:space="0" w:color="auto"/>
            <w:right w:val="none" w:sz="0" w:space="0" w:color="auto"/>
          </w:divBdr>
          <w:divsChild>
            <w:div w:id="1772387753">
              <w:marLeft w:val="0"/>
              <w:marRight w:val="0"/>
              <w:marTop w:val="0"/>
              <w:marBottom w:val="0"/>
              <w:divBdr>
                <w:top w:val="none" w:sz="0" w:space="0" w:color="auto"/>
                <w:left w:val="none" w:sz="0" w:space="0" w:color="auto"/>
                <w:bottom w:val="none" w:sz="0" w:space="0" w:color="auto"/>
                <w:right w:val="none" w:sz="0" w:space="0" w:color="auto"/>
              </w:divBdr>
              <w:divsChild>
                <w:div w:id="784542168">
                  <w:marLeft w:val="0"/>
                  <w:marRight w:val="0"/>
                  <w:marTop w:val="0"/>
                  <w:marBottom w:val="0"/>
                  <w:divBdr>
                    <w:top w:val="none" w:sz="0" w:space="0" w:color="auto"/>
                    <w:left w:val="none" w:sz="0" w:space="0" w:color="auto"/>
                    <w:bottom w:val="none" w:sz="0" w:space="0" w:color="auto"/>
                    <w:right w:val="none" w:sz="0" w:space="0" w:color="auto"/>
                  </w:divBdr>
                  <w:divsChild>
                    <w:div w:id="617564229">
                      <w:marLeft w:val="0"/>
                      <w:marRight w:val="0"/>
                      <w:marTop w:val="0"/>
                      <w:marBottom w:val="600"/>
                      <w:divBdr>
                        <w:top w:val="none" w:sz="0" w:space="0" w:color="auto"/>
                        <w:left w:val="none" w:sz="0" w:space="0" w:color="auto"/>
                        <w:bottom w:val="none" w:sz="0" w:space="0" w:color="auto"/>
                        <w:right w:val="none" w:sz="0" w:space="0" w:color="auto"/>
                      </w:divBdr>
                      <w:divsChild>
                        <w:div w:id="1562053979">
                          <w:marLeft w:val="0"/>
                          <w:marRight w:val="0"/>
                          <w:marTop w:val="0"/>
                          <w:marBottom w:val="0"/>
                          <w:divBdr>
                            <w:top w:val="none" w:sz="0" w:space="0" w:color="auto"/>
                            <w:left w:val="none" w:sz="0" w:space="0" w:color="auto"/>
                            <w:bottom w:val="none" w:sz="0" w:space="0" w:color="auto"/>
                            <w:right w:val="none" w:sz="0" w:space="0" w:color="auto"/>
                          </w:divBdr>
                          <w:divsChild>
                            <w:div w:id="910385388">
                              <w:marLeft w:val="0"/>
                              <w:marRight w:val="0"/>
                              <w:marTop w:val="0"/>
                              <w:marBottom w:val="0"/>
                              <w:divBdr>
                                <w:top w:val="none" w:sz="0" w:space="0" w:color="auto"/>
                                <w:left w:val="none" w:sz="0" w:space="0" w:color="auto"/>
                                <w:bottom w:val="none" w:sz="0" w:space="0" w:color="auto"/>
                                <w:right w:val="none" w:sz="0" w:space="0" w:color="auto"/>
                              </w:divBdr>
                            </w:div>
                          </w:divsChild>
                        </w:div>
                        <w:div w:id="1450272386">
                          <w:marLeft w:val="0"/>
                          <w:marRight w:val="0"/>
                          <w:marTop w:val="0"/>
                          <w:marBottom w:val="0"/>
                          <w:divBdr>
                            <w:top w:val="none" w:sz="0" w:space="0" w:color="auto"/>
                            <w:left w:val="none" w:sz="0" w:space="0" w:color="auto"/>
                            <w:bottom w:val="none" w:sz="0" w:space="0" w:color="auto"/>
                            <w:right w:val="none" w:sz="0" w:space="0" w:color="auto"/>
                          </w:divBdr>
                        </w:div>
                        <w:div w:id="482505615">
                          <w:marLeft w:val="0"/>
                          <w:marRight w:val="0"/>
                          <w:marTop w:val="0"/>
                          <w:marBottom w:val="0"/>
                          <w:divBdr>
                            <w:top w:val="none" w:sz="0" w:space="0" w:color="auto"/>
                            <w:left w:val="none" w:sz="0" w:space="0" w:color="auto"/>
                            <w:bottom w:val="none" w:sz="0" w:space="0" w:color="auto"/>
                            <w:right w:val="none" w:sz="0" w:space="0" w:color="auto"/>
                          </w:divBdr>
                        </w:div>
                        <w:div w:id="1330985550">
                          <w:marLeft w:val="0"/>
                          <w:marRight w:val="0"/>
                          <w:marTop w:val="0"/>
                          <w:marBottom w:val="0"/>
                          <w:divBdr>
                            <w:top w:val="none" w:sz="0" w:space="0" w:color="auto"/>
                            <w:left w:val="none" w:sz="0" w:space="0" w:color="auto"/>
                            <w:bottom w:val="none" w:sz="0" w:space="0" w:color="auto"/>
                            <w:right w:val="none" w:sz="0" w:space="0" w:color="auto"/>
                          </w:divBdr>
                        </w:div>
                        <w:div w:id="1809278364">
                          <w:marLeft w:val="0"/>
                          <w:marRight w:val="0"/>
                          <w:marTop w:val="0"/>
                          <w:marBottom w:val="0"/>
                          <w:divBdr>
                            <w:top w:val="none" w:sz="0" w:space="0" w:color="auto"/>
                            <w:left w:val="none" w:sz="0" w:space="0" w:color="auto"/>
                            <w:bottom w:val="none" w:sz="0" w:space="0" w:color="auto"/>
                            <w:right w:val="none" w:sz="0" w:space="0" w:color="auto"/>
                          </w:divBdr>
                        </w:div>
                        <w:div w:id="74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08212">
          <w:marLeft w:val="0"/>
          <w:marRight w:val="0"/>
          <w:marTop w:val="75"/>
          <w:marBottom w:val="0"/>
          <w:divBdr>
            <w:top w:val="none" w:sz="0" w:space="0" w:color="auto"/>
            <w:left w:val="none" w:sz="0" w:space="0" w:color="auto"/>
            <w:bottom w:val="none" w:sz="0" w:space="0" w:color="auto"/>
            <w:right w:val="none" w:sz="0" w:space="0" w:color="auto"/>
          </w:divBdr>
          <w:divsChild>
            <w:div w:id="1818110331">
              <w:marLeft w:val="0"/>
              <w:marRight w:val="0"/>
              <w:marTop w:val="0"/>
              <w:marBottom w:val="0"/>
              <w:divBdr>
                <w:top w:val="none" w:sz="0" w:space="0" w:color="auto"/>
                <w:left w:val="none" w:sz="0" w:space="0" w:color="auto"/>
                <w:bottom w:val="none" w:sz="0" w:space="0" w:color="auto"/>
                <w:right w:val="none" w:sz="0" w:space="0" w:color="auto"/>
              </w:divBdr>
              <w:divsChild>
                <w:div w:id="1201472431">
                  <w:marLeft w:val="0"/>
                  <w:marRight w:val="0"/>
                  <w:marTop w:val="0"/>
                  <w:marBottom w:val="0"/>
                  <w:divBdr>
                    <w:top w:val="none" w:sz="0" w:space="0" w:color="auto"/>
                    <w:left w:val="none" w:sz="0" w:space="0" w:color="auto"/>
                    <w:bottom w:val="none" w:sz="0" w:space="0" w:color="auto"/>
                    <w:right w:val="none" w:sz="0" w:space="0" w:color="auto"/>
                  </w:divBdr>
                  <w:divsChild>
                    <w:div w:id="100317055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669596961">
              <w:marLeft w:val="0"/>
              <w:marRight w:val="0"/>
              <w:marTop w:val="0"/>
              <w:marBottom w:val="0"/>
              <w:divBdr>
                <w:top w:val="none" w:sz="0" w:space="0" w:color="auto"/>
                <w:left w:val="none" w:sz="0" w:space="0" w:color="auto"/>
                <w:bottom w:val="none" w:sz="0" w:space="0" w:color="auto"/>
                <w:right w:val="none" w:sz="0" w:space="0" w:color="auto"/>
              </w:divBdr>
              <w:divsChild>
                <w:div w:id="2074496887">
                  <w:marLeft w:val="0"/>
                  <w:marRight w:val="0"/>
                  <w:marTop w:val="0"/>
                  <w:marBottom w:val="0"/>
                  <w:divBdr>
                    <w:top w:val="none" w:sz="0" w:space="0" w:color="auto"/>
                    <w:left w:val="none" w:sz="0" w:space="0" w:color="auto"/>
                    <w:bottom w:val="none" w:sz="0" w:space="0" w:color="auto"/>
                    <w:right w:val="none" w:sz="0" w:space="0" w:color="auto"/>
                  </w:divBdr>
                  <w:divsChild>
                    <w:div w:id="967585395">
                      <w:marLeft w:val="0"/>
                      <w:marRight w:val="0"/>
                      <w:marTop w:val="0"/>
                      <w:marBottom w:val="600"/>
                      <w:divBdr>
                        <w:top w:val="none" w:sz="0" w:space="0" w:color="auto"/>
                        <w:left w:val="none" w:sz="0" w:space="0" w:color="auto"/>
                        <w:bottom w:val="none" w:sz="0" w:space="0" w:color="auto"/>
                        <w:right w:val="none" w:sz="0" w:space="0" w:color="auto"/>
                      </w:divBdr>
                      <w:divsChild>
                        <w:div w:id="1222904146">
                          <w:marLeft w:val="0"/>
                          <w:marRight w:val="0"/>
                          <w:marTop w:val="0"/>
                          <w:marBottom w:val="0"/>
                          <w:divBdr>
                            <w:top w:val="none" w:sz="0" w:space="0" w:color="auto"/>
                            <w:left w:val="none" w:sz="0" w:space="0" w:color="auto"/>
                            <w:bottom w:val="none" w:sz="0" w:space="0" w:color="auto"/>
                            <w:right w:val="none" w:sz="0" w:space="0" w:color="auto"/>
                          </w:divBdr>
                        </w:div>
                        <w:div w:id="142696789">
                          <w:marLeft w:val="0"/>
                          <w:marRight w:val="0"/>
                          <w:marTop w:val="0"/>
                          <w:marBottom w:val="0"/>
                          <w:divBdr>
                            <w:top w:val="none" w:sz="0" w:space="0" w:color="auto"/>
                            <w:left w:val="none" w:sz="0" w:space="0" w:color="auto"/>
                            <w:bottom w:val="none" w:sz="0" w:space="0" w:color="auto"/>
                            <w:right w:val="none" w:sz="0" w:space="0" w:color="auto"/>
                          </w:divBdr>
                        </w:div>
                        <w:div w:id="806823011">
                          <w:marLeft w:val="0"/>
                          <w:marRight w:val="0"/>
                          <w:marTop w:val="0"/>
                          <w:marBottom w:val="0"/>
                          <w:divBdr>
                            <w:top w:val="none" w:sz="0" w:space="0" w:color="auto"/>
                            <w:left w:val="none" w:sz="0" w:space="0" w:color="auto"/>
                            <w:bottom w:val="none" w:sz="0" w:space="0" w:color="auto"/>
                            <w:right w:val="none" w:sz="0" w:space="0" w:color="auto"/>
                          </w:divBdr>
                        </w:div>
                        <w:div w:id="1999069002">
                          <w:marLeft w:val="0"/>
                          <w:marRight w:val="0"/>
                          <w:marTop w:val="0"/>
                          <w:marBottom w:val="0"/>
                          <w:divBdr>
                            <w:top w:val="none" w:sz="0" w:space="0" w:color="auto"/>
                            <w:left w:val="none" w:sz="0" w:space="0" w:color="auto"/>
                            <w:bottom w:val="none" w:sz="0" w:space="0" w:color="auto"/>
                            <w:right w:val="none" w:sz="0" w:space="0" w:color="auto"/>
                          </w:divBdr>
                        </w:div>
                        <w:div w:id="1105266162">
                          <w:marLeft w:val="0"/>
                          <w:marRight w:val="0"/>
                          <w:marTop w:val="0"/>
                          <w:marBottom w:val="0"/>
                          <w:divBdr>
                            <w:top w:val="none" w:sz="0" w:space="0" w:color="auto"/>
                            <w:left w:val="none" w:sz="0" w:space="0" w:color="auto"/>
                            <w:bottom w:val="none" w:sz="0" w:space="0" w:color="auto"/>
                            <w:right w:val="none" w:sz="0" w:space="0" w:color="auto"/>
                          </w:divBdr>
                        </w:div>
                        <w:div w:id="5907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844509">
      <w:bodyDiv w:val="1"/>
      <w:marLeft w:val="0"/>
      <w:marRight w:val="0"/>
      <w:marTop w:val="0"/>
      <w:marBottom w:val="0"/>
      <w:divBdr>
        <w:top w:val="none" w:sz="0" w:space="0" w:color="auto"/>
        <w:left w:val="none" w:sz="0" w:space="0" w:color="auto"/>
        <w:bottom w:val="none" w:sz="0" w:space="0" w:color="auto"/>
        <w:right w:val="none" w:sz="0" w:space="0" w:color="auto"/>
      </w:divBdr>
      <w:divsChild>
        <w:div w:id="291208296">
          <w:marLeft w:val="0"/>
          <w:marRight w:val="0"/>
          <w:marTop w:val="75"/>
          <w:marBottom w:val="0"/>
          <w:divBdr>
            <w:top w:val="none" w:sz="0" w:space="0" w:color="auto"/>
            <w:left w:val="none" w:sz="0" w:space="0" w:color="auto"/>
            <w:bottom w:val="none" w:sz="0" w:space="0" w:color="auto"/>
            <w:right w:val="none" w:sz="0" w:space="0" w:color="auto"/>
          </w:divBdr>
          <w:divsChild>
            <w:div w:id="500197874">
              <w:marLeft w:val="0"/>
              <w:marRight w:val="0"/>
              <w:marTop w:val="0"/>
              <w:marBottom w:val="0"/>
              <w:divBdr>
                <w:top w:val="none" w:sz="0" w:space="0" w:color="auto"/>
                <w:left w:val="none" w:sz="0" w:space="0" w:color="auto"/>
                <w:bottom w:val="none" w:sz="0" w:space="0" w:color="auto"/>
                <w:right w:val="none" w:sz="0" w:space="0" w:color="auto"/>
              </w:divBdr>
              <w:divsChild>
                <w:div w:id="905840328">
                  <w:marLeft w:val="0"/>
                  <w:marRight w:val="0"/>
                  <w:marTop w:val="0"/>
                  <w:marBottom w:val="0"/>
                  <w:divBdr>
                    <w:top w:val="none" w:sz="0" w:space="0" w:color="auto"/>
                    <w:left w:val="none" w:sz="0" w:space="0" w:color="auto"/>
                    <w:bottom w:val="none" w:sz="0" w:space="0" w:color="auto"/>
                    <w:right w:val="none" w:sz="0" w:space="0" w:color="auto"/>
                  </w:divBdr>
                  <w:divsChild>
                    <w:div w:id="1162548153">
                      <w:marLeft w:val="0"/>
                      <w:marRight w:val="0"/>
                      <w:marTop w:val="0"/>
                      <w:marBottom w:val="600"/>
                      <w:divBdr>
                        <w:top w:val="none" w:sz="0" w:space="0" w:color="auto"/>
                        <w:left w:val="none" w:sz="0" w:space="0" w:color="auto"/>
                        <w:bottom w:val="none" w:sz="0" w:space="0" w:color="auto"/>
                        <w:right w:val="none" w:sz="0" w:space="0" w:color="auto"/>
                      </w:divBdr>
                      <w:divsChild>
                        <w:div w:id="677001565">
                          <w:marLeft w:val="0"/>
                          <w:marRight w:val="0"/>
                          <w:marTop w:val="0"/>
                          <w:marBottom w:val="0"/>
                          <w:divBdr>
                            <w:top w:val="none" w:sz="0" w:space="0" w:color="auto"/>
                            <w:left w:val="none" w:sz="0" w:space="0" w:color="auto"/>
                            <w:bottom w:val="none" w:sz="0" w:space="0" w:color="auto"/>
                            <w:right w:val="none" w:sz="0" w:space="0" w:color="auto"/>
                          </w:divBdr>
                          <w:divsChild>
                            <w:div w:id="171988839">
                              <w:marLeft w:val="0"/>
                              <w:marRight w:val="0"/>
                              <w:marTop w:val="0"/>
                              <w:marBottom w:val="0"/>
                              <w:divBdr>
                                <w:top w:val="none" w:sz="0" w:space="0" w:color="auto"/>
                                <w:left w:val="none" w:sz="0" w:space="0" w:color="auto"/>
                                <w:bottom w:val="none" w:sz="0" w:space="0" w:color="auto"/>
                                <w:right w:val="none" w:sz="0" w:space="0" w:color="auto"/>
                              </w:divBdr>
                            </w:div>
                          </w:divsChild>
                        </w:div>
                        <w:div w:id="1540361922">
                          <w:marLeft w:val="0"/>
                          <w:marRight w:val="0"/>
                          <w:marTop w:val="0"/>
                          <w:marBottom w:val="0"/>
                          <w:divBdr>
                            <w:top w:val="none" w:sz="0" w:space="0" w:color="auto"/>
                            <w:left w:val="none" w:sz="0" w:space="0" w:color="auto"/>
                            <w:bottom w:val="none" w:sz="0" w:space="0" w:color="auto"/>
                            <w:right w:val="none" w:sz="0" w:space="0" w:color="auto"/>
                          </w:divBdr>
                        </w:div>
                        <w:div w:id="864447327">
                          <w:marLeft w:val="0"/>
                          <w:marRight w:val="0"/>
                          <w:marTop w:val="0"/>
                          <w:marBottom w:val="0"/>
                          <w:divBdr>
                            <w:top w:val="none" w:sz="0" w:space="0" w:color="auto"/>
                            <w:left w:val="none" w:sz="0" w:space="0" w:color="auto"/>
                            <w:bottom w:val="none" w:sz="0" w:space="0" w:color="auto"/>
                            <w:right w:val="none" w:sz="0" w:space="0" w:color="auto"/>
                          </w:divBdr>
                        </w:div>
                        <w:div w:id="1171063502">
                          <w:marLeft w:val="0"/>
                          <w:marRight w:val="0"/>
                          <w:marTop w:val="0"/>
                          <w:marBottom w:val="0"/>
                          <w:divBdr>
                            <w:top w:val="none" w:sz="0" w:space="0" w:color="auto"/>
                            <w:left w:val="none" w:sz="0" w:space="0" w:color="auto"/>
                            <w:bottom w:val="none" w:sz="0" w:space="0" w:color="auto"/>
                            <w:right w:val="none" w:sz="0" w:space="0" w:color="auto"/>
                          </w:divBdr>
                        </w:div>
                        <w:div w:id="640840506">
                          <w:marLeft w:val="0"/>
                          <w:marRight w:val="0"/>
                          <w:marTop w:val="0"/>
                          <w:marBottom w:val="0"/>
                          <w:divBdr>
                            <w:top w:val="none" w:sz="0" w:space="0" w:color="auto"/>
                            <w:left w:val="none" w:sz="0" w:space="0" w:color="auto"/>
                            <w:bottom w:val="none" w:sz="0" w:space="0" w:color="auto"/>
                            <w:right w:val="none" w:sz="0" w:space="0" w:color="auto"/>
                          </w:divBdr>
                        </w:div>
                        <w:div w:id="520971059">
                          <w:marLeft w:val="0"/>
                          <w:marRight w:val="0"/>
                          <w:marTop w:val="0"/>
                          <w:marBottom w:val="0"/>
                          <w:divBdr>
                            <w:top w:val="none" w:sz="0" w:space="0" w:color="auto"/>
                            <w:left w:val="none" w:sz="0" w:space="0" w:color="auto"/>
                            <w:bottom w:val="none" w:sz="0" w:space="0" w:color="auto"/>
                            <w:right w:val="none" w:sz="0" w:space="0" w:color="auto"/>
                          </w:divBdr>
                        </w:div>
                        <w:div w:id="1298150155">
                          <w:marLeft w:val="0"/>
                          <w:marRight w:val="0"/>
                          <w:marTop w:val="0"/>
                          <w:marBottom w:val="0"/>
                          <w:divBdr>
                            <w:top w:val="none" w:sz="0" w:space="0" w:color="auto"/>
                            <w:left w:val="none" w:sz="0" w:space="0" w:color="auto"/>
                            <w:bottom w:val="none" w:sz="0" w:space="0" w:color="auto"/>
                            <w:right w:val="none" w:sz="0" w:space="0" w:color="auto"/>
                          </w:divBdr>
                        </w:div>
                        <w:div w:id="1288783256">
                          <w:marLeft w:val="0"/>
                          <w:marRight w:val="0"/>
                          <w:marTop w:val="0"/>
                          <w:marBottom w:val="0"/>
                          <w:divBdr>
                            <w:top w:val="none" w:sz="0" w:space="0" w:color="auto"/>
                            <w:left w:val="none" w:sz="0" w:space="0" w:color="auto"/>
                            <w:bottom w:val="none" w:sz="0" w:space="0" w:color="auto"/>
                            <w:right w:val="none" w:sz="0" w:space="0" w:color="auto"/>
                          </w:divBdr>
                        </w:div>
                        <w:div w:id="21400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07735">
          <w:marLeft w:val="0"/>
          <w:marRight w:val="0"/>
          <w:marTop w:val="75"/>
          <w:marBottom w:val="0"/>
          <w:divBdr>
            <w:top w:val="none" w:sz="0" w:space="0" w:color="auto"/>
            <w:left w:val="none" w:sz="0" w:space="0" w:color="auto"/>
            <w:bottom w:val="none" w:sz="0" w:space="0" w:color="auto"/>
            <w:right w:val="none" w:sz="0" w:space="0" w:color="auto"/>
          </w:divBdr>
          <w:divsChild>
            <w:div w:id="315114703">
              <w:marLeft w:val="0"/>
              <w:marRight w:val="0"/>
              <w:marTop w:val="0"/>
              <w:marBottom w:val="0"/>
              <w:divBdr>
                <w:top w:val="none" w:sz="0" w:space="0" w:color="auto"/>
                <w:left w:val="none" w:sz="0" w:space="0" w:color="auto"/>
                <w:bottom w:val="none" w:sz="0" w:space="0" w:color="auto"/>
                <w:right w:val="none" w:sz="0" w:space="0" w:color="auto"/>
              </w:divBdr>
              <w:divsChild>
                <w:div w:id="1749376107">
                  <w:marLeft w:val="0"/>
                  <w:marRight w:val="0"/>
                  <w:marTop w:val="0"/>
                  <w:marBottom w:val="0"/>
                  <w:divBdr>
                    <w:top w:val="none" w:sz="0" w:space="0" w:color="auto"/>
                    <w:left w:val="none" w:sz="0" w:space="0" w:color="auto"/>
                    <w:bottom w:val="none" w:sz="0" w:space="0" w:color="auto"/>
                    <w:right w:val="none" w:sz="0" w:space="0" w:color="auto"/>
                  </w:divBdr>
                  <w:divsChild>
                    <w:div w:id="142129157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15163501">
              <w:marLeft w:val="0"/>
              <w:marRight w:val="0"/>
              <w:marTop w:val="0"/>
              <w:marBottom w:val="0"/>
              <w:divBdr>
                <w:top w:val="none" w:sz="0" w:space="0" w:color="auto"/>
                <w:left w:val="none" w:sz="0" w:space="0" w:color="auto"/>
                <w:bottom w:val="none" w:sz="0" w:space="0" w:color="auto"/>
                <w:right w:val="none" w:sz="0" w:space="0" w:color="auto"/>
              </w:divBdr>
              <w:divsChild>
                <w:div w:id="1211573560">
                  <w:marLeft w:val="0"/>
                  <w:marRight w:val="0"/>
                  <w:marTop w:val="0"/>
                  <w:marBottom w:val="0"/>
                  <w:divBdr>
                    <w:top w:val="none" w:sz="0" w:space="0" w:color="auto"/>
                    <w:left w:val="none" w:sz="0" w:space="0" w:color="auto"/>
                    <w:bottom w:val="none" w:sz="0" w:space="0" w:color="auto"/>
                    <w:right w:val="none" w:sz="0" w:space="0" w:color="auto"/>
                  </w:divBdr>
                  <w:divsChild>
                    <w:div w:id="1828086827">
                      <w:marLeft w:val="0"/>
                      <w:marRight w:val="0"/>
                      <w:marTop w:val="0"/>
                      <w:marBottom w:val="600"/>
                      <w:divBdr>
                        <w:top w:val="none" w:sz="0" w:space="0" w:color="auto"/>
                        <w:left w:val="none" w:sz="0" w:space="0" w:color="auto"/>
                        <w:bottom w:val="none" w:sz="0" w:space="0" w:color="auto"/>
                        <w:right w:val="none" w:sz="0" w:space="0" w:color="auto"/>
                      </w:divBdr>
                      <w:divsChild>
                        <w:div w:id="707877469">
                          <w:marLeft w:val="0"/>
                          <w:marRight w:val="0"/>
                          <w:marTop w:val="0"/>
                          <w:marBottom w:val="0"/>
                          <w:divBdr>
                            <w:top w:val="none" w:sz="0" w:space="0" w:color="auto"/>
                            <w:left w:val="none" w:sz="0" w:space="0" w:color="auto"/>
                            <w:bottom w:val="none" w:sz="0" w:space="0" w:color="auto"/>
                            <w:right w:val="none" w:sz="0" w:space="0" w:color="auto"/>
                          </w:divBdr>
                          <w:divsChild>
                            <w:div w:id="1123890604">
                              <w:marLeft w:val="0"/>
                              <w:marRight w:val="0"/>
                              <w:marTop w:val="0"/>
                              <w:marBottom w:val="0"/>
                              <w:divBdr>
                                <w:top w:val="none" w:sz="0" w:space="0" w:color="auto"/>
                                <w:left w:val="none" w:sz="0" w:space="0" w:color="auto"/>
                                <w:bottom w:val="none" w:sz="0" w:space="0" w:color="auto"/>
                                <w:right w:val="none" w:sz="0" w:space="0" w:color="auto"/>
                              </w:divBdr>
                            </w:div>
                          </w:divsChild>
                        </w:div>
                        <w:div w:id="1467435740">
                          <w:marLeft w:val="0"/>
                          <w:marRight w:val="0"/>
                          <w:marTop w:val="0"/>
                          <w:marBottom w:val="0"/>
                          <w:divBdr>
                            <w:top w:val="none" w:sz="0" w:space="0" w:color="auto"/>
                            <w:left w:val="none" w:sz="0" w:space="0" w:color="auto"/>
                            <w:bottom w:val="none" w:sz="0" w:space="0" w:color="auto"/>
                            <w:right w:val="none" w:sz="0" w:space="0" w:color="auto"/>
                          </w:divBdr>
                        </w:div>
                        <w:div w:id="122695601">
                          <w:marLeft w:val="0"/>
                          <w:marRight w:val="0"/>
                          <w:marTop w:val="0"/>
                          <w:marBottom w:val="0"/>
                          <w:divBdr>
                            <w:top w:val="none" w:sz="0" w:space="0" w:color="auto"/>
                            <w:left w:val="none" w:sz="0" w:space="0" w:color="auto"/>
                            <w:bottom w:val="none" w:sz="0" w:space="0" w:color="auto"/>
                            <w:right w:val="none" w:sz="0" w:space="0" w:color="auto"/>
                          </w:divBdr>
                        </w:div>
                        <w:div w:id="555892648">
                          <w:marLeft w:val="0"/>
                          <w:marRight w:val="0"/>
                          <w:marTop w:val="0"/>
                          <w:marBottom w:val="0"/>
                          <w:divBdr>
                            <w:top w:val="none" w:sz="0" w:space="0" w:color="auto"/>
                            <w:left w:val="none" w:sz="0" w:space="0" w:color="auto"/>
                            <w:bottom w:val="none" w:sz="0" w:space="0" w:color="auto"/>
                            <w:right w:val="none" w:sz="0" w:space="0" w:color="auto"/>
                          </w:divBdr>
                        </w:div>
                        <w:div w:id="448356755">
                          <w:marLeft w:val="0"/>
                          <w:marRight w:val="0"/>
                          <w:marTop w:val="0"/>
                          <w:marBottom w:val="0"/>
                          <w:divBdr>
                            <w:top w:val="none" w:sz="0" w:space="0" w:color="auto"/>
                            <w:left w:val="none" w:sz="0" w:space="0" w:color="auto"/>
                            <w:bottom w:val="none" w:sz="0" w:space="0" w:color="auto"/>
                            <w:right w:val="none" w:sz="0" w:space="0" w:color="auto"/>
                          </w:divBdr>
                        </w:div>
                      </w:divsChild>
                    </w:div>
                    <w:div w:id="2104453513">
                      <w:marLeft w:val="0"/>
                      <w:marRight w:val="0"/>
                      <w:marTop w:val="0"/>
                      <w:marBottom w:val="600"/>
                      <w:divBdr>
                        <w:top w:val="none" w:sz="0" w:space="0" w:color="auto"/>
                        <w:left w:val="none" w:sz="0" w:space="0" w:color="auto"/>
                        <w:bottom w:val="none" w:sz="0" w:space="0" w:color="auto"/>
                        <w:right w:val="none" w:sz="0" w:space="0" w:color="auto"/>
                      </w:divBdr>
                      <w:divsChild>
                        <w:div w:id="1984849890">
                          <w:marLeft w:val="0"/>
                          <w:marRight w:val="0"/>
                          <w:marTop w:val="0"/>
                          <w:marBottom w:val="0"/>
                          <w:divBdr>
                            <w:top w:val="none" w:sz="0" w:space="0" w:color="auto"/>
                            <w:left w:val="none" w:sz="0" w:space="0" w:color="auto"/>
                            <w:bottom w:val="none" w:sz="0" w:space="0" w:color="auto"/>
                            <w:right w:val="none" w:sz="0" w:space="0" w:color="auto"/>
                          </w:divBdr>
                          <w:divsChild>
                            <w:div w:id="1765151391">
                              <w:marLeft w:val="0"/>
                              <w:marRight w:val="0"/>
                              <w:marTop w:val="0"/>
                              <w:marBottom w:val="0"/>
                              <w:divBdr>
                                <w:top w:val="none" w:sz="0" w:space="0" w:color="auto"/>
                                <w:left w:val="none" w:sz="0" w:space="0" w:color="auto"/>
                                <w:bottom w:val="none" w:sz="0" w:space="0" w:color="auto"/>
                                <w:right w:val="none" w:sz="0" w:space="0" w:color="auto"/>
                              </w:divBdr>
                            </w:div>
                          </w:divsChild>
                        </w:div>
                        <w:div w:id="1839465415">
                          <w:marLeft w:val="0"/>
                          <w:marRight w:val="0"/>
                          <w:marTop w:val="0"/>
                          <w:marBottom w:val="0"/>
                          <w:divBdr>
                            <w:top w:val="none" w:sz="0" w:space="0" w:color="auto"/>
                            <w:left w:val="none" w:sz="0" w:space="0" w:color="auto"/>
                            <w:bottom w:val="none" w:sz="0" w:space="0" w:color="auto"/>
                            <w:right w:val="none" w:sz="0" w:space="0" w:color="auto"/>
                          </w:divBdr>
                        </w:div>
                        <w:div w:id="1782411918">
                          <w:marLeft w:val="0"/>
                          <w:marRight w:val="0"/>
                          <w:marTop w:val="0"/>
                          <w:marBottom w:val="0"/>
                          <w:divBdr>
                            <w:top w:val="none" w:sz="0" w:space="0" w:color="auto"/>
                            <w:left w:val="none" w:sz="0" w:space="0" w:color="auto"/>
                            <w:bottom w:val="none" w:sz="0" w:space="0" w:color="auto"/>
                            <w:right w:val="none" w:sz="0" w:space="0" w:color="auto"/>
                          </w:divBdr>
                        </w:div>
                        <w:div w:id="1748728984">
                          <w:marLeft w:val="0"/>
                          <w:marRight w:val="0"/>
                          <w:marTop w:val="0"/>
                          <w:marBottom w:val="0"/>
                          <w:divBdr>
                            <w:top w:val="none" w:sz="0" w:space="0" w:color="auto"/>
                            <w:left w:val="none" w:sz="0" w:space="0" w:color="auto"/>
                            <w:bottom w:val="none" w:sz="0" w:space="0" w:color="auto"/>
                            <w:right w:val="none" w:sz="0" w:space="0" w:color="auto"/>
                          </w:divBdr>
                        </w:div>
                        <w:div w:id="2144618800">
                          <w:marLeft w:val="0"/>
                          <w:marRight w:val="0"/>
                          <w:marTop w:val="0"/>
                          <w:marBottom w:val="0"/>
                          <w:divBdr>
                            <w:top w:val="none" w:sz="0" w:space="0" w:color="auto"/>
                            <w:left w:val="none" w:sz="0" w:space="0" w:color="auto"/>
                            <w:bottom w:val="none" w:sz="0" w:space="0" w:color="auto"/>
                            <w:right w:val="none" w:sz="0" w:space="0" w:color="auto"/>
                          </w:divBdr>
                        </w:div>
                        <w:div w:id="1678650377">
                          <w:marLeft w:val="0"/>
                          <w:marRight w:val="0"/>
                          <w:marTop w:val="0"/>
                          <w:marBottom w:val="0"/>
                          <w:divBdr>
                            <w:top w:val="none" w:sz="0" w:space="0" w:color="auto"/>
                            <w:left w:val="none" w:sz="0" w:space="0" w:color="auto"/>
                            <w:bottom w:val="none" w:sz="0" w:space="0" w:color="auto"/>
                            <w:right w:val="none" w:sz="0" w:space="0" w:color="auto"/>
                          </w:divBdr>
                        </w:div>
                      </w:divsChild>
                    </w:div>
                    <w:div w:id="1326201665">
                      <w:marLeft w:val="0"/>
                      <w:marRight w:val="0"/>
                      <w:marTop w:val="0"/>
                      <w:marBottom w:val="600"/>
                      <w:divBdr>
                        <w:top w:val="none" w:sz="0" w:space="0" w:color="auto"/>
                        <w:left w:val="none" w:sz="0" w:space="0" w:color="auto"/>
                        <w:bottom w:val="none" w:sz="0" w:space="0" w:color="auto"/>
                        <w:right w:val="none" w:sz="0" w:space="0" w:color="auto"/>
                      </w:divBdr>
                      <w:divsChild>
                        <w:div w:id="750201898">
                          <w:marLeft w:val="0"/>
                          <w:marRight w:val="0"/>
                          <w:marTop w:val="0"/>
                          <w:marBottom w:val="0"/>
                          <w:divBdr>
                            <w:top w:val="none" w:sz="0" w:space="0" w:color="auto"/>
                            <w:left w:val="none" w:sz="0" w:space="0" w:color="auto"/>
                            <w:bottom w:val="none" w:sz="0" w:space="0" w:color="auto"/>
                            <w:right w:val="none" w:sz="0" w:space="0" w:color="auto"/>
                          </w:divBdr>
                          <w:divsChild>
                            <w:div w:id="1317563220">
                              <w:marLeft w:val="0"/>
                              <w:marRight w:val="0"/>
                              <w:marTop w:val="0"/>
                              <w:marBottom w:val="0"/>
                              <w:divBdr>
                                <w:top w:val="none" w:sz="0" w:space="0" w:color="auto"/>
                                <w:left w:val="none" w:sz="0" w:space="0" w:color="auto"/>
                                <w:bottom w:val="none" w:sz="0" w:space="0" w:color="auto"/>
                                <w:right w:val="none" w:sz="0" w:space="0" w:color="auto"/>
                              </w:divBdr>
                            </w:div>
                          </w:divsChild>
                        </w:div>
                        <w:div w:id="249627428">
                          <w:marLeft w:val="0"/>
                          <w:marRight w:val="0"/>
                          <w:marTop w:val="0"/>
                          <w:marBottom w:val="0"/>
                          <w:divBdr>
                            <w:top w:val="none" w:sz="0" w:space="0" w:color="auto"/>
                            <w:left w:val="none" w:sz="0" w:space="0" w:color="auto"/>
                            <w:bottom w:val="none" w:sz="0" w:space="0" w:color="auto"/>
                            <w:right w:val="none" w:sz="0" w:space="0" w:color="auto"/>
                          </w:divBdr>
                        </w:div>
                        <w:div w:id="2113012651">
                          <w:marLeft w:val="0"/>
                          <w:marRight w:val="0"/>
                          <w:marTop w:val="0"/>
                          <w:marBottom w:val="0"/>
                          <w:divBdr>
                            <w:top w:val="none" w:sz="0" w:space="0" w:color="auto"/>
                            <w:left w:val="none" w:sz="0" w:space="0" w:color="auto"/>
                            <w:bottom w:val="none" w:sz="0" w:space="0" w:color="auto"/>
                            <w:right w:val="none" w:sz="0" w:space="0" w:color="auto"/>
                          </w:divBdr>
                        </w:div>
                      </w:divsChild>
                    </w:div>
                    <w:div w:id="273634809">
                      <w:marLeft w:val="0"/>
                      <w:marRight w:val="0"/>
                      <w:marTop w:val="0"/>
                      <w:marBottom w:val="600"/>
                      <w:divBdr>
                        <w:top w:val="none" w:sz="0" w:space="0" w:color="auto"/>
                        <w:left w:val="none" w:sz="0" w:space="0" w:color="auto"/>
                        <w:bottom w:val="none" w:sz="0" w:space="0" w:color="auto"/>
                        <w:right w:val="none" w:sz="0" w:space="0" w:color="auto"/>
                      </w:divBdr>
                      <w:divsChild>
                        <w:div w:id="811826974">
                          <w:marLeft w:val="0"/>
                          <w:marRight w:val="0"/>
                          <w:marTop w:val="0"/>
                          <w:marBottom w:val="0"/>
                          <w:divBdr>
                            <w:top w:val="none" w:sz="0" w:space="0" w:color="auto"/>
                            <w:left w:val="none" w:sz="0" w:space="0" w:color="auto"/>
                            <w:bottom w:val="none" w:sz="0" w:space="0" w:color="auto"/>
                            <w:right w:val="none" w:sz="0" w:space="0" w:color="auto"/>
                          </w:divBdr>
                          <w:divsChild>
                            <w:div w:id="997272991">
                              <w:marLeft w:val="0"/>
                              <w:marRight w:val="0"/>
                              <w:marTop w:val="0"/>
                              <w:marBottom w:val="0"/>
                              <w:divBdr>
                                <w:top w:val="none" w:sz="0" w:space="0" w:color="auto"/>
                                <w:left w:val="none" w:sz="0" w:space="0" w:color="auto"/>
                                <w:bottom w:val="none" w:sz="0" w:space="0" w:color="auto"/>
                                <w:right w:val="none" w:sz="0" w:space="0" w:color="auto"/>
                              </w:divBdr>
                            </w:div>
                          </w:divsChild>
                        </w:div>
                        <w:div w:id="1784957467">
                          <w:marLeft w:val="0"/>
                          <w:marRight w:val="0"/>
                          <w:marTop w:val="0"/>
                          <w:marBottom w:val="0"/>
                          <w:divBdr>
                            <w:top w:val="none" w:sz="0" w:space="0" w:color="auto"/>
                            <w:left w:val="none" w:sz="0" w:space="0" w:color="auto"/>
                            <w:bottom w:val="none" w:sz="0" w:space="0" w:color="auto"/>
                            <w:right w:val="none" w:sz="0" w:space="0" w:color="auto"/>
                          </w:divBdr>
                        </w:div>
                        <w:div w:id="459805079">
                          <w:marLeft w:val="0"/>
                          <w:marRight w:val="0"/>
                          <w:marTop w:val="0"/>
                          <w:marBottom w:val="0"/>
                          <w:divBdr>
                            <w:top w:val="none" w:sz="0" w:space="0" w:color="auto"/>
                            <w:left w:val="none" w:sz="0" w:space="0" w:color="auto"/>
                            <w:bottom w:val="none" w:sz="0" w:space="0" w:color="auto"/>
                            <w:right w:val="none" w:sz="0" w:space="0" w:color="auto"/>
                          </w:divBdr>
                        </w:div>
                        <w:div w:id="1221480254">
                          <w:marLeft w:val="0"/>
                          <w:marRight w:val="0"/>
                          <w:marTop w:val="0"/>
                          <w:marBottom w:val="0"/>
                          <w:divBdr>
                            <w:top w:val="none" w:sz="0" w:space="0" w:color="auto"/>
                            <w:left w:val="none" w:sz="0" w:space="0" w:color="auto"/>
                            <w:bottom w:val="none" w:sz="0" w:space="0" w:color="auto"/>
                            <w:right w:val="none" w:sz="0" w:space="0" w:color="auto"/>
                          </w:divBdr>
                        </w:div>
                        <w:div w:id="365178063">
                          <w:marLeft w:val="0"/>
                          <w:marRight w:val="0"/>
                          <w:marTop w:val="0"/>
                          <w:marBottom w:val="0"/>
                          <w:divBdr>
                            <w:top w:val="none" w:sz="0" w:space="0" w:color="auto"/>
                            <w:left w:val="none" w:sz="0" w:space="0" w:color="auto"/>
                            <w:bottom w:val="none" w:sz="0" w:space="0" w:color="auto"/>
                            <w:right w:val="none" w:sz="0" w:space="0" w:color="auto"/>
                          </w:divBdr>
                        </w:div>
                      </w:divsChild>
                    </w:div>
                    <w:div w:id="1115366548">
                      <w:marLeft w:val="0"/>
                      <w:marRight w:val="0"/>
                      <w:marTop w:val="0"/>
                      <w:marBottom w:val="600"/>
                      <w:divBdr>
                        <w:top w:val="none" w:sz="0" w:space="0" w:color="auto"/>
                        <w:left w:val="none" w:sz="0" w:space="0" w:color="auto"/>
                        <w:bottom w:val="none" w:sz="0" w:space="0" w:color="auto"/>
                        <w:right w:val="none" w:sz="0" w:space="0" w:color="auto"/>
                      </w:divBdr>
                      <w:divsChild>
                        <w:div w:id="2002124846">
                          <w:marLeft w:val="0"/>
                          <w:marRight w:val="0"/>
                          <w:marTop w:val="0"/>
                          <w:marBottom w:val="0"/>
                          <w:divBdr>
                            <w:top w:val="none" w:sz="0" w:space="0" w:color="auto"/>
                            <w:left w:val="none" w:sz="0" w:space="0" w:color="auto"/>
                            <w:bottom w:val="none" w:sz="0" w:space="0" w:color="auto"/>
                            <w:right w:val="none" w:sz="0" w:space="0" w:color="auto"/>
                          </w:divBdr>
                          <w:divsChild>
                            <w:div w:id="1087732871">
                              <w:marLeft w:val="0"/>
                              <w:marRight w:val="0"/>
                              <w:marTop w:val="0"/>
                              <w:marBottom w:val="0"/>
                              <w:divBdr>
                                <w:top w:val="none" w:sz="0" w:space="0" w:color="auto"/>
                                <w:left w:val="none" w:sz="0" w:space="0" w:color="auto"/>
                                <w:bottom w:val="none" w:sz="0" w:space="0" w:color="auto"/>
                                <w:right w:val="none" w:sz="0" w:space="0" w:color="auto"/>
                              </w:divBdr>
                            </w:div>
                          </w:divsChild>
                        </w:div>
                        <w:div w:id="1362629602">
                          <w:marLeft w:val="0"/>
                          <w:marRight w:val="0"/>
                          <w:marTop w:val="0"/>
                          <w:marBottom w:val="0"/>
                          <w:divBdr>
                            <w:top w:val="none" w:sz="0" w:space="0" w:color="auto"/>
                            <w:left w:val="none" w:sz="0" w:space="0" w:color="auto"/>
                            <w:bottom w:val="none" w:sz="0" w:space="0" w:color="auto"/>
                            <w:right w:val="none" w:sz="0" w:space="0" w:color="auto"/>
                          </w:divBdr>
                        </w:div>
                        <w:div w:id="1658455999">
                          <w:marLeft w:val="0"/>
                          <w:marRight w:val="0"/>
                          <w:marTop w:val="0"/>
                          <w:marBottom w:val="0"/>
                          <w:divBdr>
                            <w:top w:val="none" w:sz="0" w:space="0" w:color="auto"/>
                            <w:left w:val="none" w:sz="0" w:space="0" w:color="auto"/>
                            <w:bottom w:val="none" w:sz="0" w:space="0" w:color="auto"/>
                            <w:right w:val="none" w:sz="0" w:space="0" w:color="auto"/>
                          </w:divBdr>
                        </w:div>
                      </w:divsChild>
                    </w:div>
                    <w:div w:id="608783427">
                      <w:marLeft w:val="0"/>
                      <w:marRight w:val="0"/>
                      <w:marTop w:val="0"/>
                      <w:marBottom w:val="600"/>
                      <w:divBdr>
                        <w:top w:val="none" w:sz="0" w:space="0" w:color="auto"/>
                        <w:left w:val="none" w:sz="0" w:space="0" w:color="auto"/>
                        <w:bottom w:val="none" w:sz="0" w:space="0" w:color="auto"/>
                        <w:right w:val="none" w:sz="0" w:space="0" w:color="auto"/>
                      </w:divBdr>
                      <w:divsChild>
                        <w:div w:id="49574682">
                          <w:marLeft w:val="0"/>
                          <w:marRight w:val="0"/>
                          <w:marTop w:val="0"/>
                          <w:marBottom w:val="0"/>
                          <w:divBdr>
                            <w:top w:val="none" w:sz="0" w:space="0" w:color="auto"/>
                            <w:left w:val="none" w:sz="0" w:space="0" w:color="auto"/>
                            <w:bottom w:val="none" w:sz="0" w:space="0" w:color="auto"/>
                            <w:right w:val="none" w:sz="0" w:space="0" w:color="auto"/>
                          </w:divBdr>
                          <w:divsChild>
                            <w:div w:id="1694648021">
                              <w:marLeft w:val="0"/>
                              <w:marRight w:val="0"/>
                              <w:marTop w:val="0"/>
                              <w:marBottom w:val="0"/>
                              <w:divBdr>
                                <w:top w:val="none" w:sz="0" w:space="0" w:color="auto"/>
                                <w:left w:val="none" w:sz="0" w:space="0" w:color="auto"/>
                                <w:bottom w:val="none" w:sz="0" w:space="0" w:color="auto"/>
                                <w:right w:val="none" w:sz="0" w:space="0" w:color="auto"/>
                              </w:divBdr>
                            </w:div>
                          </w:divsChild>
                        </w:div>
                        <w:div w:id="940062849">
                          <w:marLeft w:val="0"/>
                          <w:marRight w:val="0"/>
                          <w:marTop w:val="0"/>
                          <w:marBottom w:val="0"/>
                          <w:divBdr>
                            <w:top w:val="none" w:sz="0" w:space="0" w:color="auto"/>
                            <w:left w:val="none" w:sz="0" w:space="0" w:color="auto"/>
                            <w:bottom w:val="none" w:sz="0" w:space="0" w:color="auto"/>
                            <w:right w:val="none" w:sz="0" w:space="0" w:color="auto"/>
                          </w:divBdr>
                        </w:div>
                        <w:div w:id="1317295951">
                          <w:marLeft w:val="0"/>
                          <w:marRight w:val="0"/>
                          <w:marTop w:val="0"/>
                          <w:marBottom w:val="0"/>
                          <w:divBdr>
                            <w:top w:val="none" w:sz="0" w:space="0" w:color="auto"/>
                            <w:left w:val="none" w:sz="0" w:space="0" w:color="auto"/>
                            <w:bottom w:val="none" w:sz="0" w:space="0" w:color="auto"/>
                            <w:right w:val="none" w:sz="0" w:space="0" w:color="auto"/>
                          </w:divBdr>
                        </w:div>
                        <w:div w:id="4985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797690">
      <w:bodyDiv w:val="1"/>
      <w:marLeft w:val="0"/>
      <w:marRight w:val="0"/>
      <w:marTop w:val="0"/>
      <w:marBottom w:val="0"/>
      <w:divBdr>
        <w:top w:val="none" w:sz="0" w:space="0" w:color="auto"/>
        <w:left w:val="none" w:sz="0" w:space="0" w:color="auto"/>
        <w:bottom w:val="none" w:sz="0" w:space="0" w:color="auto"/>
        <w:right w:val="none" w:sz="0" w:space="0" w:color="auto"/>
      </w:divBdr>
      <w:divsChild>
        <w:div w:id="2133791947">
          <w:marLeft w:val="0"/>
          <w:marRight w:val="0"/>
          <w:marTop w:val="75"/>
          <w:marBottom w:val="0"/>
          <w:divBdr>
            <w:top w:val="none" w:sz="0" w:space="0" w:color="auto"/>
            <w:left w:val="none" w:sz="0" w:space="0" w:color="auto"/>
            <w:bottom w:val="none" w:sz="0" w:space="0" w:color="auto"/>
            <w:right w:val="none" w:sz="0" w:space="0" w:color="auto"/>
          </w:divBdr>
          <w:divsChild>
            <w:div w:id="1044912807">
              <w:marLeft w:val="0"/>
              <w:marRight w:val="0"/>
              <w:marTop w:val="0"/>
              <w:marBottom w:val="0"/>
              <w:divBdr>
                <w:top w:val="none" w:sz="0" w:space="0" w:color="auto"/>
                <w:left w:val="none" w:sz="0" w:space="0" w:color="auto"/>
                <w:bottom w:val="none" w:sz="0" w:space="0" w:color="auto"/>
                <w:right w:val="none" w:sz="0" w:space="0" w:color="auto"/>
              </w:divBdr>
              <w:divsChild>
                <w:div w:id="40979206">
                  <w:marLeft w:val="0"/>
                  <w:marRight w:val="0"/>
                  <w:marTop w:val="0"/>
                  <w:marBottom w:val="0"/>
                  <w:divBdr>
                    <w:top w:val="none" w:sz="0" w:space="0" w:color="auto"/>
                    <w:left w:val="none" w:sz="0" w:space="0" w:color="auto"/>
                    <w:bottom w:val="none" w:sz="0" w:space="0" w:color="auto"/>
                    <w:right w:val="none" w:sz="0" w:space="0" w:color="auto"/>
                  </w:divBdr>
                  <w:divsChild>
                    <w:div w:id="324745907">
                      <w:marLeft w:val="0"/>
                      <w:marRight w:val="0"/>
                      <w:marTop w:val="0"/>
                      <w:marBottom w:val="600"/>
                      <w:divBdr>
                        <w:top w:val="none" w:sz="0" w:space="0" w:color="auto"/>
                        <w:left w:val="none" w:sz="0" w:space="0" w:color="auto"/>
                        <w:bottom w:val="none" w:sz="0" w:space="0" w:color="auto"/>
                        <w:right w:val="none" w:sz="0" w:space="0" w:color="auto"/>
                      </w:divBdr>
                      <w:divsChild>
                        <w:div w:id="609513240">
                          <w:marLeft w:val="0"/>
                          <w:marRight w:val="0"/>
                          <w:marTop w:val="0"/>
                          <w:marBottom w:val="0"/>
                          <w:divBdr>
                            <w:top w:val="none" w:sz="0" w:space="0" w:color="auto"/>
                            <w:left w:val="none" w:sz="0" w:space="0" w:color="auto"/>
                            <w:bottom w:val="none" w:sz="0" w:space="0" w:color="auto"/>
                            <w:right w:val="none" w:sz="0" w:space="0" w:color="auto"/>
                          </w:divBdr>
                          <w:divsChild>
                            <w:div w:id="1997610644">
                              <w:marLeft w:val="0"/>
                              <w:marRight w:val="0"/>
                              <w:marTop w:val="0"/>
                              <w:marBottom w:val="0"/>
                              <w:divBdr>
                                <w:top w:val="none" w:sz="0" w:space="0" w:color="auto"/>
                                <w:left w:val="none" w:sz="0" w:space="0" w:color="auto"/>
                                <w:bottom w:val="none" w:sz="0" w:space="0" w:color="auto"/>
                                <w:right w:val="none" w:sz="0" w:space="0" w:color="auto"/>
                              </w:divBdr>
                            </w:div>
                          </w:divsChild>
                        </w:div>
                        <w:div w:id="1302999998">
                          <w:marLeft w:val="0"/>
                          <w:marRight w:val="0"/>
                          <w:marTop w:val="0"/>
                          <w:marBottom w:val="0"/>
                          <w:divBdr>
                            <w:top w:val="none" w:sz="0" w:space="0" w:color="auto"/>
                            <w:left w:val="none" w:sz="0" w:space="0" w:color="auto"/>
                            <w:bottom w:val="none" w:sz="0" w:space="0" w:color="auto"/>
                            <w:right w:val="none" w:sz="0" w:space="0" w:color="auto"/>
                          </w:divBdr>
                        </w:div>
                        <w:div w:id="609967565">
                          <w:marLeft w:val="0"/>
                          <w:marRight w:val="0"/>
                          <w:marTop w:val="0"/>
                          <w:marBottom w:val="0"/>
                          <w:divBdr>
                            <w:top w:val="none" w:sz="0" w:space="0" w:color="auto"/>
                            <w:left w:val="none" w:sz="0" w:space="0" w:color="auto"/>
                            <w:bottom w:val="none" w:sz="0" w:space="0" w:color="auto"/>
                            <w:right w:val="none" w:sz="0" w:space="0" w:color="auto"/>
                          </w:divBdr>
                        </w:div>
                        <w:div w:id="476608569">
                          <w:marLeft w:val="0"/>
                          <w:marRight w:val="0"/>
                          <w:marTop w:val="0"/>
                          <w:marBottom w:val="0"/>
                          <w:divBdr>
                            <w:top w:val="none" w:sz="0" w:space="0" w:color="auto"/>
                            <w:left w:val="none" w:sz="0" w:space="0" w:color="auto"/>
                            <w:bottom w:val="none" w:sz="0" w:space="0" w:color="auto"/>
                            <w:right w:val="none" w:sz="0" w:space="0" w:color="auto"/>
                          </w:divBdr>
                        </w:div>
                        <w:div w:id="15414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7757">
          <w:marLeft w:val="0"/>
          <w:marRight w:val="0"/>
          <w:marTop w:val="75"/>
          <w:marBottom w:val="0"/>
          <w:divBdr>
            <w:top w:val="none" w:sz="0" w:space="0" w:color="auto"/>
            <w:left w:val="none" w:sz="0" w:space="0" w:color="auto"/>
            <w:bottom w:val="none" w:sz="0" w:space="0" w:color="auto"/>
            <w:right w:val="none" w:sz="0" w:space="0" w:color="auto"/>
          </w:divBdr>
          <w:divsChild>
            <w:div w:id="1612976385">
              <w:marLeft w:val="0"/>
              <w:marRight w:val="0"/>
              <w:marTop w:val="0"/>
              <w:marBottom w:val="0"/>
              <w:divBdr>
                <w:top w:val="none" w:sz="0" w:space="0" w:color="auto"/>
                <w:left w:val="none" w:sz="0" w:space="0" w:color="auto"/>
                <w:bottom w:val="none" w:sz="0" w:space="0" w:color="auto"/>
                <w:right w:val="none" w:sz="0" w:space="0" w:color="auto"/>
              </w:divBdr>
              <w:divsChild>
                <w:div w:id="711267292">
                  <w:marLeft w:val="0"/>
                  <w:marRight w:val="0"/>
                  <w:marTop w:val="0"/>
                  <w:marBottom w:val="0"/>
                  <w:divBdr>
                    <w:top w:val="none" w:sz="0" w:space="0" w:color="auto"/>
                    <w:left w:val="none" w:sz="0" w:space="0" w:color="auto"/>
                    <w:bottom w:val="none" w:sz="0" w:space="0" w:color="auto"/>
                    <w:right w:val="none" w:sz="0" w:space="0" w:color="auto"/>
                  </w:divBdr>
                  <w:divsChild>
                    <w:div w:id="78245761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497040304">
              <w:marLeft w:val="0"/>
              <w:marRight w:val="0"/>
              <w:marTop w:val="0"/>
              <w:marBottom w:val="0"/>
              <w:divBdr>
                <w:top w:val="none" w:sz="0" w:space="0" w:color="auto"/>
                <w:left w:val="none" w:sz="0" w:space="0" w:color="auto"/>
                <w:bottom w:val="none" w:sz="0" w:space="0" w:color="auto"/>
                <w:right w:val="none" w:sz="0" w:space="0" w:color="auto"/>
              </w:divBdr>
              <w:divsChild>
                <w:div w:id="475029269">
                  <w:marLeft w:val="0"/>
                  <w:marRight w:val="0"/>
                  <w:marTop w:val="0"/>
                  <w:marBottom w:val="0"/>
                  <w:divBdr>
                    <w:top w:val="none" w:sz="0" w:space="0" w:color="auto"/>
                    <w:left w:val="none" w:sz="0" w:space="0" w:color="auto"/>
                    <w:bottom w:val="none" w:sz="0" w:space="0" w:color="auto"/>
                    <w:right w:val="none" w:sz="0" w:space="0" w:color="auto"/>
                  </w:divBdr>
                  <w:divsChild>
                    <w:div w:id="726489278">
                      <w:marLeft w:val="0"/>
                      <w:marRight w:val="0"/>
                      <w:marTop w:val="0"/>
                      <w:marBottom w:val="600"/>
                      <w:divBdr>
                        <w:top w:val="none" w:sz="0" w:space="0" w:color="auto"/>
                        <w:left w:val="none" w:sz="0" w:space="0" w:color="auto"/>
                        <w:bottom w:val="none" w:sz="0" w:space="0" w:color="auto"/>
                        <w:right w:val="none" w:sz="0" w:space="0" w:color="auto"/>
                      </w:divBdr>
                      <w:divsChild>
                        <w:div w:id="332881019">
                          <w:marLeft w:val="0"/>
                          <w:marRight w:val="0"/>
                          <w:marTop w:val="0"/>
                          <w:marBottom w:val="0"/>
                          <w:divBdr>
                            <w:top w:val="none" w:sz="0" w:space="0" w:color="auto"/>
                            <w:left w:val="none" w:sz="0" w:space="0" w:color="auto"/>
                            <w:bottom w:val="none" w:sz="0" w:space="0" w:color="auto"/>
                            <w:right w:val="none" w:sz="0" w:space="0" w:color="auto"/>
                          </w:divBdr>
                        </w:div>
                        <w:div w:id="221912198">
                          <w:marLeft w:val="0"/>
                          <w:marRight w:val="0"/>
                          <w:marTop w:val="0"/>
                          <w:marBottom w:val="0"/>
                          <w:divBdr>
                            <w:top w:val="none" w:sz="0" w:space="0" w:color="auto"/>
                            <w:left w:val="none" w:sz="0" w:space="0" w:color="auto"/>
                            <w:bottom w:val="none" w:sz="0" w:space="0" w:color="auto"/>
                            <w:right w:val="none" w:sz="0" w:space="0" w:color="auto"/>
                          </w:divBdr>
                        </w:div>
                        <w:div w:id="1490099166">
                          <w:marLeft w:val="0"/>
                          <w:marRight w:val="0"/>
                          <w:marTop w:val="0"/>
                          <w:marBottom w:val="0"/>
                          <w:divBdr>
                            <w:top w:val="none" w:sz="0" w:space="0" w:color="auto"/>
                            <w:left w:val="none" w:sz="0" w:space="0" w:color="auto"/>
                            <w:bottom w:val="none" w:sz="0" w:space="0" w:color="auto"/>
                            <w:right w:val="none" w:sz="0" w:space="0" w:color="auto"/>
                          </w:divBdr>
                        </w:div>
                        <w:div w:id="774326506">
                          <w:marLeft w:val="0"/>
                          <w:marRight w:val="0"/>
                          <w:marTop w:val="0"/>
                          <w:marBottom w:val="0"/>
                          <w:divBdr>
                            <w:top w:val="none" w:sz="0" w:space="0" w:color="auto"/>
                            <w:left w:val="none" w:sz="0" w:space="0" w:color="auto"/>
                            <w:bottom w:val="none" w:sz="0" w:space="0" w:color="auto"/>
                            <w:right w:val="none" w:sz="0" w:space="0" w:color="auto"/>
                          </w:divBdr>
                        </w:div>
                        <w:div w:id="1298411397">
                          <w:marLeft w:val="0"/>
                          <w:marRight w:val="0"/>
                          <w:marTop w:val="0"/>
                          <w:marBottom w:val="0"/>
                          <w:divBdr>
                            <w:top w:val="none" w:sz="0" w:space="0" w:color="auto"/>
                            <w:left w:val="none" w:sz="0" w:space="0" w:color="auto"/>
                            <w:bottom w:val="none" w:sz="0" w:space="0" w:color="auto"/>
                            <w:right w:val="none" w:sz="0" w:space="0" w:color="auto"/>
                          </w:divBdr>
                        </w:div>
                        <w:div w:id="627666046">
                          <w:marLeft w:val="0"/>
                          <w:marRight w:val="0"/>
                          <w:marTop w:val="0"/>
                          <w:marBottom w:val="0"/>
                          <w:divBdr>
                            <w:top w:val="none" w:sz="0" w:space="0" w:color="auto"/>
                            <w:left w:val="none" w:sz="0" w:space="0" w:color="auto"/>
                            <w:bottom w:val="none" w:sz="0" w:space="0" w:color="auto"/>
                            <w:right w:val="none" w:sz="0" w:space="0" w:color="auto"/>
                          </w:divBdr>
                        </w:div>
                        <w:div w:id="14685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4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6160">
          <w:marLeft w:val="0"/>
          <w:marRight w:val="0"/>
          <w:marTop w:val="0"/>
          <w:marBottom w:val="0"/>
          <w:divBdr>
            <w:top w:val="none" w:sz="0" w:space="0" w:color="auto"/>
            <w:left w:val="none" w:sz="0" w:space="0" w:color="auto"/>
            <w:bottom w:val="none" w:sz="0" w:space="0" w:color="auto"/>
            <w:right w:val="none" w:sz="0" w:space="0" w:color="auto"/>
          </w:divBdr>
        </w:div>
        <w:div w:id="1284340538">
          <w:marLeft w:val="0"/>
          <w:marRight w:val="0"/>
          <w:marTop w:val="0"/>
          <w:marBottom w:val="0"/>
          <w:divBdr>
            <w:top w:val="none" w:sz="0" w:space="0" w:color="auto"/>
            <w:left w:val="none" w:sz="0" w:space="0" w:color="auto"/>
            <w:bottom w:val="none" w:sz="0" w:space="0" w:color="auto"/>
            <w:right w:val="none" w:sz="0" w:space="0" w:color="auto"/>
          </w:divBdr>
        </w:div>
        <w:div w:id="516578204">
          <w:marLeft w:val="0"/>
          <w:marRight w:val="0"/>
          <w:marTop w:val="0"/>
          <w:marBottom w:val="0"/>
          <w:divBdr>
            <w:top w:val="none" w:sz="0" w:space="0" w:color="auto"/>
            <w:left w:val="none" w:sz="0" w:space="0" w:color="auto"/>
            <w:bottom w:val="none" w:sz="0" w:space="0" w:color="auto"/>
            <w:right w:val="none" w:sz="0" w:space="0" w:color="auto"/>
          </w:divBdr>
        </w:div>
        <w:div w:id="161820348">
          <w:marLeft w:val="0"/>
          <w:marRight w:val="0"/>
          <w:marTop w:val="0"/>
          <w:marBottom w:val="0"/>
          <w:divBdr>
            <w:top w:val="none" w:sz="0" w:space="0" w:color="auto"/>
            <w:left w:val="none" w:sz="0" w:space="0" w:color="auto"/>
            <w:bottom w:val="none" w:sz="0" w:space="0" w:color="auto"/>
            <w:right w:val="none" w:sz="0" w:space="0" w:color="auto"/>
          </w:divBdr>
        </w:div>
        <w:div w:id="70931456">
          <w:marLeft w:val="0"/>
          <w:marRight w:val="0"/>
          <w:marTop w:val="0"/>
          <w:marBottom w:val="0"/>
          <w:divBdr>
            <w:top w:val="none" w:sz="0" w:space="0" w:color="auto"/>
            <w:left w:val="none" w:sz="0" w:space="0" w:color="auto"/>
            <w:bottom w:val="none" w:sz="0" w:space="0" w:color="auto"/>
            <w:right w:val="none" w:sz="0" w:space="0" w:color="auto"/>
          </w:divBdr>
        </w:div>
        <w:div w:id="595406088">
          <w:marLeft w:val="0"/>
          <w:marRight w:val="0"/>
          <w:marTop w:val="0"/>
          <w:marBottom w:val="0"/>
          <w:divBdr>
            <w:top w:val="none" w:sz="0" w:space="0" w:color="auto"/>
            <w:left w:val="none" w:sz="0" w:space="0" w:color="auto"/>
            <w:bottom w:val="none" w:sz="0" w:space="0" w:color="auto"/>
            <w:right w:val="none" w:sz="0" w:space="0" w:color="auto"/>
          </w:divBdr>
        </w:div>
      </w:divsChild>
    </w:div>
    <w:div w:id="719865644">
      <w:bodyDiv w:val="1"/>
      <w:marLeft w:val="0"/>
      <w:marRight w:val="0"/>
      <w:marTop w:val="0"/>
      <w:marBottom w:val="0"/>
      <w:divBdr>
        <w:top w:val="none" w:sz="0" w:space="0" w:color="auto"/>
        <w:left w:val="none" w:sz="0" w:space="0" w:color="auto"/>
        <w:bottom w:val="none" w:sz="0" w:space="0" w:color="auto"/>
        <w:right w:val="none" w:sz="0" w:space="0" w:color="auto"/>
      </w:divBdr>
      <w:divsChild>
        <w:div w:id="52429226">
          <w:marLeft w:val="0"/>
          <w:marRight w:val="0"/>
          <w:marTop w:val="0"/>
          <w:marBottom w:val="120"/>
          <w:divBdr>
            <w:top w:val="none" w:sz="0" w:space="0" w:color="auto"/>
            <w:left w:val="none" w:sz="0" w:space="0" w:color="auto"/>
            <w:bottom w:val="none" w:sz="0" w:space="0" w:color="auto"/>
            <w:right w:val="none" w:sz="0" w:space="0" w:color="auto"/>
          </w:divBdr>
        </w:div>
        <w:div w:id="933855054">
          <w:marLeft w:val="0"/>
          <w:marRight w:val="0"/>
          <w:marTop w:val="0"/>
          <w:marBottom w:val="0"/>
          <w:divBdr>
            <w:top w:val="none" w:sz="0" w:space="0" w:color="auto"/>
            <w:left w:val="none" w:sz="0" w:space="0" w:color="auto"/>
            <w:bottom w:val="none" w:sz="0" w:space="0" w:color="auto"/>
            <w:right w:val="none" w:sz="0" w:space="0" w:color="auto"/>
          </w:divBdr>
        </w:div>
        <w:div w:id="291644047">
          <w:marLeft w:val="0"/>
          <w:marRight w:val="0"/>
          <w:marTop w:val="0"/>
          <w:marBottom w:val="0"/>
          <w:divBdr>
            <w:top w:val="none" w:sz="0" w:space="0" w:color="auto"/>
            <w:left w:val="none" w:sz="0" w:space="0" w:color="auto"/>
            <w:bottom w:val="none" w:sz="0" w:space="0" w:color="auto"/>
            <w:right w:val="none" w:sz="0" w:space="0" w:color="auto"/>
          </w:divBdr>
        </w:div>
        <w:div w:id="1574313123">
          <w:marLeft w:val="0"/>
          <w:marRight w:val="0"/>
          <w:marTop w:val="0"/>
          <w:marBottom w:val="0"/>
          <w:divBdr>
            <w:top w:val="none" w:sz="0" w:space="0" w:color="auto"/>
            <w:left w:val="none" w:sz="0" w:space="0" w:color="auto"/>
            <w:bottom w:val="none" w:sz="0" w:space="0" w:color="auto"/>
            <w:right w:val="none" w:sz="0" w:space="0" w:color="auto"/>
          </w:divBdr>
        </w:div>
      </w:divsChild>
    </w:div>
    <w:div w:id="727151350">
      <w:bodyDiv w:val="1"/>
      <w:marLeft w:val="0"/>
      <w:marRight w:val="0"/>
      <w:marTop w:val="0"/>
      <w:marBottom w:val="0"/>
      <w:divBdr>
        <w:top w:val="none" w:sz="0" w:space="0" w:color="auto"/>
        <w:left w:val="none" w:sz="0" w:space="0" w:color="auto"/>
        <w:bottom w:val="none" w:sz="0" w:space="0" w:color="auto"/>
        <w:right w:val="none" w:sz="0" w:space="0" w:color="auto"/>
      </w:divBdr>
      <w:divsChild>
        <w:div w:id="1787579529">
          <w:marLeft w:val="0"/>
          <w:marRight w:val="0"/>
          <w:marTop w:val="0"/>
          <w:marBottom w:val="0"/>
          <w:divBdr>
            <w:top w:val="none" w:sz="0" w:space="0" w:color="auto"/>
            <w:left w:val="none" w:sz="0" w:space="0" w:color="auto"/>
            <w:bottom w:val="none" w:sz="0" w:space="0" w:color="auto"/>
            <w:right w:val="none" w:sz="0" w:space="0" w:color="auto"/>
          </w:divBdr>
          <w:divsChild>
            <w:div w:id="19474938">
              <w:marLeft w:val="0"/>
              <w:marRight w:val="0"/>
              <w:marTop w:val="75"/>
              <w:marBottom w:val="0"/>
              <w:divBdr>
                <w:top w:val="none" w:sz="0" w:space="0" w:color="auto"/>
                <w:left w:val="none" w:sz="0" w:space="0" w:color="auto"/>
                <w:bottom w:val="none" w:sz="0" w:space="0" w:color="auto"/>
                <w:right w:val="none" w:sz="0" w:space="0" w:color="auto"/>
              </w:divBdr>
              <w:divsChild>
                <w:div w:id="1061709888">
                  <w:marLeft w:val="0"/>
                  <w:marRight w:val="0"/>
                  <w:marTop w:val="0"/>
                  <w:marBottom w:val="0"/>
                  <w:divBdr>
                    <w:top w:val="none" w:sz="0" w:space="0" w:color="auto"/>
                    <w:left w:val="none" w:sz="0" w:space="0" w:color="auto"/>
                    <w:bottom w:val="none" w:sz="0" w:space="0" w:color="auto"/>
                    <w:right w:val="none" w:sz="0" w:space="0" w:color="auto"/>
                  </w:divBdr>
                  <w:divsChild>
                    <w:div w:id="1199049271">
                      <w:marLeft w:val="0"/>
                      <w:marRight w:val="0"/>
                      <w:marTop w:val="0"/>
                      <w:marBottom w:val="120"/>
                      <w:divBdr>
                        <w:top w:val="none" w:sz="0" w:space="0" w:color="auto"/>
                        <w:left w:val="none" w:sz="0" w:space="0" w:color="auto"/>
                        <w:bottom w:val="none" w:sz="0" w:space="0" w:color="auto"/>
                        <w:right w:val="none" w:sz="0" w:space="0" w:color="auto"/>
                      </w:divBdr>
                    </w:div>
                    <w:div w:id="1252467352">
                      <w:marLeft w:val="0"/>
                      <w:marRight w:val="0"/>
                      <w:marTop w:val="0"/>
                      <w:marBottom w:val="0"/>
                      <w:divBdr>
                        <w:top w:val="none" w:sz="0" w:space="0" w:color="auto"/>
                        <w:left w:val="none" w:sz="0" w:space="0" w:color="auto"/>
                        <w:bottom w:val="none" w:sz="0" w:space="0" w:color="auto"/>
                        <w:right w:val="none" w:sz="0" w:space="0" w:color="auto"/>
                      </w:divBdr>
                      <w:divsChild>
                        <w:div w:id="336808521">
                          <w:marLeft w:val="0"/>
                          <w:marRight w:val="0"/>
                          <w:marTop w:val="0"/>
                          <w:marBottom w:val="0"/>
                          <w:divBdr>
                            <w:top w:val="none" w:sz="0" w:space="0" w:color="auto"/>
                            <w:left w:val="none" w:sz="0" w:space="0" w:color="auto"/>
                            <w:bottom w:val="none" w:sz="0" w:space="0" w:color="auto"/>
                            <w:right w:val="none" w:sz="0" w:space="0" w:color="auto"/>
                          </w:divBdr>
                        </w:div>
                        <w:div w:id="19493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15672">
          <w:marLeft w:val="0"/>
          <w:marRight w:val="0"/>
          <w:marTop w:val="0"/>
          <w:marBottom w:val="0"/>
          <w:divBdr>
            <w:top w:val="none" w:sz="0" w:space="0" w:color="auto"/>
            <w:left w:val="none" w:sz="0" w:space="0" w:color="auto"/>
            <w:bottom w:val="none" w:sz="0" w:space="0" w:color="auto"/>
            <w:right w:val="none" w:sz="0" w:space="0" w:color="auto"/>
          </w:divBdr>
          <w:divsChild>
            <w:div w:id="482895389">
              <w:marLeft w:val="0"/>
              <w:marRight w:val="0"/>
              <w:marTop w:val="75"/>
              <w:marBottom w:val="0"/>
              <w:divBdr>
                <w:top w:val="none" w:sz="0" w:space="0" w:color="auto"/>
                <w:left w:val="none" w:sz="0" w:space="0" w:color="auto"/>
                <w:bottom w:val="none" w:sz="0" w:space="0" w:color="auto"/>
                <w:right w:val="none" w:sz="0" w:space="0" w:color="auto"/>
              </w:divBdr>
              <w:divsChild>
                <w:div w:id="1541937771">
                  <w:marLeft w:val="0"/>
                  <w:marRight w:val="0"/>
                  <w:marTop w:val="0"/>
                  <w:marBottom w:val="0"/>
                  <w:divBdr>
                    <w:top w:val="none" w:sz="0" w:space="0" w:color="auto"/>
                    <w:left w:val="none" w:sz="0" w:space="0" w:color="auto"/>
                    <w:bottom w:val="none" w:sz="0" w:space="0" w:color="auto"/>
                    <w:right w:val="none" w:sz="0" w:space="0" w:color="auto"/>
                  </w:divBdr>
                  <w:divsChild>
                    <w:div w:id="2118212730">
                      <w:marLeft w:val="0"/>
                      <w:marRight w:val="0"/>
                      <w:marTop w:val="0"/>
                      <w:marBottom w:val="0"/>
                      <w:divBdr>
                        <w:top w:val="none" w:sz="0" w:space="0" w:color="auto"/>
                        <w:left w:val="none" w:sz="0" w:space="0" w:color="auto"/>
                        <w:bottom w:val="none" w:sz="0" w:space="0" w:color="auto"/>
                        <w:right w:val="none" w:sz="0" w:space="0" w:color="auto"/>
                      </w:divBdr>
                      <w:divsChild>
                        <w:div w:id="1732969612">
                          <w:marLeft w:val="0"/>
                          <w:marRight w:val="0"/>
                          <w:marTop w:val="75"/>
                          <w:marBottom w:val="150"/>
                          <w:divBdr>
                            <w:top w:val="none" w:sz="0" w:space="0" w:color="auto"/>
                            <w:left w:val="none" w:sz="0" w:space="0" w:color="auto"/>
                            <w:bottom w:val="none" w:sz="0" w:space="0" w:color="auto"/>
                            <w:right w:val="none" w:sz="0" w:space="0" w:color="auto"/>
                          </w:divBdr>
                          <w:divsChild>
                            <w:div w:id="10895448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17723957">
                  <w:marLeft w:val="0"/>
                  <w:marRight w:val="0"/>
                  <w:marTop w:val="0"/>
                  <w:marBottom w:val="0"/>
                  <w:divBdr>
                    <w:top w:val="none" w:sz="0" w:space="0" w:color="auto"/>
                    <w:left w:val="none" w:sz="0" w:space="0" w:color="auto"/>
                    <w:bottom w:val="none" w:sz="0" w:space="0" w:color="auto"/>
                    <w:right w:val="none" w:sz="0" w:space="0" w:color="auto"/>
                  </w:divBdr>
                  <w:divsChild>
                    <w:div w:id="149256767">
                      <w:marLeft w:val="0"/>
                      <w:marRight w:val="0"/>
                      <w:marTop w:val="0"/>
                      <w:marBottom w:val="120"/>
                      <w:divBdr>
                        <w:top w:val="none" w:sz="0" w:space="0" w:color="auto"/>
                        <w:left w:val="none" w:sz="0" w:space="0" w:color="auto"/>
                        <w:bottom w:val="none" w:sz="0" w:space="0" w:color="auto"/>
                        <w:right w:val="none" w:sz="0" w:space="0" w:color="auto"/>
                      </w:divBdr>
                    </w:div>
                    <w:div w:id="1021082581">
                      <w:marLeft w:val="0"/>
                      <w:marRight w:val="0"/>
                      <w:marTop w:val="0"/>
                      <w:marBottom w:val="0"/>
                      <w:divBdr>
                        <w:top w:val="none" w:sz="0" w:space="0" w:color="auto"/>
                        <w:left w:val="none" w:sz="0" w:space="0" w:color="auto"/>
                        <w:bottom w:val="none" w:sz="0" w:space="0" w:color="auto"/>
                        <w:right w:val="none" w:sz="0" w:space="0" w:color="auto"/>
                      </w:divBdr>
                      <w:divsChild>
                        <w:div w:id="1769348127">
                          <w:marLeft w:val="0"/>
                          <w:marRight w:val="0"/>
                          <w:marTop w:val="0"/>
                          <w:marBottom w:val="0"/>
                          <w:divBdr>
                            <w:top w:val="none" w:sz="0" w:space="0" w:color="auto"/>
                            <w:left w:val="none" w:sz="0" w:space="0" w:color="auto"/>
                            <w:bottom w:val="none" w:sz="0" w:space="0" w:color="auto"/>
                            <w:right w:val="none" w:sz="0" w:space="0" w:color="auto"/>
                          </w:divBdr>
                        </w:div>
                        <w:div w:id="16248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5129">
      <w:bodyDiv w:val="1"/>
      <w:marLeft w:val="0"/>
      <w:marRight w:val="0"/>
      <w:marTop w:val="0"/>
      <w:marBottom w:val="0"/>
      <w:divBdr>
        <w:top w:val="none" w:sz="0" w:space="0" w:color="auto"/>
        <w:left w:val="none" w:sz="0" w:space="0" w:color="auto"/>
        <w:bottom w:val="none" w:sz="0" w:space="0" w:color="auto"/>
        <w:right w:val="none" w:sz="0" w:space="0" w:color="auto"/>
      </w:divBdr>
      <w:divsChild>
        <w:div w:id="1222986288">
          <w:marLeft w:val="0"/>
          <w:marRight w:val="0"/>
          <w:marTop w:val="75"/>
          <w:marBottom w:val="0"/>
          <w:divBdr>
            <w:top w:val="none" w:sz="0" w:space="0" w:color="auto"/>
            <w:left w:val="none" w:sz="0" w:space="0" w:color="auto"/>
            <w:bottom w:val="none" w:sz="0" w:space="0" w:color="auto"/>
            <w:right w:val="none" w:sz="0" w:space="0" w:color="auto"/>
          </w:divBdr>
          <w:divsChild>
            <w:div w:id="150946572">
              <w:marLeft w:val="0"/>
              <w:marRight w:val="0"/>
              <w:marTop w:val="0"/>
              <w:marBottom w:val="0"/>
              <w:divBdr>
                <w:top w:val="none" w:sz="0" w:space="0" w:color="auto"/>
                <w:left w:val="none" w:sz="0" w:space="0" w:color="auto"/>
                <w:bottom w:val="none" w:sz="0" w:space="0" w:color="auto"/>
                <w:right w:val="none" w:sz="0" w:space="0" w:color="auto"/>
              </w:divBdr>
              <w:divsChild>
                <w:div w:id="33694479">
                  <w:marLeft w:val="0"/>
                  <w:marRight w:val="0"/>
                  <w:marTop w:val="0"/>
                  <w:marBottom w:val="0"/>
                  <w:divBdr>
                    <w:top w:val="none" w:sz="0" w:space="0" w:color="auto"/>
                    <w:left w:val="none" w:sz="0" w:space="0" w:color="auto"/>
                    <w:bottom w:val="none" w:sz="0" w:space="0" w:color="auto"/>
                    <w:right w:val="none" w:sz="0" w:space="0" w:color="auto"/>
                  </w:divBdr>
                  <w:divsChild>
                    <w:div w:id="1175799042">
                      <w:marLeft w:val="0"/>
                      <w:marRight w:val="0"/>
                      <w:marTop w:val="0"/>
                      <w:marBottom w:val="600"/>
                      <w:divBdr>
                        <w:top w:val="none" w:sz="0" w:space="0" w:color="auto"/>
                        <w:left w:val="none" w:sz="0" w:space="0" w:color="auto"/>
                        <w:bottom w:val="none" w:sz="0" w:space="0" w:color="auto"/>
                        <w:right w:val="none" w:sz="0" w:space="0" w:color="auto"/>
                      </w:divBdr>
                      <w:divsChild>
                        <w:div w:id="2031758439">
                          <w:marLeft w:val="0"/>
                          <w:marRight w:val="0"/>
                          <w:marTop w:val="0"/>
                          <w:marBottom w:val="0"/>
                          <w:divBdr>
                            <w:top w:val="none" w:sz="0" w:space="0" w:color="auto"/>
                            <w:left w:val="none" w:sz="0" w:space="0" w:color="auto"/>
                            <w:bottom w:val="none" w:sz="0" w:space="0" w:color="auto"/>
                            <w:right w:val="none" w:sz="0" w:space="0" w:color="auto"/>
                          </w:divBdr>
                          <w:divsChild>
                            <w:div w:id="465322662">
                              <w:marLeft w:val="0"/>
                              <w:marRight w:val="0"/>
                              <w:marTop w:val="0"/>
                              <w:marBottom w:val="0"/>
                              <w:divBdr>
                                <w:top w:val="none" w:sz="0" w:space="0" w:color="auto"/>
                                <w:left w:val="none" w:sz="0" w:space="0" w:color="auto"/>
                                <w:bottom w:val="none" w:sz="0" w:space="0" w:color="auto"/>
                                <w:right w:val="none" w:sz="0" w:space="0" w:color="auto"/>
                              </w:divBdr>
                            </w:div>
                          </w:divsChild>
                        </w:div>
                        <w:div w:id="631986974">
                          <w:marLeft w:val="0"/>
                          <w:marRight w:val="0"/>
                          <w:marTop w:val="0"/>
                          <w:marBottom w:val="0"/>
                          <w:divBdr>
                            <w:top w:val="none" w:sz="0" w:space="0" w:color="auto"/>
                            <w:left w:val="none" w:sz="0" w:space="0" w:color="auto"/>
                            <w:bottom w:val="none" w:sz="0" w:space="0" w:color="auto"/>
                            <w:right w:val="none" w:sz="0" w:space="0" w:color="auto"/>
                          </w:divBdr>
                        </w:div>
                        <w:div w:id="793332802">
                          <w:marLeft w:val="0"/>
                          <w:marRight w:val="0"/>
                          <w:marTop w:val="0"/>
                          <w:marBottom w:val="0"/>
                          <w:divBdr>
                            <w:top w:val="none" w:sz="0" w:space="0" w:color="auto"/>
                            <w:left w:val="none" w:sz="0" w:space="0" w:color="auto"/>
                            <w:bottom w:val="none" w:sz="0" w:space="0" w:color="auto"/>
                            <w:right w:val="none" w:sz="0" w:space="0" w:color="auto"/>
                          </w:divBdr>
                        </w:div>
                        <w:div w:id="448864222">
                          <w:marLeft w:val="0"/>
                          <w:marRight w:val="0"/>
                          <w:marTop w:val="0"/>
                          <w:marBottom w:val="0"/>
                          <w:divBdr>
                            <w:top w:val="none" w:sz="0" w:space="0" w:color="auto"/>
                            <w:left w:val="none" w:sz="0" w:space="0" w:color="auto"/>
                            <w:bottom w:val="none" w:sz="0" w:space="0" w:color="auto"/>
                            <w:right w:val="none" w:sz="0" w:space="0" w:color="auto"/>
                          </w:divBdr>
                        </w:div>
                        <w:div w:id="222569237">
                          <w:marLeft w:val="0"/>
                          <w:marRight w:val="0"/>
                          <w:marTop w:val="0"/>
                          <w:marBottom w:val="0"/>
                          <w:divBdr>
                            <w:top w:val="none" w:sz="0" w:space="0" w:color="auto"/>
                            <w:left w:val="none" w:sz="0" w:space="0" w:color="auto"/>
                            <w:bottom w:val="none" w:sz="0" w:space="0" w:color="auto"/>
                            <w:right w:val="none" w:sz="0" w:space="0" w:color="auto"/>
                          </w:divBdr>
                        </w:div>
                        <w:div w:id="15475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3171">
          <w:marLeft w:val="0"/>
          <w:marRight w:val="0"/>
          <w:marTop w:val="75"/>
          <w:marBottom w:val="0"/>
          <w:divBdr>
            <w:top w:val="none" w:sz="0" w:space="0" w:color="auto"/>
            <w:left w:val="none" w:sz="0" w:space="0" w:color="auto"/>
            <w:bottom w:val="none" w:sz="0" w:space="0" w:color="auto"/>
            <w:right w:val="none" w:sz="0" w:space="0" w:color="auto"/>
          </w:divBdr>
          <w:divsChild>
            <w:div w:id="1294403784">
              <w:marLeft w:val="0"/>
              <w:marRight w:val="0"/>
              <w:marTop w:val="0"/>
              <w:marBottom w:val="0"/>
              <w:divBdr>
                <w:top w:val="none" w:sz="0" w:space="0" w:color="auto"/>
                <w:left w:val="none" w:sz="0" w:space="0" w:color="auto"/>
                <w:bottom w:val="none" w:sz="0" w:space="0" w:color="auto"/>
                <w:right w:val="none" w:sz="0" w:space="0" w:color="auto"/>
              </w:divBdr>
              <w:divsChild>
                <w:div w:id="1965307343">
                  <w:marLeft w:val="0"/>
                  <w:marRight w:val="0"/>
                  <w:marTop w:val="0"/>
                  <w:marBottom w:val="0"/>
                  <w:divBdr>
                    <w:top w:val="none" w:sz="0" w:space="0" w:color="auto"/>
                    <w:left w:val="none" w:sz="0" w:space="0" w:color="auto"/>
                    <w:bottom w:val="none" w:sz="0" w:space="0" w:color="auto"/>
                    <w:right w:val="none" w:sz="0" w:space="0" w:color="auto"/>
                  </w:divBdr>
                  <w:divsChild>
                    <w:div w:id="77309437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28464998">
              <w:marLeft w:val="0"/>
              <w:marRight w:val="0"/>
              <w:marTop w:val="0"/>
              <w:marBottom w:val="0"/>
              <w:divBdr>
                <w:top w:val="none" w:sz="0" w:space="0" w:color="auto"/>
                <w:left w:val="none" w:sz="0" w:space="0" w:color="auto"/>
                <w:bottom w:val="none" w:sz="0" w:space="0" w:color="auto"/>
                <w:right w:val="none" w:sz="0" w:space="0" w:color="auto"/>
              </w:divBdr>
              <w:divsChild>
                <w:div w:id="1942452584">
                  <w:marLeft w:val="0"/>
                  <w:marRight w:val="0"/>
                  <w:marTop w:val="0"/>
                  <w:marBottom w:val="0"/>
                  <w:divBdr>
                    <w:top w:val="none" w:sz="0" w:space="0" w:color="auto"/>
                    <w:left w:val="none" w:sz="0" w:space="0" w:color="auto"/>
                    <w:bottom w:val="none" w:sz="0" w:space="0" w:color="auto"/>
                    <w:right w:val="none" w:sz="0" w:space="0" w:color="auto"/>
                  </w:divBdr>
                  <w:divsChild>
                    <w:div w:id="2048722000">
                      <w:marLeft w:val="0"/>
                      <w:marRight w:val="0"/>
                      <w:marTop w:val="0"/>
                      <w:marBottom w:val="600"/>
                      <w:divBdr>
                        <w:top w:val="none" w:sz="0" w:space="0" w:color="auto"/>
                        <w:left w:val="none" w:sz="0" w:space="0" w:color="auto"/>
                        <w:bottom w:val="none" w:sz="0" w:space="0" w:color="auto"/>
                        <w:right w:val="none" w:sz="0" w:space="0" w:color="auto"/>
                      </w:divBdr>
                      <w:divsChild>
                        <w:div w:id="1515874528">
                          <w:marLeft w:val="0"/>
                          <w:marRight w:val="0"/>
                          <w:marTop w:val="0"/>
                          <w:marBottom w:val="0"/>
                          <w:divBdr>
                            <w:top w:val="none" w:sz="0" w:space="0" w:color="auto"/>
                            <w:left w:val="none" w:sz="0" w:space="0" w:color="auto"/>
                            <w:bottom w:val="none" w:sz="0" w:space="0" w:color="auto"/>
                            <w:right w:val="none" w:sz="0" w:space="0" w:color="auto"/>
                          </w:divBdr>
                        </w:div>
                        <w:div w:id="1956327165">
                          <w:marLeft w:val="0"/>
                          <w:marRight w:val="0"/>
                          <w:marTop w:val="0"/>
                          <w:marBottom w:val="0"/>
                          <w:divBdr>
                            <w:top w:val="none" w:sz="0" w:space="0" w:color="auto"/>
                            <w:left w:val="none" w:sz="0" w:space="0" w:color="auto"/>
                            <w:bottom w:val="none" w:sz="0" w:space="0" w:color="auto"/>
                            <w:right w:val="none" w:sz="0" w:space="0" w:color="auto"/>
                          </w:divBdr>
                        </w:div>
                        <w:div w:id="782771088">
                          <w:marLeft w:val="0"/>
                          <w:marRight w:val="0"/>
                          <w:marTop w:val="0"/>
                          <w:marBottom w:val="0"/>
                          <w:divBdr>
                            <w:top w:val="none" w:sz="0" w:space="0" w:color="auto"/>
                            <w:left w:val="none" w:sz="0" w:space="0" w:color="auto"/>
                            <w:bottom w:val="none" w:sz="0" w:space="0" w:color="auto"/>
                            <w:right w:val="none" w:sz="0" w:space="0" w:color="auto"/>
                          </w:divBdr>
                        </w:div>
                        <w:div w:id="1274479657">
                          <w:marLeft w:val="0"/>
                          <w:marRight w:val="0"/>
                          <w:marTop w:val="0"/>
                          <w:marBottom w:val="0"/>
                          <w:divBdr>
                            <w:top w:val="none" w:sz="0" w:space="0" w:color="auto"/>
                            <w:left w:val="none" w:sz="0" w:space="0" w:color="auto"/>
                            <w:bottom w:val="none" w:sz="0" w:space="0" w:color="auto"/>
                            <w:right w:val="none" w:sz="0" w:space="0" w:color="auto"/>
                          </w:divBdr>
                        </w:div>
                        <w:div w:id="493451039">
                          <w:marLeft w:val="0"/>
                          <w:marRight w:val="0"/>
                          <w:marTop w:val="0"/>
                          <w:marBottom w:val="0"/>
                          <w:divBdr>
                            <w:top w:val="none" w:sz="0" w:space="0" w:color="auto"/>
                            <w:left w:val="none" w:sz="0" w:space="0" w:color="auto"/>
                            <w:bottom w:val="none" w:sz="0" w:space="0" w:color="auto"/>
                            <w:right w:val="none" w:sz="0" w:space="0" w:color="auto"/>
                          </w:divBdr>
                        </w:div>
                        <w:div w:id="467286029">
                          <w:marLeft w:val="0"/>
                          <w:marRight w:val="0"/>
                          <w:marTop w:val="0"/>
                          <w:marBottom w:val="0"/>
                          <w:divBdr>
                            <w:top w:val="none" w:sz="0" w:space="0" w:color="auto"/>
                            <w:left w:val="none" w:sz="0" w:space="0" w:color="auto"/>
                            <w:bottom w:val="none" w:sz="0" w:space="0" w:color="auto"/>
                            <w:right w:val="none" w:sz="0" w:space="0" w:color="auto"/>
                          </w:divBdr>
                        </w:div>
                        <w:div w:id="18723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3912">
      <w:bodyDiv w:val="1"/>
      <w:marLeft w:val="0"/>
      <w:marRight w:val="0"/>
      <w:marTop w:val="0"/>
      <w:marBottom w:val="0"/>
      <w:divBdr>
        <w:top w:val="none" w:sz="0" w:space="0" w:color="auto"/>
        <w:left w:val="none" w:sz="0" w:space="0" w:color="auto"/>
        <w:bottom w:val="none" w:sz="0" w:space="0" w:color="auto"/>
        <w:right w:val="none" w:sz="0" w:space="0" w:color="auto"/>
      </w:divBdr>
      <w:divsChild>
        <w:div w:id="417216487">
          <w:marLeft w:val="0"/>
          <w:marRight w:val="0"/>
          <w:marTop w:val="0"/>
          <w:marBottom w:val="0"/>
          <w:divBdr>
            <w:top w:val="none" w:sz="0" w:space="0" w:color="auto"/>
            <w:left w:val="none" w:sz="0" w:space="0" w:color="auto"/>
            <w:bottom w:val="none" w:sz="0" w:space="0" w:color="auto"/>
            <w:right w:val="none" w:sz="0" w:space="0" w:color="auto"/>
          </w:divBdr>
          <w:divsChild>
            <w:div w:id="1621691684">
              <w:marLeft w:val="0"/>
              <w:marRight w:val="0"/>
              <w:marTop w:val="75"/>
              <w:marBottom w:val="0"/>
              <w:divBdr>
                <w:top w:val="none" w:sz="0" w:space="0" w:color="auto"/>
                <w:left w:val="none" w:sz="0" w:space="0" w:color="auto"/>
                <w:bottom w:val="none" w:sz="0" w:space="0" w:color="auto"/>
                <w:right w:val="none" w:sz="0" w:space="0" w:color="auto"/>
              </w:divBdr>
              <w:divsChild>
                <w:div w:id="1530214927">
                  <w:marLeft w:val="0"/>
                  <w:marRight w:val="0"/>
                  <w:marTop w:val="0"/>
                  <w:marBottom w:val="0"/>
                  <w:divBdr>
                    <w:top w:val="none" w:sz="0" w:space="0" w:color="auto"/>
                    <w:left w:val="none" w:sz="0" w:space="0" w:color="auto"/>
                    <w:bottom w:val="none" w:sz="0" w:space="0" w:color="auto"/>
                    <w:right w:val="none" w:sz="0" w:space="0" w:color="auto"/>
                  </w:divBdr>
                  <w:divsChild>
                    <w:div w:id="331497451">
                      <w:marLeft w:val="0"/>
                      <w:marRight w:val="0"/>
                      <w:marTop w:val="0"/>
                      <w:marBottom w:val="120"/>
                      <w:divBdr>
                        <w:top w:val="none" w:sz="0" w:space="0" w:color="auto"/>
                        <w:left w:val="none" w:sz="0" w:space="0" w:color="auto"/>
                        <w:bottom w:val="none" w:sz="0" w:space="0" w:color="auto"/>
                        <w:right w:val="none" w:sz="0" w:space="0" w:color="auto"/>
                      </w:divBdr>
                    </w:div>
                    <w:div w:id="396055033">
                      <w:marLeft w:val="0"/>
                      <w:marRight w:val="0"/>
                      <w:marTop w:val="0"/>
                      <w:marBottom w:val="0"/>
                      <w:divBdr>
                        <w:top w:val="none" w:sz="0" w:space="0" w:color="auto"/>
                        <w:left w:val="none" w:sz="0" w:space="0" w:color="auto"/>
                        <w:bottom w:val="none" w:sz="0" w:space="0" w:color="auto"/>
                        <w:right w:val="none" w:sz="0" w:space="0" w:color="auto"/>
                      </w:divBdr>
                      <w:divsChild>
                        <w:div w:id="763382564">
                          <w:marLeft w:val="0"/>
                          <w:marRight w:val="0"/>
                          <w:marTop w:val="0"/>
                          <w:marBottom w:val="0"/>
                          <w:divBdr>
                            <w:top w:val="none" w:sz="0" w:space="0" w:color="auto"/>
                            <w:left w:val="none" w:sz="0" w:space="0" w:color="auto"/>
                            <w:bottom w:val="none" w:sz="0" w:space="0" w:color="auto"/>
                            <w:right w:val="none" w:sz="0" w:space="0" w:color="auto"/>
                          </w:divBdr>
                        </w:div>
                        <w:div w:id="11819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0929">
          <w:marLeft w:val="0"/>
          <w:marRight w:val="0"/>
          <w:marTop w:val="0"/>
          <w:marBottom w:val="0"/>
          <w:divBdr>
            <w:top w:val="none" w:sz="0" w:space="0" w:color="auto"/>
            <w:left w:val="none" w:sz="0" w:space="0" w:color="auto"/>
            <w:bottom w:val="none" w:sz="0" w:space="0" w:color="auto"/>
            <w:right w:val="none" w:sz="0" w:space="0" w:color="auto"/>
          </w:divBdr>
          <w:divsChild>
            <w:div w:id="602569773">
              <w:marLeft w:val="0"/>
              <w:marRight w:val="0"/>
              <w:marTop w:val="75"/>
              <w:marBottom w:val="0"/>
              <w:divBdr>
                <w:top w:val="none" w:sz="0" w:space="0" w:color="auto"/>
                <w:left w:val="none" w:sz="0" w:space="0" w:color="auto"/>
                <w:bottom w:val="none" w:sz="0" w:space="0" w:color="auto"/>
                <w:right w:val="none" w:sz="0" w:space="0" w:color="auto"/>
              </w:divBdr>
              <w:divsChild>
                <w:div w:id="1880319086">
                  <w:marLeft w:val="0"/>
                  <w:marRight w:val="0"/>
                  <w:marTop w:val="0"/>
                  <w:marBottom w:val="0"/>
                  <w:divBdr>
                    <w:top w:val="none" w:sz="0" w:space="0" w:color="auto"/>
                    <w:left w:val="none" w:sz="0" w:space="0" w:color="auto"/>
                    <w:bottom w:val="none" w:sz="0" w:space="0" w:color="auto"/>
                    <w:right w:val="none" w:sz="0" w:space="0" w:color="auto"/>
                  </w:divBdr>
                  <w:divsChild>
                    <w:div w:id="16011152">
                      <w:marLeft w:val="0"/>
                      <w:marRight w:val="0"/>
                      <w:marTop w:val="0"/>
                      <w:marBottom w:val="0"/>
                      <w:divBdr>
                        <w:top w:val="none" w:sz="0" w:space="0" w:color="auto"/>
                        <w:left w:val="none" w:sz="0" w:space="0" w:color="auto"/>
                        <w:bottom w:val="none" w:sz="0" w:space="0" w:color="auto"/>
                        <w:right w:val="none" w:sz="0" w:space="0" w:color="auto"/>
                      </w:divBdr>
                      <w:divsChild>
                        <w:div w:id="992374385">
                          <w:marLeft w:val="0"/>
                          <w:marRight w:val="0"/>
                          <w:marTop w:val="75"/>
                          <w:marBottom w:val="150"/>
                          <w:divBdr>
                            <w:top w:val="none" w:sz="0" w:space="0" w:color="auto"/>
                            <w:left w:val="none" w:sz="0" w:space="0" w:color="auto"/>
                            <w:bottom w:val="none" w:sz="0" w:space="0" w:color="auto"/>
                            <w:right w:val="none" w:sz="0" w:space="0" w:color="auto"/>
                          </w:divBdr>
                          <w:divsChild>
                            <w:div w:id="7331181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4956752">
                  <w:marLeft w:val="0"/>
                  <w:marRight w:val="0"/>
                  <w:marTop w:val="0"/>
                  <w:marBottom w:val="0"/>
                  <w:divBdr>
                    <w:top w:val="none" w:sz="0" w:space="0" w:color="auto"/>
                    <w:left w:val="none" w:sz="0" w:space="0" w:color="auto"/>
                    <w:bottom w:val="none" w:sz="0" w:space="0" w:color="auto"/>
                    <w:right w:val="none" w:sz="0" w:space="0" w:color="auto"/>
                  </w:divBdr>
                  <w:divsChild>
                    <w:div w:id="58597778">
                      <w:marLeft w:val="0"/>
                      <w:marRight w:val="0"/>
                      <w:marTop w:val="0"/>
                      <w:marBottom w:val="120"/>
                      <w:divBdr>
                        <w:top w:val="none" w:sz="0" w:space="0" w:color="auto"/>
                        <w:left w:val="none" w:sz="0" w:space="0" w:color="auto"/>
                        <w:bottom w:val="none" w:sz="0" w:space="0" w:color="auto"/>
                        <w:right w:val="none" w:sz="0" w:space="0" w:color="auto"/>
                      </w:divBdr>
                    </w:div>
                    <w:div w:id="986127856">
                      <w:marLeft w:val="0"/>
                      <w:marRight w:val="0"/>
                      <w:marTop w:val="0"/>
                      <w:marBottom w:val="0"/>
                      <w:divBdr>
                        <w:top w:val="none" w:sz="0" w:space="0" w:color="auto"/>
                        <w:left w:val="none" w:sz="0" w:space="0" w:color="auto"/>
                        <w:bottom w:val="none" w:sz="0" w:space="0" w:color="auto"/>
                        <w:right w:val="none" w:sz="0" w:space="0" w:color="auto"/>
                      </w:divBdr>
                      <w:divsChild>
                        <w:div w:id="15328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14825">
      <w:bodyDiv w:val="1"/>
      <w:marLeft w:val="0"/>
      <w:marRight w:val="0"/>
      <w:marTop w:val="0"/>
      <w:marBottom w:val="0"/>
      <w:divBdr>
        <w:top w:val="none" w:sz="0" w:space="0" w:color="auto"/>
        <w:left w:val="none" w:sz="0" w:space="0" w:color="auto"/>
        <w:bottom w:val="none" w:sz="0" w:space="0" w:color="auto"/>
        <w:right w:val="none" w:sz="0" w:space="0" w:color="auto"/>
      </w:divBdr>
      <w:divsChild>
        <w:div w:id="1389187351">
          <w:marLeft w:val="0"/>
          <w:marRight w:val="0"/>
          <w:marTop w:val="0"/>
          <w:marBottom w:val="0"/>
          <w:divBdr>
            <w:top w:val="none" w:sz="0" w:space="0" w:color="auto"/>
            <w:left w:val="none" w:sz="0" w:space="0" w:color="auto"/>
            <w:bottom w:val="none" w:sz="0" w:space="0" w:color="auto"/>
            <w:right w:val="none" w:sz="0" w:space="0" w:color="auto"/>
          </w:divBdr>
          <w:divsChild>
            <w:div w:id="1621183752">
              <w:marLeft w:val="0"/>
              <w:marRight w:val="0"/>
              <w:marTop w:val="75"/>
              <w:marBottom w:val="0"/>
              <w:divBdr>
                <w:top w:val="none" w:sz="0" w:space="0" w:color="auto"/>
                <w:left w:val="none" w:sz="0" w:space="0" w:color="auto"/>
                <w:bottom w:val="none" w:sz="0" w:space="0" w:color="auto"/>
                <w:right w:val="none" w:sz="0" w:space="0" w:color="auto"/>
              </w:divBdr>
              <w:divsChild>
                <w:div w:id="1235507756">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120"/>
                      <w:divBdr>
                        <w:top w:val="none" w:sz="0" w:space="0" w:color="auto"/>
                        <w:left w:val="none" w:sz="0" w:space="0" w:color="auto"/>
                        <w:bottom w:val="none" w:sz="0" w:space="0" w:color="auto"/>
                        <w:right w:val="none" w:sz="0" w:space="0" w:color="auto"/>
                      </w:divBdr>
                    </w:div>
                    <w:div w:id="1076898100">
                      <w:marLeft w:val="0"/>
                      <w:marRight w:val="0"/>
                      <w:marTop w:val="0"/>
                      <w:marBottom w:val="0"/>
                      <w:divBdr>
                        <w:top w:val="none" w:sz="0" w:space="0" w:color="auto"/>
                        <w:left w:val="none" w:sz="0" w:space="0" w:color="auto"/>
                        <w:bottom w:val="none" w:sz="0" w:space="0" w:color="auto"/>
                        <w:right w:val="none" w:sz="0" w:space="0" w:color="auto"/>
                      </w:divBdr>
                      <w:divsChild>
                        <w:div w:id="1074745644">
                          <w:marLeft w:val="0"/>
                          <w:marRight w:val="0"/>
                          <w:marTop w:val="0"/>
                          <w:marBottom w:val="0"/>
                          <w:divBdr>
                            <w:top w:val="none" w:sz="0" w:space="0" w:color="auto"/>
                            <w:left w:val="none" w:sz="0" w:space="0" w:color="auto"/>
                            <w:bottom w:val="none" w:sz="0" w:space="0" w:color="auto"/>
                            <w:right w:val="none" w:sz="0" w:space="0" w:color="auto"/>
                          </w:divBdr>
                        </w:div>
                        <w:div w:id="565917234">
                          <w:marLeft w:val="0"/>
                          <w:marRight w:val="0"/>
                          <w:marTop w:val="0"/>
                          <w:marBottom w:val="0"/>
                          <w:divBdr>
                            <w:top w:val="none" w:sz="0" w:space="0" w:color="auto"/>
                            <w:left w:val="none" w:sz="0" w:space="0" w:color="auto"/>
                            <w:bottom w:val="none" w:sz="0" w:space="0" w:color="auto"/>
                            <w:right w:val="none" w:sz="0" w:space="0" w:color="auto"/>
                          </w:divBdr>
                        </w:div>
                        <w:div w:id="727849873">
                          <w:marLeft w:val="0"/>
                          <w:marRight w:val="0"/>
                          <w:marTop w:val="0"/>
                          <w:marBottom w:val="0"/>
                          <w:divBdr>
                            <w:top w:val="none" w:sz="0" w:space="0" w:color="auto"/>
                            <w:left w:val="none" w:sz="0" w:space="0" w:color="auto"/>
                            <w:bottom w:val="none" w:sz="0" w:space="0" w:color="auto"/>
                            <w:right w:val="none" w:sz="0" w:space="0" w:color="auto"/>
                          </w:divBdr>
                        </w:div>
                        <w:div w:id="2345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85140">
          <w:marLeft w:val="0"/>
          <w:marRight w:val="0"/>
          <w:marTop w:val="0"/>
          <w:marBottom w:val="0"/>
          <w:divBdr>
            <w:top w:val="none" w:sz="0" w:space="0" w:color="auto"/>
            <w:left w:val="none" w:sz="0" w:space="0" w:color="auto"/>
            <w:bottom w:val="none" w:sz="0" w:space="0" w:color="auto"/>
            <w:right w:val="none" w:sz="0" w:space="0" w:color="auto"/>
          </w:divBdr>
          <w:divsChild>
            <w:div w:id="1923681447">
              <w:marLeft w:val="0"/>
              <w:marRight w:val="0"/>
              <w:marTop w:val="75"/>
              <w:marBottom w:val="0"/>
              <w:divBdr>
                <w:top w:val="none" w:sz="0" w:space="0" w:color="auto"/>
                <w:left w:val="none" w:sz="0" w:space="0" w:color="auto"/>
                <w:bottom w:val="none" w:sz="0" w:space="0" w:color="auto"/>
                <w:right w:val="none" w:sz="0" w:space="0" w:color="auto"/>
              </w:divBdr>
              <w:divsChild>
                <w:div w:id="545340955">
                  <w:marLeft w:val="0"/>
                  <w:marRight w:val="0"/>
                  <w:marTop w:val="0"/>
                  <w:marBottom w:val="0"/>
                  <w:divBdr>
                    <w:top w:val="none" w:sz="0" w:space="0" w:color="auto"/>
                    <w:left w:val="none" w:sz="0" w:space="0" w:color="auto"/>
                    <w:bottom w:val="none" w:sz="0" w:space="0" w:color="auto"/>
                    <w:right w:val="none" w:sz="0" w:space="0" w:color="auto"/>
                  </w:divBdr>
                  <w:divsChild>
                    <w:div w:id="338119869">
                      <w:marLeft w:val="0"/>
                      <w:marRight w:val="0"/>
                      <w:marTop w:val="0"/>
                      <w:marBottom w:val="0"/>
                      <w:divBdr>
                        <w:top w:val="none" w:sz="0" w:space="0" w:color="auto"/>
                        <w:left w:val="none" w:sz="0" w:space="0" w:color="auto"/>
                        <w:bottom w:val="none" w:sz="0" w:space="0" w:color="auto"/>
                        <w:right w:val="none" w:sz="0" w:space="0" w:color="auto"/>
                      </w:divBdr>
                      <w:divsChild>
                        <w:div w:id="1982465438">
                          <w:marLeft w:val="0"/>
                          <w:marRight w:val="0"/>
                          <w:marTop w:val="75"/>
                          <w:marBottom w:val="150"/>
                          <w:divBdr>
                            <w:top w:val="none" w:sz="0" w:space="0" w:color="auto"/>
                            <w:left w:val="none" w:sz="0" w:space="0" w:color="auto"/>
                            <w:bottom w:val="none" w:sz="0" w:space="0" w:color="auto"/>
                            <w:right w:val="none" w:sz="0" w:space="0" w:color="auto"/>
                          </w:divBdr>
                          <w:divsChild>
                            <w:div w:id="19409876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19641503">
                  <w:marLeft w:val="0"/>
                  <w:marRight w:val="0"/>
                  <w:marTop w:val="0"/>
                  <w:marBottom w:val="0"/>
                  <w:divBdr>
                    <w:top w:val="none" w:sz="0" w:space="0" w:color="auto"/>
                    <w:left w:val="none" w:sz="0" w:space="0" w:color="auto"/>
                    <w:bottom w:val="none" w:sz="0" w:space="0" w:color="auto"/>
                    <w:right w:val="none" w:sz="0" w:space="0" w:color="auto"/>
                  </w:divBdr>
                  <w:divsChild>
                    <w:div w:id="496530947">
                      <w:marLeft w:val="0"/>
                      <w:marRight w:val="0"/>
                      <w:marTop w:val="0"/>
                      <w:marBottom w:val="120"/>
                      <w:divBdr>
                        <w:top w:val="none" w:sz="0" w:space="0" w:color="auto"/>
                        <w:left w:val="none" w:sz="0" w:space="0" w:color="auto"/>
                        <w:bottom w:val="none" w:sz="0" w:space="0" w:color="auto"/>
                        <w:right w:val="none" w:sz="0" w:space="0" w:color="auto"/>
                      </w:divBdr>
                    </w:div>
                    <w:div w:id="323436790">
                      <w:marLeft w:val="0"/>
                      <w:marRight w:val="0"/>
                      <w:marTop w:val="0"/>
                      <w:marBottom w:val="0"/>
                      <w:divBdr>
                        <w:top w:val="none" w:sz="0" w:space="0" w:color="auto"/>
                        <w:left w:val="none" w:sz="0" w:space="0" w:color="auto"/>
                        <w:bottom w:val="none" w:sz="0" w:space="0" w:color="auto"/>
                        <w:right w:val="none" w:sz="0" w:space="0" w:color="auto"/>
                      </w:divBdr>
                      <w:divsChild>
                        <w:div w:id="2142962576">
                          <w:marLeft w:val="0"/>
                          <w:marRight w:val="0"/>
                          <w:marTop w:val="0"/>
                          <w:marBottom w:val="0"/>
                          <w:divBdr>
                            <w:top w:val="none" w:sz="0" w:space="0" w:color="auto"/>
                            <w:left w:val="none" w:sz="0" w:space="0" w:color="auto"/>
                            <w:bottom w:val="none" w:sz="0" w:space="0" w:color="auto"/>
                            <w:right w:val="none" w:sz="0" w:space="0" w:color="auto"/>
                          </w:divBdr>
                        </w:div>
                        <w:div w:id="672298070">
                          <w:marLeft w:val="0"/>
                          <w:marRight w:val="0"/>
                          <w:marTop w:val="0"/>
                          <w:marBottom w:val="0"/>
                          <w:divBdr>
                            <w:top w:val="none" w:sz="0" w:space="0" w:color="auto"/>
                            <w:left w:val="none" w:sz="0" w:space="0" w:color="auto"/>
                            <w:bottom w:val="none" w:sz="0" w:space="0" w:color="auto"/>
                            <w:right w:val="none" w:sz="0" w:space="0" w:color="auto"/>
                          </w:divBdr>
                        </w:div>
                        <w:div w:id="783377812">
                          <w:marLeft w:val="0"/>
                          <w:marRight w:val="0"/>
                          <w:marTop w:val="0"/>
                          <w:marBottom w:val="0"/>
                          <w:divBdr>
                            <w:top w:val="none" w:sz="0" w:space="0" w:color="auto"/>
                            <w:left w:val="none" w:sz="0" w:space="0" w:color="auto"/>
                            <w:bottom w:val="none" w:sz="0" w:space="0" w:color="auto"/>
                            <w:right w:val="none" w:sz="0" w:space="0" w:color="auto"/>
                          </w:divBdr>
                        </w:div>
                        <w:div w:id="162598794">
                          <w:marLeft w:val="0"/>
                          <w:marRight w:val="0"/>
                          <w:marTop w:val="0"/>
                          <w:marBottom w:val="0"/>
                          <w:divBdr>
                            <w:top w:val="none" w:sz="0" w:space="0" w:color="auto"/>
                            <w:left w:val="none" w:sz="0" w:space="0" w:color="auto"/>
                            <w:bottom w:val="none" w:sz="0" w:space="0" w:color="auto"/>
                            <w:right w:val="none" w:sz="0" w:space="0" w:color="auto"/>
                          </w:divBdr>
                        </w:div>
                        <w:div w:id="4883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11445">
      <w:bodyDiv w:val="1"/>
      <w:marLeft w:val="0"/>
      <w:marRight w:val="0"/>
      <w:marTop w:val="0"/>
      <w:marBottom w:val="0"/>
      <w:divBdr>
        <w:top w:val="none" w:sz="0" w:space="0" w:color="auto"/>
        <w:left w:val="none" w:sz="0" w:space="0" w:color="auto"/>
        <w:bottom w:val="none" w:sz="0" w:space="0" w:color="auto"/>
        <w:right w:val="none" w:sz="0" w:space="0" w:color="auto"/>
      </w:divBdr>
      <w:divsChild>
        <w:div w:id="1364987040">
          <w:marLeft w:val="0"/>
          <w:marRight w:val="0"/>
          <w:marTop w:val="0"/>
          <w:marBottom w:val="0"/>
          <w:divBdr>
            <w:top w:val="none" w:sz="0" w:space="0" w:color="auto"/>
            <w:left w:val="none" w:sz="0" w:space="0" w:color="auto"/>
            <w:bottom w:val="none" w:sz="0" w:space="0" w:color="auto"/>
            <w:right w:val="none" w:sz="0" w:space="0" w:color="auto"/>
          </w:divBdr>
        </w:div>
        <w:div w:id="1852645321">
          <w:marLeft w:val="0"/>
          <w:marRight w:val="0"/>
          <w:marTop w:val="0"/>
          <w:marBottom w:val="0"/>
          <w:divBdr>
            <w:top w:val="none" w:sz="0" w:space="0" w:color="auto"/>
            <w:left w:val="none" w:sz="0" w:space="0" w:color="auto"/>
            <w:bottom w:val="none" w:sz="0" w:space="0" w:color="auto"/>
            <w:right w:val="none" w:sz="0" w:space="0" w:color="auto"/>
          </w:divBdr>
        </w:div>
        <w:div w:id="1627196174">
          <w:marLeft w:val="0"/>
          <w:marRight w:val="0"/>
          <w:marTop w:val="0"/>
          <w:marBottom w:val="0"/>
          <w:divBdr>
            <w:top w:val="none" w:sz="0" w:space="0" w:color="auto"/>
            <w:left w:val="none" w:sz="0" w:space="0" w:color="auto"/>
            <w:bottom w:val="none" w:sz="0" w:space="0" w:color="auto"/>
            <w:right w:val="none" w:sz="0" w:space="0" w:color="auto"/>
          </w:divBdr>
        </w:div>
      </w:divsChild>
    </w:div>
    <w:div w:id="750933958">
      <w:bodyDiv w:val="1"/>
      <w:marLeft w:val="0"/>
      <w:marRight w:val="0"/>
      <w:marTop w:val="0"/>
      <w:marBottom w:val="0"/>
      <w:divBdr>
        <w:top w:val="none" w:sz="0" w:space="0" w:color="auto"/>
        <w:left w:val="none" w:sz="0" w:space="0" w:color="auto"/>
        <w:bottom w:val="none" w:sz="0" w:space="0" w:color="auto"/>
        <w:right w:val="none" w:sz="0" w:space="0" w:color="auto"/>
      </w:divBdr>
      <w:divsChild>
        <w:div w:id="1284338872">
          <w:marLeft w:val="0"/>
          <w:marRight w:val="0"/>
          <w:marTop w:val="0"/>
          <w:marBottom w:val="120"/>
          <w:divBdr>
            <w:top w:val="none" w:sz="0" w:space="0" w:color="auto"/>
            <w:left w:val="none" w:sz="0" w:space="0" w:color="auto"/>
            <w:bottom w:val="none" w:sz="0" w:space="0" w:color="auto"/>
            <w:right w:val="none" w:sz="0" w:space="0" w:color="auto"/>
          </w:divBdr>
        </w:div>
        <w:div w:id="1173689560">
          <w:marLeft w:val="0"/>
          <w:marRight w:val="0"/>
          <w:marTop w:val="0"/>
          <w:marBottom w:val="0"/>
          <w:divBdr>
            <w:top w:val="none" w:sz="0" w:space="0" w:color="auto"/>
            <w:left w:val="none" w:sz="0" w:space="0" w:color="auto"/>
            <w:bottom w:val="none" w:sz="0" w:space="0" w:color="auto"/>
            <w:right w:val="none" w:sz="0" w:space="0" w:color="auto"/>
          </w:divBdr>
        </w:div>
      </w:divsChild>
    </w:div>
    <w:div w:id="752164521">
      <w:bodyDiv w:val="1"/>
      <w:marLeft w:val="0"/>
      <w:marRight w:val="0"/>
      <w:marTop w:val="0"/>
      <w:marBottom w:val="0"/>
      <w:divBdr>
        <w:top w:val="none" w:sz="0" w:space="0" w:color="auto"/>
        <w:left w:val="none" w:sz="0" w:space="0" w:color="auto"/>
        <w:bottom w:val="none" w:sz="0" w:space="0" w:color="auto"/>
        <w:right w:val="none" w:sz="0" w:space="0" w:color="auto"/>
      </w:divBdr>
      <w:divsChild>
        <w:div w:id="91438341">
          <w:marLeft w:val="0"/>
          <w:marRight w:val="0"/>
          <w:marTop w:val="75"/>
          <w:marBottom w:val="0"/>
          <w:divBdr>
            <w:top w:val="none" w:sz="0" w:space="0" w:color="auto"/>
            <w:left w:val="none" w:sz="0" w:space="0" w:color="auto"/>
            <w:bottom w:val="none" w:sz="0" w:space="0" w:color="auto"/>
            <w:right w:val="none" w:sz="0" w:space="0" w:color="auto"/>
          </w:divBdr>
          <w:divsChild>
            <w:div w:id="104274562">
              <w:marLeft w:val="0"/>
              <w:marRight w:val="0"/>
              <w:marTop w:val="0"/>
              <w:marBottom w:val="0"/>
              <w:divBdr>
                <w:top w:val="none" w:sz="0" w:space="0" w:color="auto"/>
                <w:left w:val="none" w:sz="0" w:space="0" w:color="auto"/>
                <w:bottom w:val="none" w:sz="0" w:space="0" w:color="auto"/>
                <w:right w:val="none" w:sz="0" w:space="0" w:color="auto"/>
              </w:divBdr>
              <w:divsChild>
                <w:div w:id="1892693896">
                  <w:marLeft w:val="0"/>
                  <w:marRight w:val="0"/>
                  <w:marTop w:val="0"/>
                  <w:marBottom w:val="0"/>
                  <w:divBdr>
                    <w:top w:val="none" w:sz="0" w:space="0" w:color="auto"/>
                    <w:left w:val="none" w:sz="0" w:space="0" w:color="auto"/>
                    <w:bottom w:val="none" w:sz="0" w:space="0" w:color="auto"/>
                    <w:right w:val="none" w:sz="0" w:space="0" w:color="auto"/>
                  </w:divBdr>
                  <w:divsChild>
                    <w:div w:id="1093936504">
                      <w:marLeft w:val="0"/>
                      <w:marRight w:val="0"/>
                      <w:marTop w:val="0"/>
                      <w:marBottom w:val="600"/>
                      <w:divBdr>
                        <w:top w:val="none" w:sz="0" w:space="0" w:color="auto"/>
                        <w:left w:val="none" w:sz="0" w:space="0" w:color="auto"/>
                        <w:bottom w:val="none" w:sz="0" w:space="0" w:color="auto"/>
                        <w:right w:val="none" w:sz="0" w:space="0" w:color="auto"/>
                      </w:divBdr>
                      <w:divsChild>
                        <w:div w:id="2085100439">
                          <w:marLeft w:val="0"/>
                          <w:marRight w:val="0"/>
                          <w:marTop w:val="0"/>
                          <w:marBottom w:val="0"/>
                          <w:divBdr>
                            <w:top w:val="none" w:sz="0" w:space="0" w:color="auto"/>
                            <w:left w:val="none" w:sz="0" w:space="0" w:color="auto"/>
                            <w:bottom w:val="none" w:sz="0" w:space="0" w:color="auto"/>
                            <w:right w:val="none" w:sz="0" w:space="0" w:color="auto"/>
                          </w:divBdr>
                          <w:divsChild>
                            <w:div w:id="678774402">
                              <w:marLeft w:val="0"/>
                              <w:marRight w:val="0"/>
                              <w:marTop w:val="0"/>
                              <w:marBottom w:val="0"/>
                              <w:divBdr>
                                <w:top w:val="none" w:sz="0" w:space="0" w:color="auto"/>
                                <w:left w:val="none" w:sz="0" w:space="0" w:color="auto"/>
                                <w:bottom w:val="none" w:sz="0" w:space="0" w:color="auto"/>
                                <w:right w:val="none" w:sz="0" w:space="0" w:color="auto"/>
                              </w:divBdr>
                            </w:div>
                          </w:divsChild>
                        </w:div>
                        <w:div w:id="941109649">
                          <w:marLeft w:val="0"/>
                          <w:marRight w:val="0"/>
                          <w:marTop w:val="0"/>
                          <w:marBottom w:val="0"/>
                          <w:divBdr>
                            <w:top w:val="none" w:sz="0" w:space="0" w:color="auto"/>
                            <w:left w:val="none" w:sz="0" w:space="0" w:color="auto"/>
                            <w:bottom w:val="none" w:sz="0" w:space="0" w:color="auto"/>
                            <w:right w:val="none" w:sz="0" w:space="0" w:color="auto"/>
                          </w:divBdr>
                        </w:div>
                        <w:div w:id="662971081">
                          <w:marLeft w:val="0"/>
                          <w:marRight w:val="0"/>
                          <w:marTop w:val="0"/>
                          <w:marBottom w:val="0"/>
                          <w:divBdr>
                            <w:top w:val="none" w:sz="0" w:space="0" w:color="auto"/>
                            <w:left w:val="none" w:sz="0" w:space="0" w:color="auto"/>
                            <w:bottom w:val="none" w:sz="0" w:space="0" w:color="auto"/>
                            <w:right w:val="none" w:sz="0" w:space="0" w:color="auto"/>
                          </w:divBdr>
                        </w:div>
                        <w:div w:id="84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7051">
          <w:marLeft w:val="0"/>
          <w:marRight w:val="0"/>
          <w:marTop w:val="75"/>
          <w:marBottom w:val="0"/>
          <w:divBdr>
            <w:top w:val="none" w:sz="0" w:space="0" w:color="auto"/>
            <w:left w:val="none" w:sz="0" w:space="0" w:color="auto"/>
            <w:bottom w:val="none" w:sz="0" w:space="0" w:color="auto"/>
            <w:right w:val="none" w:sz="0" w:space="0" w:color="auto"/>
          </w:divBdr>
          <w:divsChild>
            <w:div w:id="612128448">
              <w:marLeft w:val="0"/>
              <w:marRight w:val="0"/>
              <w:marTop w:val="0"/>
              <w:marBottom w:val="0"/>
              <w:divBdr>
                <w:top w:val="none" w:sz="0" w:space="0" w:color="auto"/>
                <w:left w:val="none" w:sz="0" w:space="0" w:color="auto"/>
                <w:bottom w:val="none" w:sz="0" w:space="0" w:color="auto"/>
                <w:right w:val="none" w:sz="0" w:space="0" w:color="auto"/>
              </w:divBdr>
              <w:divsChild>
                <w:div w:id="1935046565">
                  <w:marLeft w:val="0"/>
                  <w:marRight w:val="0"/>
                  <w:marTop w:val="0"/>
                  <w:marBottom w:val="0"/>
                  <w:divBdr>
                    <w:top w:val="none" w:sz="0" w:space="0" w:color="auto"/>
                    <w:left w:val="none" w:sz="0" w:space="0" w:color="auto"/>
                    <w:bottom w:val="none" w:sz="0" w:space="0" w:color="auto"/>
                    <w:right w:val="none" w:sz="0" w:space="0" w:color="auto"/>
                  </w:divBdr>
                  <w:divsChild>
                    <w:div w:id="8422903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98404107">
              <w:marLeft w:val="0"/>
              <w:marRight w:val="0"/>
              <w:marTop w:val="0"/>
              <w:marBottom w:val="0"/>
              <w:divBdr>
                <w:top w:val="none" w:sz="0" w:space="0" w:color="auto"/>
                <w:left w:val="none" w:sz="0" w:space="0" w:color="auto"/>
                <w:bottom w:val="none" w:sz="0" w:space="0" w:color="auto"/>
                <w:right w:val="none" w:sz="0" w:space="0" w:color="auto"/>
              </w:divBdr>
              <w:divsChild>
                <w:div w:id="1576939471">
                  <w:marLeft w:val="0"/>
                  <w:marRight w:val="0"/>
                  <w:marTop w:val="0"/>
                  <w:marBottom w:val="0"/>
                  <w:divBdr>
                    <w:top w:val="none" w:sz="0" w:space="0" w:color="auto"/>
                    <w:left w:val="none" w:sz="0" w:space="0" w:color="auto"/>
                    <w:bottom w:val="none" w:sz="0" w:space="0" w:color="auto"/>
                    <w:right w:val="none" w:sz="0" w:space="0" w:color="auto"/>
                  </w:divBdr>
                  <w:divsChild>
                    <w:div w:id="1635330727">
                      <w:marLeft w:val="0"/>
                      <w:marRight w:val="0"/>
                      <w:marTop w:val="0"/>
                      <w:marBottom w:val="600"/>
                      <w:divBdr>
                        <w:top w:val="none" w:sz="0" w:space="0" w:color="auto"/>
                        <w:left w:val="none" w:sz="0" w:space="0" w:color="auto"/>
                        <w:bottom w:val="none" w:sz="0" w:space="0" w:color="auto"/>
                        <w:right w:val="none" w:sz="0" w:space="0" w:color="auto"/>
                      </w:divBdr>
                      <w:divsChild>
                        <w:div w:id="375815054">
                          <w:marLeft w:val="0"/>
                          <w:marRight w:val="0"/>
                          <w:marTop w:val="0"/>
                          <w:marBottom w:val="0"/>
                          <w:divBdr>
                            <w:top w:val="none" w:sz="0" w:space="0" w:color="auto"/>
                            <w:left w:val="none" w:sz="0" w:space="0" w:color="auto"/>
                            <w:bottom w:val="none" w:sz="0" w:space="0" w:color="auto"/>
                            <w:right w:val="none" w:sz="0" w:space="0" w:color="auto"/>
                          </w:divBdr>
                        </w:div>
                        <w:div w:id="874463036">
                          <w:marLeft w:val="0"/>
                          <w:marRight w:val="0"/>
                          <w:marTop w:val="0"/>
                          <w:marBottom w:val="0"/>
                          <w:divBdr>
                            <w:top w:val="none" w:sz="0" w:space="0" w:color="auto"/>
                            <w:left w:val="none" w:sz="0" w:space="0" w:color="auto"/>
                            <w:bottom w:val="none" w:sz="0" w:space="0" w:color="auto"/>
                            <w:right w:val="none" w:sz="0" w:space="0" w:color="auto"/>
                          </w:divBdr>
                        </w:div>
                        <w:div w:id="2138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712730">
      <w:bodyDiv w:val="1"/>
      <w:marLeft w:val="0"/>
      <w:marRight w:val="0"/>
      <w:marTop w:val="0"/>
      <w:marBottom w:val="0"/>
      <w:divBdr>
        <w:top w:val="none" w:sz="0" w:space="0" w:color="auto"/>
        <w:left w:val="none" w:sz="0" w:space="0" w:color="auto"/>
        <w:bottom w:val="none" w:sz="0" w:space="0" w:color="auto"/>
        <w:right w:val="none" w:sz="0" w:space="0" w:color="auto"/>
      </w:divBdr>
      <w:divsChild>
        <w:div w:id="506797362">
          <w:marLeft w:val="0"/>
          <w:marRight w:val="0"/>
          <w:marTop w:val="0"/>
          <w:marBottom w:val="0"/>
          <w:divBdr>
            <w:top w:val="none" w:sz="0" w:space="0" w:color="auto"/>
            <w:left w:val="none" w:sz="0" w:space="0" w:color="auto"/>
            <w:bottom w:val="none" w:sz="0" w:space="0" w:color="auto"/>
            <w:right w:val="none" w:sz="0" w:space="0" w:color="auto"/>
          </w:divBdr>
        </w:div>
        <w:div w:id="995185751">
          <w:marLeft w:val="0"/>
          <w:marRight w:val="0"/>
          <w:marTop w:val="0"/>
          <w:marBottom w:val="0"/>
          <w:divBdr>
            <w:top w:val="none" w:sz="0" w:space="0" w:color="auto"/>
            <w:left w:val="none" w:sz="0" w:space="0" w:color="auto"/>
            <w:bottom w:val="none" w:sz="0" w:space="0" w:color="auto"/>
            <w:right w:val="none" w:sz="0" w:space="0" w:color="auto"/>
          </w:divBdr>
        </w:div>
      </w:divsChild>
    </w:div>
    <w:div w:id="763452437">
      <w:bodyDiv w:val="1"/>
      <w:marLeft w:val="0"/>
      <w:marRight w:val="0"/>
      <w:marTop w:val="0"/>
      <w:marBottom w:val="0"/>
      <w:divBdr>
        <w:top w:val="none" w:sz="0" w:space="0" w:color="auto"/>
        <w:left w:val="none" w:sz="0" w:space="0" w:color="auto"/>
        <w:bottom w:val="none" w:sz="0" w:space="0" w:color="auto"/>
        <w:right w:val="none" w:sz="0" w:space="0" w:color="auto"/>
      </w:divBdr>
      <w:divsChild>
        <w:div w:id="680862470">
          <w:marLeft w:val="0"/>
          <w:marRight w:val="0"/>
          <w:marTop w:val="0"/>
          <w:marBottom w:val="120"/>
          <w:divBdr>
            <w:top w:val="none" w:sz="0" w:space="0" w:color="auto"/>
            <w:left w:val="none" w:sz="0" w:space="0" w:color="auto"/>
            <w:bottom w:val="none" w:sz="0" w:space="0" w:color="auto"/>
            <w:right w:val="none" w:sz="0" w:space="0" w:color="auto"/>
          </w:divBdr>
        </w:div>
        <w:div w:id="670521458">
          <w:marLeft w:val="0"/>
          <w:marRight w:val="0"/>
          <w:marTop w:val="0"/>
          <w:marBottom w:val="0"/>
          <w:divBdr>
            <w:top w:val="none" w:sz="0" w:space="0" w:color="auto"/>
            <w:left w:val="none" w:sz="0" w:space="0" w:color="auto"/>
            <w:bottom w:val="none" w:sz="0" w:space="0" w:color="auto"/>
            <w:right w:val="none" w:sz="0" w:space="0" w:color="auto"/>
          </w:divBdr>
        </w:div>
      </w:divsChild>
    </w:div>
    <w:div w:id="783959338">
      <w:bodyDiv w:val="1"/>
      <w:marLeft w:val="0"/>
      <w:marRight w:val="0"/>
      <w:marTop w:val="0"/>
      <w:marBottom w:val="0"/>
      <w:divBdr>
        <w:top w:val="none" w:sz="0" w:space="0" w:color="auto"/>
        <w:left w:val="none" w:sz="0" w:space="0" w:color="auto"/>
        <w:bottom w:val="none" w:sz="0" w:space="0" w:color="auto"/>
        <w:right w:val="none" w:sz="0" w:space="0" w:color="auto"/>
      </w:divBdr>
      <w:divsChild>
        <w:div w:id="76680688">
          <w:marLeft w:val="0"/>
          <w:marRight w:val="0"/>
          <w:marTop w:val="0"/>
          <w:marBottom w:val="0"/>
          <w:divBdr>
            <w:top w:val="none" w:sz="0" w:space="0" w:color="auto"/>
            <w:left w:val="none" w:sz="0" w:space="0" w:color="auto"/>
            <w:bottom w:val="none" w:sz="0" w:space="0" w:color="auto"/>
            <w:right w:val="none" w:sz="0" w:space="0" w:color="auto"/>
          </w:divBdr>
          <w:divsChild>
            <w:div w:id="365953244">
              <w:marLeft w:val="0"/>
              <w:marRight w:val="0"/>
              <w:marTop w:val="75"/>
              <w:marBottom w:val="0"/>
              <w:divBdr>
                <w:top w:val="none" w:sz="0" w:space="0" w:color="auto"/>
                <w:left w:val="none" w:sz="0" w:space="0" w:color="auto"/>
                <w:bottom w:val="none" w:sz="0" w:space="0" w:color="auto"/>
                <w:right w:val="none" w:sz="0" w:space="0" w:color="auto"/>
              </w:divBdr>
              <w:divsChild>
                <w:div w:id="705300641">
                  <w:marLeft w:val="0"/>
                  <w:marRight w:val="0"/>
                  <w:marTop w:val="0"/>
                  <w:marBottom w:val="0"/>
                  <w:divBdr>
                    <w:top w:val="none" w:sz="0" w:space="0" w:color="auto"/>
                    <w:left w:val="none" w:sz="0" w:space="0" w:color="auto"/>
                    <w:bottom w:val="none" w:sz="0" w:space="0" w:color="auto"/>
                    <w:right w:val="none" w:sz="0" w:space="0" w:color="auto"/>
                  </w:divBdr>
                  <w:divsChild>
                    <w:div w:id="68773442">
                      <w:marLeft w:val="0"/>
                      <w:marRight w:val="0"/>
                      <w:marTop w:val="0"/>
                      <w:marBottom w:val="120"/>
                      <w:divBdr>
                        <w:top w:val="none" w:sz="0" w:space="0" w:color="auto"/>
                        <w:left w:val="none" w:sz="0" w:space="0" w:color="auto"/>
                        <w:bottom w:val="none" w:sz="0" w:space="0" w:color="auto"/>
                        <w:right w:val="none" w:sz="0" w:space="0" w:color="auto"/>
                      </w:divBdr>
                    </w:div>
                    <w:div w:id="1964384199">
                      <w:marLeft w:val="0"/>
                      <w:marRight w:val="0"/>
                      <w:marTop w:val="0"/>
                      <w:marBottom w:val="0"/>
                      <w:divBdr>
                        <w:top w:val="none" w:sz="0" w:space="0" w:color="auto"/>
                        <w:left w:val="none" w:sz="0" w:space="0" w:color="auto"/>
                        <w:bottom w:val="none" w:sz="0" w:space="0" w:color="auto"/>
                        <w:right w:val="none" w:sz="0" w:space="0" w:color="auto"/>
                      </w:divBdr>
                      <w:divsChild>
                        <w:div w:id="1368798774">
                          <w:marLeft w:val="0"/>
                          <w:marRight w:val="0"/>
                          <w:marTop w:val="0"/>
                          <w:marBottom w:val="0"/>
                          <w:divBdr>
                            <w:top w:val="none" w:sz="0" w:space="0" w:color="auto"/>
                            <w:left w:val="none" w:sz="0" w:space="0" w:color="auto"/>
                            <w:bottom w:val="none" w:sz="0" w:space="0" w:color="auto"/>
                            <w:right w:val="none" w:sz="0" w:space="0" w:color="auto"/>
                          </w:divBdr>
                        </w:div>
                        <w:div w:id="16162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33178">
          <w:marLeft w:val="0"/>
          <w:marRight w:val="0"/>
          <w:marTop w:val="0"/>
          <w:marBottom w:val="0"/>
          <w:divBdr>
            <w:top w:val="none" w:sz="0" w:space="0" w:color="auto"/>
            <w:left w:val="none" w:sz="0" w:space="0" w:color="auto"/>
            <w:bottom w:val="none" w:sz="0" w:space="0" w:color="auto"/>
            <w:right w:val="none" w:sz="0" w:space="0" w:color="auto"/>
          </w:divBdr>
          <w:divsChild>
            <w:div w:id="462039273">
              <w:marLeft w:val="0"/>
              <w:marRight w:val="0"/>
              <w:marTop w:val="75"/>
              <w:marBottom w:val="0"/>
              <w:divBdr>
                <w:top w:val="none" w:sz="0" w:space="0" w:color="auto"/>
                <w:left w:val="none" w:sz="0" w:space="0" w:color="auto"/>
                <w:bottom w:val="none" w:sz="0" w:space="0" w:color="auto"/>
                <w:right w:val="none" w:sz="0" w:space="0" w:color="auto"/>
              </w:divBdr>
              <w:divsChild>
                <w:div w:id="780076976">
                  <w:marLeft w:val="0"/>
                  <w:marRight w:val="0"/>
                  <w:marTop w:val="0"/>
                  <w:marBottom w:val="0"/>
                  <w:divBdr>
                    <w:top w:val="none" w:sz="0" w:space="0" w:color="auto"/>
                    <w:left w:val="none" w:sz="0" w:space="0" w:color="auto"/>
                    <w:bottom w:val="none" w:sz="0" w:space="0" w:color="auto"/>
                    <w:right w:val="none" w:sz="0" w:space="0" w:color="auto"/>
                  </w:divBdr>
                  <w:divsChild>
                    <w:div w:id="1465199577">
                      <w:marLeft w:val="0"/>
                      <w:marRight w:val="0"/>
                      <w:marTop w:val="0"/>
                      <w:marBottom w:val="0"/>
                      <w:divBdr>
                        <w:top w:val="none" w:sz="0" w:space="0" w:color="auto"/>
                        <w:left w:val="none" w:sz="0" w:space="0" w:color="auto"/>
                        <w:bottom w:val="none" w:sz="0" w:space="0" w:color="auto"/>
                        <w:right w:val="none" w:sz="0" w:space="0" w:color="auto"/>
                      </w:divBdr>
                      <w:divsChild>
                        <w:div w:id="945161032">
                          <w:marLeft w:val="0"/>
                          <w:marRight w:val="0"/>
                          <w:marTop w:val="75"/>
                          <w:marBottom w:val="150"/>
                          <w:divBdr>
                            <w:top w:val="none" w:sz="0" w:space="0" w:color="auto"/>
                            <w:left w:val="none" w:sz="0" w:space="0" w:color="auto"/>
                            <w:bottom w:val="none" w:sz="0" w:space="0" w:color="auto"/>
                            <w:right w:val="none" w:sz="0" w:space="0" w:color="auto"/>
                          </w:divBdr>
                          <w:divsChild>
                            <w:div w:id="11108575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84309512">
                  <w:marLeft w:val="0"/>
                  <w:marRight w:val="0"/>
                  <w:marTop w:val="0"/>
                  <w:marBottom w:val="0"/>
                  <w:divBdr>
                    <w:top w:val="none" w:sz="0" w:space="0" w:color="auto"/>
                    <w:left w:val="none" w:sz="0" w:space="0" w:color="auto"/>
                    <w:bottom w:val="none" w:sz="0" w:space="0" w:color="auto"/>
                    <w:right w:val="none" w:sz="0" w:space="0" w:color="auto"/>
                  </w:divBdr>
                  <w:divsChild>
                    <w:div w:id="1971933950">
                      <w:marLeft w:val="0"/>
                      <w:marRight w:val="0"/>
                      <w:marTop w:val="0"/>
                      <w:marBottom w:val="120"/>
                      <w:divBdr>
                        <w:top w:val="none" w:sz="0" w:space="0" w:color="auto"/>
                        <w:left w:val="none" w:sz="0" w:space="0" w:color="auto"/>
                        <w:bottom w:val="none" w:sz="0" w:space="0" w:color="auto"/>
                        <w:right w:val="none" w:sz="0" w:space="0" w:color="auto"/>
                      </w:divBdr>
                    </w:div>
                    <w:div w:id="1749114349">
                      <w:marLeft w:val="0"/>
                      <w:marRight w:val="0"/>
                      <w:marTop w:val="0"/>
                      <w:marBottom w:val="0"/>
                      <w:divBdr>
                        <w:top w:val="none" w:sz="0" w:space="0" w:color="auto"/>
                        <w:left w:val="none" w:sz="0" w:space="0" w:color="auto"/>
                        <w:bottom w:val="none" w:sz="0" w:space="0" w:color="auto"/>
                        <w:right w:val="none" w:sz="0" w:space="0" w:color="auto"/>
                      </w:divBdr>
                      <w:divsChild>
                        <w:div w:id="1841390143">
                          <w:marLeft w:val="0"/>
                          <w:marRight w:val="0"/>
                          <w:marTop w:val="0"/>
                          <w:marBottom w:val="0"/>
                          <w:divBdr>
                            <w:top w:val="none" w:sz="0" w:space="0" w:color="auto"/>
                            <w:left w:val="none" w:sz="0" w:space="0" w:color="auto"/>
                            <w:bottom w:val="none" w:sz="0" w:space="0" w:color="auto"/>
                            <w:right w:val="none" w:sz="0" w:space="0" w:color="auto"/>
                          </w:divBdr>
                        </w:div>
                        <w:div w:id="513955689">
                          <w:marLeft w:val="0"/>
                          <w:marRight w:val="0"/>
                          <w:marTop w:val="0"/>
                          <w:marBottom w:val="0"/>
                          <w:divBdr>
                            <w:top w:val="none" w:sz="0" w:space="0" w:color="auto"/>
                            <w:left w:val="none" w:sz="0" w:space="0" w:color="auto"/>
                            <w:bottom w:val="none" w:sz="0" w:space="0" w:color="auto"/>
                            <w:right w:val="none" w:sz="0" w:space="0" w:color="auto"/>
                          </w:divBdr>
                        </w:div>
                        <w:div w:id="1071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494499">
      <w:bodyDiv w:val="1"/>
      <w:marLeft w:val="0"/>
      <w:marRight w:val="0"/>
      <w:marTop w:val="0"/>
      <w:marBottom w:val="0"/>
      <w:divBdr>
        <w:top w:val="none" w:sz="0" w:space="0" w:color="auto"/>
        <w:left w:val="none" w:sz="0" w:space="0" w:color="auto"/>
        <w:bottom w:val="none" w:sz="0" w:space="0" w:color="auto"/>
        <w:right w:val="none" w:sz="0" w:space="0" w:color="auto"/>
      </w:divBdr>
      <w:divsChild>
        <w:div w:id="8219020">
          <w:marLeft w:val="0"/>
          <w:marRight w:val="0"/>
          <w:marTop w:val="0"/>
          <w:marBottom w:val="0"/>
          <w:divBdr>
            <w:top w:val="none" w:sz="0" w:space="0" w:color="auto"/>
            <w:left w:val="none" w:sz="0" w:space="0" w:color="auto"/>
            <w:bottom w:val="none" w:sz="0" w:space="0" w:color="auto"/>
            <w:right w:val="none" w:sz="0" w:space="0" w:color="auto"/>
          </w:divBdr>
          <w:divsChild>
            <w:div w:id="1684549912">
              <w:marLeft w:val="0"/>
              <w:marRight w:val="0"/>
              <w:marTop w:val="75"/>
              <w:marBottom w:val="0"/>
              <w:divBdr>
                <w:top w:val="none" w:sz="0" w:space="0" w:color="auto"/>
                <w:left w:val="none" w:sz="0" w:space="0" w:color="auto"/>
                <w:bottom w:val="none" w:sz="0" w:space="0" w:color="auto"/>
                <w:right w:val="none" w:sz="0" w:space="0" w:color="auto"/>
              </w:divBdr>
              <w:divsChild>
                <w:div w:id="469984179">
                  <w:marLeft w:val="0"/>
                  <w:marRight w:val="0"/>
                  <w:marTop w:val="0"/>
                  <w:marBottom w:val="0"/>
                  <w:divBdr>
                    <w:top w:val="none" w:sz="0" w:space="0" w:color="auto"/>
                    <w:left w:val="none" w:sz="0" w:space="0" w:color="auto"/>
                    <w:bottom w:val="none" w:sz="0" w:space="0" w:color="auto"/>
                    <w:right w:val="none" w:sz="0" w:space="0" w:color="auto"/>
                  </w:divBdr>
                  <w:divsChild>
                    <w:div w:id="1497578003">
                      <w:marLeft w:val="0"/>
                      <w:marRight w:val="0"/>
                      <w:marTop w:val="0"/>
                      <w:marBottom w:val="120"/>
                      <w:divBdr>
                        <w:top w:val="none" w:sz="0" w:space="0" w:color="auto"/>
                        <w:left w:val="none" w:sz="0" w:space="0" w:color="auto"/>
                        <w:bottom w:val="none" w:sz="0" w:space="0" w:color="auto"/>
                        <w:right w:val="none" w:sz="0" w:space="0" w:color="auto"/>
                      </w:divBdr>
                    </w:div>
                    <w:div w:id="287779587">
                      <w:marLeft w:val="0"/>
                      <w:marRight w:val="0"/>
                      <w:marTop w:val="0"/>
                      <w:marBottom w:val="0"/>
                      <w:divBdr>
                        <w:top w:val="none" w:sz="0" w:space="0" w:color="auto"/>
                        <w:left w:val="none" w:sz="0" w:space="0" w:color="auto"/>
                        <w:bottom w:val="none" w:sz="0" w:space="0" w:color="auto"/>
                        <w:right w:val="none" w:sz="0" w:space="0" w:color="auto"/>
                      </w:divBdr>
                      <w:divsChild>
                        <w:div w:id="1211653162">
                          <w:marLeft w:val="0"/>
                          <w:marRight w:val="0"/>
                          <w:marTop w:val="0"/>
                          <w:marBottom w:val="0"/>
                          <w:divBdr>
                            <w:top w:val="none" w:sz="0" w:space="0" w:color="auto"/>
                            <w:left w:val="none" w:sz="0" w:space="0" w:color="auto"/>
                            <w:bottom w:val="none" w:sz="0" w:space="0" w:color="auto"/>
                            <w:right w:val="none" w:sz="0" w:space="0" w:color="auto"/>
                          </w:divBdr>
                        </w:div>
                        <w:div w:id="13785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4613">
          <w:marLeft w:val="0"/>
          <w:marRight w:val="0"/>
          <w:marTop w:val="0"/>
          <w:marBottom w:val="0"/>
          <w:divBdr>
            <w:top w:val="none" w:sz="0" w:space="0" w:color="auto"/>
            <w:left w:val="none" w:sz="0" w:space="0" w:color="auto"/>
            <w:bottom w:val="none" w:sz="0" w:space="0" w:color="auto"/>
            <w:right w:val="none" w:sz="0" w:space="0" w:color="auto"/>
          </w:divBdr>
          <w:divsChild>
            <w:div w:id="1330475683">
              <w:marLeft w:val="0"/>
              <w:marRight w:val="0"/>
              <w:marTop w:val="75"/>
              <w:marBottom w:val="0"/>
              <w:divBdr>
                <w:top w:val="none" w:sz="0" w:space="0" w:color="auto"/>
                <w:left w:val="none" w:sz="0" w:space="0" w:color="auto"/>
                <w:bottom w:val="none" w:sz="0" w:space="0" w:color="auto"/>
                <w:right w:val="none" w:sz="0" w:space="0" w:color="auto"/>
              </w:divBdr>
              <w:divsChild>
                <w:div w:id="169368973">
                  <w:marLeft w:val="0"/>
                  <w:marRight w:val="0"/>
                  <w:marTop w:val="0"/>
                  <w:marBottom w:val="0"/>
                  <w:divBdr>
                    <w:top w:val="none" w:sz="0" w:space="0" w:color="auto"/>
                    <w:left w:val="none" w:sz="0" w:space="0" w:color="auto"/>
                    <w:bottom w:val="none" w:sz="0" w:space="0" w:color="auto"/>
                    <w:right w:val="none" w:sz="0" w:space="0" w:color="auto"/>
                  </w:divBdr>
                  <w:divsChild>
                    <w:div w:id="1791392857">
                      <w:marLeft w:val="0"/>
                      <w:marRight w:val="0"/>
                      <w:marTop w:val="0"/>
                      <w:marBottom w:val="0"/>
                      <w:divBdr>
                        <w:top w:val="none" w:sz="0" w:space="0" w:color="auto"/>
                        <w:left w:val="none" w:sz="0" w:space="0" w:color="auto"/>
                        <w:bottom w:val="none" w:sz="0" w:space="0" w:color="auto"/>
                        <w:right w:val="none" w:sz="0" w:space="0" w:color="auto"/>
                      </w:divBdr>
                      <w:divsChild>
                        <w:div w:id="962690156">
                          <w:marLeft w:val="0"/>
                          <w:marRight w:val="0"/>
                          <w:marTop w:val="75"/>
                          <w:marBottom w:val="150"/>
                          <w:divBdr>
                            <w:top w:val="none" w:sz="0" w:space="0" w:color="auto"/>
                            <w:left w:val="none" w:sz="0" w:space="0" w:color="auto"/>
                            <w:bottom w:val="none" w:sz="0" w:space="0" w:color="auto"/>
                            <w:right w:val="none" w:sz="0" w:space="0" w:color="auto"/>
                          </w:divBdr>
                          <w:divsChild>
                            <w:div w:id="11658214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21883818">
                  <w:marLeft w:val="0"/>
                  <w:marRight w:val="0"/>
                  <w:marTop w:val="0"/>
                  <w:marBottom w:val="0"/>
                  <w:divBdr>
                    <w:top w:val="none" w:sz="0" w:space="0" w:color="auto"/>
                    <w:left w:val="none" w:sz="0" w:space="0" w:color="auto"/>
                    <w:bottom w:val="none" w:sz="0" w:space="0" w:color="auto"/>
                    <w:right w:val="none" w:sz="0" w:space="0" w:color="auto"/>
                  </w:divBdr>
                  <w:divsChild>
                    <w:div w:id="329334944">
                      <w:marLeft w:val="0"/>
                      <w:marRight w:val="0"/>
                      <w:marTop w:val="0"/>
                      <w:marBottom w:val="120"/>
                      <w:divBdr>
                        <w:top w:val="none" w:sz="0" w:space="0" w:color="auto"/>
                        <w:left w:val="none" w:sz="0" w:space="0" w:color="auto"/>
                        <w:bottom w:val="none" w:sz="0" w:space="0" w:color="auto"/>
                        <w:right w:val="none" w:sz="0" w:space="0" w:color="auto"/>
                      </w:divBdr>
                    </w:div>
                    <w:div w:id="1708144513">
                      <w:marLeft w:val="0"/>
                      <w:marRight w:val="0"/>
                      <w:marTop w:val="0"/>
                      <w:marBottom w:val="0"/>
                      <w:divBdr>
                        <w:top w:val="none" w:sz="0" w:space="0" w:color="auto"/>
                        <w:left w:val="none" w:sz="0" w:space="0" w:color="auto"/>
                        <w:bottom w:val="none" w:sz="0" w:space="0" w:color="auto"/>
                        <w:right w:val="none" w:sz="0" w:space="0" w:color="auto"/>
                      </w:divBdr>
                      <w:divsChild>
                        <w:div w:id="1167089505">
                          <w:marLeft w:val="0"/>
                          <w:marRight w:val="0"/>
                          <w:marTop w:val="0"/>
                          <w:marBottom w:val="0"/>
                          <w:divBdr>
                            <w:top w:val="none" w:sz="0" w:space="0" w:color="auto"/>
                            <w:left w:val="none" w:sz="0" w:space="0" w:color="auto"/>
                            <w:bottom w:val="none" w:sz="0" w:space="0" w:color="auto"/>
                            <w:right w:val="none" w:sz="0" w:space="0" w:color="auto"/>
                          </w:divBdr>
                        </w:div>
                        <w:div w:id="910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580123">
      <w:bodyDiv w:val="1"/>
      <w:marLeft w:val="0"/>
      <w:marRight w:val="0"/>
      <w:marTop w:val="0"/>
      <w:marBottom w:val="0"/>
      <w:divBdr>
        <w:top w:val="none" w:sz="0" w:space="0" w:color="auto"/>
        <w:left w:val="none" w:sz="0" w:space="0" w:color="auto"/>
        <w:bottom w:val="none" w:sz="0" w:space="0" w:color="auto"/>
        <w:right w:val="none" w:sz="0" w:space="0" w:color="auto"/>
      </w:divBdr>
      <w:divsChild>
        <w:div w:id="372997210">
          <w:marLeft w:val="0"/>
          <w:marRight w:val="0"/>
          <w:marTop w:val="75"/>
          <w:marBottom w:val="0"/>
          <w:divBdr>
            <w:top w:val="none" w:sz="0" w:space="0" w:color="auto"/>
            <w:left w:val="none" w:sz="0" w:space="0" w:color="auto"/>
            <w:bottom w:val="none" w:sz="0" w:space="0" w:color="auto"/>
            <w:right w:val="none" w:sz="0" w:space="0" w:color="auto"/>
          </w:divBdr>
          <w:divsChild>
            <w:div w:id="998732945">
              <w:marLeft w:val="0"/>
              <w:marRight w:val="0"/>
              <w:marTop w:val="0"/>
              <w:marBottom w:val="0"/>
              <w:divBdr>
                <w:top w:val="none" w:sz="0" w:space="0" w:color="auto"/>
                <w:left w:val="none" w:sz="0" w:space="0" w:color="auto"/>
                <w:bottom w:val="none" w:sz="0" w:space="0" w:color="auto"/>
                <w:right w:val="none" w:sz="0" w:space="0" w:color="auto"/>
              </w:divBdr>
              <w:divsChild>
                <w:div w:id="121119051">
                  <w:marLeft w:val="0"/>
                  <w:marRight w:val="0"/>
                  <w:marTop w:val="0"/>
                  <w:marBottom w:val="0"/>
                  <w:divBdr>
                    <w:top w:val="none" w:sz="0" w:space="0" w:color="auto"/>
                    <w:left w:val="none" w:sz="0" w:space="0" w:color="auto"/>
                    <w:bottom w:val="none" w:sz="0" w:space="0" w:color="auto"/>
                    <w:right w:val="none" w:sz="0" w:space="0" w:color="auto"/>
                  </w:divBdr>
                  <w:divsChild>
                    <w:div w:id="1519810328">
                      <w:marLeft w:val="0"/>
                      <w:marRight w:val="0"/>
                      <w:marTop w:val="0"/>
                      <w:marBottom w:val="600"/>
                      <w:divBdr>
                        <w:top w:val="none" w:sz="0" w:space="0" w:color="auto"/>
                        <w:left w:val="none" w:sz="0" w:space="0" w:color="auto"/>
                        <w:bottom w:val="none" w:sz="0" w:space="0" w:color="auto"/>
                        <w:right w:val="none" w:sz="0" w:space="0" w:color="auto"/>
                      </w:divBdr>
                      <w:divsChild>
                        <w:div w:id="1036200373">
                          <w:marLeft w:val="0"/>
                          <w:marRight w:val="0"/>
                          <w:marTop w:val="0"/>
                          <w:marBottom w:val="0"/>
                          <w:divBdr>
                            <w:top w:val="none" w:sz="0" w:space="0" w:color="auto"/>
                            <w:left w:val="none" w:sz="0" w:space="0" w:color="auto"/>
                            <w:bottom w:val="none" w:sz="0" w:space="0" w:color="auto"/>
                            <w:right w:val="none" w:sz="0" w:space="0" w:color="auto"/>
                          </w:divBdr>
                          <w:divsChild>
                            <w:div w:id="109590977">
                              <w:marLeft w:val="0"/>
                              <w:marRight w:val="0"/>
                              <w:marTop w:val="0"/>
                              <w:marBottom w:val="0"/>
                              <w:divBdr>
                                <w:top w:val="none" w:sz="0" w:space="0" w:color="auto"/>
                                <w:left w:val="none" w:sz="0" w:space="0" w:color="auto"/>
                                <w:bottom w:val="none" w:sz="0" w:space="0" w:color="auto"/>
                                <w:right w:val="none" w:sz="0" w:space="0" w:color="auto"/>
                              </w:divBdr>
                            </w:div>
                          </w:divsChild>
                        </w:div>
                        <w:div w:id="1151948060">
                          <w:marLeft w:val="0"/>
                          <w:marRight w:val="0"/>
                          <w:marTop w:val="0"/>
                          <w:marBottom w:val="0"/>
                          <w:divBdr>
                            <w:top w:val="none" w:sz="0" w:space="0" w:color="auto"/>
                            <w:left w:val="none" w:sz="0" w:space="0" w:color="auto"/>
                            <w:bottom w:val="none" w:sz="0" w:space="0" w:color="auto"/>
                            <w:right w:val="none" w:sz="0" w:space="0" w:color="auto"/>
                          </w:divBdr>
                        </w:div>
                        <w:div w:id="952588213">
                          <w:marLeft w:val="0"/>
                          <w:marRight w:val="0"/>
                          <w:marTop w:val="0"/>
                          <w:marBottom w:val="0"/>
                          <w:divBdr>
                            <w:top w:val="none" w:sz="0" w:space="0" w:color="auto"/>
                            <w:left w:val="none" w:sz="0" w:space="0" w:color="auto"/>
                            <w:bottom w:val="none" w:sz="0" w:space="0" w:color="auto"/>
                            <w:right w:val="none" w:sz="0" w:space="0" w:color="auto"/>
                          </w:divBdr>
                        </w:div>
                        <w:div w:id="1614750991">
                          <w:marLeft w:val="0"/>
                          <w:marRight w:val="0"/>
                          <w:marTop w:val="0"/>
                          <w:marBottom w:val="0"/>
                          <w:divBdr>
                            <w:top w:val="none" w:sz="0" w:space="0" w:color="auto"/>
                            <w:left w:val="none" w:sz="0" w:space="0" w:color="auto"/>
                            <w:bottom w:val="none" w:sz="0" w:space="0" w:color="auto"/>
                            <w:right w:val="none" w:sz="0" w:space="0" w:color="auto"/>
                          </w:divBdr>
                        </w:div>
                        <w:div w:id="837111239">
                          <w:marLeft w:val="0"/>
                          <w:marRight w:val="0"/>
                          <w:marTop w:val="0"/>
                          <w:marBottom w:val="0"/>
                          <w:divBdr>
                            <w:top w:val="none" w:sz="0" w:space="0" w:color="auto"/>
                            <w:left w:val="none" w:sz="0" w:space="0" w:color="auto"/>
                            <w:bottom w:val="none" w:sz="0" w:space="0" w:color="auto"/>
                            <w:right w:val="none" w:sz="0" w:space="0" w:color="auto"/>
                          </w:divBdr>
                        </w:div>
                        <w:div w:id="18542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36665">
          <w:marLeft w:val="0"/>
          <w:marRight w:val="0"/>
          <w:marTop w:val="75"/>
          <w:marBottom w:val="0"/>
          <w:divBdr>
            <w:top w:val="none" w:sz="0" w:space="0" w:color="auto"/>
            <w:left w:val="none" w:sz="0" w:space="0" w:color="auto"/>
            <w:bottom w:val="none" w:sz="0" w:space="0" w:color="auto"/>
            <w:right w:val="none" w:sz="0" w:space="0" w:color="auto"/>
          </w:divBdr>
          <w:divsChild>
            <w:div w:id="599601862">
              <w:marLeft w:val="0"/>
              <w:marRight w:val="0"/>
              <w:marTop w:val="0"/>
              <w:marBottom w:val="0"/>
              <w:divBdr>
                <w:top w:val="none" w:sz="0" w:space="0" w:color="auto"/>
                <w:left w:val="none" w:sz="0" w:space="0" w:color="auto"/>
                <w:bottom w:val="none" w:sz="0" w:space="0" w:color="auto"/>
                <w:right w:val="none" w:sz="0" w:space="0" w:color="auto"/>
              </w:divBdr>
              <w:divsChild>
                <w:div w:id="2038315974">
                  <w:marLeft w:val="0"/>
                  <w:marRight w:val="0"/>
                  <w:marTop w:val="0"/>
                  <w:marBottom w:val="0"/>
                  <w:divBdr>
                    <w:top w:val="none" w:sz="0" w:space="0" w:color="auto"/>
                    <w:left w:val="none" w:sz="0" w:space="0" w:color="auto"/>
                    <w:bottom w:val="none" w:sz="0" w:space="0" w:color="auto"/>
                    <w:right w:val="none" w:sz="0" w:space="0" w:color="auto"/>
                  </w:divBdr>
                  <w:divsChild>
                    <w:div w:id="67483922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346515561">
              <w:marLeft w:val="0"/>
              <w:marRight w:val="0"/>
              <w:marTop w:val="0"/>
              <w:marBottom w:val="0"/>
              <w:divBdr>
                <w:top w:val="none" w:sz="0" w:space="0" w:color="auto"/>
                <w:left w:val="none" w:sz="0" w:space="0" w:color="auto"/>
                <w:bottom w:val="none" w:sz="0" w:space="0" w:color="auto"/>
                <w:right w:val="none" w:sz="0" w:space="0" w:color="auto"/>
              </w:divBdr>
              <w:divsChild>
                <w:div w:id="1911160974">
                  <w:marLeft w:val="0"/>
                  <w:marRight w:val="0"/>
                  <w:marTop w:val="0"/>
                  <w:marBottom w:val="0"/>
                  <w:divBdr>
                    <w:top w:val="none" w:sz="0" w:space="0" w:color="auto"/>
                    <w:left w:val="none" w:sz="0" w:space="0" w:color="auto"/>
                    <w:bottom w:val="none" w:sz="0" w:space="0" w:color="auto"/>
                    <w:right w:val="none" w:sz="0" w:space="0" w:color="auto"/>
                  </w:divBdr>
                  <w:divsChild>
                    <w:div w:id="1439056326">
                      <w:marLeft w:val="0"/>
                      <w:marRight w:val="0"/>
                      <w:marTop w:val="0"/>
                      <w:marBottom w:val="600"/>
                      <w:divBdr>
                        <w:top w:val="none" w:sz="0" w:space="0" w:color="auto"/>
                        <w:left w:val="none" w:sz="0" w:space="0" w:color="auto"/>
                        <w:bottom w:val="none" w:sz="0" w:space="0" w:color="auto"/>
                        <w:right w:val="none" w:sz="0" w:space="0" w:color="auto"/>
                      </w:divBdr>
                      <w:divsChild>
                        <w:div w:id="948315464">
                          <w:marLeft w:val="0"/>
                          <w:marRight w:val="0"/>
                          <w:marTop w:val="0"/>
                          <w:marBottom w:val="0"/>
                          <w:divBdr>
                            <w:top w:val="none" w:sz="0" w:space="0" w:color="auto"/>
                            <w:left w:val="none" w:sz="0" w:space="0" w:color="auto"/>
                            <w:bottom w:val="none" w:sz="0" w:space="0" w:color="auto"/>
                            <w:right w:val="none" w:sz="0" w:space="0" w:color="auto"/>
                          </w:divBdr>
                          <w:divsChild>
                            <w:div w:id="1656226614">
                              <w:marLeft w:val="0"/>
                              <w:marRight w:val="0"/>
                              <w:marTop w:val="0"/>
                              <w:marBottom w:val="0"/>
                              <w:divBdr>
                                <w:top w:val="none" w:sz="0" w:space="0" w:color="auto"/>
                                <w:left w:val="none" w:sz="0" w:space="0" w:color="auto"/>
                                <w:bottom w:val="none" w:sz="0" w:space="0" w:color="auto"/>
                                <w:right w:val="none" w:sz="0" w:space="0" w:color="auto"/>
                              </w:divBdr>
                            </w:div>
                          </w:divsChild>
                        </w:div>
                        <w:div w:id="1461265022">
                          <w:marLeft w:val="0"/>
                          <w:marRight w:val="0"/>
                          <w:marTop w:val="0"/>
                          <w:marBottom w:val="0"/>
                          <w:divBdr>
                            <w:top w:val="none" w:sz="0" w:space="0" w:color="auto"/>
                            <w:left w:val="none" w:sz="0" w:space="0" w:color="auto"/>
                            <w:bottom w:val="none" w:sz="0" w:space="0" w:color="auto"/>
                            <w:right w:val="none" w:sz="0" w:space="0" w:color="auto"/>
                          </w:divBdr>
                        </w:div>
                        <w:div w:id="1192062577">
                          <w:marLeft w:val="0"/>
                          <w:marRight w:val="0"/>
                          <w:marTop w:val="0"/>
                          <w:marBottom w:val="0"/>
                          <w:divBdr>
                            <w:top w:val="none" w:sz="0" w:space="0" w:color="auto"/>
                            <w:left w:val="none" w:sz="0" w:space="0" w:color="auto"/>
                            <w:bottom w:val="none" w:sz="0" w:space="0" w:color="auto"/>
                            <w:right w:val="none" w:sz="0" w:space="0" w:color="auto"/>
                          </w:divBdr>
                        </w:div>
                        <w:div w:id="215430807">
                          <w:marLeft w:val="0"/>
                          <w:marRight w:val="0"/>
                          <w:marTop w:val="0"/>
                          <w:marBottom w:val="0"/>
                          <w:divBdr>
                            <w:top w:val="none" w:sz="0" w:space="0" w:color="auto"/>
                            <w:left w:val="none" w:sz="0" w:space="0" w:color="auto"/>
                            <w:bottom w:val="none" w:sz="0" w:space="0" w:color="auto"/>
                            <w:right w:val="none" w:sz="0" w:space="0" w:color="auto"/>
                          </w:divBdr>
                        </w:div>
                        <w:div w:id="1304123144">
                          <w:marLeft w:val="0"/>
                          <w:marRight w:val="0"/>
                          <w:marTop w:val="0"/>
                          <w:marBottom w:val="0"/>
                          <w:divBdr>
                            <w:top w:val="none" w:sz="0" w:space="0" w:color="auto"/>
                            <w:left w:val="none" w:sz="0" w:space="0" w:color="auto"/>
                            <w:bottom w:val="none" w:sz="0" w:space="0" w:color="auto"/>
                            <w:right w:val="none" w:sz="0" w:space="0" w:color="auto"/>
                          </w:divBdr>
                        </w:div>
                        <w:div w:id="20302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72831">
      <w:bodyDiv w:val="1"/>
      <w:marLeft w:val="0"/>
      <w:marRight w:val="0"/>
      <w:marTop w:val="0"/>
      <w:marBottom w:val="0"/>
      <w:divBdr>
        <w:top w:val="none" w:sz="0" w:space="0" w:color="auto"/>
        <w:left w:val="none" w:sz="0" w:space="0" w:color="auto"/>
        <w:bottom w:val="none" w:sz="0" w:space="0" w:color="auto"/>
        <w:right w:val="none" w:sz="0" w:space="0" w:color="auto"/>
      </w:divBdr>
      <w:divsChild>
        <w:div w:id="693730396">
          <w:marLeft w:val="0"/>
          <w:marRight w:val="0"/>
          <w:marTop w:val="0"/>
          <w:marBottom w:val="0"/>
          <w:divBdr>
            <w:top w:val="none" w:sz="0" w:space="0" w:color="auto"/>
            <w:left w:val="none" w:sz="0" w:space="0" w:color="auto"/>
            <w:bottom w:val="none" w:sz="0" w:space="0" w:color="auto"/>
            <w:right w:val="none" w:sz="0" w:space="0" w:color="auto"/>
          </w:divBdr>
          <w:divsChild>
            <w:div w:id="1048190125">
              <w:marLeft w:val="0"/>
              <w:marRight w:val="0"/>
              <w:marTop w:val="75"/>
              <w:marBottom w:val="0"/>
              <w:divBdr>
                <w:top w:val="none" w:sz="0" w:space="0" w:color="auto"/>
                <w:left w:val="none" w:sz="0" w:space="0" w:color="auto"/>
                <w:bottom w:val="none" w:sz="0" w:space="0" w:color="auto"/>
                <w:right w:val="none" w:sz="0" w:space="0" w:color="auto"/>
              </w:divBdr>
              <w:divsChild>
                <w:div w:id="1907960146">
                  <w:marLeft w:val="0"/>
                  <w:marRight w:val="0"/>
                  <w:marTop w:val="0"/>
                  <w:marBottom w:val="0"/>
                  <w:divBdr>
                    <w:top w:val="none" w:sz="0" w:space="0" w:color="auto"/>
                    <w:left w:val="none" w:sz="0" w:space="0" w:color="auto"/>
                    <w:bottom w:val="none" w:sz="0" w:space="0" w:color="auto"/>
                    <w:right w:val="none" w:sz="0" w:space="0" w:color="auto"/>
                  </w:divBdr>
                  <w:divsChild>
                    <w:div w:id="1976258814">
                      <w:marLeft w:val="0"/>
                      <w:marRight w:val="0"/>
                      <w:marTop w:val="0"/>
                      <w:marBottom w:val="120"/>
                      <w:divBdr>
                        <w:top w:val="none" w:sz="0" w:space="0" w:color="auto"/>
                        <w:left w:val="none" w:sz="0" w:space="0" w:color="auto"/>
                        <w:bottom w:val="none" w:sz="0" w:space="0" w:color="auto"/>
                        <w:right w:val="none" w:sz="0" w:space="0" w:color="auto"/>
                      </w:divBdr>
                    </w:div>
                    <w:div w:id="305207320">
                      <w:marLeft w:val="0"/>
                      <w:marRight w:val="0"/>
                      <w:marTop w:val="0"/>
                      <w:marBottom w:val="0"/>
                      <w:divBdr>
                        <w:top w:val="none" w:sz="0" w:space="0" w:color="auto"/>
                        <w:left w:val="none" w:sz="0" w:space="0" w:color="auto"/>
                        <w:bottom w:val="none" w:sz="0" w:space="0" w:color="auto"/>
                        <w:right w:val="none" w:sz="0" w:space="0" w:color="auto"/>
                      </w:divBdr>
                      <w:divsChild>
                        <w:div w:id="18930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31868">
          <w:marLeft w:val="0"/>
          <w:marRight w:val="0"/>
          <w:marTop w:val="0"/>
          <w:marBottom w:val="0"/>
          <w:divBdr>
            <w:top w:val="none" w:sz="0" w:space="0" w:color="auto"/>
            <w:left w:val="none" w:sz="0" w:space="0" w:color="auto"/>
            <w:bottom w:val="none" w:sz="0" w:space="0" w:color="auto"/>
            <w:right w:val="none" w:sz="0" w:space="0" w:color="auto"/>
          </w:divBdr>
          <w:divsChild>
            <w:div w:id="1596012707">
              <w:marLeft w:val="0"/>
              <w:marRight w:val="0"/>
              <w:marTop w:val="75"/>
              <w:marBottom w:val="0"/>
              <w:divBdr>
                <w:top w:val="none" w:sz="0" w:space="0" w:color="auto"/>
                <w:left w:val="none" w:sz="0" w:space="0" w:color="auto"/>
                <w:bottom w:val="none" w:sz="0" w:space="0" w:color="auto"/>
                <w:right w:val="none" w:sz="0" w:space="0" w:color="auto"/>
              </w:divBdr>
              <w:divsChild>
                <w:div w:id="412091317">
                  <w:marLeft w:val="0"/>
                  <w:marRight w:val="0"/>
                  <w:marTop w:val="0"/>
                  <w:marBottom w:val="0"/>
                  <w:divBdr>
                    <w:top w:val="none" w:sz="0" w:space="0" w:color="auto"/>
                    <w:left w:val="none" w:sz="0" w:space="0" w:color="auto"/>
                    <w:bottom w:val="none" w:sz="0" w:space="0" w:color="auto"/>
                    <w:right w:val="none" w:sz="0" w:space="0" w:color="auto"/>
                  </w:divBdr>
                  <w:divsChild>
                    <w:div w:id="1079206492">
                      <w:marLeft w:val="0"/>
                      <w:marRight w:val="0"/>
                      <w:marTop w:val="0"/>
                      <w:marBottom w:val="0"/>
                      <w:divBdr>
                        <w:top w:val="none" w:sz="0" w:space="0" w:color="auto"/>
                        <w:left w:val="none" w:sz="0" w:space="0" w:color="auto"/>
                        <w:bottom w:val="none" w:sz="0" w:space="0" w:color="auto"/>
                        <w:right w:val="none" w:sz="0" w:space="0" w:color="auto"/>
                      </w:divBdr>
                      <w:divsChild>
                        <w:div w:id="1645310962">
                          <w:marLeft w:val="0"/>
                          <w:marRight w:val="0"/>
                          <w:marTop w:val="75"/>
                          <w:marBottom w:val="150"/>
                          <w:divBdr>
                            <w:top w:val="none" w:sz="0" w:space="0" w:color="auto"/>
                            <w:left w:val="none" w:sz="0" w:space="0" w:color="auto"/>
                            <w:bottom w:val="none" w:sz="0" w:space="0" w:color="auto"/>
                            <w:right w:val="none" w:sz="0" w:space="0" w:color="auto"/>
                          </w:divBdr>
                          <w:divsChild>
                            <w:div w:id="19304590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5385428">
                  <w:marLeft w:val="0"/>
                  <w:marRight w:val="0"/>
                  <w:marTop w:val="0"/>
                  <w:marBottom w:val="0"/>
                  <w:divBdr>
                    <w:top w:val="none" w:sz="0" w:space="0" w:color="auto"/>
                    <w:left w:val="none" w:sz="0" w:space="0" w:color="auto"/>
                    <w:bottom w:val="none" w:sz="0" w:space="0" w:color="auto"/>
                    <w:right w:val="none" w:sz="0" w:space="0" w:color="auto"/>
                  </w:divBdr>
                  <w:divsChild>
                    <w:div w:id="754596817">
                      <w:marLeft w:val="0"/>
                      <w:marRight w:val="0"/>
                      <w:marTop w:val="0"/>
                      <w:marBottom w:val="120"/>
                      <w:divBdr>
                        <w:top w:val="none" w:sz="0" w:space="0" w:color="auto"/>
                        <w:left w:val="none" w:sz="0" w:space="0" w:color="auto"/>
                        <w:bottom w:val="none" w:sz="0" w:space="0" w:color="auto"/>
                        <w:right w:val="none" w:sz="0" w:space="0" w:color="auto"/>
                      </w:divBdr>
                    </w:div>
                    <w:div w:id="43532994">
                      <w:marLeft w:val="0"/>
                      <w:marRight w:val="0"/>
                      <w:marTop w:val="0"/>
                      <w:marBottom w:val="0"/>
                      <w:divBdr>
                        <w:top w:val="none" w:sz="0" w:space="0" w:color="auto"/>
                        <w:left w:val="none" w:sz="0" w:space="0" w:color="auto"/>
                        <w:bottom w:val="none" w:sz="0" w:space="0" w:color="auto"/>
                        <w:right w:val="none" w:sz="0" w:space="0" w:color="auto"/>
                      </w:divBdr>
                      <w:divsChild>
                        <w:div w:id="1152940746">
                          <w:marLeft w:val="0"/>
                          <w:marRight w:val="0"/>
                          <w:marTop w:val="0"/>
                          <w:marBottom w:val="0"/>
                          <w:divBdr>
                            <w:top w:val="none" w:sz="0" w:space="0" w:color="auto"/>
                            <w:left w:val="none" w:sz="0" w:space="0" w:color="auto"/>
                            <w:bottom w:val="none" w:sz="0" w:space="0" w:color="auto"/>
                            <w:right w:val="none" w:sz="0" w:space="0" w:color="auto"/>
                          </w:divBdr>
                        </w:div>
                        <w:div w:id="12715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75081">
      <w:bodyDiv w:val="1"/>
      <w:marLeft w:val="0"/>
      <w:marRight w:val="0"/>
      <w:marTop w:val="0"/>
      <w:marBottom w:val="0"/>
      <w:divBdr>
        <w:top w:val="none" w:sz="0" w:space="0" w:color="auto"/>
        <w:left w:val="none" w:sz="0" w:space="0" w:color="auto"/>
        <w:bottom w:val="none" w:sz="0" w:space="0" w:color="auto"/>
        <w:right w:val="none" w:sz="0" w:space="0" w:color="auto"/>
      </w:divBdr>
      <w:divsChild>
        <w:div w:id="1450124429">
          <w:marLeft w:val="0"/>
          <w:marRight w:val="0"/>
          <w:marTop w:val="0"/>
          <w:marBottom w:val="0"/>
          <w:divBdr>
            <w:top w:val="none" w:sz="0" w:space="0" w:color="auto"/>
            <w:left w:val="none" w:sz="0" w:space="0" w:color="auto"/>
            <w:bottom w:val="none" w:sz="0" w:space="0" w:color="auto"/>
            <w:right w:val="none" w:sz="0" w:space="0" w:color="auto"/>
          </w:divBdr>
          <w:divsChild>
            <w:div w:id="641160010">
              <w:marLeft w:val="0"/>
              <w:marRight w:val="0"/>
              <w:marTop w:val="75"/>
              <w:marBottom w:val="0"/>
              <w:divBdr>
                <w:top w:val="none" w:sz="0" w:space="0" w:color="auto"/>
                <w:left w:val="none" w:sz="0" w:space="0" w:color="auto"/>
                <w:bottom w:val="none" w:sz="0" w:space="0" w:color="auto"/>
                <w:right w:val="none" w:sz="0" w:space="0" w:color="auto"/>
              </w:divBdr>
              <w:divsChild>
                <w:div w:id="1030956983">
                  <w:marLeft w:val="0"/>
                  <w:marRight w:val="0"/>
                  <w:marTop w:val="0"/>
                  <w:marBottom w:val="0"/>
                  <w:divBdr>
                    <w:top w:val="none" w:sz="0" w:space="0" w:color="auto"/>
                    <w:left w:val="none" w:sz="0" w:space="0" w:color="auto"/>
                    <w:bottom w:val="none" w:sz="0" w:space="0" w:color="auto"/>
                    <w:right w:val="none" w:sz="0" w:space="0" w:color="auto"/>
                  </w:divBdr>
                  <w:divsChild>
                    <w:div w:id="898438064">
                      <w:marLeft w:val="0"/>
                      <w:marRight w:val="0"/>
                      <w:marTop w:val="0"/>
                      <w:marBottom w:val="120"/>
                      <w:divBdr>
                        <w:top w:val="none" w:sz="0" w:space="0" w:color="auto"/>
                        <w:left w:val="none" w:sz="0" w:space="0" w:color="auto"/>
                        <w:bottom w:val="none" w:sz="0" w:space="0" w:color="auto"/>
                        <w:right w:val="none" w:sz="0" w:space="0" w:color="auto"/>
                      </w:divBdr>
                    </w:div>
                    <w:div w:id="1788809746">
                      <w:marLeft w:val="0"/>
                      <w:marRight w:val="0"/>
                      <w:marTop w:val="0"/>
                      <w:marBottom w:val="0"/>
                      <w:divBdr>
                        <w:top w:val="none" w:sz="0" w:space="0" w:color="auto"/>
                        <w:left w:val="none" w:sz="0" w:space="0" w:color="auto"/>
                        <w:bottom w:val="none" w:sz="0" w:space="0" w:color="auto"/>
                        <w:right w:val="none" w:sz="0" w:space="0" w:color="auto"/>
                      </w:divBdr>
                      <w:divsChild>
                        <w:div w:id="15179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0566">
          <w:marLeft w:val="0"/>
          <w:marRight w:val="0"/>
          <w:marTop w:val="0"/>
          <w:marBottom w:val="0"/>
          <w:divBdr>
            <w:top w:val="none" w:sz="0" w:space="0" w:color="auto"/>
            <w:left w:val="none" w:sz="0" w:space="0" w:color="auto"/>
            <w:bottom w:val="none" w:sz="0" w:space="0" w:color="auto"/>
            <w:right w:val="none" w:sz="0" w:space="0" w:color="auto"/>
          </w:divBdr>
          <w:divsChild>
            <w:div w:id="161819216">
              <w:marLeft w:val="0"/>
              <w:marRight w:val="0"/>
              <w:marTop w:val="75"/>
              <w:marBottom w:val="0"/>
              <w:divBdr>
                <w:top w:val="none" w:sz="0" w:space="0" w:color="auto"/>
                <w:left w:val="none" w:sz="0" w:space="0" w:color="auto"/>
                <w:bottom w:val="none" w:sz="0" w:space="0" w:color="auto"/>
                <w:right w:val="none" w:sz="0" w:space="0" w:color="auto"/>
              </w:divBdr>
              <w:divsChild>
                <w:div w:id="116414252">
                  <w:marLeft w:val="0"/>
                  <w:marRight w:val="0"/>
                  <w:marTop w:val="0"/>
                  <w:marBottom w:val="0"/>
                  <w:divBdr>
                    <w:top w:val="none" w:sz="0" w:space="0" w:color="auto"/>
                    <w:left w:val="none" w:sz="0" w:space="0" w:color="auto"/>
                    <w:bottom w:val="none" w:sz="0" w:space="0" w:color="auto"/>
                    <w:right w:val="none" w:sz="0" w:space="0" w:color="auto"/>
                  </w:divBdr>
                  <w:divsChild>
                    <w:div w:id="1443766488">
                      <w:marLeft w:val="0"/>
                      <w:marRight w:val="0"/>
                      <w:marTop w:val="0"/>
                      <w:marBottom w:val="0"/>
                      <w:divBdr>
                        <w:top w:val="none" w:sz="0" w:space="0" w:color="auto"/>
                        <w:left w:val="none" w:sz="0" w:space="0" w:color="auto"/>
                        <w:bottom w:val="none" w:sz="0" w:space="0" w:color="auto"/>
                        <w:right w:val="none" w:sz="0" w:space="0" w:color="auto"/>
                      </w:divBdr>
                      <w:divsChild>
                        <w:div w:id="1094470753">
                          <w:marLeft w:val="0"/>
                          <w:marRight w:val="0"/>
                          <w:marTop w:val="75"/>
                          <w:marBottom w:val="150"/>
                          <w:divBdr>
                            <w:top w:val="none" w:sz="0" w:space="0" w:color="auto"/>
                            <w:left w:val="none" w:sz="0" w:space="0" w:color="auto"/>
                            <w:bottom w:val="none" w:sz="0" w:space="0" w:color="auto"/>
                            <w:right w:val="none" w:sz="0" w:space="0" w:color="auto"/>
                          </w:divBdr>
                          <w:divsChild>
                            <w:div w:id="9589483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86307222">
                  <w:marLeft w:val="0"/>
                  <w:marRight w:val="0"/>
                  <w:marTop w:val="0"/>
                  <w:marBottom w:val="0"/>
                  <w:divBdr>
                    <w:top w:val="none" w:sz="0" w:space="0" w:color="auto"/>
                    <w:left w:val="none" w:sz="0" w:space="0" w:color="auto"/>
                    <w:bottom w:val="none" w:sz="0" w:space="0" w:color="auto"/>
                    <w:right w:val="none" w:sz="0" w:space="0" w:color="auto"/>
                  </w:divBdr>
                  <w:divsChild>
                    <w:div w:id="1399815762">
                      <w:marLeft w:val="0"/>
                      <w:marRight w:val="0"/>
                      <w:marTop w:val="0"/>
                      <w:marBottom w:val="120"/>
                      <w:divBdr>
                        <w:top w:val="none" w:sz="0" w:space="0" w:color="auto"/>
                        <w:left w:val="none" w:sz="0" w:space="0" w:color="auto"/>
                        <w:bottom w:val="none" w:sz="0" w:space="0" w:color="auto"/>
                        <w:right w:val="none" w:sz="0" w:space="0" w:color="auto"/>
                      </w:divBdr>
                    </w:div>
                    <w:div w:id="1315331931">
                      <w:marLeft w:val="0"/>
                      <w:marRight w:val="0"/>
                      <w:marTop w:val="0"/>
                      <w:marBottom w:val="0"/>
                      <w:divBdr>
                        <w:top w:val="none" w:sz="0" w:space="0" w:color="auto"/>
                        <w:left w:val="none" w:sz="0" w:space="0" w:color="auto"/>
                        <w:bottom w:val="none" w:sz="0" w:space="0" w:color="auto"/>
                        <w:right w:val="none" w:sz="0" w:space="0" w:color="auto"/>
                      </w:divBdr>
                      <w:divsChild>
                        <w:div w:id="1421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90880">
      <w:bodyDiv w:val="1"/>
      <w:marLeft w:val="0"/>
      <w:marRight w:val="0"/>
      <w:marTop w:val="0"/>
      <w:marBottom w:val="0"/>
      <w:divBdr>
        <w:top w:val="none" w:sz="0" w:space="0" w:color="auto"/>
        <w:left w:val="none" w:sz="0" w:space="0" w:color="auto"/>
        <w:bottom w:val="none" w:sz="0" w:space="0" w:color="auto"/>
        <w:right w:val="none" w:sz="0" w:space="0" w:color="auto"/>
      </w:divBdr>
      <w:divsChild>
        <w:div w:id="1265570698">
          <w:marLeft w:val="0"/>
          <w:marRight w:val="0"/>
          <w:marTop w:val="0"/>
          <w:marBottom w:val="0"/>
          <w:divBdr>
            <w:top w:val="none" w:sz="0" w:space="0" w:color="auto"/>
            <w:left w:val="none" w:sz="0" w:space="0" w:color="auto"/>
            <w:bottom w:val="none" w:sz="0" w:space="0" w:color="auto"/>
            <w:right w:val="none" w:sz="0" w:space="0" w:color="auto"/>
          </w:divBdr>
          <w:divsChild>
            <w:div w:id="498347243">
              <w:marLeft w:val="0"/>
              <w:marRight w:val="0"/>
              <w:marTop w:val="75"/>
              <w:marBottom w:val="0"/>
              <w:divBdr>
                <w:top w:val="none" w:sz="0" w:space="0" w:color="auto"/>
                <w:left w:val="none" w:sz="0" w:space="0" w:color="auto"/>
                <w:bottom w:val="none" w:sz="0" w:space="0" w:color="auto"/>
                <w:right w:val="none" w:sz="0" w:space="0" w:color="auto"/>
              </w:divBdr>
              <w:divsChild>
                <w:div w:id="593589791">
                  <w:marLeft w:val="0"/>
                  <w:marRight w:val="0"/>
                  <w:marTop w:val="0"/>
                  <w:marBottom w:val="0"/>
                  <w:divBdr>
                    <w:top w:val="none" w:sz="0" w:space="0" w:color="auto"/>
                    <w:left w:val="none" w:sz="0" w:space="0" w:color="auto"/>
                    <w:bottom w:val="none" w:sz="0" w:space="0" w:color="auto"/>
                    <w:right w:val="none" w:sz="0" w:space="0" w:color="auto"/>
                  </w:divBdr>
                  <w:divsChild>
                    <w:div w:id="1817212529">
                      <w:marLeft w:val="0"/>
                      <w:marRight w:val="0"/>
                      <w:marTop w:val="0"/>
                      <w:marBottom w:val="120"/>
                      <w:divBdr>
                        <w:top w:val="none" w:sz="0" w:space="0" w:color="auto"/>
                        <w:left w:val="none" w:sz="0" w:space="0" w:color="auto"/>
                        <w:bottom w:val="none" w:sz="0" w:space="0" w:color="auto"/>
                        <w:right w:val="none" w:sz="0" w:space="0" w:color="auto"/>
                      </w:divBdr>
                    </w:div>
                    <w:div w:id="1079715160">
                      <w:marLeft w:val="0"/>
                      <w:marRight w:val="0"/>
                      <w:marTop w:val="0"/>
                      <w:marBottom w:val="0"/>
                      <w:divBdr>
                        <w:top w:val="none" w:sz="0" w:space="0" w:color="auto"/>
                        <w:left w:val="none" w:sz="0" w:space="0" w:color="auto"/>
                        <w:bottom w:val="none" w:sz="0" w:space="0" w:color="auto"/>
                        <w:right w:val="none" w:sz="0" w:space="0" w:color="auto"/>
                      </w:divBdr>
                      <w:divsChild>
                        <w:div w:id="8858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7970">
          <w:marLeft w:val="0"/>
          <w:marRight w:val="0"/>
          <w:marTop w:val="0"/>
          <w:marBottom w:val="0"/>
          <w:divBdr>
            <w:top w:val="none" w:sz="0" w:space="0" w:color="auto"/>
            <w:left w:val="none" w:sz="0" w:space="0" w:color="auto"/>
            <w:bottom w:val="none" w:sz="0" w:space="0" w:color="auto"/>
            <w:right w:val="none" w:sz="0" w:space="0" w:color="auto"/>
          </w:divBdr>
          <w:divsChild>
            <w:div w:id="776758811">
              <w:marLeft w:val="0"/>
              <w:marRight w:val="0"/>
              <w:marTop w:val="75"/>
              <w:marBottom w:val="0"/>
              <w:divBdr>
                <w:top w:val="none" w:sz="0" w:space="0" w:color="auto"/>
                <w:left w:val="none" w:sz="0" w:space="0" w:color="auto"/>
                <w:bottom w:val="none" w:sz="0" w:space="0" w:color="auto"/>
                <w:right w:val="none" w:sz="0" w:space="0" w:color="auto"/>
              </w:divBdr>
              <w:divsChild>
                <w:div w:id="317462982">
                  <w:marLeft w:val="0"/>
                  <w:marRight w:val="0"/>
                  <w:marTop w:val="0"/>
                  <w:marBottom w:val="0"/>
                  <w:divBdr>
                    <w:top w:val="none" w:sz="0" w:space="0" w:color="auto"/>
                    <w:left w:val="none" w:sz="0" w:space="0" w:color="auto"/>
                    <w:bottom w:val="none" w:sz="0" w:space="0" w:color="auto"/>
                    <w:right w:val="none" w:sz="0" w:space="0" w:color="auto"/>
                  </w:divBdr>
                  <w:divsChild>
                    <w:div w:id="1187987731">
                      <w:marLeft w:val="0"/>
                      <w:marRight w:val="0"/>
                      <w:marTop w:val="0"/>
                      <w:marBottom w:val="0"/>
                      <w:divBdr>
                        <w:top w:val="none" w:sz="0" w:space="0" w:color="auto"/>
                        <w:left w:val="none" w:sz="0" w:space="0" w:color="auto"/>
                        <w:bottom w:val="none" w:sz="0" w:space="0" w:color="auto"/>
                        <w:right w:val="none" w:sz="0" w:space="0" w:color="auto"/>
                      </w:divBdr>
                      <w:divsChild>
                        <w:div w:id="942112171">
                          <w:marLeft w:val="0"/>
                          <w:marRight w:val="0"/>
                          <w:marTop w:val="75"/>
                          <w:marBottom w:val="150"/>
                          <w:divBdr>
                            <w:top w:val="none" w:sz="0" w:space="0" w:color="auto"/>
                            <w:left w:val="none" w:sz="0" w:space="0" w:color="auto"/>
                            <w:bottom w:val="none" w:sz="0" w:space="0" w:color="auto"/>
                            <w:right w:val="none" w:sz="0" w:space="0" w:color="auto"/>
                          </w:divBdr>
                          <w:divsChild>
                            <w:div w:id="7003232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34450049">
                  <w:marLeft w:val="0"/>
                  <w:marRight w:val="0"/>
                  <w:marTop w:val="0"/>
                  <w:marBottom w:val="0"/>
                  <w:divBdr>
                    <w:top w:val="none" w:sz="0" w:space="0" w:color="auto"/>
                    <w:left w:val="none" w:sz="0" w:space="0" w:color="auto"/>
                    <w:bottom w:val="none" w:sz="0" w:space="0" w:color="auto"/>
                    <w:right w:val="none" w:sz="0" w:space="0" w:color="auto"/>
                  </w:divBdr>
                  <w:divsChild>
                    <w:div w:id="1093938321">
                      <w:marLeft w:val="0"/>
                      <w:marRight w:val="0"/>
                      <w:marTop w:val="0"/>
                      <w:marBottom w:val="120"/>
                      <w:divBdr>
                        <w:top w:val="none" w:sz="0" w:space="0" w:color="auto"/>
                        <w:left w:val="none" w:sz="0" w:space="0" w:color="auto"/>
                        <w:bottom w:val="none" w:sz="0" w:space="0" w:color="auto"/>
                        <w:right w:val="none" w:sz="0" w:space="0" w:color="auto"/>
                      </w:divBdr>
                    </w:div>
                    <w:div w:id="685600374">
                      <w:marLeft w:val="0"/>
                      <w:marRight w:val="0"/>
                      <w:marTop w:val="0"/>
                      <w:marBottom w:val="0"/>
                      <w:divBdr>
                        <w:top w:val="none" w:sz="0" w:space="0" w:color="auto"/>
                        <w:left w:val="none" w:sz="0" w:space="0" w:color="auto"/>
                        <w:bottom w:val="none" w:sz="0" w:space="0" w:color="auto"/>
                        <w:right w:val="none" w:sz="0" w:space="0" w:color="auto"/>
                      </w:divBdr>
                      <w:divsChild>
                        <w:div w:id="693455909">
                          <w:marLeft w:val="0"/>
                          <w:marRight w:val="0"/>
                          <w:marTop w:val="0"/>
                          <w:marBottom w:val="0"/>
                          <w:divBdr>
                            <w:top w:val="none" w:sz="0" w:space="0" w:color="auto"/>
                            <w:left w:val="none" w:sz="0" w:space="0" w:color="auto"/>
                            <w:bottom w:val="none" w:sz="0" w:space="0" w:color="auto"/>
                            <w:right w:val="none" w:sz="0" w:space="0" w:color="auto"/>
                          </w:divBdr>
                        </w:div>
                        <w:div w:id="1233469450">
                          <w:marLeft w:val="0"/>
                          <w:marRight w:val="0"/>
                          <w:marTop w:val="0"/>
                          <w:marBottom w:val="0"/>
                          <w:divBdr>
                            <w:top w:val="none" w:sz="0" w:space="0" w:color="auto"/>
                            <w:left w:val="none" w:sz="0" w:space="0" w:color="auto"/>
                            <w:bottom w:val="none" w:sz="0" w:space="0" w:color="auto"/>
                            <w:right w:val="none" w:sz="0" w:space="0" w:color="auto"/>
                          </w:divBdr>
                        </w:div>
                        <w:div w:id="1320304659">
                          <w:marLeft w:val="0"/>
                          <w:marRight w:val="0"/>
                          <w:marTop w:val="0"/>
                          <w:marBottom w:val="0"/>
                          <w:divBdr>
                            <w:top w:val="none" w:sz="0" w:space="0" w:color="auto"/>
                            <w:left w:val="none" w:sz="0" w:space="0" w:color="auto"/>
                            <w:bottom w:val="none" w:sz="0" w:space="0" w:color="auto"/>
                            <w:right w:val="none" w:sz="0" w:space="0" w:color="auto"/>
                          </w:divBdr>
                        </w:div>
                        <w:div w:id="10464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68183">
      <w:bodyDiv w:val="1"/>
      <w:marLeft w:val="0"/>
      <w:marRight w:val="0"/>
      <w:marTop w:val="0"/>
      <w:marBottom w:val="0"/>
      <w:divBdr>
        <w:top w:val="none" w:sz="0" w:space="0" w:color="auto"/>
        <w:left w:val="none" w:sz="0" w:space="0" w:color="auto"/>
        <w:bottom w:val="none" w:sz="0" w:space="0" w:color="auto"/>
        <w:right w:val="none" w:sz="0" w:space="0" w:color="auto"/>
      </w:divBdr>
      <w:divsChild>
        <w:div w:id="957948439">
          <w:marLeft w:val="0"/>
          <w:marRight w:val="0"/>
          <w:marTop w:val="0"/>
          <w:marBottom w:val="0"/>
          <w:divBdr>
            <w:top w:val="none" w:sz="0" w:space="0" w:color="auto"/>
            <w:left w:val="none" w:sz="0" w:space="0" w:color="auto"/>
            <w:bottom w:val="none" w:sz="0" w:space="0" w:color="auto"/>
            <w:right w:val="none" w:sz="0" w:space="0" w:color="auto"/>
          </w:divBdr>
          <w:divsChild>
            <w:div w:id="1542283095">
              <w:marLeft w:val="0"/>
              <w:marRight w:val="0"/>
              <w:marTop w:val="75"/>
              <w:marBottom w:val="0"/>
              <w:divBdr>
                <w:top w:val="none" w:sz="0" w:space="0" w:color="auto"/>
                <w:left w:val="none" w:sz="0" w:space="0" w:color="auto"/>
                <w:bottom w:val="none" w:sz="0" w:space="0" w:color="auto"/>
                <w:right w:val="none" w:sz="0" w:space="0" w:color="auto"/>
              </w:divBdr>
              <w:divsChild>
                <w:div w:id="1630162622">
                  <w:marLeft w:val="0"/>
                  <w:marRight w:val="0"/>
                  <w:marTop w:val="0"/>
                  <w:marBottom w:val="0"/>
                  <w:divBdr>
                    <w:top w:val="none" w:sz="0" w:space="0" w:color="auto"/>
                    <w:left w:val="none" w:sz="0" w:space="0" w:color="auto"/>
                    <w:bottom w:val="none" w:sz="0" w:space="0" w:color="auto"/>
                    <w:right w:val="none" w:sz="0" w:space="0" w:color="auto"/>
                  </w:divBdr>
                  <w:divsChild>
                    <w:div w:id="1622374374">
                      <w:marLeft w:val="0"/>
                      <w:marRight w:val="0"/>
                      <w:marTop w:val="0"/>
                      <w:marBottom w:val="120"/>
                      <w:divBdr>
                        <w:top w:val="none" w:sz="0" w:space="0" w:color="auto"/>
                        <w:left w:val="none" w:sz="0" w:space="0" w:color="auto"/>
                        <w:bottom w:val="none" w:sz="0" w:space="0" w:color="auto"/>
                        <w:right w:val="none" w:sz="0" w:space="0" w:color="auto"/>
                      </w:divBdr>
                    </w:div>
                    <w:div w:id="1897011191">
                      <w:marLeft w:val="0"/>
                      <w:marRight w:val="0"/>
                      <w:marTop w:val="0"/>
                      <w:marBottom w:val="0"/>
                      <w:divBdr>
                        <w:top w:val="none" w:sz="0" w:space="0" w:color="auto"/>
                        <w:left w:val="none" w:sz="0" w:space="0" w:color="auto"/>
                        <w:bottom w:val="none" w:sz="0" w:space="0" w:color="auto"/>
                        <w:right w:val="none" w:sz="0" w:space="0" w:color="auto"/>
                      </w:divBdr>
                      <w:divsChild>
                        <w:div w:id="395276896">
                          <w:marLeft w:val="0"/>
                          <w:marRight w:val="0"/>
                          <w:marTop w:val="0"/>
                          <w:marBottom w:val="0"/>
                          <w:divBdr>
                            <w:top w:val="none" w:sz="0" w:space="0" w:color="auto"/>
                            <w:left w:val="none" w:sz="0" w:space="0" w:color="auto"/>
                            <w:bottom w:val="none" w:sz="0" w:space="0" w:color="auto"/>
                            <w:right w:val="none" w:sz="0" w:space="0" w:color="auto"/>
                          </w:divBdr>
                        </w:div>
                        <w:div w:id="1660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82533">
          <w:marLeft w:val="0"/>
          <w:marRight w:val="0"/>
          <w:marTop w:val="0"/>
          <w:marBottom w:val="0"/>
          <w:divBdr>
            <w:top w:val="none" w:sz="0" w:space="0" w:color="auto"/>
            <w:left w:val="none" w:sz="0" w:space="0" w:color="auto"/>
            <w:bottom w:val="none" w:sz="0" w:space="0" w:color="auto"/>
            <w:right w:val="none" w:sz="0" w:space="0" w:color="auto"/>
          </w:divBdr>
          <w:divsChild>
            <w:div w:id="1088698313">
              <w:marLeft w:val="0"/>
              <w:marRight w:val="0"/>
              <w:marTop w:val="75"/>
              <w:marBottom w:val="0"/>
              <w:divBdr>
                <w:top w:val="none" w:sz="0" w:space="0" w:color="auto"/>
                <w:left w:val="none" w:sz="0" w:space="0" w:color="auto"/>
                <w:bottom w:val="none" w:sz="0" w:space="0" w:color="auto"/>
                <w:right w:val="none" w:sz="0" w:space="0" w:color="auto"/>
              </w:divBdr>
              <w:divsChild>
                <w:div w:id="736902104">
                  <w:marLeft w:val="0"/>
                  <w:marRight w:val="0"/>
                  <w:marTop w:val="0"/>
                  <w:marBottom w:val="0"/>
                  <w:divBdr>
                    <w:top w:val="none" w:sz="0" w:space="0" w:color="auto"/>
                    <w:left w:val="none" w:sz="0" w:space="0" w:color="auto"/>
                    <w:bottom w:val="none" w:sz="0" w:space="0" w:color="auto"/>
                    <w:right w:val="none" w:sz="0" w:space="0" w:color="auto"/>
                  </w:divBdr>
                  <w:divsChild>
                    <w:div w:id="1476752153">
                      <w:marLeft w:val="0"/>
                      <w:marRight w:val="0"/>
                      <w:marTop w:val="0"/>
                      <w:marBottom w:val="0"/>
                      <w:divBdr>
                        <w:top w:val="none" w:sz="0" w:space="0" w:color="auto"/>
                        <w:left w:val="none" w:sz="0" w:space="0" w:color="auto"/>
                        <w:bottom w:val="none" w:sz="0" w:space="0" w:color="auto"/>
                        <w:right w:val="none" w:sz="0" w:space="0" w:color="auto"/>
                      </w:divBdr>
                      <w:divsChild>
                        <w:div w:id="1724675806">
                          <w:marLeft w:val="0"/>
                          <w:marRight w:val="0"/>
                          <w:marTop w:val="75"/>
                          <w:marBottom w:val="150"/>
                          <w:divBdr>
                            <w:top w:val="none" w:sz="0" w:space="0" w:color="auto"/>
                            <w:left w:val="none" w:sz="0" w:space="0" w:color="auto"/>
                            <w:bottom w:val="none" w:sz="0" w:space="0" w:color="auto"/>
                            <w:right w:val="none" w:sz="0" w:space="0" w:color="auto"/>
                          </w:divBdr>
                          <w:divsChild>
                            <w:div w:id="13750387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795368629">
                  <w:marLeft w:val="0"/>
                  <w:marRight w:val="0"/>
                  <w:marTop w:val="0"/>
                  <w:marBottom w:val="0"/>
                  <w:divBdr>
                    <w:top w:val="none" w:sz="0" w:space="0" w:color="auto"/>
                    <w:left w:val="none" w:sz="0" w:space="0" w:color="auto"/>
                    <w:bottom w:val="none" w:sz="0" w:space="0" w:color="auto"/>
                    <w:right w:val="none" w:sz="0" w:space="0" w:color="auto"/>
                  </w:divBdr>
                  <w:divsChild>
                    <w:div w:id="2021857030">
                      <w:marLeft w:val="0"/>
                      <w:marRight w:val="0"/>
                      <w:marTop w:val="0"/>
                      <w:marBottom w:val="120"/>
                      <w:divBdr>
                        <w:top w:val="none" w:sz="0" w:space="0" w:color="auto"/>
                        <w:left w:val="none" w:sz="0" w:space="0" w:color="auto"/>
                        <w:bottom w:val="none" w:sz="0" w:space="0" w:color="auto"/>
                        <w:right w:val="none" w:sz="0" w:space="0" w:color="auto"/>
                      </w:divBdr>
                    </w:div>
                    <w:div w:id="808087915">
                      <w:marLeft w:val="0"/>
                      <w:marRight w:val="0"/>
                      <w:marTop w:val="0"/>
                      <w:marBottom w:val="0"/>
                      <w:divBdr>
                        <w:top w:val="none" w:sz="0" w:space="0" w:color="auto"/>
                        <w:left w:val="none" w:sz="0" w:space="0" w:color="auto"/>
                        <w:bottom w:val="none" w:sz="0" w:space="0" w:color="auto"/>
                        <w:right w:val="none" w:sz="0" w:space="0" w:color="auto"/>
                      </w:divBdr>
                      <w:divsChild>
                        <w:div w:id="1157920866">
                          <w:marLeft w:val="0"/>
                          <w:marRight w:val="0"/>
                          <w:marTop w:val="0"/>
                          <w:marBottom w:val="0"/>
                          <w:divBdr>
                            <w:top w:val="none" w:sz="0" w:space="0" w:color="auto"/>
                            <w:left w:val="none" w:sz="0" w:space="0" w:color="auto"/>
                            <w:bottom w:val="none" w:sz="0" w:space="0" w:color="auto"/>
                            <w:right w:val="none" w:sz="0" w:space="0" w:color="auto"/>
                          </w:divBdr>
                        </w:div>
                        <w:div w:id="1977565673">
                          <w:marLeft w:val="0"/>
                          <w:marRight w:val="0"/>
                          <w:marTop w:val="0"/>
                          <w:marBottom w:val="0"/>
                          <w:divBdr>
                            <w:top w:val="none" w:sz="0" w:space="0" w:color="auto"/>
                            <w:left w:val="none" w:sz="0" w:space="0" w:color="auto"/>
                            <w:bottom w:val="none" w:sz="0" w:space="0" w:color="auto"/>
                            <w:right w:val="none" w:sz="0" w:space="0" w:color="auto"/>
                          </w:divBdr>
                        </w:div>
                        <w:div w:id="6262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598638">
      <w:bodyDiv w:val="1"/>
      <w:marLeft w:val="0"/>
      <w:marRight w:val="0"/>
      <w:marTop w:val="0"/>
      <w:marBottom w:val="0"/>
      <w:divBdr>
        <w:top w:val="none" w:sz="0" w:space="0" w:color="auto"/>
        <w:left w:val="none" w:sz="0" w:space="0" w:color="auto"/>
        <w:bottom w:val="none" w:sz="0" w:space="0" w:color="auto"/>
        <w:right w:val="none" w:sz="0" w:space="0" w:color="auto"/>
      </w:divBdr>
      <w:divsChild>
        <w:div w:id="1846895234">
          <w:marLeft w:val="0"/>
          <w:marRight w:val="0"/>
          <w:marTop w:val="75"/>
          <w:marBottom w:val="0"/>
          <w:divBdr>
            <w:top w:val="none" w:sz="0" w:space="0" w:color="auto"/>
            <w:left w:val="none" w:sz="0" w:space="0" w:color="auto"/>
            <w:bottom w:val="none" w:sz="0" w:space="0" w:color="auto"/>
            <w:right w:val="none" w:sz="0" w:space="0" w:color="auto"/>
          </w:divBdr>
          <w:divsChild>
            <w:div w:id="1926842136">
              <w:marLeft w:val="0"/>
              <w:marRight w:val="0"/>
              <w:marTop w:val="0"/>
              <w:marBottom w:val="0"/>
              <w:divBdr>
                <w:top w:val="none" w:sz="0" w:space="0" w:color="auto"/>
                <w:left w:val="none" w:sz="0" w:space="0" w:color="auto"/>
                <w:bottom w:val="none" w:sz="0" w:space="0" w:color="auto"/>
                <w:right w:val="none" w:sz="0" w:space="0" w:color="auto"/>
              </w:divBdr>
              <w:divsChild>
                <w:div w:id="2121410829">
                  <w:marLeft w:val="0"/>
                  <w:marRight w:val="0"/>
                  <w:marTop w:val="0"/>
                  <w:marBottom w:val="0"/>
                  <w:divBdr>
                    <w:top w:val="none" w:sz="0" w:space="0" w:color="auto"/>
                    <w:left w:val="none" w:sz="0" w:space="0" w:color="auto"/>
                    <w:bottom w:val="none" w:sz="0" w:space="0" w:color="auto"/>
                    <w:right w:val="none" w:sz="0" w:space="0" w:color="auto"/>
                  </w:divBdr>
                  <w:divsChild>
                    <w:div w:id="680545952">
                      <w:marLeft w:val="0"/>
                      <w:marRight w:val="0"/>
                      <w:marTop w:val="0"/>
                      <w:marBottom w:val="600"/>
                      <w:divBdr>
                        <w:top w:val="none" w:sz="0" w:space="0" w:color="auto"/>
                        <w:left w:val="none" w:sz="0" w:space="0" w:color="auto"/>
                        <w:bottom w:val="none" w:sz="0" w:space="0" w:color="auto"/>
                        <w:right w:val="none" w:sz="0" w:space="0" w:color="auto"/>
                      </w:divBdr>
                      <w:divsChild>
                        <w:div w:id="2098162672">
                          <w:marLeft w:val="0"/>
                          <w:marRight w:val="0"/>
                          <w:marTop w:val="0"/>
                          <w:marBottom w:val="0"/>
                          <w:divBdr>
                            <w:top w:val="none" w:sz="0" w:space="0" w:color="auto"/>
                            <w:left w:val="none" w:sz="0" w:space="0" w:color="auto"/>
                            <w:bottom w:val="none" w:sz="0" w:space="0" w:color="auto"/>
                            <w:right w:val="none" w:sz="0" w:space="0" w:color="auto"/>
                          </w:divBdr>
                          <w:divsChild>
                            <w:div w:id="2119715882">
                              <w:marLeft w:val="0"/>
                              <w:marRight w:val="0"/>
                              <w:marTop w:val="0"/>
                              <w:marBottom w:val="0"/>
                              <w:divBdr>
                                <w:top w:val="none" w:sz="0" w:space="0" w:color="auto"/>
                                <w:left w:val="none" w:sz="0" w:space="0" w:color="auto"/>
                                <w:bottom w:val="none" w:sz="0" w:space="0" w:color="auto"/>
                                <w:right w:val="none" w:sz="0" w:space="0" w:color="auto"/>
                              </w:divBdr>
                            </w:div>
                          </w:divsChild>
                        </w:div>
                        <w:div w:id="1581477835">
                          <w:marLeft w:val="0"/>
                          <w:marRight w:val="0"/>
                          <w:marTop w:val="0"/>
                          <w:marBottom w:val="0"/>
                          <w:divBdr>
                            <w:top w:val="none" w:sz="0" w:space="0" w:color="auto"/>
                            <w:left w:val="none" w:sz="0" w:space="0" w:color="auto"/>
                            <w:bottom w:val="none" w:sz="0" w:space="0" w:color="auto"/>
                            <w:right w:val="none" w:sz="0" w:space="0" w:color="auto"/>
                          </w:divBdr>
                        </w:div>
                        <w:div w:id="1900555257">
                          <w:marLeft w:val="0"/>
                          <w:marRight w:val="0"/>
                          <w:marTop w:val="0"/>
                          <w:marBottom w:val="0"/>
                          <w:divBdr>
                            <w:top w:val="none" w:sz="0" w:space="0" w:color="auto"/>
                            <w:left w:val="none" w:sz="0" w:space="0" w:color="auto"/>
                            <w:bottom w:val="none" w:sz="0" w:space="0" w:color="auto"/>
                            <w:right w:val="none" w:sz="0" w:space="0" w:color="auto"/>
                          </w:divBdr>
                        </w:div>
                        <w:div w:id="1973440772">
                          <w:marLeft w:val="0"/>
                          <w:marRight w:val="0"/>
                          <w:marTop w:val="0"/>
                          <w:marBottom w:val="0"/>
                          <w:divBdr>
                            <w:top w:val="none" w:sz="0" w:space="0" w:color="auto"/>
                            <w:left w:val="none" w:sz="0" w:space="0" w:color="auto"/>
                            <w:bottom w:val="none" w:sz="0" w:space="0" w:color="auto"/>
                            <w:right w:val="none" w:sz="0" w:space="0" w:color="auto"/>
                          </w:divBdr>
                        </w:div>
                        <w:div w:id="328216870">
                          <w:marLeft w:val="0"/>
                          <w:marRight w:val="0"/>
                          <w:marTop w:val="0"/>
                          <w:marBottom w:val="0"/>
                          <w:divBdr>
                            <w:top w:val="none" w:sz="0" w:space="0" w:color="auto"/>
                            <w:left w:val="none" w:sz="0" w:space="0" w:color="auto"/>
                            <w:bottom w:val="none" w:sz="0" w:space="0" w:color="auto"/>
                            <w:right w:val="none" w:sz="0" w:space="0" w:color="auto"/>
                          </w:divBdr>
                        </w:div>
                        <w:div w:id="102388726">
                          <w:marLeft w:val="0"/>
                          <w:marRight w:val="0"/>
                          <w:marTop w:val="0"/>
                          <w:marBottom w:val="0"/>
                          <w:divBdr>
                            <w:top w:val="none" w:sz="0" w:space="0" w:color="auto"/>
                            <w:left w:val="none" w:sz="0" w:space="0" w:color="auto"/>
                            <w:bottom w:val="none" w:sz="0" w:space="0" w:color="auto"/>
                            <w:right w:val="none" w:sz="0" w:space="0" w:color="auto"/>
                          </w:divBdr>
                        </w:div>
                        <w:div w:id="5500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2284">
          <w:marLeft w:val="0"/>
          <w:marRight w:val="0"/>
          <w:marTop w:val="75"/>
          <w:marBottom w:val="0"/>
          <w:divBdr>
            <w:top w:val="none" w:sz="0" w:space="0" w:color="auto"/>
            <w:left w:val="none" w:sz="0" w:space="0" w:color="auto"/>
            <w:bottom w:val="none" w:sz="0" w:space="0" w:color="auto"/>
            <w:right w:val="none" w:sz="0" w:space="0" w:color="auto"/>
          </w:divBdr>
          <w:divsChild>
            <w:div w:id="1812283089">
              <w:marLeft w:val="0"/>
              <w:marRight w:val="0"/>
              <w:marTop w:val="0"/>
              <w:marBottom w:val="0"/>
              <w:divBdr>
                <w:top w:val="none" w:sz="0" w:space="0" w:color="auto"/>
                <w:left w:val="none" w:sz="0" w:space="0" w:color="auto"/>
                <w:bottom w:val="none" w:sz="0" w:space="0" w:color="auto"/>
                <w:right w:val="none" w:sz="0" w:space="0" w:color="auto"/>
              </w:divBdr>
              <w:divsChild>
                <w:div w:id="832842801">
                  <w:marLeft w:val="0"/>
                  <w:marRight w:val="0"/>
                  <w:marTop w:val="0"/>
                  <w:marBottom w:val="0"/>
                  <w:divBdr>
                    <w:top w:val="none" w:sz="0" w:space="0" w:color="auto"/>
                    <w:left w:val="none" w:sz="0" w:space="0" w:color="auto"/>
                    <w:bottom w:val="none" w:sz="0" w:space="0" w:color="auto"/>
                    <w:right w:val="none" w:sz="0" w:space="0" w:color="auto"/>
                  </w:divBdr>
                  <w:divsChild>
                    <w:div w:id="86979795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354354610">
              <w:marLeft w:val="0"/>
              <w:marRight w:val="0"/>
              <w:marTop w:val="0"/>
              <w:marBottom w:val="0"/>
              <w:divBdr>
                <w:top w:val="none" w:sz="0" w:space="0" w:color="auto"/>
                <w:left w:val="none" w:sz="0" w:space="0" w:color="auto"/>
                <w:bottom w:val="none" w:sz="0" w:space="0" w:color="auto"/>
                <w:right w:val="none" w:sz="0" w:space="0" w:color="auto"/>
              </w:divBdr>
              <w:divsChild>
                <w:div w:id="1092315611">
                  <w:marLeft w:val="0"/>
                  <w:marRight w:val="0"/>
                  <w:marTop w:val="0"/>
                  <w:marBottom w:val="0"/>
                  <w:divBdr>
                    <w:top w:val="none" w:sz="0" w:space="0" w:color="auto"/>
                    <w:left w:val="none" w:sz="0" w:space="0" w:color="auto"/>
                    <w:bottom w:val="none" w:sz="0" w:space="0" w:color="auto"/>
                    <w:right w:val="none" w:sz="0" w:space="0" w:color="auto"/>
                  </w:divBdr>
                  <w:divsChild>
                    <w:div w:id="161701469">
                      <w:marLeft w:val="0"/>
                      <w:marRight w:val="0"/>
                      <w:marTop w:val="0"/>
                      <w:marBottom w:val="600"/>
                      <w:divBdr>
                        <w:top w:val="none" w:sz="0" w:space="0" w:color="auto"/>
                        <w:left w:val="none" w:sz="0" w:space="0" w:color="auto"/>
                        <w:bottom w:val="none" w:sz="0" w:space="0" w:color="auto"/>
                        <w:right w:val="none" w:sz="0" w:space="0" w:color="auto"/>
                      </w:divBdr>
                      <w:divsChild>
                        <w:div w:id="2112429799">
                          <w:marLeft w:val="0"/>
                          <w:marRight w:val="0"/>
                          <w:marTop w:val="0"/>
                          <w:marBottom w:val="0"/>
                          <w:divBdr>
                            <w:top w:val="none" w:sz="0" w:space="0" w:color="auto"/>
                            <w:left w:val="none" w:sz="0" w:space="0" w:color="auto"/>
                            <w:bottom w:val="none" w:sz="0" w:space="0" w:color="auto"/>
                            <w:right w:val="none" w:sz="0" w:space="0" w:color="auto"/>
                          </w:divBdr>
                          <w:divsChild>
                            <w:div w:id="2033260048">
                              <w:marLeft w:val="0"/>
                              <w:marRight w:val="0"/>
                              <w:marTop w:val="0"/>
                              <w:marBottom w:val="0"/>
                              <w:divBdr>
                                <w:top w:val="none" w:sz="0" w:space="0" w:color="auto"/>
                                <w:left w:val="none" w:sz="0" w:space="0" w:color="auto"/>
                                <w:bottom w:val="none" w:sz="0" w:space="0" w:color="auto"/>
                                <w:right w:val="none" w:sz="0" w:space="0" w:color="auto"/>
                              </w:divBdr>
                            </w:div>
                          </w:divsChild>
                        </w:div>
                        <w:div w:id="241108037">
                          <w:marLeft w:val="0"/>
                          <w:marRight w:val="0"/>
                          <w:marTop w:val="0"/>
                          <w:marBottom w:val="0"/>
                          <w:divBdr>
                            <w:top w:val="none" w:sz="0" w:space="0" w:color="auto"/>
                            <w:left w:val="none" w:sz="0" w:space="0" w:color="auto"/>
                            <w:bottom w:val="none" w:sz="0" w:space="0" w:color="auto"/>
                            <w:right w:val="none" w:sz="0" w:space="0" w:color="auto"/>
                          </w:divBdr>
                        </w:div>
                        <w:div w:id="1679232078">
                          <w:marLeft w:val="0"/>
                          <w:marRight w:val="0"/>
                          <w:marTop w:val="0"/>
                          <w:marBottom w:val="0"/>
                          <w:divBdr>
                            <w:top w:val="none" w:sz="0" w:space="0" w:color="auto"/>
                            <w:left w:val="none" w:sz="0" w:space="0" w:color="auto"/>
                            <w:bottom w:val="none" w:sz="0" w:space="0" w:color="auto"/>
                            <w:right w:val="none" w:sz="0" w:space="0" w:color="auto"/>
                          </w:divBdr>
                        </w:div>
                      </w:divsChild>
                    </w:div>
                    <w:div w:id="162939921">
                      <w:marLeft w:val="0"/>
                      <w:marRight w:val="0"/>
                      <w:marTop w:val="0"/>
                      <w:marBottom w:val="600"/>
                      <w:divBdr>
                        <w:top w:val="none" w:sz="0" w:space="0" w:color="auto"/>
                        <w:left w:val="none" w:sz="0" w:space="0" w:color="auto"/>
                        <w:bottom w:val="none" w:sz="0" w:space="0" w:color="auto"/>
                        <w:right w:val="none" w:sz="0" w:space="0" w:color="auto"/>
                      </w:divBdr>
                      <w:divsChild>
                        <w:div w:id="1606574097">
                          <w:marLeft w:val="0"/>
                          <w:marRight w:val="0"/>
                          <w:marTop w:val="0"/>
                          <w:marBottom w:val="0"/>
                          <w:divBdr>
                            <w:top w:val="none" w:sz="0" w:space="0" w:color="auto"/>
                            <w:left w:val="none" w:sz="0" w:space="0" w:color="auto"/>
                            <w:bottom w:val="none" w:sz="0" w:space="0" w:color="auto"/>
                            <w:right w:val="none" w:sz="0" w:space="0" w:color="auto"/>
                          </w:divBdr>
                          <w:divsChild>
                            <w:div w:id="1156457911">
                              <w:marLeft w:val="0"/>
                              <w:marRight w:val="0"/>
                              <w:marTop w:val="0"/>
                              <w:marBottom w:val="0"/>
                              <w:divBdr>
                                <w:top w:val="none" w:sz="0" w:space="0" w:color="auto"/>
                                <w:left w:val="none" w:sz="0" w:space="0" w:color="auto"/>
                                <w:bottom w:val="none" w:sz="0" w:space="0" w:color="auto"/>
                                <w:right w:val="none" w:sz="0" w:space="0" w:color="auto"/>
                              </w:divBdr>
                            </w:div>
                          </w:divsChild>
                        </w:div>
                        <w:div w:id="483158763">
                          <w:marLeft w:val="0"/>
                          <w:marRight w:val="0"/>
                          <w:marTop w:val="0"/>
                          <w:marBottom w:val="0"/>
                          <w:divBdr>
                            <w:top w:val="none" w:sz="0" w:space="0" w:color="auto"/>
                            <w:left w:val="none" w:sz="0" w:space="0" w:color="auto"/>
                            <w:bottom w:val="none" w:sz="0" w:space="0" w:color="auto"/>
                            <w:right w:val="none" w:sz="0" w:space="0" w:color="auto"/>
                          </w:divBdr>
                        </w:div>
                        <w:div w:id="1444426126">
                          <w:marLeft w:val="0"/>
                          <w:marRight w:val="0"/>
                          <w:marTop w:val="0"/>
                          <w:marBottom w:val="0"/>
                          <w:divBdr>
                            <w:top w:val="none" w:sz="0" w:space="0" w:color="auto"/>
                            <w:left w:val="none" w:sz="0" w:space="0" w:color="auto"/>
                            <w:bottom w:val="none" w:sz="0" w:space="0" w:color="auto"/>
                            <w:right w:val="none" w:sz="0" w:space="0" w:color="auto"/>
                          </w:divBdr>
                        </w:div>
                        <w:div w:id="891036882">
                          <w:marLeft w:val="0"/>
                          <w:marRight w:val="0"/>
                          <w:marTop w:val="0"/>
                          <w:marBottom w:val="0"/>
                          <w:divBdr>
                            <w:top w:val="none" w:sz="0" w:space="0" w:color="auto"/>
                            <w:left w:val="none" w:sz="0" w:space="0" w:color="auto"/>
                            <w:bottom w:val="none" w:sz="0" w:space="0" w:color="auto"/>
                            <w:right w:val="none" w:sz="0" w:space="0" w:color="auto"/>
                          </w:divBdr>
                        </w:div>
                        <w:div w:id="725422145">
                          <w:marLeft w:val="0"/>
                          <w:marRight w:val="0"/>
                          <w:marTop w:val="0"/>
                          <w:marBottom w:val="0"/>
                          <w:divBdr>
                            <w:top w:val="none" w:sz="0" w:space="0" w:color="auto"/>
                            <w:left w:val="none" w:sz="0" w:space="0" w:color="auto"/>
                            <w:bottom w:val="none" w:sz="0" w:space="0" w:color="auto"/>
                            <w:right w:val="none" w:sz="0" w:space="0" w:color="auto"/>
                          </w:divBdr>
                        </w:div>
                      </w:divsChild>
                    </w:div>
                    <w:div w:id="1874920430">
                      <w:marLeft w:val="0"/>
                      <w:marRight w:val="0"/>
                      <w:marTop w:val="0"/>
                      <w:marBottom w:val="600"/>
                      <w:divBdr>
                        <w:top w:val="none" w:sz="0" w:space="0" w:color="auto"/>
                        <w:left w:val="none" w:sz="0" w:space="0" w:color="auto"/>
                        <w:bottom w:val="none" w:sz="0" w:space="0" w:color="auto"/>
                        <w:right w:val="none" w:sz="0" w:space="0" w:color="auto"/>
                      </w:divBdr>
                      <w:divsChild>
                        <w:div w:id="1210650344">
                          <w:marLeft w:val="0"/>
                          <w:marRight w:val="0"/>
                          <w:marTop w:val="0"/>
                          <w:marBottom w:val="0"/>
                          <w:divBdr>
                            <w:top w:val="none" w:sz="0" w:space="0" w:color="auto"/>
                            <w:left w:val="none" w:sz="0" w:space="0" w:color="auto"/>
                            <w:bottom w:val="none" w:sz="0" w:space="0" w:color="auto"/>
                            <w:right w:val="none" w:sz="0" w:space="0" w:color="auto"/>
                          </w:divBdr>
                          <w:divsChild>
                            <w:div w:id="1646078897">
                              <w:marLeft w:val="0"/>
                              <w:marRight w:val="0"/>
                              <w:marTop w:val="0"/>
                              <w:marBottom w:val="0"/>
                              <w:divBdr>
                                <w:top w:val="none" w:sz="0" w:space="0" w:color="auto"/>
                                <w:left w:val="none" w:sz="0" w:space="0" w:color="auto"/>
                                <w:bottom w:val="none" w:sz="0" w:space="0" w:color="auto"/>
                                <w:right w:val="none" w:sz="0" w:space="0" w:color="auto"/>
                              </w:divBdr>
                            </w:div>
                          </w:divsChild>
                        </w:div>
                        <w:div w:id="1273710178">
                          <w:marLeft w:val="0"/>
                          <w:marRight w:val="0"/>
                          <w:marTop w:val="0"/>
                          <w:marBottom w:val="0"/>
                          <w:divBdr>
                            <w:top w:val="none" w:sz="0" w:space="0" w:color="auto"/>
                            <w:left w:val="none" w:sz="0" w:space="0" w:color="auto"/>
                            <w:bottom w:val="none" w:sz="0" w:space="0" w:color="auto"/>
                            <w:right w:val="none" w:sz="0" w:space="0" w:color="auto"/>
                          </w:divBdr>
                        </w:div>
                        <w:div w:id="684988717">
                          <w:marLeft w:val="0"/>
                          <w:marRight w:val="0"/>
                          <w:marTop w:val="0"/>
                          <w:marBottom w:val="0"/>
                          <w:divBdr>
                            <w:top w:val="none" w:sz="0" w:space="0" w:color="auto"/>
                            <w:left w:val="none" w:sz="0" w:space="0" w:color="auto"/>
                            <w:bottom w:val="none" w:sz="0" w:space="0" w:color="auto"/>
                            <w:right w:val="none" w:sz="0" w:space="0" w:color="auto"/>
                          </w:divBdr>
                        </w:div>
                      </w:divsChild>
                    </w:div>
                    <w:div w:id="474027655">
                      <w:marLeft w:val="0"/>
                      <w:marRight w:val="0"/>
                      <w:marTop w:val="0"/>
                      <w:marBottom w:val="600"/>
                      <w:divBdr>
                        <w:top w:val="none" w:sz="0" w:space="0" w:color="auto"/>
                        <w:left w:val="none" w:sz="0" w:space="0" w:color="auto"/>
                        <w:bottom w:val="none" w:sz="0" w:space="0" w:color="auto"/>
                        <w:right w:val="none" w:sz="0" w:space="0" w:color="auto"/>
                      </w:divBdr>
                      <w:divsChild>
                        <w:div w:id="786315080">
                          <w:marLeft w:val="0"/>
                          <w:marRight w:val="0"/>
                          <w:marTop w:val="0"/>
                          <w:marBottom w:val="0"/>
                          <w:divBdr>
                            <w:top w:val="none" w:sz="0" w:space="0" w:color="auto"/>
                            <w:left w:val="none" w:sz="0" w:space="0" w:color="auto"/>
                            <w:bottom w:val="none" w:sz="0" w:space="0" w:color="auto"/>
                            <w:right w:val="none" w:sz="0" w:space="0" w:color="auto"/>
                          </w:divBdr>
                          <w:divsChild>
                            <w:div w:id="1029798461">
                              <w:marLeft w:val="0"/>
                              <w:marRight w:val="0"/>
                              <w:marTop w:val="0"/>
                              <w:marBottom w:val="0"/>
                              <w:divBdr>
                                <w:top w:val="none" w:sz="0" w:space="0" w:color="auto"/>
                                <w:left w:val="none" w:sz="0" w:space="0" w:color="auto"/>
                                <w:bottom w:val="none" w:sz="0" w:space="0" w:color="auto"/>
                                <w:right w:val="none" w:sz="0" w:space="0" w:color="auto"/>
                              </w:divBdr>
                            </w:div>
                          </w:divsChild>
                        </w:div>
                        <w:div w:id="1523199864">
                          <w:marLeft w:val="0"/>
                          <w:marRight w:val="0"/>
                          <w:marTop w:val="0"/>
                          <w:marBottom w:val="0"/>
                          <w:divBdr>
                            <w:top w:val="none" w:sz="0" w:space="0" w:color="auto"/>
                            <w:left w:val="none" w:sz="0" w:space="0" w:color="auto"/>
                            <w:bottom w:val="none" w:sz="0" w:space="0" w:color="auto"/>
                            <w:right w:val="none" w:sz="0" w:space="0" w:color="auto"/>
                          </w:divBdr>
                        </w:div>
                        <w:div w:id="488063174">
                          <w:marLeft w:val="0"/>
                          <w:marRight w:val="0"/>
                          <w:marTop w:val="0"/>
                          <w:marBottom w:val="0"/>
                          <w:divBdr>
                            <w:top w:val="none" w:sz="0" w:space="0" w:color="auto"/>
                            <w:left w:val="none" w:sz="0" w:space="0" w:color="auto"/>
                            <w:bottom w:val="none" w:sz="0" w:space="0" w:color="auto"/>
                            <w:right w:val="none" w:sz="0" w:space="0" w:color="auto"/>
                          </w:divBdr>
                        </w:div>
                        <w:div w:id="725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98355">
      <w:bodyDiv w:val="1"/>
      <w:marLeft w:val="0"/>
      <w:marRight w:val="0"/>
      <w:marTop w:val="0"/>
      <w:marBottom w:val="0"/>
      <w:divBdr>
        <w:top w:val="none" w:sz="0" w:space="0" w:color="auto"/>
        <w:left w:val="none" w:sz="0" w:space="0" w:color="auto"/>
        <w:bottom w:val="none" w:sz="0" w:space="0" w:color="auto"/>
        <w:right w:val="none" w:sz="0" w:space="0" w:color="auto"/>
      </w:divBdr>
      <w:divsChild>
        <w:div w:id="528298815">
          <w:marLeft w:val="0"/>
          <w:marRight w:val="0"/>
          <w:marTop w:val="75"/>
          <w:marBottom w:val="0"/>
          <w:divBdr>
            <w:top w:val="none" w:sz="0" w:space="0" w:color="auto"/>
            <w:left w:val="none" w:sz="0" w:space="0" w:color="auto"/>
            <w:bottom w:val="none" w:sz="0" w:space="0" w:color="auto"/>
            <w:right w:val="none" w:sz="0" w:space="0" w:color="auto"/>
          </w:divBdr>
          <w:divsChild>
            <w:div w:id="1427119097">
              <w:marLeft w:val="0"/>
              <w:marRight w:val="0"/>
              <w:marTop w:val="0"/>
              <w:marBottom w:val="0"/>
              <w:divBdr>
                <w:top w:val="none" w:sz="0" w:space="0" w:color="auto"/>
                <w:left w:val="none" w:sz="0" w:space="0" w:color="auto"/>
                <w:bottom w:val="none" w:sz="0" w:space="0" w:color="auto"/>
                <w:right w:val="none" w:sz="0" w:space="0" w:color="auto"/>
              </w:divBdr>
              <w:divsChild>
                <w:div w:id="330530770">
                  <w:marLeft w:val="0"/>
                  <w:marRight w:val="0"/>
                  <w:marTop w:val="0"/>
                  <w:marBottom w:val="0"/>
                  <w:divBdr>
                    <w:top w:val="none" w:sz="0" w:space="0" w:color="auto"/>
                    <w:left w:val="none" w:sz="0" w:space="0" w:color="auto"/>
                    <w:bottom w:val="none" w:sz="0" w:space="0" w:color="auto"/>
                    <w:right w:val="none" w:sz="0" w:space="0" w:color="auto"/>
                  </w:divBdr>
                  <w:divsChild>
                    <w:div w:id="605229811">
                      <w:marLeft w:val="0"/>
                      <w:marRight w:val="0"/>
                      <w:marTop w:val="0"/>
                      <w:marBottom w:val="600"/>
                      <w:divBdr>
                        <w:top w:val="none" w:sz="0" w:space="0" w:color="auto"/>
                        <w:left w:val="none" w:sz="0" w:space="0" w:color="auto"/>
                        <w:bottom w:val="none" w:sz="0" w:space="0" w:color="auto"/>
                        <w:right w:val="none" w:sz="0" w:space="0" w:color="auto"/>
                      </w:divBdr>
                      <w:divsChild>
                        <w:div w:id="1394964287">
                          <w:marLeft w:val="0"/>
                          <w:marRight w:val="0"/>
                          <w:marTop w:val="0"/>
                          <w:marBottom w:val="0"/>
                          <w:divBdr>
                            <w:top w:val="none" w:sz="0" w:space="0" w:color="auto"/>
                            <w:left w:val="none" w:sz="0" w:space="0" w:color="auto"/>
                            <w:bottom w:val="none" w:sz="0" w:space="0" w:color="auto"/>
                            <w:right w:val="none" w:sz="0" w:space="0" w:color="auto"/>
                          </w:divBdr>
                          <w:divsChild>
                            <w:div w:id="1734813087">
                              <w:marLeft w:val="0"/>
                              <w:marRight w:val="0"/>
                              <w:marTop w:val="0"/>
                              <w:marBottom w:val="0"/>
                              <w:divBdr>
                                <w:top w:val="none" w:sz="0" w:space="0" w:color="auto"/>
                                <w:left w:val="none" w:sz="0" w:space="0" w:color="auto"/>
                                <w:bottom w:val="none" w:sz="0" w:space="0" w:color="auto"/>
                                <w:right w:val="none" w:sz="0" w:space="0" w:color="auto"/>
                              </w:divBdr>
                            </w:div>
                          </w:divsChild>
                        </w:div>
                        <w:div w:id="1580939087">
                          <w:marLeft w:val="0"/>
                          <w:marRight w:val="0"/>
                          <w:marTop w:val="0"/>
                          <w:marBottom w:val="0"/>
                          <w:divBdr>
                            <w:top w:val="none" w:sz="0" w:space="0" w:color="auto"/>
                            <w:left w:val="none" w:sz="0" w:space="0" w:color="auto"/>
                            <w:bottom w:val="none" w:sz="0" w:space="0" w:color="auto"/>
                            <w:right w:val="none" w:sz="0" w:space="0" w:color="auto"/>
                          </w:divBdr>
                        </w:div>
                        <w:div w:id="2019113419">
                          <w:marLeft w:val="0"/>
                          <w:marRight w:val="0"/>
                          <w:marTop w:val="0"/>
                          <w:marBottom w:val="0"/>
                          <w:divBdr>
                            <w:top w:val="none" w:sz="0" w:space="0" w:color="auto"/>
                            <w:left w:val="none" w:sz="0" w:space="0" w:color="auto"/>
                            <w:bottom w:val="none" w:sz="0" w:space="0" w:color="auto"/>
                            <w:right w:val="none" w:sz="0" w:space="0" w:color="auto"/>
                          </w:divBdr>
                        </w:div>
                        <w:div w:id="732776110">
                          <w:marLeft w:val="0"/>
                          <w:marRight w:val="0"/>
                          <w:marTop w:val="0"/>
                          <w:marBottom w:val="0"/>
                          <w:divBdr>
                            <w:top w:val="none" w:sz="0" w:space="0" w:color="auto"/>
                            <w:left w:val="none" w:sz="0" w:space="0" w:color="auto"/>
                            <w:bottom w:val="none" w:sz="0" w:space="0" w:color="auto"/>
                            <w:right w:val="none" w:sz="0" w:space="0" w:color="auto"/>
                          </w:divBdr>
                        </w:div>
                        <w:div w:id="226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06382">
          <w:marLeft w:val="0"/>
          <w:marRight w:val="0"/>
          <w:marTop w:val="75"/>
          <w:marBottom w:val="0"/>
          <w:divBdr>
            <w:top w:val="none" w:sz="0" w:space="0" w:color="auto"/>
            <w:left w:val="none" w:sz="0" w:space="0" w:color="auto"/>
            <w:bottom w:val="none" w:sz="0" w:space="0" w:color="auto"/>
            <w:right w:val="none" w:sz="0" w:space="0" w:color="auto"/>
          </w:divBdr>
          <w:divsChild>
            <w:div w:id="1772123422">
              <w:marLeft w:val="0"/>
              <w:marRight w:val="0"/>
              <w:marTop w:val="0"/>
              <w:marBottom w:val="0"/>
              <w:divBdr>
                <w:top w:val="none" w:sz="0" w:space="0" w:color="auto"/>
                <w:left w:val="none" w:sz="0" w:space="0" w:color="auto"/>
                <w:bottom w:val="none" w:sz="0" w:space="0" w:color="auto"/>
                <w:right w:val="none" w:sz="0" w:space="0" w:color="auto"/>
              </w:divBdr>
              <w:divsChild>
                <w:div w:id="1015306426">
                  <w:marLeft w:val="0"/>
                  <w:marRight w:val="0"/>
                  <w:marTop w:val="0"/>
                  <w:marBottom w:val="0"/>
                  <w:divBdr>
                    <w:top w:val="none" w:sz="0" w:space="0" w:color="auto"/>
                    <w:left w:val="none" w:sz="0" w:space="0" w:color="auto"/>
                    <w:bottom w:val="none" w:sz="0" w:space="0" w:color="auto"/>
                    <w:right w:val="none" w:sz="0" w:space="0" w:color="auto"/>
                  </w:divBdr>
                  <w:divsChild>
                    <w:div w:id="2001497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6060871">
              <w:marLeft w:val="0"/>
              <w:marRight w:val="0"/>
              <w:marTop w:val="0"/>
              <w:marBottom w:val="0"/>
              <w:divBdr>
                <w:top w:val="none" w:sz="0" w:space="0" w:color="auto"/>
                <w:left w:val="none" w:sz="0" w:space="0" w:color="auto"/>
                <w:bottom w:val="none" w:sz="0" w:space="0" w:color="auto"/>
                <w:right w:val="none" w:sz="0" w:space="0" w:color="auto"/>
              </w:divBdr>
              <w:divsChild>
                <w:div w:id="1400178308">
                  <w:marLeft w:val="0"/>
                  <w:marRight w:val="0"/>
                  <w:marTop w:val="0"/>
                  <w:marBottom w:val="0"/>
                  <w:divBdr>
                    <w:top w:val="none" w:sz="0" w:space="0" w:color="auto"/>
                    <w:left w:val="none" w:sz="0" w:space="0" w:color="auto"/>
                    <w:bottom w:val="none" w:sz="0" w:space="0" w:color="auto"/>
                    <w:right w:val="none" w:sz="0" w:space="0" w:color="auto"/>
                  </w:divBdr>
                  <w:divsChild>
                    <w:div w:id="1329402960">
                      <w:marLeft w:val="0"/>
                      <w:marRight w:val="0"/>
                      <w:marTop w:val="0"/>
                      <w:marBottom w:val="600"/>
                      <w:divBdr>
                        <w:top w:val="none" w:sz="0" w:space="0" w:color="auto"/>
                        <w:left w:val="none" w:sz="0" w:space="0" w:color="auto"/>
                        <w:bottom w:val="none" w:sz="0" w:space="0" w:color="auto"/>
                        <w:right w:val="none" w:sz="0" w:space="0" w:color="auto"/>
                      </w:divBdr>
                      <w:divsChild>
                        <w:div w:id="590310742">
                          <w:marLeft w:val="0"/>
                          <w:marRight w:val="0"/>
                          <w:marTop w:val="0"/>
                          <w:marBottom w:val="0"/>
                          <w:divBdr>
                            <w:top w:val="none" w:sz="0" w:space="0" w:color="auto"/>
                            <w:left w:val="none" w:sz="0" w:space="0" w:color="auto"/>
                            <w:bottom w:val="none" w:sz="0" w:space="0" w:color="auto"/>
                            <w:right w:val="none" w:sz="0" w:space="0" w:color="auto"/>
                          </w:divBdr>
                          <w:divsChild>
                            <w:div w:id="405958811">
                              <w:marLeft w:val="0"/>
                              <w:marRight w:val="0"/>
                              <w:marTop w:val="0"/>
                              <w:marBottom w:val="0"/>
                              <w:divBdr>
                                <w:top w:val="none" w:sz="0" w:space="0" w:color="auto"/>
                                <w:left w:val="none" w:sz="0" w:space="0" w:color="auto"/>
                                <w:bottom w:val="none" w:sz="0" w:space="0" w:color="auto"/>
                                <w:right w:val="none" w:sz="0" w:space="0" w:color="auto"/>
                              </w:divBdr>
                            </w:div>
                          </w:divsChild>
                        </w:div>
                        <w:div w:id="615671903">
                          <w:marLeft w:val="0"/>
                          <w:marRight w:val="0"/>
                          <w:marTop w:val="0"/>
                          <w:marBottom w:val="0"/>
                          <w:divBdr>
                            <w:top w:val="none" w:sz="0" w:space="0" w:color="auto"/>
                            <w:left w:val="none" w:sz="0" w:space="0" w:color="auto"/>
                            <w:bottom w:val="none" w:sz="0" w:space="0" w:color="auto"/>
                            <w:right w:val="none" w:sz="0" w:space="0" w:color="auto"/>
                          </w:divBdr>
                        </w:div>
                        <w:div w:id="790513497">
                          <w:marLeft w:val="0"/>
                          <w:marRight w:val="0"/>
                          <w:marTop w:val="0"/>
                          <w:marBottom w:val="0"/>
                          <w:divBdr>
                            <w:top w:val="none" w:sz="0" w:space="0" w:color="auto"/>
                            <w:left w:val="none" w:sz="0" w:space="0" w:color="auto"/>
                            <w:bottom w:val="none" w:sz="0" w:space="0" w:color="auto"/>
                            <w:right w:val="none" w:sz="0" w:space="0" w:color="auto"/>
                          </w:divBdr>
                        </w:div>
                        <w:div w:id="1101101353">
                          <w:marLeft w:val="0"/>
                          <w:marRight w:val="0"/>
                          <w:marTop w:val="0"/>
                          <w:marBottom w:val="0"/>
                          <w:divBdr>
                            <w:top w:val="none" w:sz="0" w:space="0" w:color="auto"/>
                            <w:left w:val="none" w:sz="0" w:space="0" w:color="auto"/>
                            <w:bottom w:val="none" w:sz="0" w:space="0" w:color="auto"/>
                            <w:right w:val="none" w:sz="0" w:space="0" w:color="auto"/>
                          </w:divBdr>
                        </w:div>
                        <w:div w:id="1215434760">
                          <w:marLeft w:val="0"/>
                          <w:marRight w:val="0"/>
                          <w:marTop w:val="0"/>
                          <w:marBottom w:val="0"/>
                          <w:divBdr>
                            <w:top w:val="none" w:sz="0" w:space="0" w:color="auto"/>
                            <w:left w:val="none" w:sz="0" w:space="0" w:color="auto"/>
                            <w:bottom w:val="none" w:sz="0" w:space="0" w:color="auto"/>
                            <w:right w:val="none" w:sz="0" w:space="0" w:color="auto"/>
                          </w:divBdr>
                        </w:div>
                        <w:div w:id="547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96012">
      <w:bodyDiv w:val="1"/>
      <w:marLeft w:val="0"/>
      <w:marRight w:val="0"/>
      <w:marTop w:val="0"/>
      <w:marBottom w:val="0"/>
      <w:divBdr>
        <w:top w:val="none" w:sz="0" w:space="0" w:color="auto"/>
        <w:left w:val="none" w:sz="0" w:space="0" w:color="auto"/>
        <w:bottom w:val="none" w:sz="0" w:space="0" w:color="auto"/>
        <w:right w:val="none" w:sz="0" w:space="0" w:color="auto"/>
      </w:divBdr>
      <w:divsChild>
        <w:div w:id="1867325687">
          <w:marLeft w:val="0"/>
          <w:marRight w:val="0"/>
          <w:marTop w:val="0"/>
          <w:marBottom w:val="0"/>
          <w:divBdr>
            <w:top w:val="none" w:sz="0" w:space="0" w:color="auto"/>
            <w:left w:val="none" w:sz="0" w:space="0" w:color="auto"/>
            <w:bottom w:val="none" w:sz="0" w:space="0" w:color="auto"/>
            <w:right w:val="none" w:sz="0" w:space="0" w:color="auto"/>
          </w:divBdr>
          <w:divsChild>
            <w:div w:id="246119135">
              <w:marLeft w:val="0"/>
              <w:marRight w:val="0"/>
              <w:marTop w:val="75"/>
              <w:marBottom w:val="0"/>
              <w:divBdr>
                <w:top w:val="none" w:sz="0" w:space="0" w:color="auto"/>
                <w:left w:val="none" w:sz="0" w:space="0" w:color="auto"/>
                <w:bottom w:val="none" w:sz="0" w:space="0" w:color="auto"/>
                <w:right w:val="none" w:sz="0" w:space="0" w:color="auto"/>
              </w:divBdr>
              <w:divsChild>
                <w:div w:id="752119896">
                  <w:marLeft w:val="0"/>
                  <w:marRight w:val="0"/>
                  <w:marTop w:val="0"/>
                  <w:marBottom w:val="0"/>
                  <w:divBdr>
                    <w:top w:val="none" w:sz="0" w:space="0" w:color="auto"/>
                    <w:left w:val="none" w:sz="0" w:space="0" w:color="auto"/>
                    <w:bottom w:val="none" w:sz="0" w:space="0" w:color="auto"/>
                    <w:right w:val="none" w:sz="0" w:space="0" w:color="auto"/>
                  </w:divBdr>
                  <w:divsChild>
                    <w:div w:id="1209874740">
                      <w:marLeft w:val="0"/>
                      <w:marRight w:val="0"/>
                      <w:marTop w:val="0"/>
                      <w:marBottom w:val="120"/>
                      <w:divBdr>
                        <w:top w:val="none" w:sz="0" w:space="0" w:color="auto"/>
                        <w:left w:val="none" w:sz="0" w:space="0" w:color="auto"/>
                        <w:bottom w:val="none" w:sz="0" w:space="0" w:color="auto"/>
                        <w:right w:val="none" w:sz="0" w:space="0" w:color="auto"/>
                      </w:divBdr>
                    </w:div>
                    <w:div w:id="1650403489">
                      <w:marLeft w:val="0"/>
                      <w:marRight w:val="0"/>
                      <w:marTop w:val="0"/>
                      <w:marBottom w:val="0"/>
                      <w:divBdr>
                        <w:top w:val="none" w:sz="0" w:space="0" w:color="auto"/>
                        <w:left w:val="none" w:sz="0" w:space="0" w:color="auto"/>
                        <w:bottom w:val="none" w:sz="0" w:space="0" w:color="auto"/>
                        <w:right w:val="none" w:sz="0" w:space="0" w:color="auto"/>
                      </w:divBdr>
                      <w:divsChild>
                        <w:div w:id="1899854501">
                          <w:marLeft w:val="0"/>
                          <w:marRight w:val="0"/>
                          <w:marTop w:val="0"/>
                          <w:marBottom w:val="0"/>
                          <w:divBdr>
                            <w:top w:val="none" w:sz="0" w:space="0" w:color="auto"/>
                            <w:left w:val="none" w:sz="0" w:space="0" w:color="auto"/>
                            <w:bottom w:val="none" w:sz="0" w:space="0" w:color="auto"/>
                            <w:right w:val="none" w:sz="0" w:space="0" w:color="auto"/>
                          </w:divBdr>
                        </w:div>
                        <w:div w:id="10471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05351">
          <w:marLeft w:val="0"/>
          <w:marRight w:val="0"/>
          <w:marTop w:val="0"/>
          <w:marBottom w:val="0"/>
          <w:divBdr>
            <w:top w:val="none" w:sz="0" w:space="0" w:color="auto"/>
            <w:left w:val="none" w:sz="0" w:space="0" w:color="auto"/>
            <w:bottom w:val="none" w:sz="0" w:space="0" w:color="auto"/>
            <w:right w:val="none" w:sz="0" w:space="0" w:color="auto"/>
          </w:divBdr>
          <w:divsChild>
            <w:div w:id="1388148145">
              <w:marLeft w:val="0"/>
              <w:marRight w:val="0"/>
              <w:marTop w:val="75"/>
              <w:marBottom w:val="0"/>
              <w:divBdr>
                <w:top w:val="none" w:sz="0" w:space="0" w:color="auto"/>
                <w:left w:val="none" w:sz="0" w:space="0" w:color="auto"/>
                <w:bottom w:val="none" w:sz="0" w:space="0" w:color="auto"/>
                <w:right w:val="none" w:sz="0" w:space="0" w:color="auto"/>
              </w:divBdr>
              <w:divsChild>
                <w:div w:id="1609197279">
                  <w:marLeft w:val="0"/>
                  <w:marRight w:val="0"/>
                  <w:marTop w:val="0"/>
                  <w:marBottom w:val="0"/>
                  <w:divBdr>
                    <w:top w:val="none" w:sz="0" w:space="0" w:color="auto"/>
                    <w:left w:val="none" w:sz="0" w:space="0" w:color="auto"/>
                    <w:bottom w:val="none" w:sz="0" w:space="0" w:color="auto"/>
                    <w:right w:val="none" w:sz="0" w:space="0" w:color="auto"/>
                  </w:divBdr>
                  <w:divsChild>
                    <w:div w:id="1703941427">
                      <w:marLeft w:val="0"/>
                      <w:marRight w:val="0"/>
                      <w:marTop w:val="0"/>
                      <w:marBottom w:val="0"/>
                      <w:divBdr>
                        <w:top w:val="none" w:sz="0" w:space="0" w:color="auto"/>
                        <w:left w:val="none" w:sz="0" w:space="0" w:color="auto"/>
                        <w:bottom w:val="none" w:sz="0" w:space="0" w:color="auto"/>
                        <w:right w:val="none" w:sz="0" w:space="0" w:color="auto"/>
                      </w:divBdr>
                      <w:divsChild>
                        <w:div w:id="600576477">
                          <w:marLeft w:val="0"/>
                          <w:marRight w:val="0"/>
                          <w:marTop w:val="75"/>
                          <w:marBottom w:val="150"/>
                          <w:divBdr>
                            <w:top w:val="none" w:sz="0" w:space="0" w:color="auto"/>
                            <w:left w:val="none" w:sz="0" w:space="0" w:color="auto"/>
                            <w:bottom w:val="none" w:sz="0" w:space="0" w:color="auto"/>
                            <w:right w:val="none" w:sz="0" w:space="0" w:color="auto"/>
                          </w:divBdr>
                          <w:divsChild>
                            <w:div w:id="10213164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90312738">
                  <w:marLeft w:val="0"/>
                  <w:marRight w:val="0"/>
                  <w:marTop w:val="0"/>
                  <w:marBottom w:val="0"/>
                  <w:divBdr>
                    <w:top w:val="none" w:sz="0" w:space="0" w:color="auto"/>
                    <w:left w:val="none" w:sz="0" w:space="0" w:color="auto"/>
                    <w:bottom w:val="none" w:sz="0" w:space="0" w:color="auto"/>
                    <w:right w:val="none" w:sz="0" w:space="0" w:color="auto"/>
                  </w:divBdr>
                  <w:divsChild>
                    <w:div w:id="510991540">
                      <w:marLeft w:val="0"/>
                      <w:marRight w:val="0"/>
                      <w:marTop w:val="0"/>
                      <w:marBottom w:val="120"/>
                      <w:divBdr>
                        <w:top w:val="none" w:sz="0" w:space="0" w:color="auto"/>
                        <w:left w:val="none" w:sz="0" w:space="0" w:color="auto"/>
                        <w:bottom w:val="none" w:sz="0" w:space="0" w:color="auto"/>
                        <w:right w:val="none" w:sz="0" w:space="0" w:color="auto"/>
                      </w:divBdr>
                    </w:div>
                    <w:div w:id="924386556">
                      <w:marLeft w:val="0"/>
                      <w:marRight w:val="0"/>
                      <w:marTop w:val="0"/>
                      <w:marBottom w:val="0"/>
                      <w:divBdr>
                        <w:top w:val="none" w:sz="0" w:space="0" w:color="auto"/>
                        <w:left w:val="none" w:sz="0" w:space="0" w:color="auto"/>
                        <w:bottom w:val="none" w:sz="0" w:space="0" w:color="auto"/>
                        <w:right w:val="none" w:sz="0" w:space="0" w:color="auto"/>
                      </w:divBdr>
                      <w:divsChild>
                        <w:div w:id="1386484723">
                          <w:marLeft w:val="0"/>
                          <w:marRight w:val="0"/>
                          <w:marTop w:val="0"/>
                          <w:marBottom w:val="0"/>
                          <w:divBdr>
                            <w:top w:val="none" w:sz="0" w:space="0" w:color="auto"/>
                            <w:left w:val="none" w:sz="0" w:space="0" w:color="auto"/>
                            <w:bottom w:val="none" w:sz="0" w:space="0" w:color="auto"/>
                            <w:right w:val="none" w:sz="0" w:space="0" w:color="auto"/>
                          </w:divBdr>
                        </w:div>
                        <w:div w:id="1332290609">
                          <w:marLeft w:val="0"/>
                          <w:marRight w:val="0"/>
                          <w:marTop w:val="0"/>
                          <w:marBottom w:val="0"/>
                          <w:divBdr>
                            <w:top w:val="none" w:sz="0" w:space="0" w:color="auto"/>
                            <w:left w:val="none" w:sz="0" w:space="0" w:color="auto"/>
                            <w:bottom w:val="none" w:sz="0" w:space="0" w:color="auto"/>
                            <w:right w:val="none" w:sz="0" w:space="0" w:color="auto"/>
                          </w:divBdr>
                        </w:div>
                        <w:div w:id="1932004286">
                          <w:marLeft w:val="0"/>
                          <w:marRight w:val="0"/>
                          <w:marTop w:val="0"/>
                          <w:marBottom w:val="0"/>
                          <w:divBdr>
                            <w:top w:val="none" w:sz="0" w:space="0" w:color="auto"/>
                            <w:left w:val="none" w:sz="0" w:space="0" w:color="auto"/>
                            <w:bottom w:val="none" w:sz="0" w:space="0" w:color="auto"/>
                            <w:right w:val="none" w:sz="0" w:space="0" w:color="auto"/>
                          </w:divBdr>
                        </w:div>
                        <w:div w:id="2074572753">
                          <w:marLeft w:val="0"/>
                          <w:marRight w:val="0"/>
                          <w:marTop w:val="0"/>
                          <w:marBottom w:val="0"/>
                          <w:divBdr>
                            <w:top w:val="none" w:sz="0" w:space="0" w:color="auto"/>
                            <w:left w:val="none" w:sz="0" w:space="0" w:color="auto"/>
                            <w:bottom w:val="none" w:sz="0" w:space="0" w:color="auto"/>
                            <w:right w:val="none" w:sz="0" w:space="0" w:color="auto"/>
                          </w:divBdr>
                        </w:div>
                        <w:div w:id="12638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92197">
      <w:bodyDiv w:val="1"/>
      <w:marLeft w:val="0"/>
      <w:marRight w:val="0"/>
      <w:marTop w:val="0"/>
      <w:marBottom w:val="0"/>
      <w:divBdr>
        <w:top w:val="none" w:sz="0" w:space="0" w:color="auto"/>
        <w:left w:val="none" w:sz="0" w:space="0" w:color="auto"/>
        <w:bottom w:val="none" w:sz="0" w:space="0" w:color="auto"/>
        <w:right w:val="none" w:sz="0" w:space="0" w:color="auto"/>
      </w:divBdr>
      <w:divsChild>
        <w:div w:id="1074429568">
          <w:marLeft w:val="0"/>
          <w:marRight w:val="0"/>
          <w:marTop w:val="75"/>
          <w:marBottom w:val="0"/>
          <w:divBdr>
            <w:top w:val="none" w:sz="0" w:space="0" w:color="auto"/>
            <w:left w:val="none" w:sz="0" w:space="0" w:color="auto"/>
            <w:bottom w:val="none" w:sz="0" w:space="0" w:color="auto"/>
            <w:right w:val="none" w:sz="0" w:space="0" w:color="auto"/>
          </w:divBdr>
          <w:divsChild>
            <w:div w:id="887036217">
              <w:marLeft w:val="0"/>
              <w:marRight w:val="0"/>
              <w:marTop w:val="0"/>
              <w:marBottom w:val="0"/>
              <w:divBdr>
                <w:top w:val="none" w:sz="0" w:space="0" w:color="auto"/>
                <w:left w:val="none" w:sz="0" w:space="0" w:color="auto"/>
                <w:bottom w:val="none" w:sz="0" w:space="0" w:color="auto"/>
                <w:right w:val="none" w:sz="0" w:space="0" w:color="auto"/>
              </w:divBdr>
              <w:divsChild>
                <w:div w:id="1250963370">
                  <w:marLeft w:val="0"/>
                  <w:marRight w:val="0"/>
                  <w:marTop w:val="0"/>
                  <w:marBottom w:val="0"/>
                  <w:divBdr>
                    <w:top w:val="none" w:sz="0" w:space="0" w:color="auto"/>
                    <w:left w:val="none" w:sz="0" w:space="0" w:color="auto"/>
                    <w:bottom w:val="none" w:sz="0" w:space="0" w:color="auto"/>
                    <w:right w:val="none" w:sz="0" w:space="0" w:color="auto"/>
                  </w:divBdr>
                  <w:divsChild>
                    <w:div w:id="1375160147">
                      <w:marLeft w:val="0"/>
                      <w:marRight w:val="0"/>
                      <w:marTop w:val="0"/>
                      <w:marBottom w:val="600"/>
                      <w:divBdr>
                        <w:top w:val="none" w:sz="0" w:space="0" w:color="auto"/>
                        <w:left w:val="none" w:sz="0" w:space="0" w:color="auto"/>
                        <w:bottom w:val="none" w:sz="0" w:space="0" w:color="auto"/>
                        <w:right w:val="none" w:sz="0" w:space="0" w:color="auto"/>
                      </w:divBdr>
                      <w:divsChild>
                        <w:div w:id="1993681503">
                          <w:marLeft w:val="0"/>
                          <w:marRight w:val="0"/>
                          <w:marTop w:val="0"/>
                          <w:marBottom w:val="0"/>
                          <w:divBdr>
                            <w:top w:val="none" w:sz="0" w:space="0" w:color="auto"/>
                            <w:left w:val="none" w:sz="0" w:space="0" w:color="auto"/>
                            <w:bottom w:val="none" w:sz="0" w:space="0" w:color="auto"/>
                            <w:right w:val="none" w:sz="0" w:space="0" w:color="auto"/>
                          </w:divBdr>
                          <w:divsChild>
                            <w:div w:id="1488589244">
                              <w:marLeft w:val="0"/>
                              <w:marRight w:val="0"/>
                              <w:marTop w:val="0"/>
                              <w:marBottom w:val="0"/>
                              <w:divBdr>
                                <w:top w:val="none" w:sz="0" w:space="0" w:color="auto"/>
                                <w:left w:val="none" w:sz="0" w:space="0" w:color="auto"/>
                                <w:bottom w:val="none" w:sz="0" w:space="0" w:color="auto"/>
                                <w:right w:val="none" w:sz="0" w:space="0" w:color="auto"/>
                              </w:divBdr>
                            </w:div>
                          </w:divsChild>
                        </w:div>
                        <w:div w:id="1059743655">
                          <w:marLeft w:val="0"/>
                          <w:marRight w:val="0"/>
                          <w:marTop w:val="0"/>
                          <w:marBottom w:val="0"/>
                          <w:divBdr>
                            <w:top w:val="none" w:sz="0" w:space="0" w:color="auto"/>
                            <w:left w:val="none" w:sz="0" w:space="0" w:color="auto"/>
                            <w:bottom w:val="none" w:sz="0" w:space="0" w:color="auto"/>
                            <w:right w:val="none" w:sz="0" w:space="0" w:color="auto"/>
                          </w:divBdr>
                        </w:div>
                        <w:div w:id="131606534">
                          <w:marLeft w:val="0"/>
                          <w:marRight w:val="0"/>
                          <w:marTop w:val="0"/>
                          <w:marBottom w:val="0"/>
                          <w:divBdr>
                            <w:top w:val="none" w:sz="0" w:space="0" w:color="auto"/>
                            <w:left w:val="none" w:sz="0" w:space="0" w:color="auto"/>
                            <w:bottom w:val="none" w:sz="0" w:space="0" w:color="auto"/>
                            <w:right w:val="none" w:sz="0" w:space="0" w:color="auto"/>
                          </w:divBdr>
                        </w:div>
                        <w:div w:id="31080436">
                          <w:marLeft w:val="0"/>
                          <w:marRight w:val="0"/>
                          <w:marTop w:val="0"/>
                          <w:marBottom w:val="0"/>
                          <w:divBdr>
                            <w:top w:val="none" w:sz="0" w:space="0" w:color="auto"/>
                            <w:left w:val="none" w:sz="0" w:space="0" w:color="auto"/>
                            <w:bottom w:val="none" w:sz="0" w:space="0" w:color="auto"/>
                            <w:right w:val="none" w:sz="0" w:space="0" w:color="auto"/>
                          </w:divBdr>
                        </w:div>
                        <w:div w:id="3922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0010">
          <w:marLeft w:val="0"/>
          <w:marRight w:val="0"/>
          <w:marTop w:val="75"/>
          <w:marBottom w:val="0"/>
          <w:divBdr>
            <w:top w:val="none" w:sz="0" w:space="0" w:color="auto"/>
            <w:left w:val="none" w:sz="0" w:space="0" w:color="auto"/>
            <w:bottom w:val="none" w:sz="0" w:space="0" w:color="auto"/>
            <w:right w:val="none" w:sz="0" w:space="0" w:color="auto"/>
          </w:divBdr>
          <w:divsChild>
            <w:div w:id="1368026937">
              <w:marLeft w:val="0"/>
              <w:marRight w:val="0"/>
              <w:marTop w:val="0"/>
              <w:marBottom w:val="0"/>
              <w:divBdr>
                <w:top w:val="none" w:sz="0" w:space="0" w:color="auto"/>
                <w:left w:val="none" w:sz="0" w:space="0" w:color="auto"/>
                <w:bottom w:val="none" w:sz="0" w:space="0" w:color="auto"/>
                <w:right w:val="none" w:sz="0" w:space="0" w:color="auto"/>
              </w:divBdr>
              <w:divsChild>
                <w:div w:id="1933119334">
                  <w:marLeft w:val="0"/>
                  <w:marRight w:val="0"/>
                  <w:marTop w:val="0"/>
                  <w:marBottom w:val="0"/>
                  <w:divBdr>
                    <w:top w:val="none" w:sz="0" w:space="0" w:color="auto"/>
                    <w:left w:val="none" w:sz="0" w:space="0" w:color="auto"/>
                    <w:bottom w:val="none" w:sz="0" w:space="0" w:color="auto"/>
                    <w:right w:val="none" w:sz="0" w:space="0" w:color="auto"/>
                  </w:divBdr>
                  <w:divsChild>
                    <w:div w:id="63460789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07765334">
              <w:marLeft w:val="0"/>
              <w:marRight w:val="0"/>
              <w:marTop w:val="0"/>
              <w:marBottom w:val="0"/>
              <w:divBdr>
                <w:top w:val="none" w:sz="0" w:space="0" w:color="auto"/>
                <w:left w:val="none" w:sz="0" w:space="0" w:color="auto"/>
                <w:bottom w:val="none" w:sz="0" w:space="0" w:color="auto"/>
                <w:right w:val="none" w:sz="0" w:space="0" w:color="auto"/>
              </w:divBdr>
              <w:divsChild>
                <w:div w:id="1403482044">
                  <w:marLeft w:val="0"/>
                  <w:marRight w:val="0"/>
                  <w:marTop w:val="0"/>
                  <w:marBottom w:val="0"/>
                  <w:divBdr>
                    <w:top w:val="none" w:sz="0" w:space="0" w:color="auto"/>
                    <w:left w:val="none" w:sz="0" w:space="0" w:color="auto"/>
                    <w:bottom w:val="none" w:sz="0" w:space="0" w:color="auto"/>
                    <w:right w:val="none" w:sz="0" w:space="0" w:color="auto"/>
                  </w:divBdr>
                  <w:divsChild>
                    <w:div w:id="783814442">
                      <w:marLeft w:val="0"/>
                      <w:marRight w:val="0"/>
                      <w:marTop w:val="0"/>
                      <w:marBottom w:val="600"/>
                      <w:divBdr>
                        <w:top w:val="none" w:sz="0" w:space="0" w:color="auto"/>
                        <w:left w:val="none" w:sz="0" w:space="0" w:color="auto"/>
                        <w:bottom w:val="none" w:sz="0" w:space="0" w:color="auto"/>
                        <w:right w:val="none" w:sz="0" w:space="0" w:color="auto"/>
                      </w:divBdr>
                      <w:divsChild>
                        <w:div w:id="397360636">
                          <w:marLeft w:val="0"/>
                          <w:marRight w:val="0"/>
                          <w:marTop w:val="0"/>
                          <w:marBottom w:val="0"/>
                          <w:divBdr>
                            <w:top w:val="none" w:sz="0" w:space="0" w:color="auto"/>
                            <w:left w:val="none" w:sz="0" w:space="0" w:color="auto"/>
                            <w:bottom w:val="none" w:sz="0" w:space="0" w:color="auto"/>
                            <w:right w:val="none" w:sz="0" w:space="0" w:color="auto"/>
                          </w:divBdr>
                          <w:divsChild>
                            <w:div w:id="418991096">
                              <w:marLeft w:val="0"/>
                              <w:marRight w:val="0"/>
                              <w:marTop w:val="0"/>
                              <w:marBottom w:val="0"/>
                              <w:divBdr>
                                <w:top w:val="none" w:sz="0" w:space="0" w:color="auto"/>
                                <w:left w:val="none" w:sz="0" w:space="0" w:color="auto"/>
                                <w:bottom w:val="none" w:sz="0" w:space="0" w:color="auto"/>
                                <w:right w:val="none" w:sz="0" w:space="0" w:color="auto"/>
                              </w:divBdr>
                            </w:div>
                          </w:divsChild>
                        </w:div>
                        <w:div w:id="1691712301">
                          <w:marLeft w:val="0"/>
                          <w:marRight w:val="0"/>
                          <w:marTop w:val="0"/>
                          <w:marBottom w:val="0"/>
                          <w:divBdr>
                            <w:top w:val="none" w:sz="0" w:space="0" w:color="auto"/>
                            <w:left w:val="none" w:sz="0" w:space="0" w:color="auto"/>
                            <w:bottom w:val="none" w:sz="0" w:space="0" w:color="auto"/>
                            <w:right w:val="none" w:sz="0" w:space="0" w:color="auto"/>
                          </w:divBdr>
                        </w:div>
                        <w:div w:id="219824992">
                          <w:marLeft w:val="0"/>
                          <w:marRight w:val="0"/>
                          <w:marTop w:val="0"/>
                          <w:marBottom w:val="0"/>
                          <w:divBdr>
                            <w:top w:val="none" w:sz="0" w:space="0" w:color="auto"/>
                            <w:left w:val="none" w:sz="0" w:space="0" w:color="auto"/>
                            <w:bottom w:val="none" w:sz="0" w:space="0" w:color="auto"/>
                            <w:right w:val="none" w:sz="0" w:space="0" w:color="auto"/>
                          </w:divBdr>
                        </w:div>
                        <w:div w:id="14700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5491">
      <w:bodyDiv w:val="1"/>
      <w:marLeft w:val="0"/>
      <w:marRight w:val="0"/>
      <w:marTop w:val="0"/>
      <w:marBottom w:val="0"/>
      <w:divBdr>
        <w:top w:val="none" w:sz="0" w:space="0" w:color="auto"/>
        <w:left w:val="none" w:sz="0" w:space="0" w:color="auto"/>
        <w:bottom w:val="none" w:sz="0" w:space="0" w:color="auto"/>
        <w:right w:val="none" w:sz="0" w:space="0" w:color="auto"/>
      </w:divBdr>
      <w:divsChild>
        <w:div w:id="1840391478">
          <w:marLeft w:val="0"/>
          <w:marRight w:val="0"/>
          <w:marTop w:val="0"/>
          <w:marBottom w:val="120"/>
          <w:divBdr>
            <w:top w:val="none" w:sz="0" w:space="0" w:color="auto"/>
            <w:left w:val="none" w:sz="0" w:space="0" w:color="auto"/>
            <w:bottom w:val="none" w:sz="0" w:space="0" w:color="auto"/>
            <w:right w:val="none" w:sz="0" w:space="0" w:color="auto"/>
          </w:divBdr>
        </w:div>
        <w:div w:id="1314217610">
          <w:marLeft w:val="0"/>
          <w:marRight w:val="0"/>
          <w:marTop w:val="0"/>
          <w:marBottom w:val="0"/>
          <w:divBdr>
            <w:top w:val="none" w:sz="0" w:space="0" w:color="auto"/>
            <w:left w:val="none" w:sz="0" w:space="0" w:color="auto"/>
            <w:bottom w:val="none" w:sz="0" w:space="0" w:color="auto"/>
            <w:right w:val="none" w:sz="0" w:space="0" w:color="auto"/>
          </w:divBdr>
        </w:div>
        <w:div w:id="1807814811">
          <w:marLeft w:val="0"/>
          <w:marRight w:val="0"/>
          <w:marTop w:val="0"/>
          <w:marBottom w:val="0"/>
          <w:divBdr>
            <w:top w:val="none" w:sz="0" w:space="0" w:color="auto"/>
            <w:left w:val="none" w:sz="0" w:space="0" w:color="auto"/>
            <w:bottom w:val="none" w:sz="0" w:space="0" w:color="auto"/>
            <w:right w:val="none" w:sz="0" w:space="0" w:color="auto"/>
          </w:divBdr>
        </w:div>
        <w:div w:id="547834806">
          <w:marLeft w:val="0"/>
          <w:marRight w:val="0"/>
          <w:marTop w:val="0"/>
          <w:marBottom w:val="0"/>
          <w:divBdr>
            <w:top w:val="none" w:sz="0" w:space="0" w:color="auto"/>
            <w:left w:val="none" w:sz="0" w:space="0" w:color="auto"/>
            <w:bottom w:val="none" w:sz="0" w:space="0" w:color="auto"/>
            <w:right w:val="none" w:sz="0" w:space="0" w:color="auto"/>
          </w:divBdr>
        </w:div>
      </w:divsChild>
    </w:div>
    <w:div w:id="855195988">
      <w:bodyDiv w:val="1"/>
      <w:marLeft w:val="0"/>
      <w:marRight w:val="0"/>
      <w:marTop w:val="0"/>
      <w:marBottom w:val="0"/>
      <w:divBdr>
        <w:top w:val="none" w:sz="0" w:space="0" w:color="auto"/>
        <w:left w:val="none" w:sz="0" w:space="0" w:color="auto"/>
        <w:bottom w:val="none" w:sz="0" w:space="0" w:color="auto"/>
        <w:right w:val="none" w:sz="0" w:space="0" w:color="auto"/>
      </w:divBdr>
      <w:divsChild>
        <w:div w:id="109516048">
          <w:marLeft w:val="0"/>
          <w:marRight w:val="0"/>
          <w:marTop w:val="0"/>
          <w:marBottom w:val="0"/>
          <w:divBdr>
            <w:top w:val="none" w:sz="0" w:space="0" w:color="auto"/>
            <w:left w:val="none" w:sz="0" w:space="0" w:color="auto"/>
            <w:bottom w:val="none" w:sz="0" w:space="0" w:color="auto"/>
            <w:right w:val="none" w:sz="0" w:space="0" w:color="auto"/>
          </w:divBdr>
        </w:div>
        <w:div w:id="2105763828">
          <w:marLeft w:val="0"/>
          <w:marRight w:val="0"/>
          <w:marTop w:val="0"/>
          <w:marBottom w:val="0"/>
          <w:divBdr>
            <w:top w:val="none" w:sz="0" w:space="0" w:color="auto"/>
            <w:left w:val="none" w:sz="0" w:space="0" w:color="auto"/>
            <w:bottom w:val="none" w:sz="0" w:space="0" w:color="auto"/>
            <w:right w:val="none" w:sz="0" w:space="0" w:color="auto"/>
          </w:divBdr>
        </w:div>
        <w:div w:id="491069288">
          <w:marLeft w:val="0"/>
          <w:marRight w:val="0"/>
          <w:marTop w:val="0"/>
          <w:marBottom w:val="0"/>
          <w:divBdr>
            <w:top w:val="none" w:sz="0" w:space="0" w:color="auto"/>
            <w:left w:val="none" w:sz="0" w:space="0" w:color="auto"/>
            <w:bottom w:val="none" w:sz="0" w:space="0" w:color="auto"/>
            <w:right w:val="none" w:sz="0" w:space="0" w:color="auto"/>
          </w:divBdr>
        </w:div>
        <w:div w:id="1559852297">
          <w:marLeft w:val="0"/>
          <w:marRight w:val="0"/>
          <w:marTop w:val="0"/>
          <w:marBottom w:val="0"/>
          <w:divBdr>
            <w:top w:val="none" w:sz="0" w:space="0" w:color="auto"/>
            <w:left w:val="none" w:sz="0" w:space="0" w:color="auto"/>
            <w:bottom w:val="none" w:sz="0" w:space="0" w:color="auto"/>
            <w:right w:val="none" w:sz="0" w:space="0" w:color="auto"/>
          </w:divBdr>
        </w:div>
        <w:div w:id="180584065">
          <w:marLeft w:val="0"/>
          <w:marRight w:val="0"/>
          <w:marTop w:val="0"/>
          <w:marBottom w:val="0"/>
          <w:divBdr>
            <w:top w:val="none" w:sz="0" w:space="0" w:color="auto"/>
            <w:left w:val="none" w:sz="0" w:space="0" w:color="auto"/>
            <w:bottom w:val="none" w:sz="0" w:space="0" w:color="auto"/>
            <w:right w:val="none" w:sz="0" w:space="0" w:color="auto"/>
          </w:divBdr>
        </w:div>
        <w:div w:id="1378973489">
          <w:marLeft w:val="0"/>
          <w:marRight w:val="0"/>
          <w:marTop w:val="0"/>
          <w:marBottom w:val="0"/>
          <w:divBdr>
            <w:top w:val="none" w:sz="0" w:space="0" w:color="auto"/>
            <w:left w:val="none" w:sz="0" w:space="0" w:color="auto"/>
            <w:bottom w:val="none" w:sz="0" w:space="0" w:color="auto"/>
            <w:right w:val="none" w:sz="0" w:space="0" w:color="auto"/>
          </w:divBdr>
        </w:div>
      </w:divsChild>
    </w:div>
    <w:div w:id="866337621">
      <w:bodyDiv w:val="1"/>
      <w:marLeft w:val="0"/>
      <w:marRight w:val="0"/>
      <w:marTop w:val="0"/>
      <w:marBottom w:val="0"/>
      <w:divBdr>
        <w:top w:val="none" w:sz="0" w:space="0" w:color="auto"/>
        <w:left w:val="none" w:sz="0" w:space="0" w:color="auto"/>
        <w:bottom w:val="none" w:sz="0" w:space="0" w:color="auto"/>
        <w:right w:val="none" w:sz="0" w:space="0" w:color="auto"/>
      </w:divBdr>
      <w:divsChild>
        <w:div w:id="654797211">
          <w:marLeft w:val="0"/>
          <w:marRight w:val="0"/>
          <w:marTop w:val="75"/>
          <w:marBottom w:val="0"/>
          <w:divBdr>
            <w:top w:val="none" w:sz="0" w:space="0" w:color="auto"/>
            <w:left w:val="none" w:sz="0" w:space="0" w:color="auto"/>
            <w:bottom w:val="none" w:sz="0" w:space="0" w:color="auto"/>
            <w:right w:val="none" w:sz="0" w:space="0" w:color="auto"/>
          </w:divBdr>
          <w:divsChild>
            <w:div w:id="331371944">
              <w:marLeft w:val="0"/>
              <w:marRight w:val="0"/>
              <w:marTop w:val="0"/>
              <w:marBottom w:val="0"/>
              <w:divBdr>
                <w:top w:val="none" w:sz="0" w:space="0" w:color="auto"/>
                <w:left w:val="none" w:sz="0" w:space="0" w:color="auto"/>
                <w:bottom w:val="none" w:sz="0" w:space="0" w:color="auto"/>
                <w:right w:val="none" w:sz="0" w:space="0" w:color="auto"/>
              </w:divBdr>
              <w:divsChild>
                <w:div w:id="249850347">
                  <w:marLeft w:val="0"/>
                  <w:marRight w:val="0"/>
                  <w:marTop w:val="0"/>
                  <w:marBottom w:val="0"/>
                  <w:divBdr>
                    <w:top w:val="none" w:sz="0" w:space="0" w:color="auto"/>
                    <w:left w:val="none" w:sz="0" w:space="0" w:color="auto"/>
                    <w:bottom w:val="none" w:sz="0" w:space="0" w:color="auto"/>
                    <w:right w:val="none" w:sz="0" w:space="0" w:color="auto"/>
                  </w:divBdr>
                  <w:divsChild>
                    <w:div w:id="220141810">
                      <w:marLeft w:val="0"/>
                      <w:marRight w:val="0"/>
                      <w:marTop w:val="0"/>
                      <w:marBottom w:val="600"/>
                      <w:divBdr>
                        <w:top w:val="none" w:sz="0" w:space="0" w:color="auto"/>
                        <w:left w:val="none" w:sz="0" w:space="0" w:color="auto"/>
                        <w:bottom w:val="none" w:sz="0" w:space="0" w:color="auto"/>
                        <w:right w:val="none" w:sz="0" w:space="0" w:color="auto"/>
                      </w:divBdr>
                      <w:divsChild>
                        <w:div w:id="493381324">
                          <w:marLeft w:val="0"/>
                          <w:marRight w:val="0"/>
                          <w:marTop w:val="0"/>
                          <w:marBottom w:val="0"/>
                          <w:divBdr>
                            <w:top w:val="none" w:sz="0" w:space="0" w:color="auto"/>
                            <w:left w:val="none" w:sz="0" w:space="0" w:color="auto"/>
                            <w:bottom w:val="none" w:sz="0" w:space="0" w:color="auto"/>
                            <w:right w:val="none" w:sz="0" w:space="0" w:color="auto"/>
                          </w:divBdr>
                          <w:divsChild>
                            <w:div w:id="1231841685">
                              <w:marLeft w:val="0"/>
                              <w:marRight w:val="0"/>
                              <w:marTop w:val="0"/>
                              <w:marBottom w:val="0"/>
                              <w:divBdr>
                                <w:top w:val="none" w:sz="0" w:space="0" w:color="auto"/>
                                <w:left w:val="none" w:sz="0" w:space="0" w:color="auto"/>
                                <w:bottom w:val="none" w:sz="0" w:space="0" w:color="auto"/>
                                <w:right w:val="none" w:sz="0" w:space="0" w:color="auto"/>
                              </w:divBdr>
                            </w:div>
                          </w:divsChild>
                        </w:div>
                        <w:div w:id="2064256123">
                          <w:marLeft w:val="0"/>
                          <w:marRight w:val="0"/>
                          <w:marTop w:val="0"/>
                          <w:marBottom w:val="0"/>
                          <w:divBdr>
                            <w:top w:val="none" w:sz="0" w:space="0" w:color="auto"/>
                            <w:left w:val="none" w:sz="0" w:space="0" w:color="auto"/>
                            <w:bottom w:val="none" w:sz="0" w:space="0" w:color="auto"/>
                            <w:right w:val="none" w:sz="0" w:space="0" w:color="auto"/>
                          </w:divBdr>
                        </w:div>
                        <w:div w:id="1649019440">
                          <w:marLeft w:val="0"/>
                          <w:marRight w:val="0"/>
                          <w:marTop w:val="0"/>
                          <w:marBottom w:val="0"/>
                          <w:divBdr>
                            <w:top w:val="none" w:sz="0" w:space="0" w:color="auto"/>
                            <w:left w:val="none" w:sz="0" w:space="0" w:color="auto"/>
                            <w:bottom w:val="none" w:sz="0" w:space="0" w:color="auto"/>
                            <w:right w:val="none" w:sz="0" w:space="0" w:color="auto"/>
                          </w:divBdr>
                        </w:div>
                        <w:div w:id="16219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52997">
          <w:marLeft w:val="0"/>
          <w:marRight w:val="0"/>
          <w:marTop w:val="75"/>
          <w:marBottom w:val="0"/>
          <w:divBdr>
            <w:top w:val="none" w:sz="0" w:space="0" w:color="auto"/>
            <w:left w:val="none" w:sz="0" w:space="0" w:color="auto"/>
            <w:bottom w:val="none" w:sz="0" w:space="0" w:color="auto"/>
            <w:right w:val="none" w:sz="0" w:space="0" w:color="auto"/>
          </w:divBdr>
          <w:divsChild>
            <w:div w:id="420182209">
              <w:marLeft w:val="0"/>
              <w:marRight w:val="0"/>
              <w:marTop w:val="0"/>
              <w:marBottom w:val="0"/>
              <w:divBdr>
                <w:top w:val="none" w:sz="0" w:space="0" w:color="auto"/>
                <w:left w:val="none" w:sz="0" w:space="0" w:color="auto"/>
                <w:bottom w:val="none" w:sz="0" w:space="0" w:color="auto"/>
                <w:right w:val="none" w:sz="0" w:space="0" w:color="auto"/>
              </w:divBdr>
              <w:divsChild>
                <w:div w:id="1019968384">
                  <w:marLeft w:val="0"/>
                  <w:marRight w:val="0"/>
                  <w:marTop w:val="0"/>
                  <w:marBottom w:val="0"/>
                  <w:divBdr>
                    <w:top w:val="none" w:sz="0" w:space="0" w:color="auto"/>
                    <w:left w:val="none" w:sz="0" w:space="0" w:color="auto"/>
                    <w:bottom w:val="none" w:sz="0" w:space="0" w:color="auto"/>
                    <w:right w:val="none" w:sz="0" w:space="0" w:color="auto"/>
                  </w:divBdr>
                  <w:divsChild>
                    <w:div w:id="210175358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461067682">
              <w:marLeft w:val="0"/>
              <w:marRight w:val="0"/>
              <w:marTop w:val="0"/>
              <w:marBottom w:val="0"/>
              <w:divBdr>
                <w:top w:val="none" w:sz="0" w:space="0" w:color="auto"/>
                <w:left w:val="none" w:sz="0" w:space="0" w:color="auto"/>
                <w:bottom w:val="none" w:sz="0" w:space="0" w:color="auto"/>
                <w:right w:val="none" w:sz="0" w:space="0" w:color="auto"/>
              </w:divBdr>
              <w:divsChild>
                <w:div w:id="2128887738">
                  <w:marLeft w:val="0"/>
                  <w:marRight w:val="0"/>
                  <w:marTop w:val="0"/>
                  <w:marBottom w:val="0"/>
                  <w:divBdr>
                    <w:top w:val="none" w:sz="0" w:space="0" w:color="auto"/>
                    <w:left w:val="none" w:sz="0" w:space="0" w:color="auto"/>
                    <w:bottom w:val="none" w:sz="0" w:space="0" w:color="auto"/>
                    <w:right w:val="none" w:sz="0" w:space="0" w:color="auto"/>
                  </w:divBdr>
                  <w:divsChild>
                    <w:div w:id="255096960">
                      <w:marLeft w:val="0"/>
                      <w:marRight w:val="0"/>
                      <w:marTop w:val="0"/>
                      <w:marBottom w:val="600"/>
                      <w:divBdr>
                        <w:top w:val="none" w:sz="0" w:space="0" w:color="auto"/>
                        <w:left w:val="none" w:sz="0" w:space="0" w:color="auto"/>
                        <w:bottom w:val="none" w:sz="0" w:space="0" w:color="auto"/>
                        <w:right w:val="none" w:sz="0" w:space="0" w:color="auto"/>
                      </w:divBdr>
                      <w:divsChild>
                        <w:div w:id="1148858390">
                          <w:marLeft w:val="0"/>
                          <w:marRight w:val="0"/>
                          <w:marTop w:val="0"/>
                          <w:marBottom w:val="0"/>
                          <w:divBdr>
                            <w:top w:val="none" w:sz="0" w:space="0" w:color="auto"/>
                            <w:left w:val="none" w:sz="0" w:space="0" w:color="auto"/>
                            <w:bottom w:val="none" w:sz="0" w:space="0" w:color="auto"/>
                            <w:right w:val="none" w:sz="0" w:space="0" w:color="auto"/>
                          </w:divBdr>
                        </w:div>
                        <w:div w:id="15562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726197">
      <w:bodyDiv w:val="1"/>
      <w:marLeft w:val="0"/>
      <w:marRight w:val="0"/>
      <w:marTop w:val="0"/>
      <w:marBottom w:val="0"/>
      <w:divBdr>
        <w:top w:val="none" w:sz="0" w:space="0" w:color="auto"/>
        <w:left w:val="none" w:sz="0" w:space="0" w:color="auto"/>
        <w:bottom w:val="none" w:sz="0" w:space="0" w:color="auto"/>
        <w:right w:val="none" w:sz="0" w:space="0" w:color="auto"/>
      </w:divBdr>
      <w:divsChild>
        <w:div w:id="653947018">
          <w:marLeft w:val="0"/>
          <w:marRight w:val="0"/>
          <w:marTop w:val="0"/>
          <w:marBottom w:val="0"/>
          <w:divBdr>
            <w:top w:val="none" w:sz="0" w:space="0" w:color="auto"/>
            <w:left w:val="none" w:sz="0" w:space="0" w:color="auto"/>
            <w:bottom w:val="none" w:sz="0" w:space="0" w:color="auto"/>
            <w:right w:val="none" w:sz="0" w:space="0" w:color="auto"/>
          </w:divBdr>
        </w:div>
        <w:div w:id="482888038">
          <w:marLeft w:val="0"/>
          <w:marRight w:val="0"/>
          <w:marTop w:val="0"/>
          <w:marBottom w:val="0"/>
          <w:divBdr>
            <w:top w:val="none" w:sz="0" w:space="0" w:color="auto"/>
            <w:left w:val="none" w:sz="0" w:space="0" w:color="auto"/>
            <w:bottom w:val="none" w:sz="0" w:space="0" w:color="auto"/>
            <w:right w:val="none" w:sz="0" w:space="0" w:color="auto"/>
          </w:divBdr>
        </w:div>
        <w:div w:id="2104955012">
          <w:marLeft w:val="0"/>
          <w:marRight w:val="0"/>
          <w:marTop w:val="0"/>
          <w:marBottom w:val="0"/>
          <w:divBdr>
            <w:top w:val="none" w:sz="0" w:space="0" w:color="auto"/>
            <w:left w:val="none" w:sz="0" w:space="0" w:color="auto"/>
            <w:bottom w:val="none" w:sz="0" w:space="0" w:color="auto"/>
            <w:right w:val="none" w:sz="0" w:space="0" w:color="auto"/>
          </w:divBdr>
        </w:div>
      </w:divsChild>
    </w:div>
    <w:div w:id="894000533">
      <w:bodyDiv w:val="1"/>
      <w:marLeft w:val="0"/>
      <w:marRight w:val="0"/>
      <w:marTop w:val="0"/>
      <w:marBottom w:val="0"/>
      <w:divBdr>
        <w:top w:val="none" w:sz="0" w:space="0" w:color="auto"/>
        <w:left w:val="none" w:sz="0" w:space="0" w:color="auto"/>
        <w:bottom w:val="none" w:sz="0" w:space="0" w:color="auto"/>
        <w:right w:val="none" w:sz="0" w:space="0" w:color="auto"/>
      </w:divBdr>
      <w:divsChild>
        <w:div w:id="1161044833">
          <w:marLeft w:val="0"/>
          <w:marRight w:val="0"/>
          <w:marTop w:val="0"/>
          <w:marBottom w:val="0"/>
          <w:divBdr>
            <w:top w:val="none" w:sz="0" w:space="0" w:color="auto"/>
            <w:left w:val="none" w:sz="0" w:space="0" w:color="auto"/>
            <w:bottom w:val="none" w:sz="0" w:space="0" w:color="auto"/>
            <w:right w:val="none" w:sz="0" w:space="0" w:color="auto"/>
          </w:divBdr>
          <w:divsChild>
            <w:div w:id="1242135135">
              <w:marLeft w:val="0"/>
              <w:marRight w:val="0"/>
              <w:marTop w:val="75"/>
              <w:marBottom w:val="0"/>
              <w:divBdr>
                <w:top w:val="none" w:sz="0" w:space="0" w:color="auto"/>
                <w:left w:val="none" w:sz="0" w:space="0" w:color="auto"/>
                <w:bottom w:val="none" w:sz="0" w:space="0" w:color="auto"/>
                <w:right w:val="none" w:sz="0" w:space="0" w:color="auto"/>
              </w:divBdr>
              <w:divsChild>
                <w:div w:id="1385329307">
                  <w:marLeft w:val="0"/>
                  <w:marRight w:val="0"/>
                  <w:marTop w:val="0"/>
                  <w:marBottom w:val="0"/>
                  <w:divBdr>
                    <w:top w:val="none" w:sz="0" w:space="0" w:color="auto"/>
                    <w:left w:val="none" w:sz="0" w:space="0" w:color="auto"/>
                    <w:bottom w:val="none" w:sz="0" w:space="0" w:color="auto"/>
                    <w:right w:val="none" w:sz="0" w:space="0" w:color="auto"/>
                  </w:divBdr>
                  <w:divsChild>
                    <w:div w:id="696858841">
                      <w:marLeft w:val="0"/>
                      <w:marRight w:val="0"/>
                      <w:marTop w:val="0"/>
                      <w:marBottom w:val="120"/>
                      <w:divBdr>
                        <w:top w:val="none" w:sz="0" w:space="0" w:color="auto"/>
                        <w:left w:val="none" w:sz="0" w:space="0" w:color="auto"/>
                        <w:bottom w:val="none" w:sz="0" w:space="0" w:color="auto"/>
                        <w:right w:val="none" w:sz="0" w:space="0" w:color="auto"/>
                      </w:divBdr>
                    </w:div>
                    <w:div w:id="585310356">
                      <w:marLeft w:val="0"/>
                      <w:marRight w:val="0"/>
                      <w:marTop w:val="0"/>
                      <w:marBottom w:val="0"/>
                      <w:divBdr>
                        <w:top w:val="none" w:sz="0" w:space="0" w:color="auto"/>
                        <w:left w:val="none" w:sz="0" w:space="0" w:color="auto"/>
                        <w:bottom w:val="none" w:sz="0" w:space="0" w:color="auto"/>
                        <w:right w:val="none" w:sz="0" w:space="0" w:color="auto"/>
                      </w:divBdr>
                      <w:divsChild>
                        <w:div w:id="2282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53543">
          <w:marLeft w:val="0"/>
          <w:marRight w:val="0"/>
          <w:marTop w:val="0"/>
          <w:marBottom w:val="0"/>
          <w:divBdr>
            <w:top w:val="none" w:sz="0" w:space="0" w:color="auto"/>
            <w:left w:val="none" w:sz="0" w:space="0" w:color="auto"/>
            <w:bottom w:val="none" w:sz="0" w:space="0" w:color="auto"/>
            <w:right w:val="none" w:sz="0" w:space="0" w:color="auto"/>
          </w:divBdr>
          <w:divsChild>
            <w:div w:id="771559314">
              <w:marLeft w:val="0"/>
              <w:marRight w:val="0"/>
              <w:marTop w:val="75"/>
              <w:marBottom w:val="0"/>
              <w:divBdr>
                <w:top w:val="none" w:sz="0" w:space="0" w:color="auto"/>
                <w:left w:val="none" w:sz="0" w:space="0" w:color="auto"/>
                <w:bottom w:val="none" w:sz="0" w:space="0" w:color="auto"/>
                <w:right w:val="none" w:sz="0" w:space="0" w:color="auto"/>
              </w:divBdr>
              <w:divsChild>
                <w:div w:id="359551545">
                  <w:marLeft w:val="0"/>
                  <w:marRight w:val="0"/>
                  <w:marTop w:val="0"/>
                  <w:marBottom w:val="0"/>
                  <w:divBdr>
                    <w:top w:val="none" w:sz="0" w:space="0" w:color="auto"/>
                    <w:left w:val="none" w:sz="0" w:space="0" w:color="auto"/>
                    <w:bottom w:val="none" w:sz="0" w:space="0" w:color="auto"/>
                    <w:right w:val="none" w:sz="0" w:space="0" w:color="auto"/>
                  </w:divBdr>
                  <w:divsChild>
                    <w:div w:id="1216772876">
                      <w:marLeft w:val="0"/>
                      <w:marRight w:val="0"/>
                      <w:marTop w:val="0"/>
                      <w:marBottom w:val="0"/>
                      <w:divBdr>
                        <w:top w:val="none" w:sz="0" w:space="0" w:color="auto"/>
                        <w:left w:val="none" w:sz="0" w:space="0" w:color="auto"/>
                        <w:bottom w:val="none" w:sz="0" w:space="0" w:color="auto"/>
                        <w:right w:val="none" w:sz="0" w:space="0" w:color="auto"/>
                      </w:divBdr>
                      <w:divsChild>
                        <w:div w:id="811361409">
                          <w:marLeft w:val="0"/>
                          <w:marRight w:val="0"/>
                          <w:marTop w:val="75"/>
                          <w:marBottom w:val="150"/>
                          <w:divBdr>
                            <w:top w:val="none" w:sz="0" w:space="0" w:color="auto"/>
                            <w:left w:val="none" w:sz="0" w:space="0" w:color="auto"/>
                            <w:bottom w:val="none" w:sz="0" w:space="0" w:color="auto"/>
                            <w:right w:val="none" w:sz="0" w:space="0" w:color="auto"/>
                          </w:divBdr>
                          <w:divsChild>
                            <w:div w:id="15935092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77519473">
                  <w:marLeft w:val="0"/>
                  <w:marRight w:val="0"/>
                  <w:marTop w:val="0"/>
                  <w:marBottom w:val="0"/>
                  <w:divBdr>
                    <w:top w:val="none" w:sz="0" w:space="0" w:color="auto"/>
                    <w:left w:val="none" w:sz="0" w:space="0" w:color="auto"/>
                    <w:bottom w:val="none" w:sz="0" w:space="0" w:color="auto"/>
                    <w:right w:val="none" w:sz="0" w:space="0" w:color="auto"/>
                  </w:divBdr>
                  <w:divsChild>
                    <w:div w:id="1896431545">
                      <w:marLeft w:val="0"/>
                      <w:marRight w:val="0"/>
                      <w:marTop w:val="0"/>
                      <w:marBottom w:val="120"/>
                      <w:divBdr>
                        <w:top w:val="none" w:sz="0" w:space="0" w:color="auto"/>
                        <w:left w:val="none" w:sz="0" w:space="0" w:color="auto"/>
                        <w:bottom w:val="none" w:sz="0" w:space="0" w:color="auto"/>
                        <w:right w:val="none" w:sz="0" w:space="0" w:color="auto"/>
                      </w:divBdr>
                    </w:div>
                    <w:div w:id="1777628657">
                      <w:marLeft w:val="0"/>
                      <w:marRight w:val="0"/>
                      <w:marTop w:val="0"/>
                      <w:marBottom w:val="0"/>
                      <w:divBdr>
                        <w:top w:val="none" w:sz="0" w:space="0" w:color="auto"/>
                        <w:left w:val="none" w:sz="0" w:space="0" w:color="auto"/>
                        <w:bottom w:val="none" w:sz="0" w:space="0" w:color="auto"/>
                        <w:right w:val="none" w:sz="0" w:space="0" w:color="auto"/>
                      </w:divBdr>
                      <w:divsChild>
                        <w:div w:id="1846246643">
                          <w:marLeft w:val="0"/>
                          <w:marRight w:val="0"/>
                          <w:marTop w:val="0"/>
                          <w:marBottom w:val="0"/>
                          <w:divBdr>
                            <w:top w:val="none" w:sz="0" w:space="0" w:color="auto"/>
                            <w:left w:val="none" w:sz="0" w:space="0" w:color="auto"/>
                            <w:bottom w:val="none" w:sz="0" w:space="0" w:color="auto"/>
                            <w:right w:val="none" w:sz="0" w:space="0" w:color="auto"/>
                          </w:divBdr>
                        </w:div>
                        <w:div w:id="8973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169869">
      <w:bodyDiv w:val="1"/>
      <w:marLeft w:val="0"/>
      <w:marRight w:val="0"/>
      <w:marTop w:val="0"/>
      <w:marBottom w:val="0"/>
      <w:divBdr>
        <w:top w:val="none" w:sz="0" w:space="0" w:color="auto"/>
        <w:left w:val="none" w:sz="0" w:space="0" w:color="auto"/>
        <w:bottom w:val="none" w:sz="0" w:space="0" w:color="auto"/>
        <w:right w:val="none" w:sz="0" w:space="0" w:color="auto"/>
      </w:divBdr>
      <w:divsChild>
        <w:div w:id="447891349">
          <w:marLeft w:val="0"/>
          <w:marRight w:val="0"/>
          <w:marTop w:val="0"/>
          <w:marBottom w:val="0"/>
          <w:divBdr>
            <w:top w:val="none" w:sz="0" w:space="0" w:color="auto"/>
            <w:left w:val="none" w:sz="0" w:space="0" w:color="auto"/>
            <w:bottom w:val="none" w:sz="0" w:space="0" w:color="auto"/>
            <w:right w:val="none" w:sz="0" w:space="0" w:color="auto"/>
          </w:divBdr>
          <w:divsChild>
            <w:div w:id="1980648394">
              <w:marLeft w:val="0"/>
              <w:marRight w:val="0"/>
              <w:marTop w:val="75"/>
              <w:marBottom w:val="0"/>
              <w:divBdr>
                <w:top w:val="none" w:sz="0" w:space="0" w:color="auto"/>
                <w:left w:val="none" w:sz="0" w:space="0" w:color="auto"/>
                <w:bottom w:val="none" w:sz="0" w:space="0" w:color="auto"/>
                <w:right w:val="none" w:sz="0" w:space="0" w:color="auto"/>
              </w:divBdr>
              <w:divsChild>
                <w:div w:id="1696035928">
                  <w:marLeft w:val="0"/>
                  <w:marRight w:val="0"/>
                  <w:marTop w:val="0"/>
                  <w:marBottom w:val="0"/>
                  <w:divBdr>
                    <w:top w:val="none" w:sz="0" w:space="0" w:color="auto"/>
                    <w:left w:val="none" w:sz="0" w:space="0" w:color="auto"/>
                    <w:bottom w:val="none" w:sz="0" w:space="0" w:color="auto"/>
                    <w:right w:val="none" w:sz="0" w:space="0" w:color="auto"/>
                  </w:divBdr>
                  <w:divsChild>
                    <w:div w:id="692927375">
                      <w:marLeft w:val="0"/>
                      <w:marRight w:val="0"/>
                      <w:marTop w:val="0"/>
                      <w:marBottom w:val="120"/>
                      <w:divBdr>
                        <w:top w:val="none" w:sz="0" w:space="0" w:color="auto"/>
                        <w:left w:val="none" w:sz="0" w:space="0" w:color="auto"/>
                        <w:bottom w:val="none" w:sz="0" w:space="0" w:color="auto"/>
                        <w:right w:val="none" w:sz="0" w:space="0" w:color="auto"/>
                      </w:divBdr>
                    </w:div>
                    <w:div w:id="625043469">
                      <w:marLeft w:val="0"/>
                      <w:marRight w:val="0"/>
                      <w:marTop w:val="0"/>
                      <w:marBottom w:val="0"/>
                      <w:divBdr>
                        <w:top w:val="none" w:sz="0" w:space="0" w:color="auto"/>
                        <w:left w:val="none" w:sz="0" w:space="0" w:color="auto"/>
                        <w:bottom w:val="none" w:sz="0" w:space="0" w:color="auto"/>
                        <w:right w:val="none" w:sz="0" w:space="0" w:color="auto"/>
                      </w:divBdr>
                      <w:divsChild>
                        <w:div w:id="268051202">
                          <w:marLeft w:val="0"/>
                          <w:marRight w:val="0"/>
                          <w:marTop w:val="0"/>
                          <w:marBottom w:val="0"/>
                          <w:divBdr>
                            <w:top w:val="none" w:sz="0" w:space="0" w:color="auto"/>
                            <w:left w:val="none" w:sz="0" w:space="0" w:color="auto"/>
                            <w:bottom w:val="none" w:sz="0" w:space="0" w:color="auto"/>
                            <w:right w:val="none" w:sz="0" w:space="0" w:color="auto"/>
                          </w:divBdr>
                        </w:div>
                        <w:div w:id="226034421">
                          <w:marLeft w:val="0"/>
                          <w:marRight w:val="0"/>
                          <w:marTop w:val="0"/>
                          <w:marBottom w:val="0"/>
                          <w:divBdr>
                            <w:top w:val="none" w:sz="0" w:space="0" w:color="auto"/>
                            <w:left w:val="none" w:sz="0" w:space="0" w:color="auto"/>
                            <w:bottom w:val="none" w:sz="0" w:space="0" w:color="auto"/>
                            <w:right w:val="none" w:sz="0" w:space="0" w:color="auto"/>
                          </w:divBdr>
                        </w:div>
                        <w:div w:id="82849005">
                          <w:marLeft w:val="0"/>
                          <w:marRight w:val="0"/>
                          <w:marTop w:val="0"/>
                          <w:marBottom w:val="0"/>
                          <w:divBdr>
                            <w:top w:val="none" w:sz="0" w:space="0" w:color="auto"/>
                            <w:left w:val="none" w:sz="0" w:space="0" w:color="auto"/>
                            <w:bottom w:val="none" w:sz="0" w:space="0" w:color="auto"/>
                            <w:right w:val="none" w:sz="0" w:space="0" w:color="auto"/>
                          </w:divBdr>
                        </w:div>
                        <w:div w:id="4623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82544">
          <w:marLeft w:val="0"/>
          <w:marRight w:val="0"/>
          <w:marTop w:val="0"/>
          <w:marBottom w:val="0"/>
          <w:divBdr>
            <w:top w:val="none" w:sz="0" w:space="0" w:color="auto"/>
            <w:left w:val="none" w:sz="0" w:space="0" w:color="auto"/>
            <w:bottom w:val="none" w:sz="0" w:space="0" w:color="auto"/>
            <w:right w:val="none" w:sz="0" w:space="0" w:color="auto"/>
          </w:divBdr>
          <w:divsChild>
            <w:div w:id="1978993424">
              <w:marLeft w:val="0"/>
              <w:marRight w:val="0"/>
              <w:marTop w:val="75"/>
              <w:marBottom w:val="0"/>
              <w:divBdr>
                <w:top w:val="none" w:sz="0" w:space="0" w:color="auto"/>
                <w:left w:val="none" w:sz="0" w:space="0" w:color="auto"/>
                <w:bottom w:val="none" w:sz="0" w:space="0" w:color="auto"/>
                <w:right w:val="none" w:sz="0" w:space="0" w:color="auto"/>
              </w:divBdr>
              <w:divsChild>
                <w:div w:id="1502819397">
                  <w:marLeft w:val="0"/>
                  <w:marRight w:val="0"/>
                  <w:marTop w:val="0"/>
                  <w:marBottom w:val="0"/>
                  <w:divBdr>
                    <w:top w:val="none" w:sz="0" w:space="0" w:color="auto"/>
                    <w:left w:val="none" w:sz="0" w:space="0" w:color="auto"/>
                    <w:bottom w:val="none" w:sz="0" w:space="0" w:color="auto"/>
                    <w:right w:val="none" w:sz="0" w:space="0" w:color="auto"/>
                  </w:divBdr>
                  <w:divsChild>
                    <w:div w:id="622076192">
                      <w:marLeft w:val="0"/>
                      <w:marRight w:val="0"/>
                      <w:marTop w:val="0"/>
                      <w:marBottom w:val="0"/>
                      <w:divBdr>
                        <w:top w:val="none" w:sz="0" w:space="0" w:color="auto"/>
                        <w:left w:val="none" w:sz="0" w:space="0" w:color="auto"/>
                        <w:bottom w:val="none" w:sz="0" w:space="0" w:color="auto"/>
                        <w:right w:val="none" w:sz="0" w:space="0" w:color="auto"/>
                      </w:divBdr>
                      <w:divsChild>
                        <w:div w:id="1143766239">
                          <w:marLeft w:val="0"/>
                          <w:marRight w:val="0"/>
                          <w:marTop w:val="75"/>
                          <w:marBottom w:val="150"/>
                          <w:divBdr>
                            <w:top w:val="none" w:sz="0" w:space="0" w:color="auto"/>
                            <w:left w:val="none" w:sz="0" w:space="0" w:color="auto"/>
                            <w:bottom w:val="none" w:sz="0" w:space="0" w:color="auto"/>
                            <w:right w:val="none" w:sz="0" w:space="0" w:color="auto"/>
                          </w:divBdr>
                          <w:divsChild>
                            <w:div w:id="7323873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87788718">
                  <w:marLeft w:val="0"/>
                  <w:marRight w:val="0"/>
                  <w:marTop w:val="0"/>
                  <w:marBottom w:val="0"/>
                  <w:divBdr>
                    <w:top w:val="none" w:sz="0" w:space="0" w:color="auto"/>
                    <w:left w:val="none" w:sz="0" w:space="0" w:color="auto"/>
                    <w:bottom w:val="none" w:sz="0" w:space="0" w:color="auto"/>
                    <w:right w:val="none" w:sz="0" w:space="0" w:color="auto"/>
                  </w:divBdr>
                  <w:divsChild>
                    <w:div w:id="1236041608">
                      <w:marLeft w:val="0"/>
                      <w:marRight w:val="0"/>
                      <w:marTop w:val="0"/>
                      <w:marBottom w:val="120"/>
                      <w:divBdr>
                        <w:top w:val="none" w:sz="0" w:space="0" w:color="auto"/>
                        <w:left w:val="none" w:sz="0" w:space="0" w:color="auto"/>
                        <w:bottom w:val="none" w:sz="0" w:space="0" w:color="auto"/>
                        <w:right w:val="none" w:sz="0" w:space="0" w:color="auto"/>
                      </w:divBdr>
                    </w:div>
                    <w:div w:id="1645887810">
                      <w:marLeft w:val="0"/>
                      <w:marRight w:val="0"/>
                      <w:marTop w:val="0"/>
                      <w:marBottom w:val="0"/>
                      <w:divBdr>
                        <w:top w:val="none" w:sz="0" w:space="0" w:color="auto"/>
                        <w:left w:val="none" w:sz="0" w:space="0" w:color="auto"/>
                        <w:bottom w:val="none" w:sz="0" w:space="0" w:color="auto"/>
                        <w:right w:val="none" w:sz="0" w:space="0" w:color="auto"/>
                      </w:divBdr>
                      <w:divsChild>
                        <w:div w:id="2010713052">
                          <w:marLeft w:val="0"/>
                          <w:marRight w:val="0"/>
                          <w:marTop w:val="0"/>
                          <w:marBottom w:val="0"/>
                          <w:divBdr>
                            <w:top w:val="none" w:sz="0" w:space="0" w:color="auto"/>
                            <w:left w:val="none" w:sz="0" w:space="0" w:color="auto"/>
                            <w:bottom w:val="none" w:sz="0" w:space="0" w:color="auto"/>
                            <w:right w:val="none" w:sz="0" w:space="0" w:color="auto"/>
                          </w:divBdr>
                        </w:div>
                        <w:div w:id="221016763">
                          <w:marLeft w:val="0"/>
                          <w:marRight w:val="0"/>
                          <w:marTop w:val="0"/>
                          <w:marBottom w:val="0"/>
                          <w:divBdr>
                            <w:top w:val="none" w:sz="0" w:space="0" w:color="auto"/>
                            <w:left w:val="none" w:sz="0" w:space="0" w:color="auto"/>
                            <w:bottom w:val="none" w:sz="0" w:space="0" w:color="auto"/>
                            <w:right w:val="none" w:sz="0" w:space="0" w:color="auto"/>
                          </w:divBdr>
                        </w:div>
                        <w:div w:id="5445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3862">
          <w:marLeft w:val="0"/>
          <w:marRight w:val="0"/>
          <w:marTop w:val="0"/>
          <w:marBottom w:val="0"/>
          <w:divBdr>
            <w:top w:val="none" w:sz="0" w:space="0" w:color="auto"/>
            <w:left w:val="none" w:sz="0" w:space="0" w:color="auto"/>
            <w:bottom w:val="none" w:sz="0" w:space="0" w:color="auto"/>
            <w:right w:val="none" w:sz="0" w:space="0" w:color="auto"/>
          </w:divBdr>
          <w:divsChild>
            <w:div w:id="148986257">
              <w:marLeft w:val="0"/>
              <w:marRight w:val="0"/>
              <w:marTop w:val="75"/>
              <w:marBottom w:val="0"/>
              <w:divBdr>
                <w:top w:val="none" w:sz="0" w:space="0" w:color="auto"/>
                <w:left w:val="none" w:sz="0" w:space="0" w:color="auto"/>
                <w:bottom w:val="none" w:sz="0" w:space="0" w:color="auto"/>
                <w:right w:val="none" w:sz="0" w:space="0" w:color="auto"/>
              </w:divBdr>
              <w:divsChild>
                <w:div w:id="988752242">
                  <w:marLeft w:val="0"/>
                  <w:marRight w:val="0"/>
                  <w:marTop w:val="0"/>
                  <w:marBottom w:val="0"/>
                  <w:divBdr>
                    <w:top w:val="none" w:sz="0" w:space="0" w:color="auto"/>
                    <w:left w:val="none" w:sz="0" w:space="0" w:color="auto"/>
                    <w:bottom w:val="none" w:sz="0" w:space="0" w:color="auto"/>
                    <w:right w:val="none" w:sz="0" w:space="0" w:color="auto"/>
                  </w:divBdr>
                  <w:divsChild>
                    <w:div w:id="985475210">
                      <w:marLeft w:val="0"/>
                      <w:marRight w:val="0"/>
                      <w:marTop w:val="0"/>
                      <w:marBottom w:val="0"/>
                      <w:divBdr>
                        <w:top w:val="none" w:sz="0" w:space="0" w:color="auto"/>
                        <w:left w:val="none" w:sz="0" w:space="0" w:color="auto"/>
                        <w:bottom w:val="none" w:sz="0" w:space="0" w:color="auto"/>
                        <w:right w:val="none" w:sz="0" w:space="0" w:color="auto"/>
                      </w:divBdr>
                      <w:divsChild>
                        <w:div w:id="744692436">
                          <w:marLeft w:val="0"/>
                          <w:marRight w:val="0"/>
                          <w:marTop w:val="75"/>
                          <w:marBottom w:val="150"/>
                          <w:divBdr>
                            <w:top w:val="none" w:sz="0" w:space="0" w:color="auto"/>
                            <w:left w:val="none" w:sz="0" w:space="0" w:color="auto"/>
                            <w:bottom w:val="none" w:sz="0" w:space="0" w:color="auto"/>
                            <w:right w:val="none" w:sz="0" w:space="0" w:color="auto"/>
                          </w:divBdr>
                          <w:divsChild>
                            <w:div w:id="828438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15363">
      <w:bodyDiv w:val="1"/>
      <w:marLeft w:val="0"/>
      <w:marRight w:val="0"/>
      <w:marTop w:val="0"/>
      <w:marBottom w:val="0"/>
      <w:divBdr>
        <w:top w:val="none" w:sz="0" w:space="0" w:color="auto"/>
        <w:left w:val="none" w:sz="0" w:space="0" w:color="auto"/>
        <w:bottom w:val="none" w:sz="0" w:space="0" w:color="auto"/>
        <w:right w:val="none" w:sz="0" w:space="0" w:color="auto"/>
      </w:divBdr>
      <w:divsChild>
        <w:div w:id="254871182">
          <w:marLeft w:val="0"/>
          <w:marRight w:val="0"/>
          <w:marTop w:val="75"/>
          <w:marBottom w:val="0"/>
          <w:divBdr>
            <w:top w:val="none" w:sz="0" w:space="0" w:color="auto"/>
            <w:left w:val="none" w:sz="0" w:space="0" w:color="auto"/>
            <w:bottom w:val="none" w:sz="0" w:space="0" w:color="auto"/>
            <w:right w:val="none" w:sz="0" w:space="0" w:color="auto"/>
          </w:divBdr>
          <w:divsChild>
            <w:div w:id="638413712">
              <w:marLeft w:val="0"/>
              <w:marRight w:val="0"/>
              <w:marTop w:val="0"/>
              <w:marBottom w:val="0"/>
              <w:divBdr>
                <w:top w:val="none" w:sz="0" w:space="0" w:color="auto"/>
                <w:left w:val="none" w:sz="0" w:space="0" w:color="auto"/>
                <w:bottom w:val="none" w:sz="0" w:space="0" w:color="auto"/>
                <w:right w:val="none" w:sz="0" w:space="0" w:color="auto"/>
              </w:divBdr>
              <w:divsChild>
                <w:div w:id="951547913">
                  <w:marLeft w:val="0"/>
                  <w:marRight w:val="0"/>
                  <w:marTop w:val="0"/>
                  <w:marBottom w:val="0"/>
                  <w:divBdr>
                    <w:top w:val="none" w:sz="0" w:space="0" w:color="auto"/>
                    <w:left w:val="none" w:sz="0" w:space="0" w:color="auto"/>
                    <w:bottom w:val="none" w:sz="0" w:space="0" w:color="auto"/>
                    <w:right w:val="none" w:sz="0" w:space="0" w:color="auto"/>
                  </w:divBdr>
                  <w:divsChild>
                    <w:div w:id="1372802982">
                      <w:marLeft w:val="0"/>
                      <w:marRight w:val="0"/>
                      <w:marTop w:val="0"/>
                      <w:marBottom w:val="600"/>
                      <w:divBdr>
                        <w:top w:val="none" w:sz="0" w:space="0" w:color="auto"/>
                        <w:left w:val="none" w:sz="0" w:space="0" w:color="auto"/>
                        <w:bottom w:val="none" w:sz="0" w:space="0" w:color="auto"/>
                        <w:right w:val="none" w:sz="0" w:space="0" w:color="auto"/>
                      </w:divBdr>
                      <w:divsChild>
                        <w:div w:id="625937636">
                          <w:marLeft w:val="0"/>
                          <w:marRight w:val="0"/>
                          <w:marTop w:val="0"/>
                          <w:marBottom w:val="0"/>
                          <w:divBdr>
                            <w:top w:val="none" w:sz="0" w:space="0" w:color="auto"/>
                            <w:left w:val="none" w:sz="0" w:space="0" w:color="auto"/>
                            <w:bottom w:val="none" w:sz="0" w:space="0" w:color="auto"/>
                            <w:right w:val="none" w:sz="0" w:space="0" w:color="auto"/>
                          </w:divBdr>
                          <w:divsChild>
                            <w:div w:id="1705058360">
                              <w:marLeft w:val="0"/>
                              <w:marRight w:val="0"/>
                              <w:marTop w:val="0"/>
                              <w:marBottom w:val="0"/>
                              <w:divBdr>
                                <w:top w:val="none" w:sz="0" w:space="0" w:color="auto"/>
                                <w:left w:val="none" w:sz="0" w:space="0" w:color="auto"/>
                                <w:bottom w:val="none" w:sz="0" w:space="0" w:color="auto"/>
                                <w:right w:val="none" w:sz="0" w:space="0" w:color="auto"/>
                              </w:divBdr>
                            </w:div>
                          </w:divsChild>
                        </w:div>
                        <w:div w:id="850996719">
                          <w:marLeft w:val="0"/>
                          <w:marRight w:val="0"/>
                          <w:marTop w:val="0"/>
                          <w:marBottom w:val="0"/>
                          <w:divBdr>
                            <w:top w:val="none" w:sz="0" w:space="0" w:color="auto"/>
                            <w:left w:val="none" w:sz="0" w:space="0" w:color="auto"/>
                            <w:bottom w:val="none" w:sz="0" w:space="0" w:color="auto"/>
                            <w:right w:val="none" w:sz="0" w:space="0" w:color="auto"/>
                          </w:divBdr>
                        </w:div>
                        <w:div w:id="820587005">
                          <w:marLeft w:val="0"/>
                          <w:marRight w:val="0"/>
                          <w:marTop w:val="0"/>
                          <w:marBottom w:val="0"/>
                          <w:divBdr>
                            <w:top w:val="none" w:sz="0" w:space="0" w:color="auto"/>
                            <w:left w:val="none" w:sz="0" w:space="0" w:color="auto"/>
                            <w:bottom w:val="none" w:sz="0" w:space="0" w:color="auto"/>
                            <w:right w:val="none" w:sz="0" w:space="0" w:color="auto"/>
                          </w:divBdr>
                        </w:div>
                        <w:div w:id="1502425342">
                          <w:marLeft w:val="0"/>
                          <w:marRight w:val="0"/>
                          <w:marTop w:val="0"/>
                          <w:marBottom w:val="0"/>
                          <w:divBdr>
                            <w:top w:val="none" w:sz="0" w:space="0" w:color="auto"/>
                            <w:left w:val="none" w:sz="0" w:space="0" w:color="auto"/>
                            <w:bottom w:val="none" w:sz="0" w:space="0" w:color="auto"/>
                            <w:right w:val="none" w:sz="0" w:space="0" w:color="auto"/>
                          </w:divBdr>
                        </w:div>
                        <w:div w:id="195967760">
                          <w:marLeft w:val="0"/>
                          <w:marRight w:val="0"/>
                          <w:marTop w:val="0"/>
                          <w:marBottom w:val="0"/>
                          <w:divBdr>
                            <w:top w:val="none" w:sz="0" w:space="0" w:color="auto"/>
                            <w:left w:val="none" w:sz="0" w:space="0" w:color="auto"/>
                            <w:bottom w:val="none" w:sz="0" w:space="0" w:color="auto"/>
                            <w:right w:val="none" w:sz="0" w:space="0" w:color="auto"/>
                          </w:divBdr>
                        </w:div>
                        <w:div w:id="17821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38585">
          <w:marLeft w:val="0"/>
          <w:marRight w:val="0"/>
          <w:marTop w:val="75"/>
          <w:marBottom w:val="0"/>
          <w:divBdr>
            <w:top w:val="none" w:sz="0" w:space="0" w:color="auto"/>
            <w:left w:val="none" w:sz="0" w:space="0" w:color="auto"/>
            <w:bottom w:val="none" w:sz="0" w:space="0" w:color="auto"/>
            <w:right w:val="none" w:sz="0" w:space="0" w:color="auto"/>
          </w:divBdr>
          <w:divsChild>
            <w:div w:id="1104568743">
              <w:marLeft w:val="0"/>
              <w:marRight w:val="0"/>
              <w:marTop w:val="0"/>
              <w:marBottom w:val="0"/>
              <w:divBdr>
                <w:top w:val="none" w:sz="0" w:space="0" w:color="auto"/>
                <w:left w:val="none" w:sz="0" w:space="0" w:color="auto"/>
                <w:bottom w:val="none" w:sz="0" w:space="0" w:color="auto"/>
                <w:right w:val="none" w:sz="0" w:space="0" w:color="auto"/>
              </w:divBdr>
              <w:divsChild>
                <w:div w:id="2144614065">
                  <w:marLeft w:val="0"/>
                  <w:marRight w:val="0"/>
                  <w:marTop w:val="0"/>
                  <w:marBottom w:val="0"/>
                  <w:divBdr>
                    <w:top w:val="none" w:sz="0" w:space="0" w:color="auto"/>
                    <w:left w:val="none" w:sz="0" w:space="0" w:color="auto"/>
                    <w:bottom w:val="none" w:sz="0" w:space="0" w:color="auto"/>
                    <w:right w:val="none" w:sz="0" w:space="0" w:color="auto"/>
                  </w:divBdr>
                  <w:divsChild>
                    <w:div w:id="2525852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65370271">
              <w:marLeft w:val="0"/>
              <w:marRight w:val="0"/>
              <w:marTop w:val="0"/>
              <w:marBottom w:val="0"/>
              <w:divBdr>
                <w:top w:val="none" w:sz="0" w:space="0" w:color="auto"/>
                <w:left w:val="none" w:sz="0" w:space="0" w:color="auto"/>
                <w:bottom w:val="none" w:sz="0" w:space="0" w:color="auto"/>
                <w:right w:val="none" w:sz="0" w:space="0" w:color="auto"/>
              </w:divBdr>
              <w:divsChild>
                <w:div w:id="1996184330">
                  <w:marLeft w:val="0"/>
                  <w:marRight w:val="0"/>
                  <w:marTop w:val="0"/>
                  <w:marBottom w:val="0"/>
                  <w:divBdr>
                    <w:top w:val="none" w:sz="0" w:space="0" w:color="auto"/>
                    <w:left w:val="none" w:sz="0" w:space="0" w:color="auto"/>
                    <w:bottom w:val="none" w:sz="0" w:space="0" w:color="auto"/>
                    <w:right w:val="none" w:sz="0" w:space="0" w:color="auto"/>
                  </w:divBdr>
                  <w:divsChild>
                    <w:div w:id="975179966">
                      <w:marLeft w:val="0"/>
                      <w:marRight w:val="0"/>
                      <w:marTop w:val="0"/>
                      <w:marBottom w:val="600"/>
                      <w:divBdr>
                        <w:top w:val="none" w:sz="0" w:space="0" w:color="auto"/>
                        <w:left w:val="none" w:sz="0" w:space="0" w:color="auto"/>
                        <w:bottom w:val="none" w:sz="0" w:space="0" w:color="auto"/>
                        <w:right w:val="none" w:sz="0" w:space="0" w:color="auto"/>
                      </w:divBdr>
                      <w:divsChild>
                        <w:div w:id="742992173">
                          <w:marLeft w:val="0"/>
                          <w:marRight w:val="0"/>
                          <w:marTop w:val="0"/>
                          <w:marBottom w:val="0"/>
                          <w:divBdr>
                            <w:top w:val="none" w:sz="0" w:space="0" w:color="auto"/>
                            <w:left w:val="none" w:sz="0" w:space="0" w:color="auto"/>
                            <w:bottom w:val="none" w:sz="0" w:space="0" w:color="auto"/>
                            <w:right w:val="none" w:sz="0" w:space="0" w:color="auto"/>
                          </w:divBdr>
                          <w:divsChild>
                            <w:div w:id="1464498863">
                              <w:marLeft w:val="0"/>
                              <w:marRight w:val="0"/>
                              <w:marTop w:val="0"/>
                              <w:marBottom w:val="0"/>
                              <w:divBdr>
                                <w:top w:val="none" w:sz="0" w:space="0" w:color="auto"/>
                                <w:left w:val="none" w:sz="0" w:space="0" w:color="auto"/>
                                <w:bottom w:val="none" w:sz="0" w:space="0" w:color="auto"/>
                                <w:right w:val="none" w:sz="0" w:space="0" w:color="auto"/>
                              </w:divBdr>
                            </w:div>
                          </w:divsChild>
                        </w:div>
                        <w:div w:id="1623461237">
                          <w:marLeft w:val="0"/>
                          <w:marRight w:val="0"/>
                          <w:marTop w:val="0"/>
                          <w:marBottom w:val="0"/>
                          <w:divBdr>
                            <w:top w:val="none" w:sz="0" w:space="0" w:color="auto"/>
                            <w:left w:val="none" w:sz="0" w:space="0" w:color="auto"/>
                            <w:bottom w:val="none" w:sz="0" w:space="0" w:color="auto"/>
                            <w:right w:val="none" w:sz="0" w:space="0" w:color="auto"/>
                          </w:divBdr>
                        </w:div>
                        <w:div w:id="1400051650">
                          <w:marLeft w:val="0"/>
                          <w:marRight w:val="0"/>
                          <w:marTop w:val="0"/>
                          <w:marBottom w:val="0"/>
                          <w:divBdr>
                            <w:top w:val="none" w:sz="0" w:space="0" w:color="auto"/>
                            <w:left w:val="none" w:sz="0" w:space="0" w:color="auto"/>
                            <w:bottom w:val="none" w:sz="0" w:space="0" w:color="auto"/>
                            <w:right w:val="none" w:sz="0" w:space="0" w:color="auto"/>
                          </w:divBdr>
                        </w:div>
                        <w:div w:id="1882743102">
                          <w:marLeft w:val="0"/>
                          <w:marRight w:val="0"/>
                          <w:marTop w:val="0"/>
                          <w:marBottom w:val="0"/>
                          <w:divBdr>
                            <w:top w:val="none" w:sz="0" w:space="0" w:color="auto"/>
                            <w:left w:val="none" w:sz="0" w:space="0" w:color="auto"/>
                            <w:bottom w:val="none" w:sz="0" w:space="0" w:color="auto"/>
                            <w:right w:val="none" w:sz="0" w:space="0" w:color="auto"/>
                          </w:divBdr>
                        </w:div>
                      </w:divsChild>
                    </w:div>
                    <w:div w:id="962537009">
                      <w:marLeft w:val="0"/>
                      <w:marRight w:val="0"/>
                      <w:marTop w:val="0"/>
                      <w:marBottom w:val="600"/>
                      <w:divBdr>
                        <w:top w:val="none" w:sz="0" w:space="0" w:color="auto"/>
                        <w:left w:val="none" w:sz="0" w:space="0" w:color="auto"/>
                        <w:bottom w:val="none" w:sz="0" w:space="0" w:color="auto"/>
                        <w:right w:val="none" w:sz="0" w:space="0" w:color="auto"/>
                      </w:divBdr>
                      <w:divsChild>
                        <w:div w:id="1053433695">
                          <w:marLeft w:val="0"/>
                          <w:marRight w:val="0"/>
                          <w:marTop w:val="0"/>
                          <w:marBottom w:val="0"/>
                          <w:divBdr>
                            <w:top w:val="none" w:sz="0" w:space="0" w:color="auto"/>
                            <w:left w:val="none" w:sz="0" w:space="0" w:color="auto"/>
                            <w:bottom w:val="none" w:sz="0" w:space="0" w:color="auto"/>
                            <w:right w:val="none" w:sz="0" w:space="0" w:color="auto"/>
                          </w:divBdr>
                          <w:divsChild>
                            <w:div w:id="1359967979">
                              <w:marLeft w:val="0"/>
                              <w:marRight w:val="0"/>
                              <w:marTop w:val="0"/>
                              <w:marBottom w:val="0"/>
                              <w:divBdr>
                                <w:top w:val="none" w:sz="0" w:space="0" w:color="auto"/>
                                <w:left w:val="none" w:sz="0" w:space="0" w:color="auto"/>
                                <w:bottom w:val="none" w:sz="0" w:space="0" w:color="auto"/>
                                <w:right w:val="none" w:sz="0" w:space="0" w:color="auto"/>
                              </w:divBdr>
                            </w:div>
                          </w:divsChild>
                        </w:div>
                        <w:div w:id="1107963607">
                          <w:marLeft w:val="0"/>
                          <w:marRight w:val="0"/>
                          <w:marTop w:val="0"/>
                          <w:marBottom w:val="0"/>
                          <w:divBdr>
                            <w:top w:val="none" w:sz="0" w:space="0" w:color="auto"/>
                            <w:left w:val="none" w:sz="0" w:space="0" w:color="auto"/>
                            <w:bottom w:val="none" w:sz="0" w:space="0" w:color="auto"/>
                            <w:right w:val="none" w:sz="0" w:space="0" w:color="auto"/>
                          </w:divBdr>
                        </w:div>
                        <w:div w:id="1906523348">
                          <w:marLeft w:val="0"/>
                          <w:marRight w:val="0"/>
                          <w:marTop w:val="0"/>
                          <w:marBottom w:val="0"/>
                          <w:divBdr>
                            <w:top w:val="none" w:sz="0" w:space="0" w:color="auto"/>
                            <w:left w:val="none" w:sz="0" w:space="0" w:color="auto"/>
                            <w:bottom w:val="none" w:sz="0" w:space="0" w:color="auto"/>
                            <w:right w:val="none" w:sz="0" w:space="0" w:color="auto"/>
                          </w:divBdr>
                        </w:div>
                        <w:div w:id="611086232">
                          <w:marLeft w:val="0"/>
                          <w:marRight w:val="0"/>
                          <w:marTop w:val="0"/>
                          <w:marBottom w:val="0"/>
                          <w:divBdr>
                            <w:top w:val="none" w:sz="0" w:space="0" w:color="auto"/>
                            <w:left w:val="none" w:sz="0" w:space="0" w:color="auto"/>
                            <w:bottom w:val="none" w:sz="0" w:space="0" w:color="auto"/>
                            <w:right w:val="none" w:sz="0" w:space="0" w:color="auto"/>
                          </w:divBdr>
                        </w:div>
                      </w:divsChild>
                    </w:div>
                    <w:div w:id="1965963277">
                      <w:marLeft w:val="0"/>
                      <w:marRight w:val="0"/>
                      <w:marTop w:val="0"/>
                      <w:marBottom w:val="600"/>
                      <w:divBdr>
                        <w:top w:val="none" w:sz="0" w:space="0" w:color="auto"/>
                        <w:left w:val="none" w:sz="0" w:space="0" w:color="auto"/>
                        <w:bottom w:val="none" w:sz="0" w:space="0" w:color="auto"/>
                        <w:right w:val="none" w:sz="0" w:space="0" w:color="auto"/>
                      </w:divBdr>
                      <w:divsChild>
                        <w:div w:id="1040940086">
                          <w:marLeft w:val="0"/>
                          <w:marRight w:val="0"/>
                          <w:marTop w:val="0"/>
                          <w:marBottom w:val="0"/>
                          <w:divBdr>
                            <w:top w:val="none" w:sz="0" w:space="0" w:color="auto"/>
                            <w:left w:val="none" w:sz="0" w:space="0" w:color="auto"/>
                            <w:bottom w:val="none" w:sz="0" w:space="0" w:color="auto"/>
                            <w:right w:val="none" w:sz="0" w:space="0" w:color="auto"/>
                          </w:divBdr>
                          <w:divsChild>
                            <w:div w:id="711541773">
                              <w:marLeft w:val="0"/>
                              <w:marRight w:val="0"/>
                              <w:marTop w:val="0"/>
                              <w:marBottom w:val="0"/>
                              <w:divBdr>
                                <w:top w:val="none" w:sz="0" w:space="0" w:color="auto"/>
                                <w:left w:val="none" w:sz="0" w:space="0" w:color="auto"/>
                                <w:bottom w:val="none" w:sz="0" w:space="0" w:color="auto"/>
                                <w:right w:val="none" w:sz="0" w:space="0" w:color="auto"/>
                              </w:divBdr>
                            </w:div>
                          </w:divsChild>
                        </w:div>
                        <w:div w:id="313415129">
                          <w:marLeft w:val="0"/>
                          <w:marRight w:val="0"/>
                          <w:marTop w:val="0"/>
                          <w:marBottom w:val="0"/>
                          <w:divBdr>
                            <w:top w:val="none" w:sz="0" w:space="0" w:color="auto"/>
                            <w:left w:val="none" w:sz="0" w:space="0" w:color="auto"/>
                            <w:bottom w:val="none" w:sz="0" w:space="0" w:color="auto"/>
                            <w:right w:val="none" w:sz="0" w:space="0" w:color="auto"/>
                          </w:divBdr>
                        </w:div>
                        <w:div w:id="2049840119">
                          <w:marLeft w:val="0"/>
                          <w:marRight w:val="0"/>
                          <w:marTop w:val="0"/>
                          <w:marBottom w:val="0"/>
                          <w:divBdr>
                            <w:top w:val="none" w:sz="0" w:space="0" w:color="auto"/>
                            <w:left w:val="none" w:sz="0" w:space="0" w:color="auto"/>
                            <w:bottom w:val="none" w:sz="0" w:space="0" w:color="auto"/>
                            <w:right w:val="none" w:sz="0" w:space="0" w:color="auto"/>
                          </w:divBdr>
                        </w:div>
                      </w:divsChild>
                    </w:div>
                    <w:div w:id="2131976292">
                      <w:marLeft w:val="0"/>
                      <w:marRight w:val="0"/>
                      <w:marTop w:val="0"/>
                      <w:marBottom w:val="600"/>
                      <w:divBdr>
                        <w:top w:val="none" w:sz="0" w:space="0" w:color="auto"/>
                        <w:left w:val="none" w:sz="0" w:space="0" w:color="auto"/>
                        <w:bottom w:val="none" w:sz="0" w:space="0" w:color="auto"/>
                        <w:right w:val="none" w:sz="0" w:space="0" w:color="auto"/>
                      </w:divBdr>
                      <w:divsChild>
                        <w:div w:id="1512573065">
                          <w:marLeft w:val="0"/>
                          <w:marRight w:val="0"/>
                          <w:marTop w:val="0"/>
                          <w:marBottom w:val="0"/>
                          <w:divBdr>
                            <w:top w:val="none" w:sz="0" w:space="0" w:color="auto"/>
                            <w:left w:val="none" w:sz="0" w:space="0" w:color="auto"/>
                            <w:bottom w:val="none" w:sz="0" w:space="0" w:color="auto"/>
                            <w:right w:val="none" w:sz="0" w:space="0" w:color="auto"/>
                          </w:divBdr>
                          <w:divsChild>
                            <w:div w:id="1936134211">
                              <w:marLeft w:val="0"/>
                              <w:marRight w:val="0"/>
                              <w:marTop w:val="0"/>
                              <w:marBottom w:val="0"/>
                              <w:divBdr>
                                <w:top w:val="none" w:sz="0" w:space="0" w:color="auto"/>
                                <w:left w:val="none" w:sz="0" w:space="0" w:color="auto"/>
                                <w:bottom w:val="none" w:sz="0" w:space="0" w:color="auto"/>
                                <w:right w:val="none" w:sz="0" w:space="0" w:color="auto"/>
                              </w:divBdr>
                            </w:div>
                          </w:divsChild>
                        </w:div>
                        <w:div w:id="1194155525">
                          <w:marLeft w:val="0"/>
                          <w:marRight w:val="0"/>
                          <w:marTop w:val="0"/>
                          <w:marBottom w:val="0"/>
                          <w:divBdr>
                            <w:top w:val="none" w:sz="0" w:space="0" w:color="auto"/>
                            <w:left w:val="none" w:sz="0" w:space="0" w:color="auto"/>
                            <w:bottom w:val="none" w:sz="0" w:space="0" w:color="auto"/>
                            <w:right w:val="none" w:sz="0" w:space="0" w:color="auto"/>
                          </w:divBdr>
                        </w:div>
                        <w:div w:id="246230920">
                          <w:marLeft w:val="0"/>
                          <w:marRight w:val="0"/>
                          <w:marTop w:val="0"/>
                          <w:marBottom w:val="0"/>
                          <w:divBdr>
                            <w:top w:val="none" w:sz="0" w:space="0" w:color="auto"/>
                            <w:left w:val="none" w:sz="0" w:space="0" w:color="auto"/>
                            <w:bottom w:val="none" w:sz="0" w:space="0" w:color="auto"/>
                            <w:right w:val="none" w:sz="0" w:space="0" w:color="auto"/>
                          </w:divBdr>
                        </w:div>
                        <w:div w:id="3726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024173">
      <w:bodyDiv w:val="1"/>
      <w:marLeft w:val="0"/>
      <w:marRight w:val="0"/>
      <w:marTop w:val="0"/>
      <w:marBottom w:val="0"/>
      <w:divBdr>
        <w:top w:val="none" w:sz="0" w:space="0" w:color="auto"/>
        <w:left w:val="none" w:sz="0" w:space="0" w:color="auto"/>
        <w:bottom w:val="none" w:sz="0" w:space="0" w:color="auto"/>
        <w:right w:val="none" w:sz="0" w:space="0" w:color="auto"/>
      </w:divBdr>
      <w:divsChild>
        <w:div w:id="936867523">
          <w:marLeft w:val="0"/>
          <w:marRight w:val="0"/>
          <w:marTop w:val="0"/>
          <w:marBottom w:val="0"/>
          <w:divBdr>
            <w:top w:val="none" w:sz="0" w:space="0" w:color="auto"/>
            <w:left w:val="none" w:sz="0" w:space="0" w:color="auto"/>
            <w:bottom w:val="none" w:sz="0" w:space="0" w:color="auto"/>
            <w:right w:val="none" w:sz="0" w:space="0" w:color="auto"/>
          </w:divBdr>
          <w:divsChild>
            <w:div w:id="1879049618">
              <w:marLeft w:val="0"/>
              <w:marRight w:val="0"/>
              <w:marTop w:val="75"/>
              <w:marBottom w:val="0"/>
              <w:divBdr>
                <w:top w:val="none" w:sz="0" w:space="0" w:color="auto"/>
                <w:left w:val="none" w:sz="0" w:space="0" w:color="auto"/>
                <w:bottom w:val="none" w:sz="0" w:space="0" w:color="auto"/>
                <w:right w:val="none" w:sz="0" w:space="0" w:color="auto"/>
              </w:divBdr>
              <w:divsChild>
                <w:div w:id="980037551">
                  <w:marLeft w:val="0"/>
                  <w:marRight w:val="0"/>
                  <w:marTop w:val="0"/>
                  <w:marBottom w:val="0"/>
                  <w:divBdr>
                    <w:top w:val="none" w:sz="0" w:space="0" w:color="auto"/>
                    <w:left w:val="none" w:sz="0" w:space="0" w:color="auto"/>
                    <w:bottom w:val="none" w:sz="0" w:space="0" w:color="auto"/>
                    <w:right w:val="none" w:sz="0" w:space="0" w:color="auto"/>
                  </w:divBdr>
                  <w:divsChild>
                    <w:div w:id="486096390">
                      <w:marLeft w:val="0"/>
                      <w:marRight w:val="0"/>
                      <w:marTop w:val="0"/>
                      <w:marBottom w:val="120"/>
                      <w:divBdr>
                        <w:top w:val="none" w:sz="0" w:space="0" w:color="auto"/>
                        <w:left w:val="none" w:sz="0" w:space="0" w:color="auto"/>
                        <w:bottom w:val="none" w:sz="0" w:space="0" w:color="auto"/>
                        <w:right w:val="none" w:sz="0" w:space="0" w:color="auto"/>
                      </w:divBdr>
                    </w:div>
                    <w:div w:id="667367700">
                      <w:marLeft w:val="0"/>
                      <w:marRight w:val="0"/>
                      <w:marTop w:val="0"/>
                      <w:marBottom w:val="0"/>
                      <w:divBdr>
                        <w:top w:val="none" w:sz="0" w:space="0" w:color="auto"/>
                        <w:left w:val="none" w:sz="0" w:space="0" w:color="auto"/>
                        <w:bottom w:val="none" w:sz="0" w:space="0" w:color="auto"/>
                        <w:right w:val="none" w:sz="0" w:space="0" w:color="auto"/>
                      </w:divBdr>
                      <w:divsChild>
                        <w:div w:id="1322268136">
                          <w:marLeft w:val="0"/>
                          <w:marRight w:val="0"/>
                          <w:marTop w:val="0"/>
                          <w:marBottom w:val="0"/>
                          <w:divBdr>
                            <w:top w:val="none" w:sz="0" w:space="0" w:color="auto"/>
                            <w:left w:val="none" w:sz="0" w:space="0" w:color="auto"/>
                            <w:bottom w:val="none" w:sz="0" w:space="0" w:color="auto"/>
                            <w:right w:val="none" w:sz="0" w:space="0" w:color="auto"/>
                          </w:divBdr>
                        </w:div>
                        <w:div w:id="665480793">
                          <w:marLeft w:val="0"/>
                          <w:marRight w:val="0"/>
                          <w:marTop w:val="0"/>
                          <w:marBottom w:val="0"/>
                          <w:divBdr>
                            <w:top w:val="none" w:sz="0" w:space="0" w:color="auto"/>
                            <w:left w:val="none" w:sz="0" w:space="0" w:color="auto"/>
                            <w:bottom w:val="none" w:sz="0" w:space="0" w:color="auto"/>
                            <w:right w:val="none" w:sz="0" w:space="0" w:color="auto"/>
                          </w:divBdr>
                        </w:div>
                        <w:div w:id="18636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1570">
          <w:marLeft w:val="0"/>
          <w:marRight w:val="0"/>
          <w:marTop w:val="0"/>
          <w:marBottom w:val="0"/>
          <w:divBdr>
            <w:top w:val="none" w:sz="0" w:space="0" w:color="auto"/>
            <w:left w:val="none" w:sz="0" w:space="0" w:color="auto"/>
            <w:bottom w:val="none" w:sz="0" w:space="0" w:color="auto"/>
            <w:right w:val="none" w:sz="0" w:space="0" w:color="auto"/>
          </w:divBdr>
          <w:divsChild>
            <w:div w:id="1387025291">
              <w:marLeft w:val="0"/>
              <w:marRight w:val="0"/>
              <w:marTop w:val="75"/>
              <w:marBottom w:val="0"/>
              <w:divBdr>
                <w:top w:val="none" w:sz="0" w:space="0" w:color="auto"/>
                <w:left w:val="none" w:sz="0" w:space="0" w:color="auto"/>
                <w:bottom w:val="none" w:sz="0" w:space="0" w:color="auto"/>
                <w:right w:val="none" w:sz="0" w:space="0" w:color="auto"/>
              </w:divBdr>
              <w:divsChild>
                <w:div w:id="103775133">
                  <w:marLeft w:val="0"/>
                  <w:marRight w:val="0"/>
                  <w:marTop w:val="0"/>
                  <w:marBottom w:val="0"/>
                  <w:divBdr>
                    <w:top w:val="none" w:sz="0" w:space="0" w:color="auto"/>
                    <w:left w:val="none" w:sz="0" w:space="0" w:color="auto"/>
                    <w:bottom w:val="none" w:sz="0" w:space="0" w:color="auto"/>
                    <w:right w:val="none" w:sz="0" w:space="0" w:color="auto"/>
                  </w:divBdr>
                  <w:divsChild>
                    <w:div w:id="1400203435">
                      <w:marLeft w:val="0"/>
                      <w:marRight w:val="0"/>
                      <w:marTop w:val="0"/>
                      <w:marBottom w:val="0"/>
                      <w:divBdr>
                        <w:top w:val="none" w:sz="0" w:space="0" w:color="auto"/>
                        <w:left w:val="none" w:sz="0" w:space="0" w:color="auto"/>
                        <w:bottom w:val="none" w:sz="0" w:space="0" w:color="auto"/>
                        <w:right w:val="none" w:sz="0" w:space="0" w:color="auto"/>
                      </w:divBdr>
                      <w:divsChild>
                        <w:div w:id="125051084">
                          <w:marLeft w:val="0"/>
                          <w:marRight w:val="0"/>
                          <w:marTop w:val="75"/>
                          <w:marBottom w:val="150"/>
                          <w:divBdr>
                            <w:top w:val="none" w:sz="0" w:space="0" w:color="auto"/>
                            <w:left w:val="none" w:sz="0" w:space="0" w:color="auto"/>
                            <w:bottom w:val="none" w:sz="0" w:space="0" w:color="auto"/>
                            <w:right w:val="none" w:sz="0" w:space="0" w:color="auto"/>
                          </w:divBdr>
                          <w:divsChild>
                            <w:div w:id="1287809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02666944">
                  <w:marLeft w:val="0"/>
                  <w:marRight w:val="0"/>
                  <w:marTop w:val="0"/>
                  <w:marBottom w:val="0"/>
                  <w:divBdr>
                    <w:top w:val="none" w:sz="0" w:space="0" w:color="auto"/>
                    <w:left w:val="none" w:sz="0" w:space="0" w:color="auto"/>
                    <w:bottom w:val="none" w:sz="0" w:space="0" w:color="auto"/>
                    <w:right w:val="none" w:sz="0" w:space="0" w:color="auto"/>
                  </w:divBdr>
                  <w:divsChild>
                    <w:div w:id="1340280609">
                      <w:marLeft w:val="0"/>
                      <w:marRight w:val="0"/>
                      <w:marTop w:val="0"/>
                      <w:marBottom w:val="120"/>
                      <w:divBdr>
                        <w:top w:val="none" w:sz="0" w:space="0" w:color="auto"/>
                        <w:left w:val="none" w:sz="0" w:space="0" w:color="auto"/>
                        <w:bottom w:val="none" w:sz="0" w:space="0" w:color="auto"/>
                        <w:right w:val="none" w:sz="0" w:space="0" w:color="auto"/>
                      </w:divBdr>
                    </w:div>
                    <w:div w:id="322437414">
                      <w:marLeft w:val="0"/>
                      <w:marRight w:val="0"/>
                      <w:marTop w:val="0"/>
                      <w:marBottom w:val="0"/>
                      <w:divBdr>
                        <w:top w:val="none" w:sz="0" w:space="0" w:color="auto"/>
                        <w:left w:val="none" w:sz="0" w:space="0" w:color="auto"/>
                        <w:bottom w:val="none" w:sz="0" w:space="0" w:color="auto"/>
                        <w:right w:val="none" w:sz="0" w:space="0" w:color="auto"/>
                      </w:divBdr>
                      <w:divsChild>
                        <w:div w:id="215508979">
                          <w:marLeft w:val="0"/>
                          <w:marRight w:val="0"/>
                          <w:marTop w:val="0"/>
                          <w:marBottom w:val="0"/>
                          <w:divBdr>
                            <w:top w:val="none" w:sz="0" w:space="0" w:color="auto"/>
                            <w:left w:val="none" w:sz="0" w:space="0" w:color="auto"/>
                            <w:bottom w:val="none" w:sz="0" w:space="0" w:color="auto"/>
                            <w:right w:val="none" w:sz="0" w:space="0" w:color="auto"/>
                          </w:divBdr>
                        </w:div>
                        <w:div w:id="236673708">
                          <w:marLeft w:val="0"/>
                          <w:marRight w:val="0"/>
                          <w:marTop w:val="0"/>
                          <w:marBottom w:val="0"/>
                          <w:divBdr>
                            <w:top w:val="none" w:sz="0" w:space="0" w:color="auto"/>
                            <w:left w:val="none" w:sz="0" w:space="0" w:color="auto"/>
                            <w:bottom w:val="none" w:sz="0" w:space="0" w:color="auto"/>
                            <w:right w:val="none" w:sz="0" w:space="0" w:color="auto"/>
                          </w:divBdr>
                        </w:div>
                        <w:div w:id="575015821">
                          <w:marLeft w:val="0"/>
                          <w:marRight w:val="0"/>
                          <w:marTop w:val="0"/>
                          <w:marBottom w:val="0"/>
                          <w:divBdr>
                            <w:top w:val="none" w:sz="0" w:space="0" w:color="auto"/>
                            <w:left w:val="none" w:sz="0" w:space="0" w:color="auto"/>
                            <w:bottom w:val="none" w:sz="0" w:space="0" w:color="auto"/>
                            <w:right w:val="none" w:sz="0" w:space="0" w:color="auto"/>
                          </w:divBdr>
                        </w:div>
                        <w:div w:id="6273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704413">
      <w:bodyDiv w:val="1"/>
      <w:marLeft w:val="0"/>
      <w:marRight w:val="0"/>
      <w:marTop w:val="0"/>
      <w:marBottom w:val="0"/>
      <w:divBdr>
        <w:top w:val="none" w:sz="0" w:space="0" w:color="auto"/>
        <w:left w:val="none" w:sz="0" w:space="0" w:color="auto"/>
        <w:bottom w:val="none" w:sz="0" w:space="0" w:color="auto"/>
        <w:right w:val="none" w:sz="0" w:space="0" w:color="auto"/>
      </w:divBdr>
      <w:divsChild>
        <w:div w:id="1573005363">
          <w:marLeft w:val="0"/>
          <w:marRight w:val="0"/>
          <w:marTop w:val="0"/>
          <w:marBottom w:val="0"/>
          <w:divBdr>
            <w:top w:val="none" w:sz="0" w:space="0" w:color="auto"/>
            <w:left w:val="none" w:sz="0" w:space="0" w:color="auto"/>
            <w:bottom w:val="none" w:sz="0" w:space="0" w:color="auto"/>
            <w:right w:val="none" w:sz="0" w:space="0" w:color="auto"/>
          </w:divBdr>
        </w:div>
        <w:div w:id="239754905">
          <w:marLeft w:val="0"/>
          <w:marRight w:val="0"/>
          <w:marTop w:val="0"/>
          <w:marBottom w:val="0"/>
          <w:divBdr>
            <w:top w:val="none" w:sz="0" w:space="0" w:color="auto"/>
            <w:left w:val="none" w:sz="0" w:space="0" w:color="auto"/>
            <w:bottom w:val="none" w:sz="0" w:space="0" w:color="auto"/>
            <w:right w:val="none" w:sz="0" w:space="0" w:color="auto"/>
          </w:divBdr>
        </w:div>
        <w:div w:id="772212096">
          <w:marLeft w:val="0"/>
          <w:marRight w:val="0"/>
          <w:marTop w:val="0"/>
          <w:marBottom w:val="0"/>
          <w:divBdr>
            <w:top w:val="none" w:sz="0" w:space="0" w:color="auto"/>
            <w:left w:val="none" w:sz="0" w:space="0" w:color="auto"/>
            <w:bottom w:val="none" w:sz="0" w:space="0" w:color="auto"/>
            <w:right w:val="none" w:sz="0" w:space="0" w:color="auto"/>
          </w:divBdr>
        </w:div>
        <w:div w:id="2011566550">
          <w:marLeft w:val="0"/>
          <w:marRight w:val="0"/>
          <w:marTop w:val="0"/>
          <w:marBottom w:val="0"/>
          <w:divBdr>
            <w:top w:val="none" w:sz="0" w:space="0" w:color="auto"/>
            <w:left w:val="none" w:sz="0" w:space="0" w:color="auto"/>
            <w:bottom w:val="none" w:sz="0" w:space="0" w:color="auto"/>
            <w:right w:val="none" w:sz="0" w:space="0" w:color="auto"/>
          </w:divBdr>
        </w:div>
        <w:div w:id="1086610672">
          <w:marLeft w:val="0"/>
          <w:marRight w:val="0"/>
          <w:marTop w:val="0"/>
          <w:marBottom w:val="0"/>
          <w:divBdr>
            <w:top w:val="none" w:sz="0" w:space="0" w:color="auto"/>
            <w:left w:val="none" w:sz="0" w:space="0" w:color="auto"/>
            <w:bottom w:val="none" w:sz="0" w:space="0" w:color="auto"/>
            <w:right w:val="none" w:sz="0" w:space="0" w:color="auto"/>
          </w:divBdr>
        </w:div>
        <w:div w:id="295062611">
          <w:marLeft w:val="0"/>
          <w:marRight w:val="0"/>
          <w:marTop w:val="0"/>
          <w:marBottom w:val="0"/>
          <w:divBdr>
            <w:top w:val="none" w:sz="0" w:space="0" w:color="auto"/>
            <w:left w:val="none" w:sz="0" w:space="0" w:color="auto"/>
            <w:bottom w:val="none" w:sz="0" w:space="0" w:color="auto"/>
            <w:right w:val="none" w:sz="0" w:space="0" w:color="auto"/>
          </w:divBdr>
        </w:div>
        <w:div w:id="701442759">
          <w:marLeft w:val="0"/>
          <w:marRight w:val="0"/>
          <w:marTop w:val="0"/>
          <w:marBottom w:val="0"/>
          <w:divBdr>
            <w:top w:val="none" w:sz="0" w:space="0" w:color="auto"/>
            <w:left w:val="none" w:sz="0" w:space="0" w:color="auto"/>
            <w:bottom w:val="none" w:sz="0" w:space="0" w:color="auto"/>
            <w:right w:val="none" w:sz="0" w:space="0" w:color="auto"/>
          </w:divBdr>
        </w:div>
      </w:divsChild>
    </w:div>
    <w:div w:id="927615772">
      <w:bodyDiv w:val="1"/>
      <w:marLeft w:val="0"/>
      <w:marRight w:val="0"/>
      <w:marTop w:val="0"/>
      <w:marBottom w:val="0"/>
      <w:divBdr>
        <w:top w:val="none" w:sz="0" w:space="0" w:color="auto"/>
        <w:left w:val="none" w:sz="0" w:space="0" w:color="auto"/>
        <w:bottom w:val="none" w:sz="0" w:space="0" w:color="auto"/>
        <w:right w:val="none" w:sz="0" w:space="0" w:color="auto"/>
      </w:divBdr>
      <w:divsChild>
        <w:div w:id="123011662">
          <w:marLeft w:val="0"/>
          <w:marRight w:val="0"/>
          <w:marTop w:val="75"/>
          <w:marBottom w:val="0"/>
          <w:divBdr>
            <w:top w:val="none" w:sz="0" w:space="0" w:color="auto"/>
            <w:left w:val="none" w:sz="0" w:space="0" w:color="auto"/>
            <w:bottom w:val="none" w:sz="0" w:space="0" w:color="auto"/>
            <w:right w:val="none" w:sz="0" w:space="0" w:color="auto"/>
          </w:divBdr>
          <w:divsChild>
            <w:div w:id="58406716">
              <w:marLeft w:val="0"/>
              <w:marRight w:val="0"/>
              <w:marTop w:val="0"/>
              <w:marBottom w:val="0"/>
              <w:divBdr>
                <w:top w:val="none" w:sz="0" w:space="0" w:color="auto"/>
                <w:left w:val="none" w:sz="0" w:space="0" w:color="auto"/>
                <w:bottom w:val="none" w:sz="0" w:space="0" w:color="auto"/>
                <w:right w:val="none" w:sz="0" w:space="0" w:color="auto"/>
              </w:divBdr>
              <w:divsChild>
                <w:div w:id="1149396272">
                  <w:marLeft w:val="0"/>
                  <w:marRight w:val="0"/>
                  <w:marTop w:val="0"/>
                  <w:marBottom w:val="0"/>
                  <w:divBdr>
                    <w:top w:val="none" w:sz="0" w:space="0" w:color="auto"/>
                    <w:left w:val="none" w:sz="0" w:space="0" w:color="auto"/>
                    <w:bottom w:val="none" w:sz="0" w:space="0" w:color="auto"/>
                    <w:right w:val="none" w:sz="0" w:space="0" w:color="auto"/>
                  </w:divBdr>
                  <w:divsChild>
                    <w:div w:id="1180703300">
                      <w:marLeft w:val="0"/>
                      <w:marRight w:val="0"/>
                      <w:marTop w:val="0"/>
                      <w:marBottom w:val="600"/>
                      <w:divBdr>
                        <w:top w:val="none" w:sz="0" w:space="0" w:color="auto"/>
                        <w:left w:val="none" w:sz="0" w:space="0" w:color="auto"/>
                        <w:bottom w:val="none" w:sz="0" w:space="0" w:color="auto"/>
                        <w:right w:val="none" w:sz="0" w:space="0" w:color="auto"/>
                      </w:divBdr>
                      <w:divsChild>
                        <w:div w:id="782118498">
                          <w:marLeft w:val="0"/>
                          <w:marRight w:val="0"/>
                          <w:marTop w:val="0"/>
                          <w:marBottom w:val="0"/>
                          <w:divBdr>
                            <w:top w:val="none" w:sz="0" w:space="0" w:color="auto"/>
                            <w:left w:val="none" w:sz="0" w:space="0" w:color="auto"/>
                            <w:bottom w:val="none" w:sz="0" w:space="0" w:color="auto"/>
                            <w:right w:val="none" w:sz="0" w:space="0" w:color="auto"/>
                          </w:divBdr>
                          <w:divsChild>
                            <w:div w:id="846166479">
                              <w:marLeft w:val="0"/>
                              <w:marRight w:val="0"/>
                              <w:marTop w:val="0"/>
                              <w:marBottom w:val="0"/>
                              <w:divBdr>
                                <w:top w:val="none" w:sz="0" w:space="0" w:color="auto"/>
                                <w:left w:val="none" w:sz="0" w:space="0" w:color="auto"/>
                                <w:bottom w:val="none" w:sz="0" w:space="0" w:color="auto"/>
                                <w:right w:val="none" w:sz="0" w:space="0" w:color="auto"/>
                              </w:divBdr>
                            </w:div>
                          </w:divsChild>
                        </w:div>
                        <w:div w:id="1213812027">
                          <w:marLeft w:val="0"/>
                          <w:marRight w:val="0"/>
                          <w:marTop w:val="0"/>
                          <w:marBottom w:val="0"/>
                          <w:divBdr>
                            <w:top w:val="none" w:sz="0" w:space="0" w:color="auto"/>
                            <w:left w:val="none" w:sz="0" w:space="0" w:color="auto"/>
                            <w:bottom w:val="none" w:sz="0" w:space="0" w:color="auto"/>
                            <w:right w:val="none" w:sz="0" w:space="0" w:color="auto"/>
                          </w:divBdr>
                        </w:div>
                        <w:div w:id="1917081886">
                          <w:marLeft w:val="0"/>
                          <w:marRight w:val="0"/>
                          <w:marTop w:val="0"/>
                          <w:marBottom w:val="0"/>
                          <w:divBdr>
                            <w:top w:val="none" w:sz="0" w:space="0" w:color="auto"/>
                            <w:left w:val="none" w:sz="0" w:space="0" w:color="auto"/>
                            <w:bottom w:val="none" w:sz="0" w:space="0" w:color="auto"/>
                            <w:right w:val="none" w:sz="0" w:space="0" w:color="auto"/>
                          </w:divBdr>
                        </w:div>
                        <w:div w:id="1905722547">
                          <w:marLeft w:val="0"/>
                          <w:marRight w:val="0"/>
                          <w:marTop w:val="0"/>
                          <w:marBottom w:val="0"/>
                          <w:divBdr>
                            <w:top w:val="none" w:sz="0" w:space="0" w:color="auto"/>
                            <w:left w:val="none" w:sz="0" w:space="0" w:color="auto"/>
                            <w:bottom w:val="none" w:sz="0" w:space="0" w:color="auto"/>
                            <w:right w:val="none" w:sz="0" w:space="0" w:color="auto"/>
                          </w:divBdr>
                        </w:div>
                        <w:div w:id="10984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74351">
          <w:marLeft w:val="0"/>
          <w:marRight w:val="0"/>
          <w:marTop w:val="75"/>
          <w:marBottom w:val="0"/>
          <w:divBdr>
            <w:top w:val="none" w:sz="0" w:space="0" w:color="auto"/>
            <w:left w:val="none" w:sz="0" w:space="0" w:color="auto"/>
            <w:bottom w:val="none" w:sz="0" w:space="0" w:color="auto"/>
            <w:right w:val="none" w:sz="0" w:space="0" w:color="auto"/>
          </w:divBdr>
          <w:divsChild>
            <w:div w:id="1609585934">
              <w:marLeft w:val="0"/>
              <w:marRight w:val="0"/>
              <w:marTop w:val="0"/>
              <w:marBottom w:val="0"/>
              <w:divBdr>
                <w:top w:val="none" w:sz="0" w:space="0" w:color="auto"/>
                <w:left w:val="none" w:sz="0" w:space="0" w:color="auto"/>
                <w:bottom w:val="none" w:sz="0" w:space="0" w:color="auto"/>
                <w:right w:val="none" w:sz="0" w:space="0" w:color="auto"/>
              </w:divBdr>
              <w:divsChild>
                <w:div w:id="27606259">
                  <w:marLeft w:val="0"/>
                  <w:marRight w:val="0"/>
                  <w:marTop w:val="0"/>
                  <w:marBottom w:val="0"/>
                  <w:divBdr>
                    <w:top w:val="none" w:sz="0" w:space="0" w:color="auto"/>
                    <w:left w:val="none" w:sz="0" w:space="0" w:color="auto"/>
                    <w:bottom w:val="none" w:sz="0" w:space="0" w:color="auto"/>
                    <w:right w:val="none" w:sz="0" w:space="0" w:color="auto"/>
                  </w:divBdr>
                  <w:divsChild>
                    <w:div w:id="210280048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52194680">
              <w:marLeft w:val="0"/>
              <w:marRight w:val="0"/>
              <w:marTop w:val="0"/>
              <w:marBottom w:val="0"/>
              <w:divBdr>
                <w:top w:val="none" w:sz="0" w:space="0" w:color="auto"/>
                <w:left w:val="none" w:sz="0" w:space="0" w:color="auto"/>
                <w:bottom w:val="none" w:sz="0" w:space="0" w:color="auto"/>
                <w:right w:val="none" w:sz="0" w:space="0" w:color="auto"/>
              </w:divBdr>
              <w:divsChild>
                <w:div w:id="1605570230">
                  <w:marLeft w:val="0"/>
                  <w:marRight w:val="0"/>
                  <w:marTop w:val="0"/>
                  <w:marBottom w:val="0"/>
                  <w:divBdr>
                    <w:top w:val="none" w:sz="0" w:space="0" w:color="auto"/>
                    <w:left w:val="none" w:sz="0" w:space="0" w:color="auto"/>
                    <w:bottom w:val="none" w:sz="0" w:space="0" w:color="auto"/>
                    <w:right w:val="none" w:sz="0" w:space="0" w:color="auto"/>
                  </w:divBdr>
                  <w:divsChild>
                    <w:div w:id="1726490084">
                      <w:marLeft w:val="0"/>
                      <w:marRight w:val="0"/>
                      <w:marTop w:val="0"/>
                      <w:marBottom w:val="600"/>
                      <w:divBdr>
                        <w:top w:val="none" w:sz="0" w:space="0" w:color="auto"/>
                        <w:left w:val="none" w:sz="0" w:space="0" w:color="auto"/>
                        <w:bottom w:val="none" w:sz="0" w:space="0" w:color="auto"/>
                        <w:right w:val="none" w:sz="0" w:space="0" w:color="auto"/>
                      </w:divBdr>
                      <w:divsChild>
                        <w:div w:id="1203858586">
                          <w:marLeft w:val="0"/>
                          <w:marRight w:val="0"/>
                          <w:marTop w:val="0"/>
                          <w:marBottom w:val="0"/>
                          <w:divBdr>
                            <w:top w:val="none" w:sz="0" w:space="0" w:color="auto"/>
                            <w:left w:val="none" w:sz="0" w:space="0" w:color="auto"/>
                            <w:bottom w:val="none" w:sz="0" w:space="0" w:color="auto"/>
                            <w:right w:val="none" w:sz="0" w:space="0" w:color="auto"/>
                          </w:divBdr>
                          <w:divsChild>
                            <w:div w:id="234904367">
                              <w:marLeft w:val="0"/>
                              <w:marRight w:val="0"/>
                              <w:marTop w:val="0"/>
                              <w:marBottom w:val="0"/>
                              <w:divBdr>
                                <w:top w:val="none" w:sz="0" w:space="0" w:color="auto"/>
                                <w:left w:val="none" w:sz="0" w:space="0" w:color="auto"/>
                                <w:bottom w:val="none" w:sz="0" w:space="0" w:color="auto"/>
                                <w:right w:val="none" w:sz="0" w:space="0" w:color="auto"/>
                              </w:divBdr>
                            </w:div>
                          </w:divsChild>
                        </w:div>
                        <w:div w:id="363167114">
                          <w:marLeft w:val="0"/>
                          <w:marRight w:val="0"/>
                          <w:marTop w:val="0"/>
                          <w:marBottom w:val="0"/>
                          <w:divBdr>
                            <w:top w:val="none" w:sz="0" w:space="0" w:color="auto"/>
                            <w:left w:val="none" w:sz="0" w:space="0" w:color="auto"/>
                            <w:bottom w:val="none" w:sz="0" w:space="0" w:color="auto"/>
                            <w:right w:val="none" w:sz="0" w:space="0" w:color="auto"/>
                          </w:divBdr>
                        </w:div>
                        <w:div w:id="991828662">
                          <w:marLeft w:val="0"/>
                          <w:marRight w:val="0"/>
                          <w:marTop w:val="0"/>
                          <w:marBottom w:val="0"/>
                          <w:divBdr>
                            <w:top w:val="none" w:sz="0" w:space="0" w:color="auto"/>
                            <w:left w:val="none" w:sz="0" w:space="0" w:color="auto"/>
                            <w:bottom w:val="none" w:sz="0" w:space="0" w:color="auto"/>
                            <w:right w:val="none" w:sz="0" w:space="0" w:color="auto"/>
                          </w:divBdr>
                        </w:div>
                        <w:div w:id="1049572105">
                          <w:marLeft w:val="0"/>
                          <w:marRight w:val="0"/>
                          <w:marTop w:val="0"/>
                          <w:marBottom w:val="0"/>
                          <w:divBdr>
                            <w:top w:val="none" w:sz="0" w:space="0" w:color="auto"/>
                            <w:left w:val="none" w:sz="0" w:space="0" w:color="auto"/>
                            <w:bottom w:val="none" w:sz="0" w:space="0" w:color="auto"/>
                            <w:right w:val="none" w:sz="0" w:space="0" w:color="auto"/>
                          </w:divBdr>
                        </w:div>
                      </w:divsChild>
                    </w:div>
                    <w:div w:id="18817491">
                      <w:marLeft w:val="0"/>
                      <w:marRight w:val="0"/>
                      <w:marTop w:val="0"/>
                      <w:marBottom w:val="600"/>
                      <w:divBdr>
                        <w:top w:val="none" w:sz="0" w:space="0" w:color="auto"/>
                        <w:left w:val="none" w:sz="0" w:space="0" w:color="auto"/>
                        <w:bottom w:val="none" w:sz="0" w:space="0" w:color="auto"/>
                        <w:right w:val="none" w:sz="0" w:space="0" w:color="auto"/>
                      </w:divBdr>
                      <w:divsChild>
                        <w:div w:id="439030679">
                          <w:marLeft w:val="0"/>
                          <w:marRight w:val="0"/>
                          <w:marTop w:val="0"/>
                          <w:marBottom w:val="0"/>
                          <w:divBdr>
                            <w:top w:val="none" w:sz="0" w:space="0" w:color="auto"/>
                            <w:left w:val="none" w:sz="0" w:space="0" w:color="auto"/>
                            <w:bottom w:val="none" w:sz="0" w:space="0" w:color="auto"/>
                            <w:right w:val="none" w:sz="0" w:space="0" w:color="auto"/>
                          </w:divBdr>
                          <w:divsChild>
                            <w:div w:id="917326283">
                              <w:marLeft w:val="0"/>
                              <w:marRight w:val="0"/>
                              <w:marTop w:val="0"/>
                              <w:marBottom w:val="0"/>
                              <w:divBdr>
                                <w:top w:val="none" w:sz="0" w:space="0" w:color="auto"/>
                                <w:left w:val="none" w:sz="0" w:space="0" w:color="auto"/>
                                <w:bottom w:val="none" w:sz="0" w:space="0" w:color="auto"/>
                                <w:right w:val="none" w:sz="0" w:space="0" w:color="auto"/>
                              </w:divBdr>
                            </w:div>
                          </w:divsChild>
                        </w:div>
                        <w:div w:id="1614510901">
                          <w:marLeft w:val="0"/>
                          <w:marRight w:val="0"/>
                          <w:marTop w:val="0"/>
                          <w:marBottom w:val="0"/>
                          <w:divBdr>
                            <w:top w:val="none" w:sz="0" w:space="0" w:color="auto"/>
                            <w:left w:val="none" w:sz="0" w:space="0" w:color="auto"/>
                            <w:bottom w:val="none" w:sz="0" w:space="0" w:color="auto"/>
                            <w:right w:val="none" w:sz="0" w:space="0" w:color="auto"/>
                          </w:divBdr>
                        </w:div>
                        <w:div w:id="1200244347">
                          <w:marLeft w:val="0"/>
                          <w:marRight w:val="0"/>
                          <w:marTop w:val="0"/>
                          <w:marBottom w:val="0"/>
                          <w:divBdr>
                            <w:top w:val="none" w:sz="0" w:space="0" w:color="auto"/>
                            <w:left w:val="none" w:sz="0" w:space="0" w:color="auto"/>
                            <w:bottom w:val="none" w:sz="0" w:space="0" w:color="auto"/>
                            <w:right w:val="none" w:sz="0" w:space="0" w:color="auto"/>
                          </w:divBdr>
                        </w:div>
                        <w:div w:id="1949312136">
                          <w:marLeft w:val="0"/>
                          <w:marRight w:val="0"/>
                          <w:marTop w:val="0"/>
                          <w:marBottom w:val="0"/>
                          <w:divBdr>
                            <w:top w:val="none" w:sz="0" w:space="0" w:color="auto"/>
                            <w:left w:val="none" w:sz="0" w:space="0" w:color="auto"/>
                            <w:bottom w:val="none" w:sz="0" w:space="0" w:color="auto"/>
                            <w:right w:val="none" w:sz="0" w:space="0" w:color="auto"/>
                          </w:divBdr>
                        </w:div>
                      </w:divsChild>
                    </w:div>
                    <w:div w:id="658391020">
                      <w:marLeft w:val="0"/>
                      <w:marRight w:val="0"/>
                      <w:marTop w:val="0"/>
                      <w:marBottom w:val="600"/>
                      <w:divBdr>
                        <w:top w:val="none" w:sz="0" w:space="0" w:color="auto"/>
                        <w:left w:val="none" w:sz="0" w:space="0" w:color="auto"/>
                        <w:bottom w:val="none" w:sz="0" w:space="0" w:color="auto"/>
                        <w:right w:val="none" w:sz="0" w:space="0" w:color="auto"/>
                      </w:divBdr>
                      <w:divsChild>
                        <w:div w:id="806819639">
                          <w:marLeft w:val="0"/>
                          <w:marRight w:val="0"/>
                          <w:marTop w:val="0"/>
                          <w:marBottom w:val="0"/>
                          <w:divBdr>
                            <w:top w:val="none" w:sz="0" w:space="0" w:color="auto"/>
                            <w:left w:val="none" w:sz="0" w:space="0" w:color="auto"/>
                            <w:bottom w:val="none" w:sz="0" w:space="0" w:color="auto"/>
                            <w:right w:val="none" w:sz="0" w:space="0" w:color="auto"/>
                          </w:divBdr>
                          <w:divsChild>
                            <w:div w:id="542905970">
                              <w:marLeft w:val="0"/>
                              <w:marRight w:val="0"/>
                              <w:marTop w:val="0"/>
                              <w:marBottom w:val="0"/>
                              <w:divBdr>
                                <w:top w:val="none" w:sz="0" w:space="0" w:color="auto"/>
                                <w:left w:val="none" w:sz="0" w:space="0" w:color="auto"/>
                                <w:bottom w:val="none" w:sz="0" w:space="0" w:color="auto"/>
                                <w:right w:val="none" w:sz="0" w:space="0" w:color="auto"/>
                              </w:divBdr>
                            </w:div>
                          </w:divsChild>
                        </w:div>
                        <w:div w:id="973951931">
                          <w:marLeft w:val="0"/>
                          <w:marRight w:val="0"/>
                          <w:marTop w:val="0"/>
                          <w:marBottom w:val="0"/>
                          <w:divBdr>
                            <w:top w:val="none" w:sz="0" w:space="0" w:color="auto"/>
                            <w:left w:val="none" w:sz="0" w:space="0" w:color="auto"/>
                            <w:bottom w:val="none" w:sz="0" w:space="0" w:color="auto"/>
                            <w:right w:val="none" w:sz="0" w:space="0" w:color="auto"/>
                          </w:divBdr>
                        </w:div>
                        <w:div w:id="1054038535">
                          <w:marLeft w:val="0"/>
                          <w:marRight w:val="0"/>
                          <w:marTop w:val="0"/>
                          <w:marBottom w:val="0"/>
                          <w:divBdr>
                            <w:top w:val="none" w:sz="0" w:space="0" w:color="auto"/>
                            <w:left w:val="none" w:sz="0" w:space="0" w:color="auto"/>
                            <w:bottom w:val="none" w:sz="0" w:space="0" w:color="auto"/>
                            <w:right w:val="none" w:sz="0" w:space="0" w:color="auto"/>
                          </w:divBdr>
                        </w:div>
                        <w:div w:id="1591616298">
                          <w:marLeft w:val="0"/>
                          <w:marRight w:val="0"/>
                          <w:marTop w:val="0"/>
                          <w:marBottom w:val="0"/>
                          <w:divBdr>
                            <w:top w:val="none" w:sz="0" w:space="0" w:color="auto"/>
                            <w:left w:val="none" w:sz="0" w:space="0" w:color="auto"/>
                            <w:bottom w:val="none" w:sz="0" w:space="0" w:color="auto"/>
                            <w:right w:val="none" w:sz="0" w:space="0" w:color="auto"/>
                          </w:divBdr>
                        </w:div>
                        <w:div w:id="6162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13034">
      <w:bodyDiv w:val="1"/>
      <w:marLeft w:val="0"/>
      <w:marRight w:val="0"/>
      <w:marTop w:val="0"/>
      <w:marBottom w:val="0"/>
      <w:divBdr>
        <w:top w:val="none" w:sz="0" w:space="0" w:color="auto"/>
        <w:left w:val="none" w:sz="0" w:space="0" w:color="auto"/>
        <w:bottom w:val="none" w:sz="0" w:space="0" w:color="auto"/>
        <w:right w:val="none" w:sz="0" w:space="0" w:color="auto"/>
      </w:divBdr>
      <w:divsChild>
        <w:div w:id="1668096582">
          <w:marLeft w:val="0"/>
          <w:marRight w:val="0"/>
          <w:marTop w:val="0"/>
          <w:marBottom w:val="0"/>
          <w:divBdr>
            <w:top w:val="none" w:sz="0" w:space="0" w:color="auto"/>
            <w:left w:val="none" w:sz="0" w:space="0" w:color="auto"/>
            <w:bottom w:val="none" w:sz="0" w:space="0" w:color="auto"/>
            <w:right w:val="none" w:sz="0" w:space="0" w:color="auto"/>
          </w:divBdr>
          <w:divsChild>
            <w:div w:id="1414355617">
              <w:marLeft w:val="0"/>
              <w:marRight w:val="0"/>
              <w:marTop w:val="75"/>
              <w:marBottom w:val="0"/>
              <w:divBdr>
                <w:top w:val="none" w:sz="0" w:space="0" w:color="auto"/>
                <w:left w:val="none" w:sz="0" w:space="0" w:color="auto"/>
                <w:bottom w:val="none" w:sz="0" w:space="0" w:color="auto"/>
                <w:right w:val="none" w:sz="0" w:space="0" w:color="auto"/>
              </w:divBdr>
              <w:divsChild>
                <w:div w:id="2094933040">
                  <w:marLeft w:val="0"/>
                  <w:marRight w:val="0"/>
                  <w:marTop w:val="0"/>
                  <w:marBottom w:val="0"/>
                  <w:divBdr>
                    <w:top w:val="none" w:sz="0" w:space="0" w:color="auto"/>
                    <w:left w:val="none" w:sz="0" w:space="0" w:color="auto"/>
                    <w:bottom w:val="none" w:sz="0" w:space="0" w:color="auto"/>
                    <w:right w:val="none" w:sz="0" w:space="0" w:color="auto"/>
                  </w:divBdr>
                  <w:divsChild>
                    <w:div w:id="1991254499">
                      <w:marLeft w:val="0"/>
                      <w:marRight w:val="0"/>
                      <w:marTop w:val="0"/>
                      <w:marBottom w:val="120"/>
                      <w:divBdr>
                        <w:top w:val="none" w:sz="0" w:space="0" w:color="auto"/>
                        <w:left w:val="none" w:sz="0" w:space="0" w:color="auto"/>
                        <w:bottom w:val="none" w:sz="0" w:space="0" w:color="auto"/>
                        <w:right w:val="none" w:sz="0" w:space="0" w:color="auto"/>
                      </w:divBdr>
                    </w:div>
                    <w:div w:id="888305138">
                      <w:marLeft w:val="0"/>
                      <w:marRight w:val="0"/>
                      <w:marTop w:val="0"/>
                      <w:marBottom w:val="0"/>
                      <w:divBdr>
                        <w:top w:val="none" w:sz="0" w:space="0" w:color="auto"/>
                        <w:left w:val="none" w:sz="0" w:space="0" w:color="auto"/>
                        <w:bottom w:val="none" w:sz="0" w:space="0" w:color="auto"/>
                        <w:right w:val="none" w:sz="0" w:space="0" w:color="auto"/>
                      </w:divBdr>
                      <w:divsChild>
                        <w:div w:id="192043254">
                          <w:marLeft w:val="0"/>
                          <w:marRight w:val="0"/>
                          <w:marTop w:val="0"/>
                          <w:marBottom w:val="0"/>
                          <w:divBdr>
                            <w:top w:val="none" w:sz="0" w:space="0" w:color="auto"/>
                            <w:left w:val="none" w:sz="0" w:space="0" w:color="auto"/>
                            <w:bottom w:val="none" w:sz="0" w:space="0" w:color="auto"/>
                            <w:right w:val="none" w:sz="0" w:space="0" w:color="auto"/>
                          </w:divBdr>
                        </w:div>
                        <w:div w:id="2089426883">
                          <w:marLeft w:val="0"/>
                          <w:marRight w:val="0"/>
                          <w:marTop w:val="0"/>
                          <w:marBottom w:val="0"/>
                          <w:divBdr>
                            <w:top w:val="none" w:sz="0" w:space="0" w:color="auto"/>
                            <w:left w:val="none" w:sz="0" w:space="0" w:color="auto"/>
                            <w:bottom w:val="none" w:sz="0" w:space="0" w:color="auto"/>
                            <w:right w:val="none" w:sz="0" w:space="0" w:color="auto"/>
                          </w:divBdr>
                        </w:div>
                        <w:div w:id="219362729">
                          <w:marLeft w:val="0"/>
                          <w:marRight w:val="0"/>
                          <w:marTop w:val="0"/>
                          <w:marBottom w:val="0"/>
                          <w:divBdr>
                            <w:top w:val="none" w:sz="0" w:space="0" w:color="auto"/>
                            <w:left w:val="none" w:sz="0" w:space="0" w:color="auto"/>
                            <w:bottom w:val="none" w:sz="0" w:space="0" w:color="auto"/>
                            <w:right w:val="none" w:sz="0" w:space="0" w:color="auto"/>
                          </w:divBdr>
                        </w:div>
                        <w:div w:id="5690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12306">
          <w:marLeft w:val="0"/>
          <w:marRight w:val="0"/>
          <w:marTop w:val="0"/>
          <w:marBottom w:val="0"/>
          <w:divBdr>
            <w:top w:val="none" w:sz="0" w:space="0" w:color="auto"/>
            <w:left w:val="none" w:sz="0" w:space="0" w:color="auto"/>
            <w:bottom w:val="none" w:sz="0" w:space="0" w:color="auto"/>
            <w:right w:val="none" w:sz="0" w:space="0" w:color="auto"/>
          </w:divBdr>
          <w:divsChild>
            <w:div w:id="122234641">
              <w:marLeft w:val="0"/>
              <w:marRight w:val="0"/>
              <w:marTop w:val="75"/>
              <w:marBottom w:val="0"/>
              <w:divBdr>
                <w:top w:val="none" w:sz="0" w:space="0" w:color="auto"/>
                <w:left w:val="none" w:sz="0" w:space="0" w:color="auto"/>
                <w:bottom w:val="none" w:sz="0" w:space="0" w:color="auto"/>
                <w:right w:val="none" w:sz="0" w:space="0" w:color="auto"/>
              </w:divBdr>
              <w:divsChild>
                <w:div w:id="495650253">
                  <w:marLeft w:val="0"/>
                  <w:marRight w:val="0"/>
                  <w:marTop w:val="0"/>
                  <w:marBottom w:val="0"/>
                  <w:divBdr>
                    <w:top w:val="none" w:sz="0" w:space="0" w:color="auto"/>
                    <w:left w:val="none" w:sz="0" w:space="0" w:color="auto"/>
                    <w:bottom w:val="none" w:sz="0" w:space="0" w:color="auto"/>
                    <w:right w:val="none" w:sz="0" w:space="0" w:color="auto"/>
                  </w:divBdr>
                  <w:divsChild>
                    <w:div w:id="872881748">
                      <w:marLeft w:val="0"/>
                      <w:marRight w:val="0"/>
                      <w:marTop w:val="0"/>
                      <w:marBottom w:val="0"/>
                      <w:divBdr>
                        <w:top w:val="none" w:sz="0" w:space="0" w:color="auto"/>
                        <w:left w:val="none" w:sz="0" w:space="0" w:color="auto"/>
                        <w:bottom w:val="none" w:sz="0" w:space="0" w:color="auto"/>
                        <w:right w:val="none" w:sz="0" w:space="0" w:color="auto"/>
                      </w:divBdr>
                      <w:divsChild>
                        <w:div w:id="1069767027">
                          <w:marLeft w:val="0"/>
                          <w:marRight w:val="0"/>
                          <w:marTop w:val="75"/>
                          <w:marBottom w:val="150"/>
                          <w:divBdr>
                            <w:top w:val="none" w:sz="0" w:space="0" w:color="auto"/>
                            <w:left w:val="none" w:sz="0" w:space="0" w:color="auto"/>
                            <w:bottom w:val="none" w:sz="0" w:space="0" w:color="auto"/>
                            <w:right w:val="none" w:sz="0" w:space="0" w:color="auto"/>
                          </w:divBdr>
                          <w:divsChild>
                            <w:div w:id="164851102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94361268">
                  <w:marLeft w:val="0"/>
                  <w:marRight w:val="0"/>
                  <w:marTop w:val="0"/>
                  <w:marBottom w:val="0"/>
                  <w:divBdr>
                    <w:top w:val="none" w:sz="0" w:space="0" w:color="auto"/>
                    <w:left w:val="none" w:sz="0" w:space="0" w:color="auto"/>
                    <w:bottom w:val="none" w:sz="0" w:space="0" w:color="auto"/>
                    <w:right w:val="none" w:sz="0" w:space="0" w:color="auto"/>
                  </w:divBdr>
                  <w:divsChild>
                    <w:div w:id="126121790">
                      <w:marLeft w:val="0"/>
                      <w:marRight w:val="0"/>
                      <w:marTop w:val="0"/>
                      <w:marBottom w:val="120"/>
                      <w:divBdr>
                        <w:top w:val="none" w:sz="0" w:space="0" w:color="auto"/>
                        <w:left w:val="none" w:sz="0" w:space="0" w:color="auto"/>
                        <w:bottom w:val="none" w:sz="0" w:space="0" w:color="auto"/>
                        <w:right w:val="none" w:sz="0" w:space="0" w:color="auto"/>
                      </w:divBdr>
                    </w:div>
                    <w:div w:id="349915042">
                      <w:marLeft w:val="0"/>
                      <w:marRight w:val="0"/>
                      <w:marTop w:val="0"/>
                      <w:marBottom w:val="0"/>
                      <w:divBdr>
                        <w:top w:val="none" w:sz="0" w:space="0" w:color="auto"/>
                        <w:left w:val="none" w:sz="0" w:space="0" w:color="auto"/>
                        <w:bottom w:val="none" w:sz="0" w:space="0" w:color="auto"/>
                        <w:right w:val="none" w:sz="0" w:space="0" w:color="auto"/>
                      </w:divBdr>
                      <w:divsChild>
                        <w:div w:id="49502382">
                          <w:marLeft w:val="0"/>
                          <w:marRight w:val="0"/>
                          <w:marTop w:val="0"/>
                          <w:marBottom w:val="0"/>
                          <w:divBdr>
                            <w:top w:val="none" w:sz="0" w:space="0" w:color="auto"/>
                            <w:left w:val="none" w:sz="0" w:space="0" w:color="auto"/>
                            <w:bottom w:val="none" w:sz="0" w:space="0" w:color="auto"/>
                            <w:right w:val="none" w:sz="0" w:space="0" w:color="auto"/>
                          </w:divBdr>
                        </w:div>
                        <w:div w:id="956595959">
                          <w:marLeft w:val="0"/>
                          <w:marRight w:val="0"/>
                          <w:marTop w:val="0"/>
                          <w:marBottom w:val="0"/>
                          <w:divBdr>
                            <w:top w:val="none" w:sz="0" w:space="0" w:color="auto"/>
                            <w:left w:val="none" w:sz="0" w:space="0" w:color="auto"/>
                            <w:bottom w:val="none" w:sz="0" w:space="0" w:color="auto"/>
                            <w:right w:val="none" w:sz="0" w:space="0" w:color="auto"/>
                          </w:divBdr>
                        </w:div>
                        <w:div w:id="1921596620">
                          <w:marLeft w:val="0"/>
                          <w:marRight w:val="0"/>
                          <w:marTop w:val="0"/>
                          <w:marBottom w:val="0"/>
                          <w:divBdr>
                            <w:top w:val="none" w:sz="0" w:space="0" w:color="auto"/>
                            <w:left w:val="none" w:sz="0" w:space="0" w:color="auto"/>
                            <w:bottom w:val="none" w:sz="0" w:space="0" w:color="auto"/>
                            <w:right w:val="none" w:sz="0" w:space="0" w:color="auto"/>
                          </w:divBdr>
                        </w:div>
                        <w:div w:id="30149654">
                          <w:marLeft w:val="0"/>
                          <w:marRight w:val="0"/>
                          <w:marTop w:val="0"/>
                          <w:marBottom w:val="0"/>
                          <w:divBdr>
                            <w:top w:val="none" w:sz="0" w:space="0" w:color="auto"/>
                            <w:left w:val="none" w:sz="0" w:space="0" w:color="auto"/>
                            <w:bottom w:val="none" w:sz="0" w:space="0" w:color="auto"/>
                            <w:right w:val="none" w:sz="0" w:space="0" w:color="auto"/>
                          </w:divBdr>
                        </w:div>
                        <w:div w:id="706872933">
                          <w:marLeft w:val="0"/>
                          <w:marRight w:val="0"/>
                          <w:marTop w:val="0"/>
                          <w:marBottom w:val="0"/>
                          <w:divBdr>
                            <w:top w:val="none" w:sz="0" w:space="0" w:color="auto"/>
                            <w:left w:val="none" w:sz="0" w:space="0" w:color="auto"/>
                            <w:bottom w:val="none" w:sz="0" w:space="0" w:color="auto"/>
                            <w:right w:val="none" w:sz="0" w:space="0" w:color="auto"/>
                          </w:divBdr>
                        </w:div>
                        <w:div w:id="13959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10688">
      <w:bodyDiv w:val="1"/>
      <w:marLeft w:val="0"/>
      <w:marRight w:val="0"/>
      <w:marTop w:val="0"/>
      <w:marBottom w:val="0"/>
      <w:divBdr>
        <w:top w:val="none" w:sz="0" w:space="0" w:color="auto"/>
        <w:left w:val="none" w:sz="0" w:space="0" w:color="auto"/>
        <w:bottom w:val="none" w:sz="0" w:space="0" w:color="auto"/>
        <w:right w:val="none" w:sz="0" w:space="0" w:color="auto"/>
      </w:divBdr>
      <w:divsChild>
        <w:div w:id="1924879030">
          <w:marLeft w:val="0"/>
          <w:marRight w:val="0"/>
          <w:marTop w:val="75"/>
          <w:marBottom w:val="0"/>
          <w:divBdr>
            <w:top w:val="none" w:sz="0" w:space="0" w:color="auto"/>
            <w:left w:val="none" w:sz="0" w:space="0" w:color="auto"/>
            <w:bottom w:val="none" w:sz="0" w:space="0" w:color="auto"/>
            <w:right w:val="none" w:sz="0" w:space="0" w:color="auto"/>
          </w:divBdr>
          <w:divsChild>
            <w:div w:id="892424617">
              <w:marLeft w:val="0"/>
              <w:marRight w:val="0"/>
              <w:marTop w:val="0"/>
              <w:marBottom w:val="0"/>
              <w:divBdr>
                <w:top w:val="none" w:sz="0" w:space="0" w:color="auto"/>
                <w:left w:val="none" w:sz="0" w:space="0" w:color="auto"/>
                <w:bottom w:val="none" w:sz="0" w:space="0" w:color="auto"/>
                <w:right w:val="none" w:sz="0" w:space="0" w:color="auto"/>
              </w:divBdr>
              <w:divsChild>
                <w:div w:id="1573199368">
                  <w:marLeft w:val="0"/>
                  <w:marRight w:val="0"/>
                  <w:marTop w:val="0"/>
                  <w:marBottom w:val="0"/>
                  <w:divBdr>
                    <w:top w:val="none" w:sz="0" w:space="0" w:color="auto"/>
                    <w:left w:val="none" w:sz="0" w:space="0" w:color="auto"/>
                    <w:bottom w:val="none" w:sz="0" w:space="0" w:color="auto"/>
                    <w:right w:val="none" w:sz="0" w:space="0" w:color="auto"/>
                  </w:divBdr>
                  <w:divsChild>
                    <w:div w:id="1301425201">
                      <w:marLeft w:val="0"/>
                      <w:marRight w:val="0"/>
                      <w:marTop w:val="0"/>
                      <w:marBottom w:val="600"/>
                      <w:divBdr>
                        <w:top w:val="none" w:sz="0" w:space="0" w:color="auto"/>
                        <w:left w:val="none" w:sz="0" w:space="0" w:color="auto"/>
                        <w:bottom w:val="none" w:sz="0" w:space="0" w:color="auto"/>
                        <w:right w:val="none" w:sz="0" w:space="0" w:color="auto"/>
                      </w:divBdr>
                      <w:divsChild>
                        <w:div w:id="2067756827">
                          <w:marLeft w:val="0"/>
                          <w:marRight w:val="0"/>
                          <w:marTop w:val="0"/>
                          <w:marBottom w:val="0"/>
                          <w:divBdr>
                            <w:top w:val="none" w:sz="0" w:space="0" w:color="auto"/>
                            <w:left w:val="none" w:sz="0" w:space="0" w:color="auto"/>
                            <w:bottom w:val="none" w:sz="0" w:space="0" w:color="auto"/>
                            <w:right w:val="none" w:sz="0" w:space="0" w:color="auto"/>
                          </w:divBdr>
                          <w:divsChild>
                            <w:div w:id="109858007">
                              <w:marLeft w:val="0"/>
                              <w:marRight w:val="0"/>
                              <w:marTop w:val="0"/>
                              <w:marBottom w:val="0"/>
                              <w:divBdr>
                                <w:top w:val="none" w:sz="0" w:space="0" w:color="auto"/>
                                <w:left w:val="none" w:sz="0" w:space="0" w:color="auto"/>
                                <w:bottom w:val="none" w:sz="0" w:space="0" w:color="auto"/>
                                <w:right w:val="none" w:sz="0" w:space="0" w:color="auto"/>
                              </w:divBdr>
                            </w:div>
                          </w:divsChild>
                        </w:div>
                        <w:div w:id="19743963">
                          <w:marLeft w:val="0"/>
                          <w:marRight w:val="0"/>
                          <w:marTop w:val="0"/>
                          <w:marBottom w:val="0"/>
                          <w:divBdr>
                            <w:top w:val="none" w:sz="0" w:space="0" w:color="auto"/>
                            <w:left w:val="none" w:sz="0" w:space="0" w:color="auto"/>
                            <w:bottom w:val="none" w:sz="0" w:space="0" w:color="auto"/>
                            <w:right w:val="none" w:sz="0" w:space="0" w:color="auto"/>
                          </w:divBdr>
                        </w:div>
                        <w:div w:id="569075757">
                          <w:marLeft w:val="0"/>
                          <w:marRight w:val="0"/>
                          <w:marTop w:val="0"/>
                          <w:marBottom w:val="0"/>
                          <w:divBdr>
                            <w:top w:val="none" w:sz="0" w:space="0" w:color="auto"/>
                            <w:left w:val="none" w:sz="0" w:space="0" w:color="auto"/>
                            <w:bottom w:val="none" w:sz="0" w:space="0" w:color="auto"/>
                            <w:right w:val="none" w:sz="0" w:space="0" w:color="auto"/>
                          </w:divBdr>
                        </w:div>
                        <w:div w:id="534926847">
                          <w:marLeft w:val="0"/>
                          <w:marRight w:val="0"/>
                          <w:marTop w:val="0"/>
                          <w:marBottom w:val="0"/>
                          <w:divBdr>
                            <w:top w:val="none" w:sz="0" w:space="0" w:color="auto"/>
                            <w:left w:val="none" w:sz="0" w:space="0" w:color="auto"/>
                            <w:bottom w:val="none" w:sz="0" w:space="0" w:color="auto"/>
                            <w:right w:val="none" w:sz="0" w:space="0" w:color="auto"/>
                          </w:divBdr>
                        </w:div>
                        <w:div w:id="7772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43577">
          <w:marLeft w:val="0"/>
          <w:marRight w:val="0"/>
          <w:marTop w:val="75"/>
          <w:marBottom w:val="0"/>
          <w:divBdr>
            <w:top w:val="none" w:sz="0" w:space="0" w:color="auto"/>
            <w:left w:val="none" w:sz="0" w:space="0" w:color="auto"/>
            <w:bottom w:val="none" w:sz="0" w:space="0" w:color="auto"/>
            <w:right w:val="none" w:sz="0" w:space="0" w:color="auto"/>
          </w:divBdr>
          <w:divsChild>
            <w:div w:id="1484464599">
              <w:marLeft w:val="0"/>
              <w:marRight w:val="0"/>
              <w:marTop w:val="0"/>
              <w:marBottom w:val="0"/>
              <w:divBdr>
                <w:top w:val="none" w:sz="0" w:space="0" w:color="auto"/>
                <w:left w:val="none" w:sz="0" w:space="0" w:color="auto"/>
                <w:bottom w:val="none" w:sz="0" w:space="0" w:color="auto"/>
                <w:right w:val="none" w:sz="0" w:space="0" w:color="auto"/>
              </w:divBdr>
              <w:divsChild>
                <w:div w:id="1146817112">
                  <w:marLeft w:val="0"/>
                  <w:marRight w:val="0"/>
                  <w:marTop w:val="0"/>
                  <w:marBottom w:val="0"/>
                  <w:divBdr>
                    <w:top w:val="none" w:sz="0" w:space="0" w:color="auto"/>
                    <w:left w:val="none" w:sz="0" w:space="0" w:color="auto"/>
                    <w:bottom w:val="none" w:sz="0" w:space="0" w:color="auto"/>
                    <w:right w:val="none" w:sz="0" w:space="0" w:color="auto"/>
                  </w:divBdr>
                  <w:divsChild>
                    <w:div w:id="87079929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67208735">
              <w:marLeft w:val="0"/>
              <w:marRight w:val="0"/>
              <w:marTop w:val="0"/>
              <w:marBottom w:val="0"/>
              <w:divBdr>
                <w:top w:val="none" w:sz="0" w:space="0" w:color="auto"/>
                <w:left w:val="none" w:sz="0" w:space="0" w:color="auto"/>
                <w:bottom w:val="none" w:sz="0" w:space="0" w:color="auto"/>
                <w:right w:val="none" w:sz="0" w:space="0" w:color="auto"/>
              </w:divBdr>
              <w:divsChild>
                <w:div w:id="1763139737">
                  <w:marLeft w:val="0"/>
                  <w:marRight w:val="0"/>
                  <w:marTop w:val="0"/>
                  <w:marBottom w:val="0"/>
                  <w:divBdr>
                    <w:top w:val="none" w:sz="0" w:space="0" w:color="auto"/>
                    <w:left w:val="none" w:sz="0" w:space="0" w:color="auto"/>
                    <w:bottom w:val="none" w:sz="0" w:space="0" w:color="auto"/>
                    <w:right w:val="none" w:sz="0" w:space="0" w:color="auto"/>
                  </w:divBdr>
                  <w:divsChild>
                    <w:div w:id="981927235">
                      <w:marLeft w:val="0"/>
                      <w:marRight w:val="0"/>
                      <w:marTop w:val="0"/>
                      <w:marBottom w:val="600"/>
                      <w:divBdr>
                        <w:top w:val="none" w:sz="0" w:space="0" w:color="auto"/>
                        <w:left w:val="none" w:sz="0" w:space="0" w:color="auto"/>
                        <w:bottom w:val="none" w:sz="0" w:space="0" w:color="auto"/>
                        <w:right w:val="none" w:sz="0" w:space="0" w:color="auto"/>
                      </w:divBdr>
                      <w:divsChild>
                        <w:div w:id="1275287493">
                          <w:marLeft w:val="0"/>
                          <w:marRight w:val="0"/>
                          <w:marTop w:val="0"/>
                          <w:marBottom w:val="0"/>
                          <w:divBdr>
                            <w:top w:val="none" w:sz="0" w:space="0" w:color="auto"/>
                            <w:left w:val="none" w:sz="0" w:space="0" w:color="auto"/>
                            <w:bottom w:val="none" w:sz="0" w:space="0" w:color="auto"/>
                            <w:right w:val="none" w:sz="0" w:space="0" w:color="auto"/>
                          </w:divBdr>
                        </w:div>
                        <w:div w:id="1057977942">
                          <w:marLeft w:val="0"/>
                          <w:marRight w:val="0"/>
                          <w:marTop w:val="0"/>
                          <w:marBottom w:val="0"/>
                          <w:divBdr>
                            <w:top w:val="none" w:sz="0" w:space="0" w:color="auto"/>
                            <w:left w:val="none" w:sz="0" w:space="0" w:color="auto"/>
                            <w:bottom w:val="none" w:sz="0" w:space="0" w:color="auto"/>
                            <w:right w:val="none" w:sz="0" w:space="0" w:color="auto"/>
                          </w:divBdr>
                        </w:div>
                        <w:div w:id="1518696497">
                          <w:marLeft w:val="0"/>
                          <w:marRight w:val="0"/>
                          <w:marTop w:val="0"/>
                          <w:marBottom w:val="0"/>
                          <w:divBdr>
                            <w:top w:val="none" w:sz="0" w:space="0" w:color="auto"/>
                            <w:left w:val="none" w:sz="0" w:space="0" w:color="auto"/>
                            <w:bottom w:val="none" w:sz="0" w:space="0" w:color="auto"/>
                            <w:right w:val="none" w:sz="0" w:space="0" w:color="auto"/>
                          </w:divBdr>
                        </w:div>
                        <w:div w:id="6508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81607">
      <w:bodyDiv w:val="1"/>
      <w:marLeft w:val="0"/>
      <w:marRight w:val="0"/>
      <w:marTop w:val="0"/>
      <w:marBottom w:val="0"/>
      <w:divBdr>
        <w:top w:val="none" w:sz="0" w:space="0" w:color="auto"/>
        <w:left w:val="none" w:sz="0" w:space="0" w:color="auto"/>
        <w:bottom w:val="none" w:sz="0" w:space="0" w:color="auto"/>
        <w:right w:val="none" w:sz="0" w:space="0" w:color="auto"/>
      </w:divBdr>
      <w:divsChild>
        <w:div w:id="1851679690">
          <w:marLeft w:val="0"/>
          <w:marRight w:val="0"/>
          <w:marTop w:val="0"/>
          <w:marBottom w:val="0"/>
          <w:divBdr>
            <w:top w:val="none" w:sz="0" w:space="0" w:color="auto"/>
            <w:left w:val="none" w:sz="0" w:space="0" w:color="auto"/>
            <w:bottom w:val="none" w:sz="0" w:space="0" w:color="auto"/>
            <w:right w:val="none" w:sz="0" w:space="0" w:color="auto"/>
          </w:divBdr>
        </w:div>
        <w:div w:id="153110387">
          <w:marLeft w:val="0"/>
          <w:marRight w:val="0"/>
          <w:marTop w:val="0"/>
          <w:marBottom w:val="0"/>
          <w:divBdr>
            <w:top w:val="none" w:sz="0" w:space="0" w:color="auto"/>
            <w:left w:val="none" w:sz="0" w:space="0" w:color="auto"/>
            <w:bottom w:val="none" w:sz="0" w:space="0" w:color="auto"/>
            <w:right w:val="none" w:sz="0" w:space="0" w:color="auto"/>
          </w:divBdr>
        </w:div>
        <w:div w:id="645355835">
          <w:marLeft w:val="0"/>
          <w:marRight w:val="0"/>
          <w:marTop w:val="0"/>
          <w:marBottom w:val="0"/>
          <w:divBdr>
            <w:top w:val="none" w:sz="0" w:space="0" w:color="auto"/>
            <w:left w:val="none" w:sz="0" w:space="0" w:color="auto"/>
            <w:bottom w:val="none" w:sz="0" w:space="0" w:color="auto"/>
            <w:right w:val="none" w:sz="0" w:space="0" w:color="auto"/>
          </w:divBdr>
        </w:div>
        <w:div w:id="1131052042">
          <w:marLeft w:val="0"/>
          <w:marRight w:val="0"/>
          <w:marTop w:val="0"/>
          <w:marBottom w:val="0"/>
          <w:divBdr>
            <w:top w:val="none" w:sz="0" w:space="0" w:color="auto"/>
            <w:left w:val="none" w:sz="0" w:space="0" w:color="auto"/>
            <w:bottom w:val="none" w:sz="0" w:space="0" w:color="auto"/>
            <w:right w:val="none" w:sz="0" w:space="0" w:color="auto"/>
          </w:divBdr>
        </w:div>
        <w:div w:id="857278773">
          <w:marLeft w:val="0"/>
          <w:marRight w:val="0"/>
          <w:marTop w:val="0"/>
          <w:marBottom w:val="0"/>
          <w:divBdr>
            <w:top w:val="none" w:sz="0" w:space="0" w:color="auto"/>
            <w:left w:val="none" w:sz="0" w:space="0" w:color="auto"/>
            <w:bottom w:val="none" w:sz="0" w:space="0" w:color="auto"/>
            <w:right w:val="none" w:sz="0" w:space="0" w:color="auto"/>
          </w:divBdr>
        </w:div>
      </w:divsChild>
    </w:div>
    <w:div w:id="949362295">
      <w:bodyDiv w:val="1"/>
      <w:marLeft w:val="0"/>
      <w:marRight w:val="0"/>
      <w:marTop w:val="0"/>
      <w:marBottom w:val="0"/>
      <w:divBdr>
        <w:top w:val="none" w:sz="0" w:space="0" w:color="auto"/>
        <w:left w:val="none" w:sz="0" w:space="0" w:color="auto"/>
        <w:bottom w:val="none" w:sz="0" w:space="0" w:color="auto"/>
        <w:right w:val="none" w:sz="0" w:space="0" w:color="auto"/>
      </w:divBdr>
      <w:divsChild>
        <w:div w:id="1096488138">
          <w:marLeft w:val="0"/>
          <w:marRight w:val="0"/>
          <w:marTop w:val="0"/>
          <w:marBottom w:val="120"/>
          <w:divBdr>
            <w:top w:val="none" w:sz="0" w:space="0" w:color="auto"/>
            <w:left w:val="none" w:sz="0" w:space="0" w:color="auto"/>
            <w:bottom w:val="none" w:sz="0" w:space="0" w:color="auto"/>
            <w:right w:val="none" w:sz="0" w:space="0" w:color="auto"/>
          </w:divBdr>
        </w:div>
        <w:div w:id="1222130588">
          <w:marLeft w:val="0"/>
          <w:marRight w:val="0"/>
          <w:marTop w:val="0"/>
          <w:marBottom w:val="0"/>
          <w:divBdr>
            <w:top w:val="none" w:sz="0" w:space="0" w:color="auto"/>
            <w:left w:val="none" w:sz="0" w:space="0" w:color="auto"/>
            <w:bottom w:val="none" w:sz="0" w:space="0" w:color="auto"/>
            <w:right w:val="none" w:sz="0" w:space="0" w:color="auto"/>
          </w:divBdr>
        </w:div>
        <w:div w:id="1548371898">
          <w:marLeft w:val="0"/>
          <w:marRight w:val="0"/>
          <w:marTop w:val="0"/>
          <w:marBottom w:val="0"/>
          <w:divBdr>
            <w:top w:val="none" w:sz="0" w:space="0" w:color="auto"/>
            <w:left w:val="none" w:sz="0" w:space="0" w:color="auto"/>
            <w:bottom w:val="none" w:sz="0" w:space="0" w:color="auto"/>
            <w:right w:val="none" w:sz="0" w:space="0" w:color="auto"/>
          </w:divBdr>
        </w:div>
      </w:divsChild>
    </w:div>
    <w:div w:id="951472894">
      <w:bodyDiv w:val="1"/>
      <w:marLeft w:val="0"/>
      <w:marRight w:val="0"/>
      <w:marTop w:val="0"/>
      <w:marBottom w:val="0"/>
      <w:divBdr>
        <w:top w:val="none" w:sz="0" w:space="0" w:color="auto"/>
        <w:left w:val="none" w:sz="0" w:space="0" w:color="auto"/>
        <w:bottom w:val="none" w:sz="0" w:space="0" w:color="auto"/>
        <w:right w:val="none" w:sz="0" w:space="0" w:color="auto"/>
      </w:divBdr>
      <w:divsChild>
        <w:div w:id="467549707">
          <w:marLeft w:val="0"/>
          <w:marRight w:val="0"/>
          <w:marTop w:val="0"/>
          <w:marBottom w:val="0"/>
          <w:divBdr>
            <w:top w:val="none" w:sz="0" w:space="0" w:color="auto"/>
            <w:left w:val="none" w:sz="0" w:space="0" w:color="auto"/>
            <w:bottom w:val="none" w:sz="0" w:space="0" w:color="auto"/>
            <w:right w:val="none" w:sz="0" w:space="0" w:color="auto"/>
          </w:divBdr>
        </w:div>
        <w:div w:id="1004472675">
          <w:marLeft w:val="0"/>
          <w:marRight w:val="0"/>
          <w:marTop w:val="0"/>
          <w:marBottom w:val="120"/>
          <w:divBdr>
            <w:top w:val="none" w:sz="0" w:space="0" w:color="auto"/>
            <w:left w:val="none" w:sz="0" w:space="0" w:color="auto"/>
            <w:bottom w:val="none" w:sz="0" w:space="0" w:color="auto"/>
            <w:right w:val="none" w:sz="0" w:space="0" w:color="auto"/>
          </w:divBdr>
        </w:div>
      </w:divsChild>
    </w:div>
    <w:div w:id="954865875">
      <w:bodyDiv w:val="1"/>
      <w:marLeft w:val="0"/>
      <w:marRight w:val="0"/>
      <w:marTop w:val="0"/>
      <w:marBottom w:val="0"/>
      <w:divBdr>
        <w:top w:val="none" w:sz="0" w:space="0" w:color="auto"/>
        <w:left w:val="none" w:sz="0" w:space="0" w:color="auto"/>
        <w:bottom w:val="none" w:sz="0" w:space="0" w:color="auto"/>
        <w:right w:val="none" w:sz="0" w:space="0" w:color="auto"/>
      </w:divBdr>
      <w:divsChild>
        <w:div w:id="617223411">
          <w:marLeft w:val="0"/>
          <w:marRight w:val="0"/>
          <w:marTop w:val="0"/>
          <w:marBottom w:val="0"/>
          <w:divBdr>
            <w:top w:val="none" w:sz="0" w:space="0" w:color="auto"/>
            <w:left w:val="none" w:sz="0" w:space="0" w:color="auto"/>
            <w:bottom w:val="none" w:sz="0" w:space="0" w:color="auto"/>
            <w:right w:val="none" w:sz="0" w:space="0" w:color="auto"/>
          </w:divBdr>
        </w:div>
        <w:div w:id="1623263783">
          <w:marLeft w:val="0"/>
          <w:marRight w:val="0"/>
          <w:marTop w:val="0"/>
          <w:marBottom w:val="120"/>
          <w:divBdr>
            <w:top w:val="none" w:sz="0" w:space="0" w:color="auto"/>
            <w:left w:val="none" w:sz="0" w:space="0" w:color="auto"/>
            <w:bottom w:val="none" w:sz="0" w:space="0" w:color="auto"/>
            <w:right w:val="none" w:sz="0" w:space="0" w:color="auto"/>
          </w:divBdr>
        </w:div>
      </w:divsChild>
    </w:div>
    <w:div w:id="956833172">
      <w:bodyDiv w:val="1"/>
      <w:marLeft w:val="0"/>
      <w:marRight w:val="0"/>
      <w:marTop w:val="0"/>
      <w:marBottom w:val="0"/>
      <w:divBdr>
        <w:top w:val="none" w:sz="0" w:space="0" w:color="auto"/>
        <w:left w:val="none" w:sz="0" w:space="0" w:color="auto"/>
        <w:bottom w:val="none" w:sz="0" w:space="0" w:color="auto"/>
        <w:right w:val="none" w:sz="0" w:space="0" w:color="auto"/>
      </w:divBdr>
      <w:divsChild>
        <w:div w:id="739906838">
          <w:marLeft w:val="0"/>
          <w:marRight w:val="0"/>
          <w:marTop w:val="0"/>
          <w:marBottom w:val="120"/>
          <w:divBdr>
            <w:top w:val="none" w:sz="0" w:space="0" w:color="auto"/>
            <w:left w:val="none" w:sz="0" w:space="0" w:color="auto"/>
            <w:bottom w:val="none" w:sz="0" w:space="0" w:color="auto"/>
            <w:right w:val="none" w:sz="0" w:space="0" w:color="auto"/>
          </w:divBdr>
        </w:div>
        <w:div w:id="529301045">
          <w:marLeft w:val="0"/>
          <w:marRight w:val="0"/>
          <w:marTop w:val="0"/>
          <w:marBottom w:val="0"/>
          <w:divBdr>
            <w:top w:val="none" w:sz="0" w:space="0" w:color="auto"/>
            <w:left w:val="none" w:sz="0" w:space="0" w:color="auto"/>
            <w:bottom w:val="none" w:sz="0" w:space="0" w:color="auto"/>
            <w:right w:val="none" w:sz="0" w:space="0" w:color="auto"/>
          </w:divBdr>
        </w:div>
        <w:div w:id="1764064426">
          <w:marLeft w:val="0"/>
          <w:marRight w:val="0"/>
          <w:marTop w:val="0"/>
          <w:marBottom w:val="0"/>
          <w:divBdr>
            <w:top w:val="none" w:sz="0" w:space="0" w:color="auto"/>
            <w:left w:val="none" w:sz="0" w:space="0" w:color="auto"/>
            <w:bottom w:val="none" w:sz="0" w:space="0" w:color="auto"/>
            <w:right w:val="none" w:sz="0" w:space="0" w:color="auto"/>
          </w:divBdr>
        </w:div>
      </w:divsChild>
    </w:div>
    <w:div w:id="974140970">
      <w:bodyDiv w:val="1"/>
      <w:marLeft w:val="0"/>
      <w:marRight w:val="0"/>
      <w:marTop w:val="0"/>
      <w:marBottom w:val="0"/>
      <w:divBdr>
        <w:top w:val="none" w:sz="0" w:space="0" w:color="auto"/>
        <w:left w:val="none" w:sz="0" w:space="0" w:color="auto"/>
        <w:bottom w:val="none" w:sz="0" w:space="0" w:color="auto"/>
        <w:right w:val="none" w:sz="0" w:space="0" w:color="auto"/>
      </w:divBdr>
      <w:divsChild>
        <w:div w:id="422652124">
          <w:marLeft w:val="0"/>
          <w:marRight w:val="0"/>
          <w:marTop w:val="0"/>
          <w:marBottom w:val="0"/>
          <w:divBdr>
            <w:top w:val="none" w:sz="0" w:space="0" w:color="auto"/>
            <w:left w:val="none" w:sz="0" w:space="0" w:color="auto"/>
            <w:bottom w:val="none" w:sz="0" w:space="0" w:color="auto"/>
            <w:right w:val="none" w:sz="0" w:space="0" w:color="auto"/>
          </w:divBdr>
          <w:divsChild>
            <w:div w:id="1154756996">
              <w:marLeft w:val="0"/>
              <w:marRight w:val="0"/>
              <w:marTop w:val="75"/>
              <w:marBottom w:val="0"/>
              <w:divBdr>
                <w:top w:val="none" w:sz="0" w:space="0" w:color="auto"/>
                <w:left w:val="none" w:sz="0" w:space="0" w:color="auto"/>
                <w:bottom w:val="none" w:sz="0" w:space="0" w:color="auto"/>
                <w:right w:val="none" w:sz="0" w:space="0" w:color="auto"/>
              </w:divBdr>
              <w:divsChild>
                <w:div w:id="913588050">
                  <w:marLeft w:val="0"/>
                  <w:marRight w:val="0"/>
                  <w:marTop w:val="0"/>
                  <w:marBottom w:val="0"/>
                  <w:divBdr>
                    <w:top w:val="none" w:sz="0" w:space="0" w:color="auto"/>
                    <w:left w:val="none" w:sz="0" w:space="0" w:color="auto"/>
                    <w:bottom w:val="none" w:sz="0" w:space="0" w:color="auto"/>
                    <w:right w:val="none" w:sz="0" w:space="0" w:color="auto"/>
                  </w:divBdr>
                  <w:divsChild>
                    <w:div w:id="205919682">
                      <w:marLeft w:val="0"/>
                      <w:marRight w:val="0"/>
                      <w:marTop w:val="0"/>
                      <w:marBottom w:val="0"/>
                      <w:divBdr>
                        <w:top w:val="none" w:sz="0" w:space="0" w:color="auto"/>
                        <w:left w:val="none" w:sz="0" w:space="0" w:color="auto"/>
                        <w:bottom w:val="none" w:sz="0" w:space="0" w:color="auto"/>
                        <w:right w:val="none" w:sz="0" w:space="0" w:color="auto"/>
                      </w:divBdr>
                      <w:divsChild>
                        <w:div w:id="958953097">
                          <w:marLeft w:val="0"/>
                          <w:marRight w:val="0"/>
                          <w:marTop w:val="0"/>
                          <w:marBottom w:val="0"/>
                          <w:divBdr>
                            <w:top w:val="none" w:sz="0" w:space="0" w:color="auto"/>
                            <w:left w:val="none" w:sz="0" w:space="0" w:color="auto"/>
                            <w:bottom w:val="none" w:sz="0" w:space="0" w:color="auto"/>
                            <w:right w:val="none" w:sz="0" w:space="0" w:color="auto"/>
                          </w:divBdr>
                        </w:div>
                        <w:div w:id="1496453850">
                          <w:marLeft w:val="0"/>
                          <w:marRight w:val="0"/>
                          <w:marTop w:val="0"/>
                          <w:marBottom w:val="0"/>
                          <w:divBdr>
                            <w:top w:val="none" w:sz="0" w:space="0" w:color="auto"/>
                            <w:left w:val="none" w:sz="0" w:space="0" w:color="auto"/>
                            <w:bottom w:val="none" w:sz="0" w:space="0" w:color="auto"/>
                            <w:right w:val="none" w:sz="0" w:space="0" w:color="auto"/>
                          </w:divBdr>
                        </w:div>
                      </w:divsChild>
                    </w:div>
                    <w:div w:id="17590166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5673349">
          <w:marLeft w:val="0"/>
          <w:marRight w:val="0"/>
          <w:marTop w:val="0"/>
          <w:marBottom w:val="0"/>
          <w:divBdr>
            <w:top w:val="none" w:sz="0" w:space="0" w:color="auto"/>
            <w:left w:val="none" w:sz="0" w:space="0" w:color="auto"/>
            <w:bottom w:val="none" w:sz="0" w:space="0" w:color="auto"/>
            <w:right w:val="none" w:sz="0" w:space="0" w:color="auto"/>
          </w:divBdr>
          <w:divsChild>
            <w:div w:id="909996473">
              <w:marLeft w:val="0"/>
              <w:marRight w:val="0"/>
              <w:marTop w:val="75"/>
              <w:marBottom w:val="0"/>
              <w:divBdr>
                <w:top w:val="none" w:sz="0" w:space="0" w:color="auto"/>
                <w:left w:val="none" w:sz="0" w:space="0" w:color="auto"/>
                <w:bottom w:val="none" w:sz="0" w:space="0" w:color="auto"/>
                <w:right w:val="none" w:sz="0" w:space="0" w:color="auto"/>
              </w:divBdr>
              <w:divsChild>
                <w:div w:id="364134019">
                  <w:marLeft w:val="0"/>
                  <w:marRight w:val="0"/>
                  <w:marTop w:val="0"/>
                  <w:marBottom w:val="0"/>
                  <w:divBdr>
                    <w:top w:val="none" w:sz="0" w:space="0" w:color="auto"/>
                    <w:left w:val="none" w:sz="0" w:space="0" w:color="auto"/>
                    <w:bottom w:val="none" w:sz="0" w:space="0" w:color="auto"/>
                    <w:right w:val="none" w:sz="0" w:space="0" w:color="auto"/>
                  </w:divBdr>
                  <w:divsChild>
                    <w:div w:id="787743758">
                      <w:marLeft w:val="0"/>
                      <w:marRight w:val="0"/>
                      <w:marTop w:val="0"/>
                      <w:marBottom w:val="0"/>
                      <w:divBdr>
                        <w:top w:val="none" w:sz="0" w:space="0" w:color="auto"/>
                        <w:left w:val="none" w:sz="0" w:space="0" w:color="auto"/>
                        <w:bottom w:val="none" w:sz="0" w:space="0" w:color="auto"/>
                        <w:right w:val="none" w:sz="0" w:space="0" w:color="auto"/>
                      </w:divBdr>
                      <w:divsChild>
                        <w:div w:id="1377317112">
                          <w:marLeft w:val="0"/>
                          <w:marRight w:val="0"/>
                          <w:marTop w:val="0"/>
                          <w:marBottom w:val="0"/>
                          <w:divBdr>
                            <w:top w:val="none" w:sz="0" w:space="0" w:color="auto"/>
                            <w:left w:val="none" w:sz="0" w:space="0" w:color="auto"/>
                            <w:bottom w:val="none" w:sz="0" w:space="0" w:color="auto"/>
                            <w:right w:val="none" w:sz="0" w:space="0" w:color="auto"/>
                          </w:divBdr>
                        </w:div>
                        <w:div w:id="1965232094">
                          <w:marLeft w:val="0"/>
                          <w:marRight w:val="0"/>
                          <w:marTop w:val="0"/>
                          <w:marBottom w:val="0"/>
                          <w:divBdr>
                            <w:top w:val="none" w:sz="0" w:space="0" w:color="auto"/>
                            <w:left w:val="none" w:sz="0" w:space="0" w:color="auto"/>
                            <w:bottom w:val="none" w:sz="0" w:space="0" w:color="auto"/>
                            <w:right w:val="none" w:sz="0" w:space="0" w:color="auto"/>
                          </w:divBdr>
                        </w:div>
                      </w:divsChild>
                    </w:div>
                    <w:div w:id="899826959">
                      <w:marLeft w:val="0"/>
                      <w:marRight w:val="0"/>
                      <w:marTop w:val="0"/>
                      <w:marBottom w:val="120"/>
                      <w:divBdr>
                        <w:top w:val="none" w:sz="0" w:space="0" w:color="auto"/>
                        <w:left w:val="none" w:sz="0" w:space="0" w:color="auto"/>
                        <w:bottom w:val="none" w:sz="0" w:space="0" w:color="auto"/>
                        <w:right w:val="none" w:sz="0" w:space="0" w:color="auto"/>
                      </w:divBdr>
                    </w:div>
                  </w:divsChild>
                </w:div>
                <w:div w:id="1023283900">
                  <w:marLeft w:val="0"/>
                  <w:marRight w:val="0"/>
                  <w:marTop w:val="0"/>
                  <w:marBottom w:val="0"/>
                  <w:divBdr>
                    <w:top w:val="none" w:sz="0" w:space="0" w:color="auto"/>
                    <w:left w:val="none" w:sz="0" w:space="0" w:color="auto"/>
                    <w:bottom w:val="none" w:sz="0" w:space="0" w:color="auto"/>
                    <w:right w:val="none" w:sz="0" w:space="0" w:color="auto"/>
                  </w:divBdr>
                  <w:divsChild>
                    <w:div w:id="324403765">
                      <w:marLeft w:val="0"/>
                      <w:marRight w:val="0"/>
                      <w:marTop w:val="0"/>
                      <w:marBottom w:val="0"/>
                      <w:divBdr>
                        <w:top w:val="none" w:sz="0" w:space="0" w:color="auto"/>
                        <w:left w:val="none" w:sz="0" w:space="0" w:color="auto"/>
                        <w:bottom w:val="none" w:sz="0" w:space="0" w:color="auto"/>
                        <w:right w:val="none" w:sz="0" w:space="0" w:color="auto"/>
                      </w:divBdr>
                      <w:divsChild>
                        <w:div w:id="905652961">
                          <w:marLeft w:val="0"/>
                          <w:marRight w:val="0"/>
                          <w:marTop w:val="75"/>
                          <w:marBottom w:val="150"/>
                          <w:divBdr>
                            <w:top w:val="none" w:sz="0" w:space="0" w:color="auto"/>
                            <w:left w:val="none" w:sz="0" w:space="0" w:color="auto"/>
                            <w:bottom w:val="none" w:sz="0" w:space="0" w:color="auto"/>
                            <w:right w:val="none" w:sz="0" w:space="0" w:color="auto"/>
                          </w:divBdr>
                          <w:divsChild>
                            <w:div w:id="494615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10407">
      <w:bodyDiv w:val="1"/>
      <w:marLeft w:val="0"/>
      <w:marRight w:val="0"/>
      <w:marTop w:val="0"/>
      <w:marBottom w:val="0"/>
      <w:divBdr>
        <w:top w:val="none" w:sz="0" w:space="0" w:color="auto"/>
        <w:left w:val="none" w:sz="0" w:space="0" w:color="auto"/>
        <w:bottom w:val="none" w:sz="0" w:space="0" w:color="auto"/>
        <w:right w:val="none" w:sz="0" w:space="0" w:color="auto"/>
      </w:divBdr>
      <w:divsChild>
        <w:div w:id="648902711">
          <w:marLeft w:val="0"/>
          <w:marRight w:val="0"/>
          <w:marTop w:val="75"/>
          <w:marBottom w:val="0"/>
          <w:divBdr>
            <w:top w:val="none" w:sz="0" w:space="0" w:color="auto"/>
            <w:left w:val="none" w:sz="0" w:space="0" w:color="auto"/>
            <w:bottom w:val="none" w:sz="0" w:space="0" w:color="auto"/>
            <w:right w:val="none" w:sz="0" w:space="0" w:color="auto"/>
          </w:divBdr>
          <w:divsChild>
            <w:div w:id="1065182730">
              <w:marLeft w:val="0"/>
              <w:marRight w:val="0"/>
              <w:marTop w:val="0"/>
              <w:marBottom w:val="0"/>
              <w:divBdr>
                <w:top w:val="none" w:sz="0" w:space="0" w:color="auto"/>
                <w:left w:val="none" w:sz="0" w:space="0" w:color="auto"/>
                <w:bottom w:val="none" w:sz="0" w:space="0" w:color="auto"/>
                <w:right w:val="none" w:sz="0" w:space="0" w:color="auto"/>
              </w:divBdr>
              <w:divsChild>
                <w:div w:id="350642027">
                  <w:marLeft w:val="0"/>
                  <w:marRight w:val="0"/>
                  <w:marTop w:val="0"/>
                  <w:marBottom w:val="0"/>
                  <w:divBdr>
                    <w:top w:val="none" w:sz="0" w:space="0" w:color="auto"/>
                    <w:left w:val="none" w:sz="0" w:space="0" w:color="auto"/>
                    <w:bottom w:val="none" w:sz="0" w:space="0" w:color="auto"/>
                    <w:right w:val="none" w:sz="0" w:space="0" w:color="auto"/>
                  </w:divBdr>
                  <w:divsChild>
                    <w:div w:id="1407411151">
                      <w:marLeft w:val="0"/>
                      <w:marRight w:val="0"/>
                      <w:marTop w:val="0"/>
                      <w:marBottom w:val="600"/>
                      <w:divBdr>
                        <w:top w:val="none" w:sz="0" w:space="0" w:color="auto"/>
                        <w:left w:val="none" w:sz="0" w:space="0" w:color="auto"/>
                        <w:bottom w:val="none" w:sz="0" w:space="0" w:color="auto"/>
                        <w:right w:val="none" w:sz="0" w:space="0" w:color="auto"/>
                      </w:divBdr>
                      <w:divsChild>
                        <w:div w:id="1587417380">
                          <w:marLeft w:val="0"/>
                          <w:marRight w:val="0"/>
                          <w:marTop w:val="0"/>
                          <w:marBottom w:val="0"/>
                          <w:divBdr>
                            <w:top w:val="none" w:sz="0" w:space="0" w:color="auto"/>
                            <w:left w:val="none" w:sz="0" w:space="0" w:color="auto"/>
                            <w:bottom w:val="none" w:sz="0" w:space="0" w:color="auto"/>
                            <w:right w:val="none" w:sz="0" w:space="0" w:color="auto"/>
                          </w:divBdr>
                          <w:divsChild>
                            <w:div w:id="601185426">
                              <w:marLeft w:val="0"/>
                              <w:marRight w:val="0"/>
                              <w:marTop w:val="0"/>
                              <w:marBottom w:val="0"/>
                              <w:divBdr>
                                <w:top w:val="none" w:sz="0" w:space="0" w:color="auto"/>
                                <w:left w:val="none" w:sz="0" w:space="0" w:color="auto"/>
                                <w:bottom w:val="none" w:sz="0" w:space="0" w:color="auto"/>
                                <w:right w:val="none" w:sz="0" w:space="0" w:color="auto"/>
                              </w:divBdr>
                            </w:div>
                          </w:divsChild>
                        </w:div>
                        <w:div w:id="1310406462">
                          <w:marLeft w:val="0"/>
                          <w:marRight w:val="0"/>
                          <w:marTop w:val="0"/>
                          <w:marBottom w:val="0"/>
                          <w:divBdr>
                            <w:top w:val="none" w:sz="0" w:space="0" w:color="auto"/>
                            <w:left w:val="none" w:sz="0" w:space="0" w:color="auto"/>
                            <w:bottom w:val="none" w:sz="0" w:space="0" w:color="auto"/>
                            <w:right w:val="none" w:sz="0" w:space="0" w:color="auto"/>
                          </w:divBdr>
                        </w:div>
                        <w:div w:id="1298029103">
                          <w:marLeft w:val="0"/>
                          <w:marRight w:val="0"/>
                          <w:marTop w:val="0"/>
                          <w:marBottom w:val="0"/>
                          <w:divBdr>
                            <w:top w:val="none" w:sz="0" w:space="0" w:color="auto"/>
                            <w:left w:val="none" w:sz="0" w:space="0" w:color="auto"/>
                            <w:bottom w:val="none" w:sz="0" w:space="0" w:color="auto"/>
                            <w:right w:val="none" w:sz="0" w:space="0" w:color="auto"/>
                          </w:divBdr>
                        </w:div>
                        <w:div w:id="16702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3375">
          <w:marLeft w:val="0"/>
          <w:marRight w:val="0"/>
          <w:marTop w:val="75"/>
          <w:marBottom w:val="0"/>
          <w:divBdr>
            <w:top w:val="none" w:sz="0" w:space="0" w:color="auto"/>
            <w:left w:val="none" w:sz="0" w:space="0" w:color="auto"/>
            <w:bottom w:val="none" w:sz="0" w:space="0" w:color="auto"/>
            <w:right w:val="none" w:sz="0" w:space="0" w:color="auto"/>
          </w:divBdr>
          <w:divsChild>
            <w:div w:id="344981963">
              <w:marLeft w:val="0"/>
              <w:marRight w:val="0"/>
              <w:marTop w:val="0"/>
              <w:marBottom w:val="0"/>
              <w:divBdr>
                <w:top w:val="none" w:sz="0" w:space="0" w:color="auto"/>
                <w:left w:val="none" w:sz="0" w:space="0" w:color="auto"/>
                <w:bottom w:val="none" w:sz="0" w:space="0" w:color="auto"/>
                <w:right w:val="none" w:sz="0" w:space="0" w:color="auto"/>
              </w:divBdr>
              <w:divsChild>
                <w:div w:id="2069187910">
                  <w:marLeft w:val="0"/>
                  <w:marRight w:val="0"/>
                  <w:marTop w:val="0"/>
                  <w:marBottom w:val="0"/>
                  <w:divBdr>
                    <w:top w:val="none" w:sz="0" w:space="0" w:color="auto"/>
                    <w:left w:val="none" w:sz="0" w:space="0" w:color="auto"/>
                    <w:bottom w:val="none" w:sz="0" w:space="0" w:color="auto"/>
                    <w:right w:val="none" w:sz="0" w:space="0" w:color="auto"/>
                  </w:divBdr>
                  <w:divsChild>
                    <w:div w:id="196419196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62688877">
              <w:marLeft w:val="0"/>
              <w:marRight w:val="0"/>
              <w:marTop w:val="0"/>
              <w:marBottom w:val="0"/>
              <w:divBdr>
                <w:top w:val="none" w:sz="0" w:space="0" w:color="auto"/>
                <w:left w:val="none" w:sz="0" w:space="0" w:color="auto"/>
                <w:bottom w:val="none" w:sz="0" w:space="0" w:color="auto"/>
                <w:right w:val="none" w:sz="0" w:space="0" w:color="auto"/>
              </w:divBdr>
              <w:divsChild>
                <w:div w:id="741289977">
                  <w:marLeft w:val="0"/>
                  <w:marRight w:val="0"/>
                  <w:marTop w:val="0"/>
                  <w:marBottom w:val="0"/>
                  <w:divBdr>
                    <w:top w:val="none" w:sz="0" w:space="0" w:color="auto"/>
                    <w:left w:val="none" w:sz="0" w:space="0" w:color="auto"/>
                    <w:bottom w:val="none" w:sz="0" w:space="0" w:color="auto"/>
                    <w:right w:val="none" w:sz="0" w:space="0" w:color="auto"/>
                  </w:divBdr>
                  <w:divsChild>
                    <w:div w:id="462238908">
                      <w:marLeft w:val="0"/>
                      <w:marRight w:val="0"/>
                      <w:marTop w:val="0"/>
                      <w:marBottom w:val="600"/>
                      <w:divBdr>
                        <w:top w:val="none" w:sz="0" w:space="0" w:color="auto"/>
                        <w:left w:val="none" w:sz="0" w:space="0" w:color="auto"/>
                        <w:bottom w:val="none" w:sz="0" w:space="0" w:color="auto"/>
                        <w:right w:val="none" w:sz="0" w:space="0" w:color="auto"/>
                      </w:divBdr>
                      <w:divsChild>
                        <w:div w:id="665785094">
                          <w:marLeft w:val="0"/>
                          <w:marRight w:val="0"/>
                          <w:marTop w:val="0"/>
                          <w:marBottom w:val="0"/>
                          <w:divBdr>
                            <w:top w:val="none" w:sz="0" w:space="0" w:color="auto"/>
                            <w:left w:val="none" w:sz="0" w:space="0" w:color="auto"/>
                            <w:bottom w:val="none" w:sz="0" w:space="0" w:color="auto"/>
                            <w:right w:val="none" w:sz="0" w:space="0" w:color="auto"/>
                          </w:divBdr>
                        </w:div>
                        <w:div w:id="1635866619">
                          <w:marLeft w:val="0"/>
                          <w:marRight w:val="0"/>
                          <w:marTop w:val="0"/>
                          <w:marBottom w:val="0"/>
                          <w:divBdr>
                            <w:top w:val="none" w:sz="0" w:space="0" w:color="auto"/>
                            <w:left w:val="none" w:sz="0" w:space="0" w:color="auto"/>
                            <w:bottom w:val="none" w:sz="0" w:space="0" w:color="auto"/>
                            <w:right w:val="none" w:sz="0" w:space="0" w:color="auto"/>
                          </w:divBdr>
                        </w:div>
                        <w:div w:id="1373380524">
                          <w:marLeft w:val="0"/>
                          <w:marRight w:val="0"/>
                          <w:marTop w:val="0"/>
                          <w:marBottom w:val="0"/>
                          <w:divBdr>
                            <w:top w:val="none" w:sz="0" w:space="0" w:color="auto"/>
                            <w:left w:val="none" w:sz="0" w:space="0" w:color="auto"/>
                            <w:bottom w:val="none" w:sz="0" w:space="0" w:color="auto"/>
                            <w:right w:val="none" w:sz="0" w:space="0" w:color="auto"/>
                          </w:divBdr>
                        </w:div>
                        <w:div w:id="363291283">
                          <w:marLeft w:val="0"/>
                          <w:marRight w:val="0"/>
                          <w:marTop w:val="0"/>
                          <w:marBottom w:val="0"/>
                          <w:divBdr>
                            <w:top w:val="none" w:sz="0" w:space="0" w:color="auto"/>
                            <w:left w:val="none" w:sz="0" w:space="0" w:color="auto"/>
                            <w:bottom w:val="none" w:sz="0" w:space="0" w:color="auto"/>
                            <w:right w:val="none" w:sz="0" w:space="0" w:color="auto"/>
                          </w:divBdr>
                        </w:div>
                        <w:div w:id="915631106">
                          <w:marLeft w:val="0"/>
                          <w:marRight w:val="0"/>
                          <w:marTop w:val="0"/>
                          <w:marBottom w:val="0"/>
                          <w:divBdr>
                            <w:top w:val="none" w:sz="0" w:space="0" w:color="auto"/>
                            <w:left w:val="none" w:sz="0" w:space="0" w:color="auto"/>
                            <w:bottom w:val="none" w:sz="0" w:space="0" w:color="auto"/>
                            <w:right w:val="none" w:sz="0" w:space="0" w:color="auto"/>
                          </w:divBdr>
                        </w:div>
                        <w:div w:id="10193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92304">
      <w:bodyDiv w:val="1"/>
      <w:marLeft w:val="0"/>
      <w:marRight w:val="0"/>
      <w:marTop w:val="0"/>
      <w:marBottom w:val="0"/>
      <w:divBdr>
        <w:top w:val="none" w:sz="0" w:space="0" w:color="auto"/>
        <w:left w:val="none" w:sz="0" w:space="0" w:color="auto"/>
        <w:bottom w:val="none" w:sz="0" w:space="0" w:color="auto"/>
        <w:right w:val="none" w:sz="0" w:space="0" w:color="auto"/>
      </w:divBdr>
      <w:divsChild>
        <w:div w:id="613053641">
          <w:marLeft w:val="0"/>
          <w:marRight w:val="0"/>
          <w:marTop w:val="75"/>
          <w:marBottom w:val="0"/>
          <w:divBdr>
            <w:top w:val="none" w:sz="0" w:space="0" w:color="auto"/>
            <w:left w:val="none" w:sz="0" w:space="0" w:color="auto"/>
            <w:bottom w:val="none" w:sz="0" w:space="0" w:color="auto"/>
            <w:right w:val="none" w:sz="0" w:space="0" w:color="auto"/>
          </w:divBdr>
          <w:divsChild>
            <w:div w:id="977690585">
              <w:marLeft w:val="0"/>
              <w:marRight w:val="0"/>
              <w:marTop w:val="0"/>
              <w:marBottom w:val="0"/>
              <w:divBdr>
                <w:top w:val="none" w:sz="0" w:space="0" w:color="auto"/>
                <w:left w:val="none" w:sz="0" w:space="0" w:color="auto"/>
                <w:bottom w:val="none" w:sz="0" w:space="0" w:color="auto"/>
                <w:right w:val="none" w:sz="0" w:space="0" w:color="auto"/>
              </w:divBdr>
              <w:divsChild>
                <w:div w:id="2041930220">
                  <w:marLeft w:val="0"/>
                  <w:marRight w:val="0"/>
                  <w:marTop w:val="0"/>
                  <w:marBottom w:val="0"/>
                  <w:divBdr>
                    <w:top w:val="none" w:sz="0" w:space="0" w:color="auto"/>
                    <w:left w:val="none" w:sz="0" w:space="0" w:color="auto"/>
                    <w:bottom w:val="none" w:sz="0" w:space="0" w:color="auto"/>
                    <w:right w:val="none" w:sz="0" w:space="0" w:color="auto"/>
                  </w:divBdr>
                  <w:divsChild>
                    <w:div w:id="326901268">
                      <w:marLeft w:val="0"/>
                      <w:marRight w:val="0"/>
                      <w:marTop w:val="0"/>
                      <w:marBottom w:val="600"/>
                      <w:divBdr>
                        <w:top w:val="none" w:sz="0" w:space="0" w:color="auto"/>
                        <w:left w:val="none" w:sz="0" w:space="0" w:color="auto"/>
                        <w:bottom w:val="none" w:sz="0" w:space="0" w:color="auto"/>
                        <w:right w:val="none" w:sz="0" w:space="0" w:color="auto"/>
                      </w:divBdr>
                      <w:divsChild>
                        <w:div w:id="1930119031">
                          <w:marLeft w:val="0"/>
                          <w:marRight w:val="0"/>
                          <w:marTop w:val="0"/>
                          <w:marBottom w:val="0"/>
                          <w:divBdr>
                            <w:top w:val="none" w:sz="0" w:space="0" w:color="auto"/>
                            <w:left w:val="none" w:sz="0" w:space="0" w:color="auto"/>
                            <w:bottom w:val="none" w:sz="0" w:space="0" w:color="auto"/>
                            <w:right w:val="none" w:sz="0" w:space="0" w:color="auto"/>
                          </w:divBdr>
                          <w:divsChild>
                            <w:div w:id="1443766190">
                              <w:marLeft w:val="0"/>
                              <w:marRight w:val="0"/>
                              <w:marTop w:val="0"/>
                              <w:marBottom w:val="0"/>
                              <w:divBdr>
                                <w:top w:val="none" w:sz="0" w:space="0" w:color="auto"/>
                                <w:left w:val="none" w:sz="0" w:space="0" w:color="auto"/>
                                <w:bottom w:val="none" w:sz="0" w:space="0" w:color="auto"/>
                                <w:right w:val="none" w:sz="0" w:space="0" w:color="auto"/>
                              </w:divBdr>
                            </w:div>
                          </w:divsChild>
                        </w:div>
                        <w:div w:id="2016304310">
                          <w:marLeft w:val="0"/>
                          <w:marRight w:val="0"/>
                          <w:marTop w:val="0"/>
                          <w:marBottom w:val="0"/>
                          <w:divBdr>
                            <w:top w:val="none" w:sz="0" w:space="0" w:color="auto"/>
                            <w:left w:val="none" w:sz="0" w:space="0" w:color="auto"/>
                            <w:bottom w:val="none" w:sz="0" w:space="0" w:color="auto"/>
                            <w:right w:val="none" w:sz="0" w:space="0" w:color="auto"/>
                          </w:divBdr>
                        </w:div>
                        <w:div w:id="1633513362">
                          <w:marLeft w:val="0"/>
                          <w:marRight w:val="0"/>
                          <w:marTop w:val="0"/>
                          <w:marBottom w:val="0"/>
                          <w:divBdr>
                            <w:top w:val="none" w:sz="0" w:space="0" w:color="auto"/>
                            <w:left w:val="none" w:sz="0" w:space="0" w:color="auto"/>
                            <w:bottom w:val="none" w:sz="0" w:space="0" w:color="auto"/>
                            <w:right w:val="none" w:sz="0" w:space="0" w:color="auto"/>
                          </w:divBdr>
                        </w:div>
                        <w:div w:id="1603151309">
                          <w:marLeft w:val="0"/>
                          <w:marRight w:val="0"/>
                          <w:marTop w:val="0"/>
                          <w:marBottom w:val="0"/>
                          <w:divBdr>
                            <w:top w:val="none" w:sz="0" w:space="0" w:color="auto"/>
                            <w:left w:val="none" w:sz="0" w:space="0" w:color="auto"/>
                            <w:bottom w:val="none" w:sz="0" w:space="0" w:color="auto"/>
                            <w:right w:val="none" w:sz="0" w:space="0" w:color="auto"/>
                          </w:divBdr>
                        </w:div>
                        <w:div w:id="7674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7729">
          <w:marLeft w:val="0"/>
          <w:marRight w:val="0"/>
          <w:marTop w:val="75"/>
          <w:marBottom w:val="0"/>
          <w:divBdr>
            <w:top w:val="none" w:sz="0" w:space="0" w:color="auto"/>
            <w:left w:val="none" w:sz="0" w:space="0" w:color="auto"/>
            <w:bottom w:val="none" w:sz="0" w:space="0" w:color="auto"/>
            <w:right w:val="none" w:sz="0" w:space="0" w:color="auto"/>
          </w:divBdr>
          <w:divsChild>
            <w:div w:id="1328435855">
              <w:marLeft w:val="0"/>
              <w:marRight w:val="0"/>
              <w:marTop w:val="0"/>
              <w:marBottom w:val="0"/>
              <w:divBdr>
                <w:top w:val="none" w:sz="0" w:space="0" w:color="auto"/>
                <w:left w:val="none" w:sz="0" w:space="0" w:color="auto"/>
                <w:bottom w:val="none" w:sz="0" w:space="0" w:color="auto"/>
                <w:right w:val="none" w:sz="0" w:space="0" w:color="auto"/>
              </w:divBdr>
              <w:divsChild>
                <w:div w:id="741485533">
                  <w:marLeft w:val="0"/>
                  <w:marRight w:val="0"/>
                  <w:marTop w:val="0"/>
                  <w:marBottom w:val="0"/>
                  <w:divBdr>
                    <w:top w:val="none" w:sz="0" w:space="0" w:color="auto"/>
                    <w:left w:val="none" w:sz="0" w:space="0" w:color="auto"/>
                    <w:bottom w:val="none" w:sz="0" w:space="0" w:color="auto"/>
                    <w:right w:val="none" w:sz="0" w:space="0" w:color="auto"/>
                  </w:divBdr>
                  <w:divsChild>
                    <w:div w:id="188640994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12306525">
              <w:marLeft w:val="0"/>
              <w:marRight w:val="0"/>
              <w:marTop w:val="0"/>
              <w:marBottom w:val="0"/>
              <w:divBdr>
                <w:top w:val="none" w:sz="0" w:space="0" w:color="auto"/>
                <w:left w:val="none" w:sz="0" w:space="0" w:color="auto"/>
                <w:bottom w:val="none" w:sz="0" w:space="0" w:color="auto"/>
                <w:right w:val="none" w:sz="0" w:space="0" w:color="auto"/>
              </w:divBdr>
              <w:divsChild>
                <w:div w:id="593317956">
                  <w:marLeft w:val="0"/>
                  <w:marRight w:val="0"/>
                  <w:marTop w:val="0"/>
                  <w:marBottom w:val="0"/>
                  <w:divBdr>
                    <w:top w:val="none" w:sz="0" w:space="0" w:color="auto"/>
                    <w:left w:val="none" w:sz="0" w:space="0" w:color="auto"/>
                    <w:bottom w:val="none" w:sz="0" w:space="0" w:color="auto"/>
                    <w:right w:val="none" w:sz="0" w:space="0" w:color="auto"/>
                  </w:divBdr>
                  <w:divsChild>
                    <w:div w:id="720833237">
                      <w:marLeft w:val="0"/>
                      <w:marRight w:val="0"/>
                      <w:marTop w:val="0"/>
                      <w:marBottom w:val="600"/>
                      <w:divBdr>
                        <w:top w:val="none" w:sz="0" w:space="0" w:color="auto"/>
                        <w:left w:val="none" w:sz="0" w:space="0" w:color="auto"/>
                        <w:bottom w:val="none" w:sz="0" w:space="0" w:color="auto"/>
                        <w:right w:val="none" w:sz="0" w:space="0" w:color="auto"/>
                      </w:divBdr>
                      <w:divsChild>
                        <w:div w:id="1225335669">
                          <w:marLeft w:val="0"/>
                          <w:marRight w:val="0"/>
                          <w:marTop w:val="0"/>
                          <w:marBottom w:val="0"/>
                          <w:divBdr>
                            <w:top w:val="none" w:sz="0" w:space="0" w:color="auto"/>
                            <w:left w:val="none" w:sz="0" w:space="0" w:color="auto"/>
                            <w:bottom w:val="none" w:sz="0" w:space="0" w:color="auto"/>
                            <w:right w:val="none" w:sz="0" w:space="0" w:color="auto"/>
                          </w:divBdr>
                          <w:divsChild>
                            <w:div w:id="1498812596">
                              <w:marLeft w:val="0"/>
                              <w:marRight w:val="0"/>
                              <w:marTop w:val="0"/>
                              <w:marBottom w:val="0"/>
                              <w:divBdr>
                                <w:top w:val="none" w:sz="0" w:space="0" w:color="auto"/>
                                <w:left w:val="none" w:sz="0" w:space="0" w:color="auto"/>
                                <w:bottom w:val="none" w:sz="0" w:space="0" w:color="auto"/>
                                <w:right w:val="none" w:sz="0" w:space="0" w:color="auto"/>
                              </w:divBdr>
                            </w:div>
                          </w:divsChild>
                        </w:div>
                        <w:div w:id="1816797026">
                          <w:marLeft w:val="0"/>
                          <w:marRight w:val="0"/>
                          <w:marTop w:val="0"/>
                          <w:marBottom w:val="0"/>
                          <w:divBdr>
                            <w:top w:val="none" w:sz="0" w:space="0" w:color="auto"/>
                            <w:left w:val="none" w:sz="0" w:space="0" w:color="auto"/>
                            <w:bottom w:val="none" w:sz="0" w:space="0" w:color="auto"/>
                            <w:right w:val="none" w:sz="0" w:space="0" w:color="auto"/>
                          </w:divBdr>
                        </w:div>
                        <w:div w:id="2032417192">
                          <w:marLeft w:val="0"/>
                          <w:marRight w:val="0"/>
                          <w:marTop w:val="0"/>
                          <w:marBottom w:val="0"/>
                          <w:divBdr>
                            <w:top w:val="none" w:sz="0" w:space="0" w:color="auto"/>
                            <w:left w:val="none" w:sz="0" w:space="0" w:color="auto"/>
                            <w:bottom w:val="none" w:sz="0" w:space="0" w:color="auto"/>
                            <w:right w:val="none" w:sz="0" w:space="0" w:color="auto"/>
                          </w:divBdr>
                        </w:div>
                        <w:div w:id="99835428">
                          <w:marLeft w:val="0"/>
                          <w:marRight w:val="0"/>
                          <w:marTop w:val="0"/>
                          <w:marBottom w:val="0"/>
                          <w:divBdr>
                            <w:top w:val="none" w:sz="0" w:space="0" w:color="auto"/>
                            <w:left w:val="none" w:sz="0" w:space="0" w:color="auto"/>
                            <w:bottom w:val="none" w:sz="0" w:space="0" w:color="auto"/>
                            <w:right w:val="none" w:sz="0" w:space="0" w:color="auto"/>
                          </w:divBdr>
                        </w:div>
                        <w:div w:id="801847542">
                          <w:marLeft w:val="0"/>
                          <w:marRight w:val="0"/>
                          <w:marTop w:val="0"/>
                          <w:marBottom w:val="0"/>
                          <w:divBdr>
                            <w:top w:val="none" w:sz="0" w:space="0" w:color="auto"/>
                            <w:left w:val="none" w:sz="0" w:space="0" w:color="auto"/>
                            <w:bottom w:val="none" w:sz="0" w:space="0" w:color="auto"/>
                            <w:right w:val="none" w:sz="0" w:space="0" w:color="auto"/>
                          </w:divBdr>
                        </w:div>
                        <w:div w:id="12515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95783">
      <w:bodyDiv w:val="1"/>
      <w:marLeft w:val="0"/>
      <w:marRight w:val="0"/>
      <w:marTop w:val="0"/>
      <w:marBottom w:val="0"/>
      <w:divBdr>
        <w:top w:val="none" w:sz="0" w:space="0" w:color="auto"/>
        <w:left w:val="none" w:sz="0" w:space="0" w:color="auto"/>
        <w:bottom w:val="none" w:sz="0" w:space="0" w:color="auto"/>
        <w:right w:val="none" w:sz="0" w:space="0" w:color="auto"/>
      </w:divBdr>
      <w:divsChild>
        <w:div w:id="565184452">
          <w:marLeft w:val="0"/>
          <w:marRight w:val="0"/>
          <w:marTop w:val="0"/>
          <w:marBottom w:val="0"/>
          <w:divBdr>
            <w:top w:val="none" w:sz="0" w:space="0" w:color="auto"/>
            <w:left w:val="none" w:sz="0" w:space="0" w:color="auto"/>
            <w:bottom w:val="none" w:sz="0" w:space="0" w:color="auto"/>
            <w:right w:val="none" w:sz="0" w:space="0" w:color="auto"/>
          </w:divBdr>
        </w:div>
        <w:div w:id="1467044048">
          <w:marLeft w:val="0"/>
          <w:marRight w:val="0"/>
          <w:marTop w:val="0"/>
          <w:marBottom w:val="0"/>
          <w:divBdr>
            <w:top w:val="none" w:sz="0" w:space="0" w:color="auto"/>
            <w:left w:val="none" w:sz="0" w:space="0" w:color="auto"/>
            <w:bottom w:val="none" w:sz="0" w:space="0" w:color="auto"/>
            <w:right w:val="none" w:sz="0" w:space="0" w:color="auto"/>
          </w:divBdr>
        </w:div>
        <w:div w:id="1858230478">
          <w:marLeft w:val="0"/>
          <w:marRight w:val="0"/>
          <w:marTop w:val="0"/>
          <w:marBottom w:val="0"/>
          <w:divBdr>
            <w:top w:val="none" w:sz="0" w:space="0" w:color="auto"/>
            <w:left w:val="none" w:sz="0" w:space="0" w:color="auto"/>
            <w:bottom w:val="none" w:sz="0" w:space="0" w:color="auto"/>
            <w:right w:val="none" w:sz="0" w:space="0" w:color="auto"/>
          </w:divBdr>
        </w:div>
        <w:div w:id="2048219991">
          <w:marLeft w:val="0"/>
          <w:marRight w:val="0"/>
          <w:marTop w:val="0"/>
          <w:marBottom w:val="0"/>
          <w:divBdr>
            <w:top w:val="none" w:sz="0" w:space="0" w:color="auto"/>
            <w:left w:val="none" w:sz="0" w:space="0" w:color="auto"/>
            <w:bottom w:val="none" w:sz="0" w:space="0" w:color="auto"/>
            <w:right w:val="none" w:sz="0" w:space="0" w:color="auto"/>
          </w:divBdr>
        </w:div>
      </w:divsChild>
    </w:div>
    <w:div w:id="1008096204">
      <w:bodyDiv w:val="1"/>
      <w:marLeft w:val="0"/>
      <w:marRight w:val="0"/>
      <w:marTop w:val="0"/>
      <w:marBottom w:val="0"/>
      <w:divBdr>
        <w:top w:val="none" w:sz="0" w:space="0" w:color="auto"/>
        <w:left w:val="none" w:sz="0" w:space="0" w:color="auto"/>
        <w:bottom w:val="none" w:sz="0" w:space="0" w:color="auto"/>
        <w:right w:val="none" w:sz="0" w:space="0" w:color="auto"/>
      </w:divBdr>
      <w:divsChild>
        <w:div w:id="213740911">
          <w:marLeft w:val="0"/>
          <w:marRight w:val="0"/>
          <w:marTop w:val="75"/>
          <w:marBottom w:val="0"/>
          <w:divBdr>
            <w:top w:val="none" w:sz="0" w:space="0" w:color="auto"/>
            <w:left w:val="none" w:sz="0" w:space="0" w:color="auto"/>
            <w:bottom w:val="none" w:sz="0" w:space="0" w:color="auto"/>
            <w:right w:val="none" w:sz="0" w:space="0" w:color="auto"/>
          </w:divBdr>
          <w:divsChild>
            <w:div w:id="361706787">
              <w:marLeft w:val="0"/>
              <w:marRight w:val="0"/>
              <w:marTop w:val="0"/>
              <w:marBottom w:val="0"/>
              <w:divBdr>
                <w:top w:val="none" w:sz="0" w:space="0" w:color="auto"/>
                <w:left w:val="none" w:sz="0" w:space="0" w:color="auto"/>
                <w:bottom w:val="none" w:sz="0" w:space="0" w:color="auto"/>
                <w:right w:val="none" w:sz="0" w:space="0" w:color="auto"/>
              </w:divBdr>
              <w:divsChild>
                <w:div w:id="303852712">
                  <w:marLeft w:val="0"/>
                  <w:marRight w:val="0"/>
                  <w:marTop w:val="0"/>
                  <w:marBottom w:val="0"/>
                  <w:divBdr>
                    <w:top w:val="none" w:sz="0" w:space="0" w:color="auto"/>
                    <w:left w:val="none" w:sz="0" w:space="0" w:color="auto"/>
                    <w:bottom w:val="none" w:sz="0" w:space="0" w:color="auto"/>
                    <w:right w:val="none" w:sz="0" w:space="0" w:color="auto"/>
                  </w:divBdr>
                  <w:divsChild>
                    <w:div w:id="318924020">
                      <w:marLeft w:val="0"/>
                      <w:marRight w:val="0"/>
                      <w:marTop w:val="0"/>
                      <w:marBottom w:val="600"/>
                      <w:divBdr>
                        <w:top w:val="none" w:sz="0" w:space="0" w:color="auto"/>
                        <w:left w:val="none" w:sz="0" w:space="0" w:color="auto"/>
                        <w:bottom w:val="none" w:sz="0" w:space="0" w:color="auto"/>
                        <w:right w:val="none" w:sz="0" w:space="0" w:color="auto"/>
                      </w:divBdr>
                      <w:divsChild>
                        <w:div w:id="1057365212">
                          <w:marLeft w:val="0"/>
                          <w:marRight w:val="0"/>
                          <w:marTop w:val="0"/>
                          <w:marBottom w:val="0"/>
                          <w:divBdr>
                            <w:top w:val="none" w:sz="0" w:space="0" w:color="auto"/>
                            <w:left w:val="none" w:sz="0" w:space="0" w:color="auto"/>
                            <w:bottom w:val="none" w:sz="0" w:space="0" w:color="auto"/>
                            <w:right w:val="none" w:sz="0" w:space="0" w:color="auto"/>
                          </w:divBdr>
                          <w:divsChild>
                            <w:div w:id="148598546">
                              <w:marLeft w:val="0"/>
                              <w:marRight w:val="0"/>
                              <w:marTop w:val="0"/>
                              <w:marBottom w:val="0"/>
                              <w:divBdr>
                                <w:top w:val="none" w:sz="0" w:space="0" w:color="auto"/>
                                <w:left w:val="none" w:sz="0" w:space="0" w:color="auto"/>
                                <w:bottom w:val="none" w:sz="0" w:space="0" w:color="auto"/>
                                <w:right w:val="none" w:sz="0" w:space="0" w:color="auto"/>
                              </w:divBdr>
                            </w:div>
                          </w:divsChild>
                        </w:div>
                        <w:div w:id="613707431">
                          <w:marLeft w:val="0"/>
                          <w:marRight w:val="0"/>
                          <w:marTop w:val="0"/>
                          <w:marBottom w:val="0"/>
                          <w:divBdr>
                            <w:top w:val="none" w:sz="0" w:space="0" w:color="auto"/>
                            <w:left w:val="none" w:sz="0" w:space="0" w:color="auto"/>
                            <w:bottom w:val="none" w:sz="0" w:space="0" w:color="auto"/>
                            <w:right w:val="none" w:sz="0" w:space="0" w:color="auto"/>
                          </w:divBdr>
                        </w:div>
                        <w:div w:id="368258294">
                          <w:marLeft w:val="0"/>
                          <w:marRight w:val="0"/>
                          <w:marTop w:val="0"/>
                          <w:marBottom w:val="0"/>
                          <w:divBdr>
                            <w:top w:val="none" w:sz="0" w:space="0" w:color="auto"/>
                            <w:left w:val="none" w:sz="0" w:space="0" w:color="auto"/>
                            <w:bottom w:val="none" w:sz="0" w:space="0" w:color="auto"/>
                            <w:right w:val="none" w:sz="0" w:space="0" w:color="auto"/>
                          </w:divBdr>
                        </w:div>
                        <w:div w:id="1754010592">
                          <w:marLeft w:val="0"/>
                          <w:marRight w:val="0"/>
                          <w:marTop w:val="0"/>
                          <w:marBottom w:val="0"/>
                          <w:divBdr>
                            <w:top w:val="none" w:sz="0" w:space="0" w:color="auto"/>
                            <w:left w:val="none" w:sz="0" w:space="0" w:color="auto"/>
                            <w:bottom w:val="none" w:sz="0" w:space="0" w:color="auto"/>
                            <w:right w:val="none" w:sz="0" w:space="0" w:color="auto"/>
                          </w:divBdr>
                        </w:div>
                        <w:div w:id="396513775">
                          <w:marLeft w:val="0"/>
                          <w:marRight w:val="0"/>
                          <w:marTop w:val="0"/>
                          <w:marBottom w:val="0"/>
                          <w:divBdr>
                            <w:top w:val="none" w:sz="0" w:space="0" w:color="auto"/>
                            <w:left w:val="none" w:sz="0" w:space="0" w:color="auto"/>
                            <w:bottom w:val="none" w:sz="0" w:space="0" w:color="auto"/>
                            <w:right w:val="none" w:sz="0" w:space="0" w:color="auto"/>
                          </w:divBdr>
                        </w:div>
                        <w:div w:id="1584143015">
                          <w:marLeft w:val="0"/>
                          <w:marRight w:val="0"/>
                          <w:marTop w:val="0"/>
                          <w:marBottom w:val="0"/>
                          <w:divBdr>
                            <w:top w:val="none" w:sz="0" w:space="0" w:color="auto"/>
                            <w:left w:val="none" w:sz="0" w:space="0" w:color="auto"/>
                            <w:bottom w:val="none" w:sz="0" w:space="0" w:color="auto"/>
                            <w:right w:val="none" w:sz="0" w:space="0" w:color="auto"/>
                          </w:divBdr>
                        </w:div>
                        <w:div w:id="278267515">
                          <w:marLeft w:val="0"/>
                          <w:marRight w:val="0"/>
                          <w:marTop w:val="0"/>
                          <w:marBottom w:val="0"/>
                          <w:divBdr>
                            <w:top w:val="none" w:sz="0" w:space="0" w:color="auto"/>
                            <w:left w:val="none" w:sz="0" w:space="0" w:color="auto"/>
                            <w:bottom w:val="none" w:sz="0" w:space="0" w:color="auto"/>
                            <w:right w:val="none" w:sz="0" w:space="0" w:color="auto"/>
                          </w:divBdr>
                        </w:div>
                        <w:div w:id="455174100">
                          <w:marLeft w:val="0"/>
                          <w:marRight w:val="0"/>
                          <w:marTop w:val="0"/>
                          <w:marBottom w:val="0"/>
                          <w:divBdr>
                            <w:top w:val="none" w:sz="0" w:space="0" w:color="auto"/>
                            <w:left w:val="none" w:sz="0" w:space="0" w:color="auto"/>
                            <w:bottom w:val="none" w:sz="0" w:space="0" w:color="auto"/>
                            <w:right w:val="none" w:sz="0" w:space="0" w:color="auto"/>
                          </w:divBdr>
                        </w:div>
                        <w:div w:id="13695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8965">
          <w:marLeft w:val="0"/>
          <w:marRight w:val="0"/>
          <w:marTop w:val="75"/>
          <w:marBottom w:val="0"/>
          <w:divBdr>
            <w:top w:val="none" w:sz="0" w:space="0" w:color="auto"/>
            <w:left w:val="none" w:sz="0" w:space="0" w:color="auto"/>
            <w:bottom w:val="none" w:sz="0" w:space="0" w:color="auto"/>
            <w:right w:val="none" w:sz="0" w:space="0" w:color="auto"/>
          </w:divBdr>
          <w:divsChild>
            <w:div w:id="1761490403">
              <w:marLeft w:val="0"/>
              <w:marRight w:val="0"/>
              <w:marTop w:val="0"/>
              <w:marBottom w:val="0"/>
              <w:divBdr>
                <w:top w:val="none" w:sz="0" w:space="0" w:color="auto"/>
                <w:left w:val="none" w:sz="0" w:space="0" w:color="auto"/>
                <w:bottom w:val="none" w:sz="0" w:space="0" w:color="auto"/>
                <w:right w:val="none" w:sz="0" w:space="0" w:color="auto"/>
              </w:divBdr>
              <w:divsChild>
                <w:div w:id="175536676">
                  <w:marLeft w:val="0"/>
                  <w:marRight w:val="0"/>
                  <w:marTop w:val="0"/>
                  <w:marBottom w:val="0"/>
                  <w:divBdr>
                    <w:top w:val="none" w:sz="0" w:space="0" w:color="auto"/>
                    <w:left w:val="none" w:sz="0" w:space="0" w:color="auto"/>
                    <w:bottom w:val="none" w:sz="0" w:space="0" w:color="auto"/>
                    <w:right w:val="none" w:sz="0" w:space="0" w:color="auto"/>
                  </w:divBdr>
                  <w:divsChild>
                    <w:div w:id="156483122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588463745">
              <w:marLeft w:val="0"/>
              <w:marRight w:val="0"/>
              <w:marTop w:val="0"/>
              <w:marBottom w:val="0"/>
              <w:divBdr>
                <w:top w:val="none" w:sz="0" w:space="0" w:color="auto"/>
                <w:left w:val="none" w:sz="0" w:space="0" w:color="auto"/>
                <w:bottom w:val="none" w:sz="0" w:space="0" w:color="auto"/>
                <w:right w:val="none" w:sz="0" w:space="0" w:color="auto"/>
              </w:divBdr>
              <w:divsChild>
                <w:div w:id="34962286">
                  <w:marLeft w:val="0"/>
                  <w:marRight w:val="0"/>
                  <w:marTop w:val="0"/>
                  <w:marBottom w:val="0"/>
                  <w:divBdr>
                    <w:top w:val="none" w:sz="0" w:space="0" w:color="auto"/>
                    <w:left w:val="none" w:sz="0" w:space="0" w:color="auto"/>
                    <w:bottom w:val="none" w:sz="0" w:space="0" w:color="auto"/>
                    <w:right w:val="none" w:sz="0" w:space="0" w:color="auto"/>
                  </w:divBdr>
                  <w:divsChild>
                    <w:div w:id="2054575984">
                      <w:marLeft w:val="0"/>
                      <w:marRight w:val="0"/>
                      <w:marTop w:val="0"/>
                      <w:marBottom w:val="600"/>
                      <w:divBdr>
                        <w:top w:val="none" w:sz="0" w:space="0" w:color="auto"/>
                        <w:left w:val="none" w:sz="0" w:space="0" w:color="auto"/>
                        <w:bottom w:val="none" w:sz="0" w:space="0" w:color="auto"/>
                        <w:right w:val="none" w:sz="0" w:space="0" w:color="auto"/>
                      </w:divBdr>
                      <w:divsChild>
                        <w:div w:id="1946570728">
                          <w:marLeft w:val="0"/>
                          <w:marRight w:val="0"/>
                          <w:marTop w:val="0"/>
                          <w:marBottom w:val="0"/>
                          <w:divBdr>
                            <w:top w:val="none" w:sz="0" w:space="0" w:color="auto"/>
                            <w:left w:val="none" w:sz="0" w:space="0" w:color="auto"/>
                            <w:bottom w:val="none" w:sz="0" w:space="0" w:color="auto"/>
                            <w:right w:val="none" w:sz="0" w:space="0" w:color="auto"/>
                          </w:divBdr>
                          <w:divsChild>
                            <w:div w:id="1293025583">
                              <w:marLeft w:val="0"/>
                              <w:marRight w:val="0"/>
                              <w:marTop w:val="0"/>
                              <w:marBottom w:val="0"/>
                              <w:divBdr>
                                <w:top w:val="none" w:sz="0" w:space="0" w:color="auto"/>
                                <w:left w:val="none" w:sz="0" w:space="0" w:color="auto"/>
                                <w:bottom w:val="none" w:sz="0" w:space="0" w:color="auto"/>
                                <w:right w:val="none" w:sz="0" w:space="0" w:color="auto"/>
                              </w:divBdr>
                            </w:div>
                          </w:divsChild>
                        </w:div>
                        <w:div w:id="1529296622">
                          <w:marLeft w:val="0"/>
                          <w:marRight w:val="0"/>
                          <w:marTop w:val="0"/>
                          <w:marBottom w:val="0"/>
                          <w:divBdr>
                            <w:top w:val="none" w:sz="0" w:space="0" w:color="auto"/>
                            <w:left w:val="none" w:sz="0" w:space="0" w:color="auto"/>
                            <w:bottom w:val="none" w:sz="0" w:space="0" w:color="auto"/>
                            <w:right w:val="none" w:sz="0" w:space="0" w:color="auto"/>
                          </w:divBdr>
                        </w:div>
                        <w:div w:id="1741713036">
                          <w:marLeft w:val="0"/>
                          <w:marRight w:val="0"/>
                          <w:marTop w:val="0"/>
                          <w:marBottom w:val="0"/>
                          <w:divBdr>
                            <w:top w:val="none" w:sz="0" w:space="0" w:color="auto"/>
                            <w:left w:val="none" w:sz="0" w:space="0" w:color="auto"/>
                            <w:bottom w:val="none" w:sz="0" w:space="0" w:color="auto"/>
                            <w:right w:val="none" w:sz="0" w:space="0" w:color="auto"/>
                          </w:divBdr>
                        </w:div>
                        <w:div w:id="151915016">
                          <w:marLeft w:val="0"/>
                          <w:marRight w:val="0"/>
                          <w:marTop w:val="0"/>
                          <w:marBottom w:val="0"/>
                          <w:divBdr>
                            <w:top w:val="none" w:sz="0" w:space="0" w:color="auto"/>
                            <w:left w:val="none" w:sz="0" w:space="0" w:color="auto"/>
                            <w:bottom w:val="none" w:sz="0" w:space="0" w:color="auto"/>
                            <w:right w:val="none" w:sz="0" w:space="0" w:color="auto"/>
                          </w:divBdr>
                        </w:div>
                        <w:div w:id="1672949213">
                          <w:marLeft w:val="0"/>
                          <w:marRight w:val="0"/>
                          <w:marTop w:val="0"/>
                          <w:marBottom w:val="0"/>
                          <w:divBdr>
                            <w:top w:val="none" w:sz="0" w:space="0" w:color="auto"/>
                            <w:left w:val="none" w:sz="0" w:space="0" w:color="auto"/>
                            <w:bottom w:val="none" w:sz="0" w:space="0" w:color="auto"/>
                            <w:right w:val="none" w:sz="0" w:space="0" w:color="auto"/>
                          </w:divBdr>
                        </w:div>
                      </w:divsChild>
                    </w:div>
                    <w:div w:id="1363169072">
                      <w:marLeft w:val="0"/>
                      <w:marRight w:val="0"/>
                      <w:marTop w:val="0"/>
                      <w:marBottom w:val="600"/>
                      <w:divBdr>
                        <w:top w:val="none" w:sz="0" w:space="0" w:color="auto"/>
                        <w:left w:val="none" w:sz="0" w:space="0" w:color="auto"/>
                        <w:bottom w:val="none" w:sz="0" w:space="0" w:color="auto"/>
                        <w:right w:val="none" w:sz="0" w:space="0" w:color="auto"/>
                      </w:divBdr>
                      <w:divsChild>
                        <w:div w:id="707685195">
                          <w:marLeft w:val="0"/>
                          <w:marRight w:val="0"/>
                          <w:marTop w:val="0"/>
                          <w:marBottom w:val="0"/>
                          <w:divBdr>
                            <w:top w:val="none" w:sz="0" w:space="0" w:color="auto"/>
                            <w:left w:val="none" w:sz="0" w:space="0" w:color="auto"/>
                            <w:bottom w:val="none" w:sz="0" w:space="0" w:color="auto"/>
                            <w:right w:val="none" w:sz="0" w:space="0" w:color="auto"/>
                          </w:divBdr>
                          <w:divsChild>
                            <w:div w:id="360672852">
                              <w:marLeft w:val="0"/>
                              <w:marRight w:val="0"/>
                              <w:marTop w:val="0"/>
                              <w:marBottom w:val="0"/>
                              <w:divBdr>
                                <w:top w:val="none" w:sz="0" w:space="0" w:color="auto"/>
                                <w:left w:val="none" w:sz="0" w:space="0" w:color="auto"/>
                                <w:bottom w:val="none" w:sz="0" w:space="0" w:color="auto"/>
                                <w:right w:val="none" w:sz="0" w:space="0" w:color="auto"/>
                              </w:divBdr>
                            </w:div>
                          </w:divsChild>
                        </w:div>
                        <w:div w:id="783882352">
                          <w:marLeft w:val="0"/>
                          <w:marRight w:val="0"/>
                          <w:marTop w:val="0"/>
                          <w:marBottom w:val="0"/>
                          <w:divBdr>
                            <w:top w:val="none" w:sz="0" w:space="0" w:color="auto"/>
                            <w:left w:val="none" w:sz="0" w:space="0" w:color="auto"/>
                            <w:bottom w:val="none" w:sz="0" w:space="0" w:color="auto"/>
                            <w:right w:val="none" w:sz="0" w:space="0" w:color="auto"/>
                          </w:divBdr>
                        </w:div>
                        <w:div w:id="2131194949">
                          <w:marLeft w:val="0"/>
                          <w:marRight w:val="0"/>
                          <w:marTop w:val="0"/>
                          <w:marBottom w:val="0"/>
                          <w:divBdr>
                            <w:top w:val="none" w:sz="0" w:space="0" w:color="auto"/>
                            <w:left w:val="none" w:sz="0" w:space="0" w:color="auto"/>
                            <w:bottom w:val="none" w:sz="0" w:space="0" w:color="auto"/>
                            <w:right w:val="none" w:sz="0" w:space="0" w:color="auto"/>
                          </w:divBdr>
                        </w:div>
                        <w:div w:id="526066261">
                          <w:marLeft w:val="0"/>
                          <w:marRight w:val="0"/>
                          <w:marTop w:val="0"/>
                          <w:marBottom w:val="0"/>
                          <w:divBdr>
                            <w:top w:val="none" w:sz="0" w:space="0" w:color="auto"/>
                            <w:left w:val="none" w:sz="0" w:space="0" w:color="auto"/>
                            <w:bottom w:val="none" w:sz="0" w:space="0" w:color="auto"/>
                            <w:right w:val="none" w:sz="0" w:space="0" w:color="auto"/>
                          </w:divBdr>
                        </w:div>
                        <w:div w:id="927427333">
                          <w:marLeft w:val="0"/>
                          <w:marRight w:val="0"/>
                          <w:marTop w:val="0"/>
                          <w:marBottom w:val="0"/>
                          <w:divBdr>
                            <w:top w:val="none" w:sz="0" w:space="0" w:color="auto"/>
                            <w:left w:val="none" w:sz="0" w:space="0" w:color="auto"/>
                            <w:bottom w:val="none" w:sz="0" w:space="0" w:color="auto"/>
                            <w:right w:val="none" w:sz="0" w:space="0" w:color="auto"/>
                          </w:divBdr>
                        </w:div>
                        <w:div w:id="1381247456">
                          <w:marLeft w:val="0"/>
                          <w:marRight w:val="0"/>
                          <w:marTop w:val="0"/>
                          <w:marBottom w:val="0"/>
                          <w:divBdr>
                            <w:top w:val="none" w:sz="0" w:space="0" w:color="auto"/>
                            <w:left w:val="none" w:sz="0" w:space="0" w:color="auto"/>
                            <w:bottom w:val="none" w:sz="0" w:space="0" w:color="auto"/>
                            <w:right w:val="none" w:sz="0" w:space="0" w:color="auto"/>
                          </w:divBdr>
                        </w:div>
                        <w:div w:id="435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12032">
      <w:bodyDiv w:val="1"/>
      <w:marLeft w:val="0"/>
      <w:marRight w:val="0"/>
      <w:marTop w:val="0"/>
      <w:marBottom w:val="0"/>
      <w:divBdr>
        <w:top w:val="none" w:sz="0" w:space="0" w:color="auto"/>
        <w:left w:val="none" w:sz="0" w:space="0" w:color="auto"/>
        <w:bottom w:val="none" w:sz="0" w:space="0" w:color="auto"/>
        <w:right w:val="none" w:sz="0" w:space="0" w:color="auto"/>
      </w:divBdr>
      <w:divsChild>
        <w:div w:id="44523406">
          <w:marLeft w:val="0"/>
          <w:marRight w:val="0"/>
          <w:marTop w:val="75"/>
          <w:marBottom w:val="0"/>
          <w:divBdr>
            <w:top w:val="none" w:sz="0" w:space="0" w:color="auto"/>
            <w:left w:val="none" w:sz="0" w:space="0" w:color="auto"/>
            <w:bottom w:val="none" w:sz="0" w:space="0" w:color="auto"/>
            <w:right w:val="none" w:sz="0" w:space="0" w:color="auto"/>
          </w:divBdr>
          <w:divsChild>
            <w:div w:id="1724599665">
              <w:marLeft w:val="0"/>
              <w:marRight w:val="0"/>
              <w:marTop w:val="0"/>
              <w:marBottom w:val="0"/>
              <w:divBdr>
                <w:top w:val="none" w:sz="0" w:space="0" w:color="auto"/>
                <w:left w:val="none" w:sz="0" w:space="0" w:color="auto"/>
                <w:bottom w:val="none" w:sz="0" w:space="0" w:color="auto"/>
                <w:right w:val="none" w:sz="0" w:space="0" w:color="auto"/>
              </w:divBdr>
              <w:divsChild>
                <w:div w:id="2079201831">
                  <w:marLeft w:val="0"/>
                  <w:marRight w:val="0"/>
                  <w:marTop w:val="0"/>
                  <w:marBottom w:val="0"/>
                  <w:divBdr>
                    <w:top w:val="none" w:sz="0" w:space="0" w:color="auto"/>
                    <w:left w:val="none" w:sz="0" w:space="0" w:color="auto"/>
                    <w:bottom w:val="none" w:sz="0" w:space="0" w:color="auto"/>
                    <w:right w:val="none" w:sz="0" w:space="0" w:color="auto"/>
                  </w:divBdr>
                  <w:divsChild>
                    <w:div w:id="764613356">
                      <w:marLeft w:val="0"/>
                      <w:marRight w:val="0"/>
                      <w:marTop w:val="0"/>
                      <w:marBottom w:val="600"/>
                      <w:divBdr>
                        <w:top w:val="none" w:sz="0" w:space="0" w:color="auto"/>
                        <w:left w:val="none" w:sz="0" w:space="0" w:color="auto"/>
                        <w:bottom w:val="none" w:sz="0" w:space="0" w:color="auto"/>
                        <w:right w:val="none" w:sz="0" w:space="0" w:color="auto"/>
                      </w:divBdr>
                      <w:divsChild>
                        <w:div w:id="623853947">
                          <w:marLeft w:val="0"/>
                          <w:marRight w:val="0"/>
                          <w:marTop w:val="0"/>
                          <w:marBottom w:val="0"/>
                          <w:divBdr>
                            <w:top w:val="none" w:sz="0" w:space="0" w:color="auto"/>
                            <w:left w:val="none" w:sz="0" w:space="0" w:color="auto"/>
                            <w:bottom w:val="none" w:sz="0" w:space="0" w:color="auto"/>
                            <w:right w:val="none" w:sz="0" w:space="0" w:color="auto"/>
                          </w:divBdr>
                          <w:divsChild>
                            <w:div w:id="1839073849">
                              <w:marLeft w:val="0"/>
                              <w:marRight w:val="0"/>
                              <w:marTop w:val="0"/>
                              <w:marBottom w:val="0"/>
                              <w:divBdr>
                                <w:top w:val="none" w:sz="0" w:space="0" w:color="auto"/>
                                <w:left w:val="none" w:sz="0" w:space="0" w:color="auto"/>
                                <w:bottom w:val="none" w:sz="0" w:space="0" w:color="auto"/>
                                <w:right w:val="none" w:sz="0" w:space="0" w:color="auto"/>
                              </w:divBdr>
                            </w:div>
                          </w:divsChild>
                        </w:div>
                        <w:div w:id="1656953185">
                          <w:marLeft w:val="0"/>
                          <w:marRight w:val="0"/>
                          <w:marTop w:val="0"/>
                          <w:marBottom w:val="0"/>
                          <w:divBdr>
                            <w:top w:val="none" w:sz="0" w:space="0" w:color="auto"/>
                            <w:left w:val="none" w:sz="0" w:space="0" w:color="auto"/>
                            <w:bottom w:val="none" w:sz="0" w:space="0" w:color="auto"/>
                            <w:right w:val="none" w:sz="0" w:space="0" w:color="auto"/>
                          </w:divBdr>
                        </w:div>
                        <w:div w:id="519708620">
                          <w:marLeft w:val="0"/>
                          <w:marRight w:val="0"/>
                          <w:marTop w:val="0"/>
                          <w:marBottom w:val="0"/>
                          <w:divBdr>
                            <w:top w:val="none" w:sz="0" w:space="0" w:color="auto"/>
                            <w:left w:val="none" w:sz="0" w:space="0" w:color="auto"/>
                            <w:bottom w:val="none" w:sz="0" w:space="0" w:color="auto"/>
                            <w:right w:val="none" w:sz="0" w:space="0" w:color="auto"/>
                          </w:divBdr>
                        </w:div>
                        <w:div w:id="1557357180">
                          <w:marLeft w:val="0"/>
                          <w:marRight w:val="0"/>
                          <w:marTop w:val="0"/>
                          <w:marBottom w:val="0"/>
                          <w:divBdr>
                            <w:top w:val="none" w:sz="0" w:space="0" w:color="auto"/>
                            <w:left w:val="none" w:sz="0" w:space="0" w:color="auto"/>
                            <w:bottom w:val="none" w:sz="0" w:space="0" w:color="auto"/>
                            <w:right w:val="none" w:sz="0" w:space="0" w:color="auto"/>
                          </w:divBdr>
                        </w:div>
                        <w:div w:id="1680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7046">
          <w:marLeft w:val="0"/>
          <w:marRight w:val="0"/>
          <w:marTop w:val="75"/>
          <w:marBottom w:val="0"/>
          <w:divBdr>
            <w:top w:val="none" w:sz="0" w:space="0" w:color="auto"/>
            <w:left w:val="none" w:sz="0" w:space="0" w:color="auto"/>
            <w:bottom w:val="none" w:sz="0" w:space="0" w:color="auto"/>
            <w:right w:val="none" w:sz="0" w:space="0" w:color="auto"/>
          </w:divBdr>
          <w:divsChild>
            <w:div w:id="482697557">
              <w:marLeft w:val="0"/>
              <w:marRight w:val="0"/>
              <w:marTop w:val="0"/>
              <w:marBottom w:val="0"/>
              <w:divBdr>
                <w:top w:val="none" w:sz="0" w:space="0" w:color="auto"/>
                <w:left w:val="none" w:sz="0" w:space="0" w:color="auto"/>
                <w:bottom w:val="none" w:sz="0" w:space="0" w:color="auto"/>
                <w:right w:val="none" w:sz="0" w:space="0" w:color="auto"/>
              </w:divBdr>
              <w:divsChild>
                <w:div w:id="1346177789">
                  <w:marLeft w:val="0"/>
                  <w:marRight w:val="0"/>
                  <w:marTop w:val="0"/>
                  <w:marBottom w:val="0"/>
                  <w:divBdr>
                    <w:top w:val="none" w:sz="0" w:space="0" w:color="auto"/>
                    <w:left w:val="none" w:sz="0" w:space="0" w:color="auto"/>
                    <w:bottom w:val="none" w:sz="0" w:space="0" w:color="auto"/>
                    <w:right w:val="none" w:sz="0" w:space="0" w:color="auto"/>
                  </w:divBdr>
                  <w:divsChild>
                    <w:div w:id="182080359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43826898">
              <w:marLeft w:val="0"/>
              <w:marRight w:val="0"/>
              <w:marTop w:val="0"/>
              <w:marBottom w:val="0"/>
              <w:divBdr>
                <w:top w:val="none" w:sz="0" w:space="0" w:color="auto"/>
                <w:left w:val="none" w:sz="0" w:space="0" w:color="auto"/>
                <w:bottom w:val="none" w:sz="0" w:space="0" w:color="auto"/>
                <w:right w:val="none" w:sz="0" w:space="0" w:color="auto"/>
              </w:divBdr>
              <w:divsChild>
                <w:div w:id="1886722583">
                  <w:marLeft w:val="0"/>
                  <w:marRight w:val="0"/>
                  <w:marTop w:val="0"/>
                  <w:marBottom w:val="0"/>
                  <w:divBdr>
                    <w:top w:val="none" w:sz="0" w:space="0" w:color="auto"/>
                    <w:left w:val="none" w:sz="0" w:space="0" w:color="auto"/>
                    <w:bottom w:val="none" w:sz="0" w:space="0" w:color="auto"/>
                    <w:right w:val="none" w:sz="0" w:space="0" w:color="auto"/>
                  </w:divBdr>
                  <w:divsChild>
                    <w:div w:id="1202136036">
                      <w:marLeft w:val="0"/>
                      <w:marRight w:val="0"/>
                      <w:marTop w:val="0"/>
                      <w:marBottom w:val="600"/>
                      <w:divBdr>
                        <w:top w:val="none" w:sz="0" w:space="0" w:color="auto"/>
                        <w:left w:val="none" w:sz="0" w:space="0" w:color="auto"/>
                        <w:bottom w:val="none" w:sz="0" w:space="0" w:color="auto"/>
                        <w:right w:val="none" w:sz="0" w:space="0" w:color="auto"/>
                      </w:divBdr>
                      <w:divsChild>
                        <w:div w:id="1730493344">
                          <w:marLeft w:val="0"/>
                          <w:marRight w:val="0"/>
                          <w:marTop w:val="0"/>
                          <w:marBottom w:val="0"/>
                          <w:divBdr>
                            <w:top w:val="none" w:sz="0" w:space="0" w:color="auto"/>
                            <w:left w:val="none" w:sz="0" w:space="0" w:color="auto"/>
                            <w:bottom w:val="none" w:sz="0" w:space="0" w:color="auto"/>
                            <w:right w:val="none" w:sz="0" w:space="0" w:color="auto"/>
                          </w:divBdr>
                        </w:div>
                        <w:div w:id="109667782">
                          <w:marLeft w:val="0"/>
                          <w:marRight w:val="0"/>
                          <w:marTop w:val="0"/>
                          <w:marBottom w:val="0"/>
                          <w:divBdr>
                            <w:top w:val="none" w:sz="0" w:space="0" w:color="auto"/>
                            <w:left w:val="none" w:sz="0" w:space="0" w:color="auto"/>
                            <w:bottom w:val="none" w:sz="0" w:space="0" w:color="auto"/>
                            <w:right w:val="none" w:sz="0" w:space="0" w:color="auto"/>
                          </w:divBdr>
                        </w:div>
                        <w:div w:id="19607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926168">
      <w:bodyDiv w:val="1"/>
      <w:marLeft w:val="0"/>
      <w:marRight w:val="0"/>
      <w:marTop w:val="0"/>
      <w:marBottom w:val="0"/>
      <w:divBdr>
        <w:top w:val="none" w:sz="0" w:space="0" w:color="auto"/>
        <w:left w:val="none" w:sz="0" w:space="0" w:color="auto"/>
        <w:bottom w:val="none" w:sz="0" w:space="0" w:color="auto"/>
        <w:right w:val="none" w:sz="0" w:space="0" w:color="auto"/>
      </w:divBdr>
      <w:divsChild>
        <w:div w:id="332341998">
          <w:marLeft w:val="0"/>
          <w:marRight w:val="0"/>
          <w:marTop w:val="0"/>
          <w:marBottom w:val="0"/>
          <w:divBdr>
            <w:top w:val="none" w:sz="0" w:space="0" w:color="auto"/>
            <w:left w:val="none" w:sz="0" w:space="0" w:color="auto"/>
            <w:bottom w:val="none" w:sz="0" w:space="0" w:color="auto"/>
            <w:right w:val="none" w:sz="0" w:space="0" w:color="auto"/>
          </w:divBdr>
          <w:divsChild>
            <w:div w:id="1609922906">
              <w:marLeft w:val="0"/>
              <w:marRight w:val="0"/>
              <w:marTop w:val="75"/>
              <w:marBottom w:val="0"/>
              <w:divBdr>
                <w:top w:val="none" w:sz="0" w:space="0" w:color="auto"/>
                <w:left w:val="none" w:sz="0" w:space="0" w:color="auto"/>
                <w:bottom w:val="none" w:sz="0" w:space="0" w:color="auto"/>
                <w:right w:val="none" w:sz="0" w:space="0" w:color="auto"/>
              </w:divBdr>
              <w:divsChild>
                <w:div w:id="488791566">
                  <w:marLeft w:val="0"/>
                  <w:marRight w:val="0"/>
                  <w:marTop w:val="0"/>
                  <w:marBottom w:val="0"/>
                  <w:divBdr>
                    <w:top w:val="none" w:sz="0" w:space="0" w:color="auto"/>
                    <w:left w:val="none" w:sz="0" w:space="0" w:color="auto"/>
                    <w:bottom w:val="none" w:sz="0" w:space="0" w:color="auto"/>
                    <w:right w:val="none" w:sz="0" w:space="0" w:color="auto"/>
                  </w:divBdr>
                  <w:divsChild>
                    <w:div w:id="769742231">
                      <w:marLeft w:val="0"/>
                      <w:marRight w:val="0"/>
                      <w:marTop w:val="0"/>
                      <w:marBottom w:val="120"/>
                      <w:divBdr>
                        <w:top w:val="none" w:sz="0" w:space="0" w:color="auto"/>
                        <w:left w:val="none" w:sz="0" w:space="0" w:color="auto"/>
                        <w:bottom w:val="none" w:sz="0" w:space="0" w:color="auto"/>
                        <w:right w:val="none" w:sz="0" w:space="0" w:color="auto"/>
                      </w:divBdr>
                    </w:div>
                    <w:div w:id="1237320018">
                      <w:marLeft w:val="0"/>
                      <w:marRight w:val="0"/>
                      <w:marTop w:val="0"/>
                      <w:marBottom w:val="0"/>
                      <w:divBdr>
                        <w:top w:val="none" w:sz="0" w:space="0" w:color="auto"/>
                        <w:left w:val="none" w:sz="0" w:space="0" w:color="auto"/>
                        <w:bottom w:val="none" w:sz="0" w:space="0" w:color="auto"/>
                        <w:right w:val="none" w:sz="0" w:space="0" w:color="auto"/>
                      </w:divBdr>
                      <w:divsChild>
                        <w:div w:id="1288465332">
                          <w:marLeft w:val="0"/>
                          <w:marRight w:val="0"/>
                          <w:marTop w:val="0"/>
                          <w:marBottom w:val="0"/>
                          <w:divBdr>
                            <w:top w:val="none" w:sz="0" w:space="0" w:color="auto"/>
                            <w:left w:val="none" w:sz="0" w:space="0" w:color="auto"/>
                            <w:bottom w:val="none" w:sz="0" w:space="0" w:color="auto"/>
                            <w:right w:val="none" w:sz="0" w:space="0" w:color="auto"/>
                          </w:divBdr>
                        </w:div>
                        <w:div w:id="2263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2053">
          <w:marLeft w:val="0"/>
          <w:marRight w:val="0"/>
          <w:marTop w:val="0"/>
          <w:marBottom w:val="0"/>
          <w:divBdr>
            <w:top w:val="none" w:sz="0" w:space="0" w:color="auto"/>
            <w:left w:val="none" w:sz="0" w:space="0" w:color="auto"/>
            <w:bottom w:val="none" w:sz="0" w:space="0" w:color="auto"/>
            <w:right w:val="none" w:sz="0" w:space="0" w:color="auto"/>
          </w:divBdr>
          <w:divsChild>
            <w:div w:id="369230404">
              <w:marLeft w:val="0"/>
              <w:marRight w:val="0"/>
              <w:marTop w:val="75"/>
              <w:marBottom w:val="0"/>
              <w:divBdr>
                <w:top w:val="none" w:sz="0" w:space="0" w:color="auto"/>
                <w:left w:val="none" w:sz="0" w:space="0" w:color="auto"/>
                <w:bottom w:val="none" w:sz="0" w:space="0" w:color="auto"/>
                <w:right w:val="none" w:sz="0" w:space="0" w:color="auto"/>
              </w:divBdr>
              <w:divsChild>
                <w:div w:id="192152827">
                  <w:marLeft w:val="0"/>
                  <w:marRight w:val="0"/>
                  <w:marTop w:val="0"/>
                  <w:marBottom w:val="0"/>
                  <w:divBdr>
                    <w:top w:val="none" w:sz="0" w:space="0" w:color="auto"/>
                    <w:left w:val="none" w:sz="0" w:space="0" w:color="auto"/>
                    <w:bottom w:val="none" w:sz="0" w:space="0" w:color="auto"/>
                    <w:right w:val="none" w:sz="0" w:space="0" w:color="auto"/>
                  </w:divBdr>
                  <w:divsChild>
                    <w:div w:id="1280528340">
                      <w:marLeft w:val="0"/>
                      <w:marRight w:val="0"/>
                      <w:marTop w:val="0"/>
                      <w:marBottom w:val="0"/>
                      <w:divBdr>
                        <w:top w:val="none" w:sz="0" w:space="0" w:color="auto"/>
                        <w:left w:val="none" w:sz="0" w:space="0" w:color="auto"/>
                        <w:bottom w:val="none" w:sz="0" w:space="0" w:color="auto"/>
                        <w:right w:val="none" w:sz="0" w:space="0" w:color="auto"/>
                      </w:divBdr>
                      <w:divsChild>
                        <w:div w:id="2058967005">
                          <w:marLeft w:val="0"/>
                          <w:marRight w:val="0"/>
                          <w:marTop w:val="75"/>
                          <w:marBottom w:val="150"/>
                          <w:divBdr>
                            <w:top w:val="none" w:sz="0" w:space="0" w:color="auto"/>
                            <w:left w:val="none" w:sz="0" w:space="0" w:color="auto"/>
                            <w:bottom w:val="none" w:sz="0" w:space="0" w:color="auto"/>
                            <w:right w:val="none" w:sz="0" w:space="0" w:color="auto"/>
                          </w:divBdr>
                          <w:divsChild>
                            <w:div w:id="7013225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77890771">
                  <w:marLeft w:val="0"/>
                  <w:marRight w:val="0"/>
                  <w:marTop w:val="0"/>
                  <w:marBottom w:val="0"/>
                  <w:divBdr>
                    <w:top w:val="none" w:sz="0" w:space="0" w:color="auto"/>
                    <w:left w:val="none" w:sz="0" w:space="0" w:color="auto"/>
                    <w:bottom w:val="none" w:sz="0" w:space="0" w:color="auto"/>
                    <w:right w:val="none" w:sz="0" w:space="0" w:color="auto"/>
                  </w:divBdr>
                  <w:divsChild>
                    <w:div w:id="698549470">
                      <w:marLeft w:val="0"/>
                      <w:marRight w:val="0"/>
                      <w:marTop w:val="0"/>
                      <w:marBottom w:val="120"/>
                      <w:divBdr>
                        <w:top w:val="none" w:sz="0" w:space="0" w:color="auto"/>
                        <w:left w:val="none" w:sz="0" w:space="0" w:color="auto"/>
                        <w:bottom w:val="none" w:sz="0" w:space="0" w:color="auto"/>
                        <w:right w:val="none" w:sz="0" w:space="0" w:color="auto"/>
                      </w:divBdr>
                    </w:div>
                    <w:div w:id="1176920992">
                      <w:marLeft w:val="0"/>
                      <w:marRight w:val="0"/>
                      <w:marTop w:val="0"/>
                      <w:marBottom w:val="0"/>
                      <w:divBdr>
                        <w:top w:val="none" w:sz="0" w:space="0" w:color="auto"/>
                        <w:left w:val="none" w:sz="0" w:space="0" w:color="auto"/>
                        <w:bottom w:val="none" w:sz="0" w:space="0" w:color="auto"/>
                        <w:right w:val="none" w:sz="0" w:space="0" w:color="auto"/>
                      </w:divBdr>
                      <w:divsChild>
                        <w:div w:id="1379696427">
                          <w:marLeft w:val="0"/>
                          <w:marRight w:val="0"/>
                          <w:marTop w:val="0"/>
                          <w:marBottom w:val="0"/>
                          <w:divBdr>
                            <w:top w:val="none" w:sz="0" w:space="0" w:color="auto"/>
                            <w:left w:val="none" w:sz="0" w:space="0" w:color="auto"/>
                            <w:bottom w:val="none" w:sz="0" w:space="0" w:color="auto"/>
                            <w:right w:val="none" w:sz="0" w:space="0" w:color="auto"/>
                          </w:divBdr>
                        </w:div>
                        <w:div w:id="921647031">
                          <w:marLeft w:val="0"/>
                          <w:marRight w:val="0"/>
                          <w:marTop w:val="0"/>
                          <w:marBottom w:val="0"/>
                          <w:divBdr>
                            <w:top w:val="none" w:sz="0" w:space="0" w:color="auto"/>
                            <w:left w:val="none" w:sz="0" w:space="0" w:color="auto"/>
                            <w:bottom w:val="none" w:sz="0" w:space="0" w:color="auto"/>
                            <w:right w:val="none" w:sz="0" w:space="0" w:color="auto"/>
                          </w:divBdr>
                        </w:div>
                        <w:div w:id="3163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33135">
      <w:bodyDiv w:val="1"/>
      <w:marLeft w:val="0"/>
      <w:marRight w:val="0"/>
      <w:marTop w:val="0"/>
      <w:marBottom w:val="0"/>
      <w:divBdr>
        <w:top w:val="none" w:sz="0" w:space="0" w:color="auto"/>
        <w:left w:val="none" w:sz="0" w:space="0" w:color="auto"/>
        <w:bottom w:val="none" w:sz="0" w:space="0" w:color="auto"/>
        <w:right w:val="none" w:sz="0" w:space="0" w:color="auto"/>
      </w:divBdr>
      <w:divsChild>
        <w:div w:id="1970551916">
          <w:marLeft w:val="0"/>
          <w:marRight w:val="0"/>
          <w:marTop w:val="0"/>
          <w:marBottom w:val="120"/>
          <w:divBdr>
            <w:top w:val="none" w:sz="0" w:space="0" w:color="auto"/>
            <w:left w:val="none" w:sz="0" w:space="0" w:color="auto"/>
            <w:bottom w:val="none" w:sz="0" w:space="0" w:color="auto"/>
            <w:right w:val="none" w:sz="0" w:space="0" w:color="auto"/>
          </w:divBdr>
        </w:div>
        <w:div w:id="1621036044">
          <w:marLeft w:val="0"/>
          <w:marRight w:val="0"/>
          <w:marTop w:val="0"/>
          <w:marBottom w:val="0"/>
          <w:divBdr>
            <w:top w:val="none" w:sz="0" w:space="0" w:color="auto"/>
            <w:left w:val="none" w:sz="0" w:space="0" w:color="auto"/>
            <w:bottom w:val="none" w:sz="0" w:space="0" w:color="auto"/>
            <w:right w:val="none" w:sz="0" w:space="0" w:color="auto"/>
          </w:divBdr>
        </w:div>
        <w:div w:id="807429666">
          <w:marLeft w:val="0"/>
          <w:marRight w:val="0"/>
          <w:marTop w:val="0"/>
          <w:marBottom w:val="0"/>
          <w:divBdr>
            <w:top w:val="none" w:sz="0" w:space="0" w:color="auto"/>
            <w:left w:val="none" w:sz="0" w:space="0" w:color="auto"/>
            <w:bottom w:val="none" w:sz="0" w:space="0" w:color="auto"/>
            <w:right w:val="none" w:sz="0" w:space="0" w:color="auto"/>
          </w:divBdr>
        </w:div>
      </w:divsChild>
    </w:div>
    <w:div w:id="1050611158">
      <w:bodyDiv w:val="1"/>
      <w:marLeft w:val="0"/>
      <w:marRight w:val="0"/>
      <w:marTop w:val="0"/>
      <w:marBottom w:val="0"/>
      <w:divBdr>
        <w:top w:val="none" w:sz="0" w:space="0" w:color="auto"/>
        <w:left w:val="none" w:sz="0" w:space="0" w:color="auto"/>
        <w:bottom w:val="none" w:sz="0" w:space="0" w:color="auto"/>
        <w:right w:val="none" w:sz="0" w:space="0" w:color="auto"/>
      </w:divBdr>
      <w:divsChild>
        <w:div w:id="796412516">
          <w:marLeft w:val="0"/>
          <w:marRight w:val="0"/>
          <w:marTop w:val="0"/>
          <w:marBottom w:val="600"/>
          <w:divBdr>
            <w:top w:val="none" w:sz="0" w:space="0" w:color="auto"/>
            <w:left w:val="none" w:sz="0" w:space="0" w:color="auto"/>
            <w:bottom w:val="none" w:sz="0" w:space="0" w:color="auto"/>
            <w:right w:val="none" w:sz="0" w:space="0" w:color="auto"/>
          </w:divBdr>
          <w:divsChild>
            <w:div w:id="1854489818">
              <w:marLeft w:val="0"/>
              <w:marRight w:val="0"/>
              <w:marTop w:val="0"/>
              <w:marBottom w:val="0"/>
              <w:divBdr>
                <w:top w:val="none" w:sz="0" w:space="0" w:color="auto"/>
                <w:left w:val="none" w:sz="0" w:space="0" w:color="auto"/>
                <w:bottom w:val="none" w:sz="0" w:space="0" w:color="auto"/>
                <w:right w:val="none" w:sz="0" w:space="0" w:color="auto"/>
              </w:divBdr>
              <w:divsChild>
                <w:div w:id="316884649">
                  <w:marLeft w:val="0"/>
                  <w:marRight w:val="0"/>
                  <w:marTop w:val="0"/>
                  <w:marBottom w:val="0"/>
                  <w:divBdr>
                    <w:top w:val="none" w:sz="0" w:space="0" w:color="auto"/>
                    <w:left w:val="none" w:sz="0" w:space="0" w:color="auto"/>
                    <w:bottom w:val="none" w:sz="0" w:space="0" w:color="auto"/>
                    <w:right w:val="none" w:sz="0" w:space="0" w:color="auto"/>
                  </w:divBdr>
                </w:div>
              </w:divsChild>
            </w:div>
            <w:div w:id="269631463">
              <w:marLeft w:val="0"/>
              <w:marRight w:val="0"/>
              <w:marTop w:val="0"/>
              <w:marBottom w:val="0"/>
              <w:divBdr>
                <w:top w:val="none" w:sz="0" w:space="0" w:color="auto"/>
                <w:left w:val="none" w:sz="0" w:space="0" w:color="auto"/>
                <w:bottom w:val="none" w:sz="0" w:space="0" w:color="auto"/>
                <w:right w:val="none" w:sz="0" w:space="0" w:color="auto"/>
              </w:divBdr>
            </w:div>
            <w:div w:id="336427790">
              <w:marLeft w:val="0"/>
              <w:marRight w:val="0"/>
              <w:marTop w:val="0"/>
              <w:marBottom w:val="0"/>
              <w:divBdr>
                <w:top w:val="none" w:sz="0" w:space="0" w:color="auto"/>
                <w:left w:val="none" w:sz="0" w:space="0" w:color="auto"/>
                <w:bottom w:val="none" w:sz="0" w:space="0" w:color="auto"/>
                <w:right w:val="none" w:sz="0" w:space="0" w:color="auto"/>
              </w:divBdr>
            </w:div>
            <w:div w:id="1806771005">
              <w:marLeft w:val="0"/>
              <w:marRight w:val="0"/>
              <w:marTop w:val="0"/>
              <w:marBottom w:val="0"/>
              <w:divBdr>
                <w:top w:val="none" w:sz="0" w:space="0" w:color="auto"/>
                <w:left w:val="none" w:sz="0" w:space="0" w:color="auto"/>
                <w:bottom w:val="none" w:sz="0" w:space="0" w:color="auto"/>
                <w:right w:val="none" w:sz="0" w:space="0" w:color="auto"/>
              </w:divBdr>
            </w:div>
            <w:div w:id="1815297219">
              <w:marLeft w:val="0"/>
              <w:marRight w:val="0"/>
              <w:marTop w:val="0"/>
              <w:marBottom w:val="0"/>
              <w:divBdr>
                <w:top w:val="none" w:sz="0" w:space="0" w:color="auto"/>
                <w:left w:val="none" w:sz="0" w:space="0" w:color="auto"/>
                <w:bottom w:val="none" w:sz="0" w:space="0" w:color="auto"/>
                <w:right w:val="none" w:sz="0" w:space="0" w:color="auto"/>
              </w:divBdr>
            </w:div>
          </w:divsChild>
        </w:div>
        <w:div w:id="1541747020">
          <w:marLeft w:val="0"/>
          <w:marRight w:val="0"/>
          <w:marTop w:val="0"/>
          <w:marBottom w:val="600"/>
          <w:divBdr>
            <w:top w:val="none" w:sz="0" w:space="0" w:color="auto"/>
            <w:left w:val="none" w:sz="0" w:space="0" w:color="auto"/>
            <w:bottom w:val="none" w:sz="0" w:space="0" w:color="auto"/>
            <w:right w:val="none" w:sz="0" w:space="0" w:color="auto"/>
          </w:divBdr>
          <w:divsChild>
            <w:div w:id="1105228899">
              <w:marLeft w:val="0"/>
              <w:marRight w:val="0"/>
              <w:marTop w:val="0"/>
              <w:marBottom w:val="0"/>
              <w:divBdr>
                <w:top w:val="none" w:sz="0" w:space="0" w:color="auto"/>
                <w:left w:val="none" w:sz="0" w:space="0" w:color="auto"/>
                <w:bottom w:val="none" w:sz="0" w:space="0" w:color="auto"/>
                <w:right w:val="none" w:sz="0" w:space="0" w:color="auto"/>
              </w:divBdr>
              <w:divsChild>
                <w:div w:id="127237441">
                  <w:marLeft w:val="0"/>
                  <w:marRight w:val="0"/>
                  <w:marTop w:val="0"/>
                  <w:marBottom w:val="0"/>
                  <w:divBdr>
                    <w:top w:val="none" w:sz="0" w:space="0" w:color="auto"/>
                    <w:left w:val="none" w:sz="0" w:space="0" w:color="auto"/>
                    <w:bottom w:val="none" w:sz="0" w:space="0" w:color="auto"/>
                    <w:right w:val="none" w:sz="0" w:space="0" w:color="auto"/>
                  </w:divBdr>
                </w:div>
              </w:divsChild>
            </w:div>
            <w:div w:id="272831632">
              <w:marLeft w:val="0"/>
              <w:marRight w:val="0"/>
              <w:marTop w:val="0"/>
              <w:marBottom w:val="0"/>
              <w:divBdr>
                <w:top w:val="none" w:sz="0" w:space="0" w:color="auto"/>
                <w:left w:val="none" w:sz="0" w:space="0" w:color="auto"/>
                <w:bottom w:val="none" w:sz="0" w:space="0" w:color="auto"/>
                <w:right w:val="none" w:sz="0" w:space="0" w:color="auto"/>
              </w:divBdr>
            </w:div>
            <w:div w:id="1441100659">
              <w:marLeft w:val="0"/>
              <w:marRight w:val="0"/>
              <w:marTop w:val="0"/>
              <w:marBottom w:val="0"/>
              <w:divBdr>
                <w:top w:val="none" w:sz="0" w:space="0" w:color="auto"/>
                <w:left w:val="none" w:sz="0" w:space="0" w:color="auto"/>
                <w:bottom w:val="none" w:sz="0" w:space="0" w:color="auto"/>
                <w:right w:val="none" w:sz="0" w:space="0" w:color="auto"/>
              </w:divBdr>
            </w:div>
            <w:div w:id="453795285">
              <w:marLeft w:val="0"/>
              <w:marRight w:val="0"/>
              <w:marTop w:val="0"/>
              <w:marBottom w:val="0"/>
              <w:divBdr>
                <w:top w:val="none" w:sz="0" w:space="0" w:color="auto"/>
                <w:left w:val="none" w:sz="0" w:space="0" w:color="auto"/>
                <w:bottom w:val="none" w:sz="0" w:space="0" w:color="auto"/>
                <w:right w:val="none" w:sz="0" w:space="0" w:color="auto"/>
              </w:divBdr>
            </w:div>
            <w:div w:id="1733389892">
              <w:marLeft w:val="0"/>
              <w:marRight w:val="0"/>
              <w:marTop w:val="0"/>
              <w:marBottom w:val="0"/>
              <w:divBdr>
                <w:top w:val="none" w:sz="0" w:space="0" w:color="auto"/>
                <w:left w:val="none" w:sz="0" w:space="0" w:color="auto"/>
                <w:bottom w:val="none" w:sz="0" w:space="0" w:color="auto"/>
                <w:right w:val="none" w:sz="0" w:space="0" w:color="auto"/>
              </w:divBdr>
            </w:div>
          </w:divsChild>
        </w:div>
        <w:div w:id="671417649">
          <w:marLeft w:val="0"/>
          <w:marRight w:val="0"/>
          <w:marTop w:val="0"/>
          <w:marBottom w:val="600"/>
          <w:divBdr>
            <w:top w:val="none" w:sz="0" w:space="0" w:color="auto"/>
            <w:left w:val="none" w:sz="0" w:space="0" w:color="auto"/>
            <w:bottom w:val="none" w:sz="0" w:space="0" w:color="auto"/>
            <w:right w:val="none" w:sz="0" w:space="0" w:color="auto"/>
          </w:divBdr>
          <w:divsChild>
            <w:div w:id="2136174463">
              <w:marLeft w:val="0"/>
              <w:marRight w:val="0"/>
              <w:marTop w:val="0"/>
              <w:marBottom w:val="0"/>
              <w:divBdr>
                <w:top w:val="none" w:sz="0" w:space="0" w:color="auto"/>
                <w:left w:val="none" w:sz="0" w:space="0" w:color="auto"/>
                <w:bottom w:val="none" w:sz="0" w:space="0" w:color="auto"/>
                <w:right w:val="none" w:sz="0" w:space="0" w:color="auto"/>
              </w:divBdr>
              <w:divsChild>
                <w:div w:id="1394935098">
                  <w:marLeft w:val="0"/>
                  <w:marRight w:val="0"/>
                  <w:marTop w:val="0"/>
                  <w:marBottom w:val="0"/>
                  <w:divBdr>
                    <w:top w:val="none" w:sz="0" w:space="0" w:color="auto"/>
                    <w:left w:val="none" w:sz="0" w:space="0" w:color="auto"/>
                    <w:bottom w:val="none" w:sz="0" w:space="0" w:color="auto"/>
                    <w:right w:val="none" w:sz="0" w:space="0" w:color="auto"/>
                  </w:divBdr>
                </w:div>
              </w:divsChild>
            </w:div>
            <w:div w:id="1013609514">
              <w:marLeft w:val="0"/>
              <w:marRight w:val="0"/>
              <w:marTop w:val="0"/>
              <w:marBottom w:val="0"/>
              <w:divBdr>
                <w:top w:val="none" w:sz="0" w:space="0" w:color="auto"/>
                <w:left w:val="none" w:sz="0" w:space="0" w:color="auto"/>
                <w:bottom w:val="none" w:sz="0" w:space="0" w:color="auto"/>
                <w:right w:val="none" w:sz="0" w:space="0" w:color="auto"/>
              </w:divBdr>
            </w:div>
            <w:div w:id="448087919">
              <w:marLeft w:val="0"/>
              <w:marRight w:val="0"/>
              <w:marTop w:val="0"/>
              <w:marBottom w:val="0"/>
              <w:divBdr>
                <w:top w:val="none" w:sz="0" w:space="0" w:color="auto"/>
                <w:left w:val="none" w:sz="0" w:space="0" w:color="auto"/>
                <w:bottom w:val="none" w:sz="0" w:space="0" w:color="auto"/>
                <w:right w:val="none" w:sz="0" w:space="0" w:color="auto"/>
              </w:divBdr>
            </w:div>
            <w:div w:id="2005739416">
              <w:marLeft w:val="0"/>
              <w:marRight w:val="0"/>
              <w:marTop w:val="0"/>
              <w:marBottom w:val="0"/>
              <w:divBdr>
                <w:top w:val="none" w:sz="0" w:space="0" w:color="auto"/>
                <w:left w:val="none" w:sz="0" w:space="0" w:color="auto"/>
                <w:bottom w:val="none" w:sz="0" w:space="0" w:color="auto"/>
                <w:right w:val="none" w:sz="0" w:space="0" w:color="auto"/>
              </w:divBdr>
            </w:div>
            <w:div w:id="174811538">
              <w:marLeft w:val="0"/>
              <w:marRight w:val="0"/>
              <w:marTop w:val="0"/>
              <w:marBottom w:val="0"/>
              <w:divBdr>
                <w:top w:val="none" w:sz="0" w:space="0" w:color="auto"/>
                <w:left w:val="none" w:sz="0" w:space="0" w:color="auto"/>
                <w:bottom w:val="none" w:sz="0" w:space="0" w:color="auto"/>
                <w:right w:val="none" w:sz="0" w:space="0" w:color="auto"/>
              </w:divBdr>
            </w:div>
            <w:div w:id="706757001">
              <w:marLeft w:val="0"/>
              <w:marRight w:val="0"/>
              <w:marTop w:val="0"/>
              <w:marBottom w:val="0"/>
              <w:divBdr>
                <w:top w:val="none" w:sz="0" w:space="0" w:color="auto"/>
                <w:left w:val="none" w:sz="0" w:space="0" w:color="auto"/>
                <w:bottom w:val="none" w:sz="0" w:space="0" w:color="auto"/>
                <w:right w:val="none" w:sz="0" w:space="0" w:color="auto"/>
              </w:divBdr>
            </w:div>
            <w:div w:id="12426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9126">
      <w:bodyDiv w:val="1"/>
      <w:marLeft w:val="0"/>
      <w:marRight w:val="0"/>
      <w:marTop w:val="0"/>
      <w:marBottom w:val="0"/>
      <w:divBdr>
        <w:top w:val="none" w:sz="0" w:space="0" w:color="auto"/>
        <w:left w:val="none" w:sz="0" w:space="0" w:color="auto"/>
        <w:bottom w:val="none" w:sz="0" w:space="0" w:color="auto"/>
        <w:right w:val="none" w:sz="0" w:space="0" w:color="auto"/>
      </w:divBdr>
      <w:divsChild>
        <w:div w:id="1196429542">
          <w:marLeft w:val="0"/>
          <w:marRight w:val="0"/>
          <w:marTop w:val="0"/>
          <w:marBottom w:val="0"/>
          <w:divBdr>
            <w:top w:val="none" w:sz="0" w:space="0" w:color="auto"/>
            <w:left w:val="none" w:sz="0" w:space="0" w:color="auto"/>
            <w:bottom w:val="none" w:sz="0" w:space="0" w:color="auto"/>
            <w:right w:val="none" w:sz="0" w:space="0" w:color="auto"/>
          </w:divBdr>
          <w:divsChild>
            <w:div w:id="686056644">
              <w:marLeft w:val="0"/>
              <w:marRight w:val="0"/>
              <w:marTop w:val="75"/>
              <w:marBottom w:val="0"/>
              <w:divBdr>
                <w:top w:val="none" w:sz="0" w:space="0" w:color="auto"/>
                <w:left w:val="none" w:sz="0" w:space="0" w:color="auto"/>
                <w:bottom w:val="none" w:sz="0" w:space="0" w:color="auto"/>
                <w:right w:val="none" w:sz="0" w:space="0" w:color="auto"/>
              </w:divBdr>
              <w:divsChild>
                <w:div w:id="795753557">
                  <w:marLeft w:val="0"/>
                  <w:marRight w:val="0"/>
                  <w:marTop w:val="0"/>
                  <w:marBottom w:val="0"/>
                  <w:divBdr>
                    <w:top w:val="none" w:sz="0" w:space="0" w:color="auto"/>
                    <w:left w:val="none" w:sz="0" w:space="0" w:color="auto"/>
                    <w:bottom w:val="none" w:sz="0" w:space="0" w:color="auto"/>
                    <w:right w:val="none" w:sz="0" w:space="0" w:color="auto"/>
                  </w:divBdr>
                  <w:divsChild>
                    <w:div w:id="184096879">
                      <w:marLeft w:val="0"/>
                      <w:marRight w:val="0"/>
                      <w:marTop w:val="0"/>
                      <w:marBottom w:val="120"/>
                      <w:divBdr>
                        <w:top w:val="none" w:sz="0" w:space="0" w:color="auto"/>
                        <w:left w:val="none" w:sz="0" w:space="0" w:color="auto"/>
                        <w:bottom w:val="none" w:sz="0" w:space="0" w:color="auto"/>
                        <w:right w:val="none" w:sz="0" w:space="0" w:color="auto"/>
                      </w:divBdr>
                    </w:div>
                    <w:div w:id="1353067434">
                      <w:marLeft w:val="0"/>
                      <w:marRight w:val="0"/>
                      <w:marTop w:val="0"/>
                      <w:marBottom w:val="0"/>
                      <w:divBdr>
                        <w:top w:val="none" w:sz="0" w:space="0" w:color="auto"/>
                        <w:left w:val="none" w:sz="0" w:space="0" w:color="auto"/>
                        <w:bottom w:val="none" w:sz="0" w:space="0" w:color="auto"/>
                        <w:right w:val="none" w:sz="0" w:space="0" w:color="auto"/>
                      </w:divBdr>
                      <w:divsChild>
                        <w:div w:id="17972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5453">
          <w:marLeft w:val="0"/>
          <w:marRight w:val="0"/>
          <w:marTop w:val="0"/>
          <w:marBottom w:val="0"/>
          <w:divBdr>
            <w:top w:val="none" w:sz="0" w:space="0" w:color="auto"/>
            <w:left w:val="none" w:sz="0" w:space="0" w:color="auto"/>
            <w:bottom w:val="none" w:sz="0" w:space="0" w:color="auto"/>
            <w:right w:val="none" w:sz="0" w:space="0" w:color="auto"/>
          </w:divBdr>
          <w:divsChild>
            <w:div w:id="2069573987">
              <w:marLeft w:val="0"/>
              <w:marRight w:val="0"/>
              <w:marTop w:val="75"/>
              <w:marBottom w:val="0"/>
              <w:divBdr>
                <w:top w:val="none" w:sz="0" w:space="0" w:color="auto"/>
                <w:left w:val="none" w:sz="0" w:space="0" w:color="auto"/>
                <w:bottom w:val="none" w:sz="0" w:space="0" w:color="auto"/>
                <w:right w:val="none" w:sz="0" w:space="0" w:color="auto"/>
              </w:divBdr>
              <w:divsChild>
                <w:div w:id="2097624619">
                  <w:marLeft w:val="0"/>
                  <w:marRight w:val="0"/>
                  <w:marTop w:val="0"/>
                  <w:marBottom w:val="0"/>
                  <w:divBdr>
                    <w:top w:val="none" w:sz="0" w:space="0" w:color="auto"/>
                    <w:left w:val="none" w:sz="0" w:space="0" w:color="auto"/>
                    <w:bottom w:val="none" w:sz="0" w:space="0" w:color="auto"/>
                    <w:right w:val="none" w:sz="0" w:space="0" w:color="auto"/>
                  </w:divBdr>
                  <w:divsChild>
                    <w:div w:id="337315360">
                      <w:marLeft w:val="0"/>
                      <w:marRight w:val="0"/>
                      <w:marTop w:val="0"/>
                      <w:marBottom w:val="0"/>
                      <w:divBdr>
                        <w:top w:val="none" w:sz="0" w:space="0" w:color="auto"/>
                        <w:left w:val="none" w:sz="0" w:space="0" w:color="auto"/>
                        <w:bottom w:val="none" w:sz="0" w:space="0" w:color="auto"/>
                        <w:right w:val="none" w:sz="0" w:space="0" w:color="auto"/>
                      </w:divBdr>
                      <w:divsChild>
                        <w:div w:id="695234398">
                          <w:marLeft w:val="0"/>
                          <w:marRight w:val="0"/>
                          <w:marTop w:val="75"/>
                          <w:marBottom w:val="150"/>
                          <w:divBdr>
                            <w:top w:val="none" w:sz="0" w:space="0" w:color="auto"/>
                            <w:left w:val="none" w:sz="0" w:space="0" w:color="auto"/>
                            <w:bottom w:val="none" w:sz="0" w:space="0" w:color="auto"/>
                            <w:right w:val="none" w:sz="0" w:space="0" w:color="auto"/>
                          </w:divBdr>
                          <w:divsChild>
                            <w:div w:id="14268498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11449791">
                  <w:marLeft w:val="0"/>
                  <w:marRight w:val="0"/>
                  <w:marTop w:val="0"/>
                  <w:marBottom w:val="0"/>
                  <w:divBdr>
                    <w:top w:val="none" w:sz="0" w:space="0" w:color="auto"/>
                    <w:left w:val="none" w:sz="0" w:space="0" w:color="auto"/>
                    <w:bottom w:val="none" w:sz="0" w:space="0" w:color="auto"/>
                    <w:right w:val="none" w:sz="0" w:space="0" w:color="auto"/>
                  </w:divBdr>
                  <w:divsChild>
                    <w:div w:id="376781670">
                      <w:marLeft w:val="0"/>
                      <w:marRight w:val="0"/>
                      <w:marTop w:val="0"/>
                      <w:marBottom w:val="120"/>
                      <w:divBdr>
                        <w:top w:val="none" w:sz="0" w:space="0" w:color="auto"/>
                        <w:left w:val="none" w:sz="0" w:space="0" w:color="auto"/>
                        <w:bottom w:val="none" w:sz="0" w:space="0" w:color="auto"/>
                        <w:right w:val="none" w:sz="0" w:space="0" w:color="auto"/>
                      </w:divBdr>
                    </w:div>
                    <w:div w:id="1003164334">
                      <w:marLeft w:val="0"/>
                      <w:marRight w:val="0"/>
                      <w:marTop w:val="0"/>
                      <w:marBottom w:val="0"/>
                      <w:divBdr>
                        <w:top w:val="none" w:sz="0" w:space="0" w:color="auto"/>
                        <w:left w:val="none" w:sz="0" w:space="0" w:color="auto"/>
                        <w:bottom w:val="none" w:sz="0" w:space="0" w:color="auto"/>
                        <w:right w:val="none" w:sz="0" w:space="0" w:color="auto"/>
                      </w:divBdr>
                      <w:divsChild>
                        <w:div w:id="16456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801480">
      <w:bodyDiv w:val="1"/>
      <w:marLeft w:val="0"/>
      <w:marRight w:val="0"/>
      <w:marTop w:val="0"/>
      <w:marBottom w:val="0"/>
      <w:divBdr>
        <w:top w:val="none" w:sz="0" w:space="0" w:color="auto"/>
        <w:left w:val="none" w:sz="0" w:space="0" w:color="auto"/>
        <w:bottom w:val="none" w:sz="0" w:space="0" w:color="auto"/>
        <w:right w:val="none" w:sz="0" w:space="0" w:color="auto"/>
      </w:divBdr>
      <w:divsChild>
        <w:div w:id="857423521">
          <w:marLeft w:val="0"/>
          <w:marRight w:val="0"/>
          <w:marTop w:val="0"/>
          <w:marBottom w:val="0"/>
          <w:divBdr>
            <w:top w:val="none" w:sz="0" w:space="0" w:color="auto"/>
            <w:left w:val="none" w:sz="0" w:space="0" w:color="auto"/>
            <w:bottom w:val="none" w:sz="0" w:space="0" w:color="auto"/>
            <w:right w:val="none" w:sz="0" w:space="0" w:color="auto"/>
          </w:divBdr>
        </w:div>
        <w:div w:id="147988504">
          <w:marLeft w:val="0"/>
          <w:marRight w:val="0"/>
          <w:marTop w:val="0"/>
          <w:marBottom w:val="0"/>
          <w:divBdr>
            <w:top w:val="none" w:sz="0" w:space="0" w:color="auto"/>
            <w:left w:val="none" w:sz="0" w:space="0" w:color="auto"/>
            <w:bottom w:val="none" w:sz="0" w:space="0" w:color="auto"/>
            <w:right w:val="none" w:sz="0" w:space="0" w:color="auto"/>
          </w:divBdr>
        </w:div>
        <w:div w:id="1522864695">
          <w:marLeft w:val="0"/>
          <w:marRight w:val="0"/>
          <w:marTop w:val="0"/>
          <w:marBottom w:val="0"/>
          <w:divBdr>
            <w:top w:val="none" w:sz="0" w:space="0" w:color="auto"/>
            <w:left w:val="none" w:sz="0" w:space="0" w:color="auto"/>
            <w:bottom w:val="none" w:sz="0" w:space="0" w:color="auto"/>
            <w:right w:val="none" w:sz="0" w:space="0" w:color="auto"/>
          </w:divBdr>
        </w:div>
        <w:div w:id="1431661254">
          <w:marLeft w:val="0"/>
          <w:marRight w:val="0"/>
          <w:marTop w:val="0"/>
          <w:marBottom w:val="0"/>
          <w:divBdr>
            <w:top w:val="none" w:sz="0" w:space="0" w:color="auto"/>
            <w:left w:val="none" w:sz="0" w:space="0" w:color="auto"/>
            <w:bottom w:val="none" w:sz="0" w:space="0" w:color="auto"/>
            <w:right w:val="none" w:sz="0" w:space="0" w:color="auto"/>
          </w:divBdr>
        </w:div>
        <w:div w:id="1263538909">
          <w:marLeft w:val="0"/>
          <w:marRight w:val="0"/>
          <w:marTop w:val="0"/>
          <w:marBottom w:val="0"/>
          <w:divBdr>
            <w:top w:val="none" w:sz="0" w:space="0" w:color="auto"/>
            <w:left w:val="none" w:sz="0" w:space="0" w:color="auto"/>
            <w:bottom w:val="none" w:sz="0" w:space="0" w:color="auto"/>
            <w:right w:val="none" w:sz="0" w:space="0" w:color="auto"/>
          </w:divBdr>
        </w:div>
      </w:divsChild>
    </w:div>
    <w:div w:id="1055351854">
      <w:bodyDiv w:val="1"/>
      <w:marLeft w:val="0"/>
      <w:marRight w:val="0"/>
      <w:marTop w:val="0"/>
      <w:marBottom w:val="0"/>
      <w:divBdr>
        <w:top w:val="none" w:sz="0" w:space="0" w:color="auto"/>
        <w:left w:val="none" w:sz="0" w:space="0" w:color="auto"/>
        <w:bottom w:val="none" w:sz="0" w:space="0" w:color="auto"/>
        <w:right w:val="none" w:sz="0" w:space="0" w:color="auto"/>
      </w:divBdr>
      <w:divsChild>
        <w:div w:id="56322296">
          <w:marLeft w:val="0"/>
          <w:marRight w:val="0"/>
          <w:marTop w:val="75"/>
          <w:marBottom w:val="0"/>
          <w:divBdr>
            <w:top w:val="none" w:sz="0" w:space="0" w:color="auto"/>
            <w:left w:val="none" w:sz="0" w:space="0" w:color="auto"/>
            <w:bottom w:val="none" w:sz="0" w:space="0" w:color="auto"/>
            <w:right w:val="none" w:sz="0" w:space="0" w:color="auto"/>
          </w:divBdr>
          <w:divsChild>
            <w:div w:id="1460564399">
              <w:marLeft w:val="0"/>
              <w:marRight w:val="0"/>
              <w:marTop w:val="0"/>
              <w:marBottom w:val="0"/>
              <w:divBdr>
                <w:top w:val="none" w:sz="0" w:space="0" w:color="auto"/>
                <w:left w:val="none" w:sz="0" w:space="0" w:color="auto"/>
                <w:bottom w:val="none" w:sz="0" w:space="0" w:color="auto"/>
                <w:right w:val="none" w:sz="0" w:space="0" w:color="auto"/>
              </w:divBdr>
              <w:divsChild>
                <w:div w:id="721829698">
                  <w:marLeft w:val="0"/>
                  <w:marRight w:val="0"/>
                  <w:marTop w:val="0"/>
                  <w:marBottom w:val="0"/>
                  <w:divBdr>
                    <w:top w:val="none" w:sz="0" w:space="0" w:color="auto"/>
                    <w:left w:val="none" w:sz="0" w:space="0" w:color="auto"/>
                    <w:bottom w:val="none" w:sz="0" w:space="0" w:color="auto"/>
                    <w:right w:val="none" w:sz="0" w:space="0" w:color="auto"/>
                  </w:divBdr>
                  <w:divsChild>
                    <w:div w:id="268513828">
                      <w:marLeft w:val="0"/>
                      <w:marRight w:val="0"/>
                      <w:marTop w:val="0"/>
                      <w:marBottom w:val="600"/>
                      <w:divBdr>
                        <w:top w:val="none" w:sz="0" w:space="0" w:color="auto"/>
                        <w:left w:val="none" w:sz="0" w:space="0" w:color="auto"/>
                        <w:bottom w:val="none" w:sz="0" w:space="0" w:color="auto"/>
                        <w:right w:val="none" w:sz="0" w:space="0" w:color="auto"/>
                      </w:divBdr>
                      <w:divsChild>
                        <w:div w:id="1580555440">
                          <w:marLeft w:val="0"/>
                          <w:marRight w:val="0"/>
                          <w:marTop w:val="0"/>
                          <w:marBottom w:val="0"/>
                          <w:divBdr>
                            <w:top w:val="none" w:sz="0" w:space="0" w:color="auto"/>
                            <w:left w:val="none" w:sz="0" w:space="0" w:color="auto"/>
                            <w:bottom w:val="none" w:sz="0" w:space="0" w:color="auto"/>
                            <w:right w:val="none" w:sz="0" w:space="0" w:color="auto"/>
                          </w:divBdr>
                          <w:divsChild>
                            <w:div w:id="1635213588">
                              <w:marLeft w:val="0"/>
                              <w:marRight w:val="0"/>
                              <w:marTop w:val="0"/>
                              <w:marBottom w:val="0"/>
                              <w:divBdr>
                                <w:top w:val="none" w:sz="0" w:space="0" w:color="auto"/>
                                <w:left w:val="none" w:sz="0" w:space="0" w:color="auto"/>
                                <w:bottom w:val="none" w:sz="0" w:space="0" w:color="auto"/>
                                <w:right w:val="none" w:sz="0" w:space="0" w:color="auto"/>
                              </w:divBdr>
                            </w:div>
                          </w:divsChild>
                        </w:div>
                        <w:div w:id="1010982938">
                          <w:marLeft w:val="0"/>
                          <w:marRight w:val="0"/>
                          <w:marTop w:val="0"/>
                          <w:marBottom w:val="0"/>
                          <w:divBdr>
                            <w:top w:val="none" w:sz="0" w:space="0" w:color="auto"/>
                            <w:left w:val="none" w:sz="0" w:space="0" w:color="auto"/>
                            <w:bottom w:val="none" w:sz="0" w:space="0" w:color="auto"/>
                            <w:right w:val="none" w:sz="0" w:space="0" w:color="auto"/>
                          </w:divBdr>
                        </w:div>
                        <w:div w:id="2040203328">
                          <w:marLeft w:val="0"/>
                          <w:marRight w:val="0"/>
                          <w:marTop w:val="0"/>
                          <w:marBottom w:val="0"/>
                          <w:divBdr>
                            <w:top w:val="none" w:sz="0" w:space="0" w:color="auto"/>
                            <w:left w:val="none" w:sz="0" w:space="0" w:color="auto"/>
                            <w:bottom w:val="none" w:sz="0" w:space="0" w:color="auto"/>
                            <w:right w:val="none" w:sz="0" w:space="0" w:color="auto"/>
                          </w:divBdr>
                        </w:div>
                        <w:div w:id="20291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6908">
          <w:marLeft w:val="0"/>
          <w:marRight w:val="0"/>
          <w:marTop w:val="75"/>
          <w:marBottom w:val="0"/>
          <w:divBdr>
            <w:top w:val="none" w:sz="0" w:space="0" w:color="auto"/>
            <w:left w:val="none" w:sz="0" w:space="0" w:color="auto"/>
            <w:bottom w:val="none" w:sz="0" w:space="0" w:color="auto"/>
            <w:right w:val="none" w:sz="0" w:space="0" w:color="auto"/>
          </w:divBdr>
          <w:divsChild>
            <w:div w:id="1039822109">
              <w:marLeft w:val="0"/>
              <w:marRight w:val="0"/>
              <w:marTop w:val="0"/>
              <w:marBottom w:val="0"/>
              <w:divBdr>
                <w:top w:val="none" w:sz="0" w:space="0" w:color="auto"/>
                <w:left w:val="none" w:sz="0" w:space="0" w:color="auto"/>
                <w:bottom w:val="none" w:sz="0" w:space="0" w:color="auto"/>
                <w:right w:val="none" w:sz="0" w:space="0" w:color="auto"/>
              </w:divBdr>
              <w:divsChild>
                <w:div w:id="252595587">
                  <w:marLeft w:val="0"/>
                  <w:marRight w:val="0"/>
                  <w:marTop w:val="0"/>
                  <w:marBottom w:val="0"/>
                  <w:divBdr>
                    <w:top w:val="none" w:sz="0" w:space="0" w:color="auto"/>
                    <w:left w:val="none" w:sz="0" w:space="0" w:color="auto"/>
                    <w:bottom w:val="none" w:sz="0" w:space="0" w:color="auto"/>
                    <w:right w:val="none" w:sz="0" w:space="0" w:color="auto"/>
                  </w:divBdr>
                  <w:divsChild>
                    <w:div w:id="2205996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3814616">
              <w:marLeft w:val="0"/>
              <w:marRight w:val="0"/>
              <w:marTop w:val="0"/>
              <w:marBottom w:val="0"/>
              <w:divBdr>
                <w:top w:val="none" w:sz="0" w:space="0" w:color="auto"/>
                <w:left w:val="none" w:sz="0" w:space="0" w:color="auto"/>
                <w:bottom w:val="none" w:sz="0" w:space="0" w:color="auto"/>
                <w:right w:val="none" w:sz="0" w:space="0" w:color="auto"/>
              </w:divBdr>
              <w:divsChild>
                <w:div w:id="1745642573">
                  <w:marLeft w:val="0"/>
                  <w:marRight w:val="0"/>
                  <w:marTop w:val="0"/>
                  <w:marBottom w:val="0"/>
                  <w:divBdr>
                    <w:top w:val="none" w:sz="0" w:space="0" w:color="auto"/>
                    <w:left w:val="none" w:sz="0" w:space="0" w:color="auto"/>
                    <w:bottom w:val="none" w:sz="0" w:space="0" w:color="auto"/>
                    <w:right w:val="none" w:sz="0" w:space="0" w:color="auto"/>
                  </w:divBdr>
                  <w:divsChild>
                    <w:div w:id="1840075581">
                      <w:marLeft w:val="0"/>
                      <w:marRight w:val="0"/>
                      <w:marTop w:val="0"/>
                      <w:marBottom w:val="600"/>
                      <w:divBdr>
                        <w:top w:val="none" w:sz="0" w:space="0" w:color="auto"/>
                        <w:left w:val="none" w:sz="0" w:space="0" w:color="auto"/>
                        <w:bottom w:val="none" w:sz="0" w:space="0" w:color="auto"/>
                        <w:right w:val="none" w:sz="0" w:space="0" w:color="auto"/>
                      </w:divBdr>
                      <w:divsChild>
                        <w:div w:id="84957098">
                          <w:marLeft w:val="0"/>
                          <w:marRight w:val="0"/>
                          <w:marTop w:val="0"/>
                          <w:marBottom w:val="0"/>
                          <w:divBdr>
                            <w:top w:val="none" w:sz="0" w:space="0" w:color="auto"/>
                            <w:left w:val="none" w:sz="0" w:space="0" w:color="auto"/>
                            <w:bottom w:val="none" w:sz="0" w:space="0" w:color="auto"/>
                            <w:right w:val="none" w:sz="0" w:space="0" w:color="auto"/>
                          </w:divBdr>
                        </w:div>
                        <w:div w:id="1078407044">
                          <w:marLeft w:val="0"/>
                          <w:marRight w:val="0"/>
                          <w:marTop w:val="0"/>
                          <w:marBottom w:val="0"/>
                          <w:divBdr>
                            <w:top w:val="none" w:sz="0" w:space="0" w:color="auto"/>
                            <w:left w:val="none" w:sz="0" w:space="0" w:color="auto"/>
                            <w:bottom w:val="none" w:sz="0" w:space="0" w:color="auto"/>
                            <w:right w:val="none" w:sz="0" w:space="0" w:color="auto"/>
                          </w:divBdr>
                        </w:div>
                        <w:div w:id="1820031754">
                          <w:marLeft w:val="0"/>
                          <w:marRight w:val="0"/>
                          <w:marTop w:val="0"/>
                          <w:marBottom w:val="0"/>
                          <w:divBdr>
                            <w:top w:val="none" w:sz="0" w:space="0" w:color="auto"/>
                            <w:left w:val="none" w:sz="0" w:space="0" w:color="auto"/>
                            <w:bottom w:val="none" w:sz="0" w:space="0" w:color="auto"/>
                            <w:right w:val="none" w:sz="0" w:space="0" w:color="auto"/>
                          </w:divBdr>
                        </w:div>
                        <w:div w:id="1278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666728">
      <w:bodyDiv w:val="1"/>
      <w:marLeft w:val="0"/>
      <w:marRight w:val="0"/>
      <w:marTop w:val="0"/>
      <w:marBottom w:val="0"/>
      <w:divBdr>
        <w:top w:val="none" w:sz="0" w:space="0" w:color="auto"/>
        <w:left w:val="none" w:sz="0" w:space="0" w:color="auto"/>
        <w:bottom w:val="none" w:sz="0" w:space="0" w:color="auto"/>
        <w:right w:val="none" w:sz="0" w:space="0" w:color="auto"/>
      </w:divBdr>
      <w:divsChild>
        <w:div w:id="203834684">
          <w:marLeft w:val="0"/>
          <w:marRight w:val="0"/>
          <w:marTop w:val="0"/>
          <w:marBottom w:val="0"/>
          <w:divBdr>
            <w:top w:val="none" w:sz="0" w:space="0" w:color="auto"/>
            <w:left w:val="none" w:sz="0" w:space="0" w:color="auto"/>
            <w:bottom w:val="none" w:sz="0" w:space="0" w:color="auto"/>
            <w:right w:val="none" w:sz="0" w:space="0" w:color="auto"/>
          </w:divBdr>
        </w:div>
        <w:div w:id="240022211">
          <w:marLeft w:val="0"/>
          <w:marRight w:val="0"/>
          <w:marTop w:val="0"/>
          <w:marBottom w:val="0"/>
          <w:divBdr>
            <w:top w:val="none" w:sz="0" w:space="0" w:color="auto"/>
            <w:left w:val="none" w:sz="0" w:space="0" w:color="auto"/>
            <w:bottom w:val="none" w:sz="0" w:space="0" w:color="auto"/>
            <w:right w:val="none" w:sz="0" w:space="0" w:color="auto"/>
          </w:divBdr>
        </w:div>
      </w:divsChild>
    </w:div>
    <w:div w:id="1057507077">
      <w:bodyDiv w:val="1"/>
      <w:marLeft w:val="0"/>
      <w:marRight w:val="0"/>
      <w:marTop w:val="0"/>
      <w:marBottom w:val="0"/>
      <w:divBdr>
        <w:top w:val="none" w:sz="0" w:space="0" w:color="auto"/>
        <w:left w:val="none" w:sz="0" w:space="0" w:color="auto"/>
        <w:bottom w:val="none" w:sz="0" w:space="0" w:color="auto"/>
        <w:right w:val="none" w:sz="0" w:space="0" w:color="auto"/>
      </w:divBdr>
      <w:divsChild>
        <w:div w:id="1674642292">
          <w:marLeft w:val="0"/>
          <w:marRight w:val="0"/>
          <w:marTop w:val="0"/>
          <w:marBottom w:val="0"/>
          <w:divBdr>
            <w:top w:val="none" w:sz="0" w:space="0" w:color="auto"/>
            <w:left w:val="none" w:sz="0" w:space="0" w:color="auto"/>
            <w:bottom w:val="none" w:sz="0" w:space="0" w:color="auto"/>
            <w:right w:val="none" w:sz="0" w:space="0" w:color="auto"/>
          </w:divBdr>
          <w:divsChild>
            <w:div w:id="31735374">
              <w:marLeft w:val="0"/>
              <w:marRight w:val="0"/>
              <w:marTop w:val="75"/>
              <w:marBottom w:val="0"/>
              <w:divBdr>
                <w:top w:val="none" w:sz="0" w:space="0" w:color="auto"/>
                <w:left w:val="none" w:sz="0" w:space="0" w:color="auto"/>
                <w:bottom w:val="none" w:sz="0" w:space="0" w:color="auto"/>
                <w:right w:val="none" w:sz="0" w:space="0" w:color="auto"/>
              </w:divBdr>
              <w:divsChild>
                <w:div w:id="750465181">
                  <w:marLeft w:val="0"/>
                  <w:marRight w:val="0"/>
                  <w:marTop w:val="0"/>
                  <w:marBottom w:val="0"/>
                  <w:divBdr>
                    <w:top w:val="none" w:sz="0" w:space="0" w:color="auto"/>
                    <w:left w:val="none" w:sz="0" w:space="0" w:color="auto"/>
                    <w:bottom w:val="none" w:sz="0" w:space="0" w:color="auto"/>
                    <w:right w:val="none" w:sz="0" w:space="0" w:color="auto"/>
                  </w:divBdr>
                  <w:divsChild>
                    <w:div w:id="1835296135">
                      <w:marLeft w:val="0"/>
                      <w:marRight w:val="0"/>
                      <w:marTop w:val="0"/>
                      <w:marBottom w:val="120"/>
                      <w:divBdr>
                        <w:top w:val="none" w:sz="0" w:space="0" w:color="auto"/>
                        <w:left w:val="none" w:sz="0" w:space="0" w:color="auto"/>
                        <w:bottom w:val="none" w:sz="0" w:space="0" w:color="auto"/>
                        <w:right w:val="none" w:sz="0" w:space="0" w:color="auto"/>
                      </w:divBdr>
                    </w:div>
                    <w:div w:id="375812038">
                      <w:marLeft w:val="0"/>
                      <w:marRight w:val="0"/>
                      <w:marTop w:val="0"/>
                      <w:marBottom w:val="0"/>
                      <w:divBdr>
                        <w:top w:val="none" w:sz="0" w:space="0" w:color="auto"/>
                        <w:left w:val="none" w:sz="0" w:space="0" w:color="auto"/>
                        <w:bottom w:val="none" w:sz="0" w:space="0" w:color="auto"/>
                        <w:right w:val="none" w:sz="0" w:space="0" w:color="auto"/>
                      </w:divBdr>
                      <w:divsChild>
                        <w:div w:id="1564219488">
                          <w:marLeft w:val="0"/>
                          <w:marRight w:val="0"/>
                          <w:marTop w:val="0"/>
                          <w:marBottom w:val="0"/>
                          <w:divBdr>
                            <w:top w:val="none" w:sz="0" w:space="0" w:color="auto"/>
                            <w:left w:val="none" w:sz="0" w:space="0" w:color="auto"/>
                            <w:bottom w:val="none" w:sz="0" w:space="0" w:color="auto"/>
                            <w:right w:val="none" w:sz="0" w:space="0" w:color="auto"/>
                          </w:divBdr>
                        </w:div>
                        <w:div w:id="730887701">
                          <w:marLeft w:val="0"/>
                          <w:marRight w:val="0"/>
                          <w:marTop w:val="0"/>
                          <w:marBottom w:val="0"/>
                          <w:divBdr>
                            <w:top w:val="none" w:sz="0" w:space="0" w:color="auto"/>
                            <w:left w:val="none" w:sz="0" w:space="0" w:color="auto"/>
                            <w:bottom w:val="none" w:sz="0" w:space="0" w:color="auto"/>
                            <w:right w:val="none" w:sz="0" w:space="0" w:color="auto"/>
                          </w:divBdr>
                        </w:div>
                        <w:div w:id="605767492">
                          <w:marLeft w:val="0"/>
                          <w:marRight w:val="0"/>
                          <w:marTop w:val="0"/>
                          <w:marBottom w:val="0"/>
                          <w:divBdr>
                            <w:top w:val="none" w:sz="0" w:space="0" w:color="auto"/>
                            <w:left w:val="none" w:sz="0" w:space="0" w:color="auto"/>
                            <w:bottom w:val="none" w:sz="0" w:space="0" w:color="auto"/>
                            <w:right w:val="none" w:sz="0" w:space="0" w:color="auto"/>
                          </w:divBdr>
                        </w:div>
                        <w:div w:id="1548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61323">
          <w:marLeft w:val="0"/>
          <w:marRight w:val="0"/>
          <w:marTop w:val="0"/>
          <w:marBottom w:val="0"/>
          <w:divBdr>
            <w:top w:val="none" w:sz="0" w:space="0" w:color="auto"/>
            <w:left w:val="none" w:sz="0" w:space="0" w:color="auto"/>
            <w:bottom w:val="none" w:sz="0" w:space="0" w:color="auto"/>
            <w:right w:val="none" w:sz="0" w:space="0" w:color="auto"/>
          </w:divBdr>
          <w:divsChild>
            <w:div w:id="1063143878">
              <w:marLeft w:val="0"/>
              <w:marRight w:val="0"/>
              <w:marTop w:val="75"/>
              <w:marBottom w:val="0"/>
              <w:divBdr>
                <w:top w:val="none" w:sz="0" w:space="0" w:color="auto"/>
                <w:left w:val="none" w:sz="0" w:space="0" w:color="auto"/>
                <w:bottom w:val="none" w:sz="0" w:space="0" w:color="auto"/>
                <w:right w:val="none" w:sz="0" w:space="0" w:color="auto"/>
              </w:divBdr>
              <w:divsChild>
                <w:div w:id="442190115">
                  <w:marLeft w:val="0"/>
                  <w:marRight w:val="0"/>
                  <w:marTop w:val="0"/>
                  <w:marBottom w:val="0"/>
                  <w:divBdr>
                    <w:top w:val="none" w:sz="0" w:space="0" w:color="auto"/>
                    <w:left w:val="none" w:sz="0" w:space="0" w:color="auto"/>
                    <w:bottom w:val="none" w:sz="0" w:space="0" w:color="auto"/>
                    <w:right w:val="none" w:sz="0" w:space="0" w:color="auto"/>
                  </w:divBdr>
                  <w:divsChild>
                    <w:div w:id="587079312">
                      <w:marLeft w:val="0"/>
                      <w:marRight w:val="0"/>
                      <w:marTop w:val="0"/>
                      <w:marBottom w:val="0"/>
                      <w:divBdr>
                        <w:top w:val="none" w:sz="0" w:space="0" w:color="auto"/>
                        <w:left w:val="none" w:sz="0" w:space="0" w:color="auto"/>
                        <w:bottom w:val="none" w:sz="0" w:space="0" w:color="auto"/>
                        <w:right w:val="none" w:sz="0" w:space="0" w:color="auto"/>
                      </w:divBdr>
                      <w:divsChild>
                        <w:div w:id="1529610528">
                          <w:marLeft w:val="0"/>
                          <w:marRight w:val="0"/>
                          <w:marTop w:val="75"/>
                          <w:marBottom w:val="150"/>
                          <w:divBdr>
                            <w:top w:val="none" w:sz="0" w:space="0" w:color="auto"/>
                            <w:left w:val="none" w:sz="0" w:space="0" w:color="auto"/>
                            <w:bottom w:val="none" w:sz="0" w:space="0" w:color="auto"/>
                            <w:right w:val="none" w:sz="0" w:space="0" w:color="auto"/>
                          </w:divBdr>
                          <w:divsChild>
                            <w:div w:id="2845035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80768837">
                  <w:marLeft w:val="0"/>
                  <w:marRight w:val="0"/>
                  <w:marTop w:val="0"/>
                  <w:marBottom w:val="0"/>
                  <w:divBdr>
                    <w:top w:val="none" w:sz="0" w:space="0" w:color="auto"/>
                    <w:left w:val="none" w:sz="0" w:space="0" w:color="auto"/>
                    <w:bottom w:val="none" w:sz="0" w:space="0" w:color="auto"/>
                    <w:right w:val="none" w:sz="0" w:space="0" w:color="auto"/>
                  </w:divBdr>
                  <w:divsChild>
                    <w:div w:id="1575311177">
                      <w:marLeft w:val="0"/>
                      <w:marRight w:val="0"/>
                      <w:marTop w:val="0"/>
                      <w:marBottom w:val="120"/>
                      <w:divBdr>
                        <w:top w:val="none" w:sz="0" w:space="0" w:color="auto"/>
                        <w:left w:val="none" w:sz="0" w:space="0" w:color="auto"/>
                        <w:bottom w:val="none" w:sz="0" w:space="0" w:color="auto"/>
                        <w:right w:val="none" w:sz="0" w:space="0" w:color="auto"/>
                      </w:divBdr>
                    </w:div>
                    <w:div w:id="1514147368">
                      <w:marLeft w:val="0"/>
                      <w:marRight w:val="0"/>
                      <w:marTop w:val="0"/>
                      <w:marBottom w:val="0"/>
                      <w:divBdr>
                        <w:top w:val="none" w:sz="0" w:space="0" w:color="auto"/>
                        <w:left w:val="none" w:sz="0" w:space="0" w:color="auto"/>
                        <w:bottom w:val="none" w:sz="0" w:space="0" w:color="auto"/>
                        <w:right w:val="none" w:sz="0" w:space="0" w:color="auto"/>
                      </w:divBdr>
                      <w:divsChild>
                        <w:div w:id="249697940">
                          <w:marLeft w:val="0"/>
                          <w:marRight w:val="0"/>
                          <w:marTop w:val="0"/>
                          <w:marBottom w:val="0"/>
                          <w:divBdr>
                            <w:top w:val="none" w:sz="0" w:space="0" w:color="auto"/>
                            <w:left w:val="none" w:sz="0" w:space="0" w:color="auto"/>
                            <w:bottom w:val="none" w:sz="0" w:space="0" w:color="auto"/>
                            <w:right w:val="none" w:sz="0" w:space="0" w:color="auto"/>
                          </w:divBdr>
                        </w:div>
                        <w:div w:id="710417519">
                          <w:marLeft w:val="0"/>
                          <w:marRight w:val="0"/>
                          <w:marTop w:val="0"/>
                          <w:marBottom w:val="0"/>
                          <w:divBdr>
                            <w:top w:val="none" w:sz="0" w:space="0" w:color="auto"/>
                            <w:left w:val="none" w:sz="0" w:space="0" w:color="auto"/>
                            <w:bottom w:val="none" w:sz="0" w:space="0" w:color="auto"/>
                            <w:right w:val="none" w:sz="0" w:space="0" w:color="auto"/>
                          </w:divBdr>
                        </w:div>
                        <w:div w:id="1413430392">
                          <w:marLeft w:val="0"/>
                          <w:marRight w:val="0"/>
                          <w:marTop w:val="0"/>
                          <w:marBottom w:val="0"/>
                          <w:divBdr>
                            <w:top w:val="none" w:sz="0" w:space="0" w:color="auto"/>
                            <w:left w:val="none" w:sz="0" w:space="0" w:color="auto"/>
                            <w:bottom w:val="none" w:sz="0" w:space="0" w:color="auto"/>
                            <w:right w:val="none" w:sz="0" w:space="0" w:color="auto"/>
                          </w:divBdr>
                        </w:div>
                        <w:div w:id="16665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746332">
      <w:bodyDiv w:val="1"/>
      <w:marLeft w:val="0"/>
      <w:marRight w:val="0"/>
      <w:marTop w:val="0"/>
      <w:marBottom w:val="0"/>
      <w:divBdr>
        <w:top w:val="none" w:sz="0" w:space="0" w:color="auto"/>
        <w:left w:val="none" w:sz="0" w:space="0" w:color="auto"/>
        <w:bottom w:val="none" w:sz="0" w:space="0" w:color="auto"/>
        <w:right w:val="none" w:sz="0" w:space="0" w:color="auto"/>
      </w:divBdr>
      <w:divsChild>
        <w:div w:id="1263107234">
          <w:marLeft w:val="0"/>
          <w:marRight w:val="0"/>
          <w:marTop w:val="75"/>
          <w:marBottom w:val="0"/>
          <w:divBdr>
            <w:top w:val="none" w:sz="0" w:space="0" w:color="auto"/>
            <w:left w:val="none" w:sz="0" w:space="0" w:color="auto"/>
            <w:bottom w:val="none" w:sz="0" w:space="0" w:color="auto"/>
            <w:right w:val="none" w:sz="0" w:space="0" w:color="auto"/>
          </w:divBdr>
          <w:divsChild>
            <w:div w:id="251932297">
              <w:marLeft w:val="0"/>
              <w:marRight w:val="0"/>
              <w:marTop w:val="0"/>
              <w:marBottom w:val="0"/>
              <w:divBdr>
                <w:top w:val="none" w:sz="0" w:space="0" w:color="auto"/>
                <w:left w:val="none" w:sz="0" w:space="0" w:color="auto"/>
                <w:bottom w:val="none" w:sz="0" w:space="0" w:color="auto"/>
                <w:right w:val="none" w:sz="0" w:space="0" w:color="auto"/>
              </w:divBdr>
              <w:divsChild>
                <w:div w:id="561403226">
                  <w:marLeft w:val="0"/>
                  <w:marRight w:val="0"/>
                  <w:marTop w:val="0"/>
                  <w:marBottom w:val="0"/>
                  <w:divBdr>
                    <w:top w:val="none" w:sz="0" w:space="0" w:color="auto"/>
                    <w:left w:val="none" w:sz="0" w:space="0" w:color="auto"/>
                    <w:bottom w:val="none" w:sz="0" w:space="0" w:color="auto"/>
                    <w:right w:val="none" w:sz="0" w:space="0" w:color="auto"/>
                  </w:divBdr>
                  <w:divsChild>
                    <w:div w:id="582881809">
                      <w:marLeft w:val="0"/>
                      <w:marRight w:val="0"/>
                      <w:marTop w:val="0"/>
                      <w:marBottom w:val="600"/>
                      <w:divBdr>
                        <w:top w:val="none" w:sz="0" w:space="0" w:color="auto"/>
                        <w:left w:val="none" w:sz="0" w:space="0" w:color="auto"/>
                        <w:bottom w:val="none" w:sz="0" w:space="0" w:color="auto"/>
                        <w:right w:val="none" w:sz="0" w:space="0" w:color="auto"/>
                      </w:divBdr>
                      <w:divsChild>
                        <w:div w:id="1220362400">
                          <w:marLeft w:val="0"/>
                          <w:marRight w:val="0"/>
                          <w:marTop w:val="0"/>
                          <w:marBottom w:val="0"/>
                          <w:divBdr>
                            <w:top w:val="none" w:sz="0" w:space="0" w:color="auto"/>
                            <w:left w:val="none" w:sz="0" w:space="0" w:color="auto"/>
                            <w:bottom w:val="none" w:sz="0" w:space="0" w:color="auto"/>
                            <w:right w:val="none" w:sz="0" w:space="0" w:color="auto"/>
                          </w:divBdr>
                          <w:divsChild>
                            <w:div w:id="9840725">
                              <w:marLeft w:val="0"/>
                              <w:marRight w:val="0"/>
                              <w:marTop w:val="0"/>
                              <w:marBottom w:val="0"/>
                              <w:divBdr>
                                <w:top w:val="none" w:sz="0" w:space="0" w:color="auto"/>
                                <w:left w:val="none" w:sz="0" w:space="0" w:color="auto"/>
                                <w:bottom w:val="none" w:sz="0" w:space="0" w:color="auto"/>
                                <w:right w:val="none" w:sz="0" w:space="0" w:color="auto"/>
                              </w:divBdr>
                            </w:div>
                          </w:divsChild>
                        </w:div>
                        <w:div w:id="914167241">
                          <w:marLeft w:val="0"/>
                          <w:marRight w:val="0"/>
                          <w:marTop w:val="0"/>
                          <w:marBottom w:val="0"/>
                          <w:divBdr>
                            <w:top w:val="none" w:sz="0" w:space="0" w:color="auto"/>
                            <w:left w:val="none" w:sz="0" w:space="0" w:color="auto"/>
                            <w:bottom w:val="none" w:sz="0" w:space="0" w:color="auto"/>
                            <w:right w:val="none" w:sz="0" w:space="0" w:color="auto"/>
                          </w:divBdr>
                        </w:div>
                        <w:div w:id="1375815437">
                          <w:marLeft w:val="0"/>
                          <w:marRight w:val="0"/>
                          <w:marTop w:val="0"/>
                          <w:marBottom w:val="0"/>
                          <w:divBdr>
                            <w:top w:val="none" w:sz="0" w:space="0" w:color="auto"/>
                            <w:left w:val="none" w:sz="0" w:space="0" w:color="auto"/>
                            <w:bottom w:val="none" w:sz="0" w:space="0" w:color="auto"/>
                            <w:right w:val="none" w:sz="0" w:space="0" w:color="auto"/>
                          </w:divBdr>
                        </w:div>
                        <w:div w:id="1225413007">
                          <w:marLeft w:val="0"/>
                          <w:marRight w:val="0"/>
                          <w:marTop w:val="0"/>
                          <w:marBottom w:val="0"/>
                          <w:divBdr>
                            <w:top w:val="none" w:sz="0" w:space="0" w:color="auto"/>
                            <w:left w:val="none" w:sz="0" w:space="0" w:color="auto"/>
                            <w:bottom w:val="none" w:sz="0" w:space="0" w:color="auto"/>
                            <w:right w:val="none" w:sz="0" w:space="0" w:color="auto"/>
                          </w:divBdr>
                        </w:div>
                        <w:div w:id="2013798401">
                          <w:marLeft w:val="0"/>
                          <w:marRight w:val="0"/>
                          <w:marTop w:val="0"/>
                          <w:marBottom w:val="0"/>
                          <w:divBdr>
                            <w:top w:val="none" w:sz="0" w:space="0" w:color="auto"/>
                            <w:left w:val="none" w:sz="0" w:space="0" w:color="auto"/>
                            <w:bottom w:val="none" w:sz="0" w:space="0" w:color="auto"/>
                            <w:right w:val="none" w:sz="0" w:space="0" w:color="auto"/>
                          </w:divBdr>
                        </w:div>
                        <w:div w:id="1382483033">
                          <w:marLeft w:val="0"/>
                          <w:marRight w:val="0"/>
                          <w:marTop w:val="0"/>
                          <w:marBottom w:val="0"/>
                          <w:divBdr>
                            <w:top w:val="none" w:sz="0" w:space="0" w:color="auto"/>
                            <w:left w:val="none" w:sz="0" w:space="0" w:color="auto"/>
                            <w:bottom w:val="none" w:sz="0" w:space="0" w:color="auto"/>
                            <w:right w:val="none" w:sz="0" w:space="0" w:color="auto"/>
                          </w:divBdr>
                        </w:div>
                        <w:div w:id="1191721152">
                          <w:marLeft w:val="0"/>
                          <w:marRight w:val="0"/>
                          <w:marTop w:val="0"/>
                          <w:marBottom w:val="0"/>
                          <w:divBdr>
                            <w:top w:val="none" w:sz="0" w:space="0" w:color="auto"/>
                            <w:left w:val="none" w:sz="0" w:space="0" w:color="auto"/>
                            <w:bottom w:val="none" w:sz="0" w:space="0" w:color="auto"/>
                            <w:right w:val="none" w:sz="0" w:space="0" w:color="auto"/>
                          </w:divBdr>
                        </w:div>
                        <w:div w:id="738089762">
                          <w:marLeft w:val="0"/>
                          <w:marRight w:val="0"/>
                          <w:marTop w:val="0"/>
                          <w:marBottom w:val="0"/>
                          <w:divBdr>
                            <w:top w:val="none" w:sz="0" w:space="0" w:color="auto"/>
                            <w:left w:val="none" w:sz="0" w:space="0" w:color="auto"/>
                            <w:bottom w:val="none" w:sz="0" w:space="0" w:color="auto"/>
                            <w:right w:val="none" w:sz="0" w:space="0" w:color="auto"/>
                          </w:divBdr>
                        </w:div>
                        <w:div w:id="15292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1244">
          <w:marLeft w:val="0"/>
          <w:marRight w:val="0"/>
          <w:marTop w:val="75"/>
          <w:marBottom w:val="0"/>
          <w:divBdr>
            <w:top w:val="none" w:sz="0" w:space="0" w:color="auto"/>
            <w:left w:val="none" w:sz="0" w:space="0" w:color="auto"/>
            <w:bottom w:val="none" w:sz="0" w:space="0" w:color="auto"/>
            <w:right w:val="none" w:sz="0" w:space="0" w:color="auto"/>
          </w:divBdr>
          <w:divsChild>
            <w:div w:id="344941143">
              <w:marLeft w:val="0"/>
              <w:marRight w:val="0"/>
              <w:marTop w:val="0"/>
              <w:marBottom w:val="0"/>
              <w:divBdr>
                <w:top w:val="none" w:sz="0" w:space="0" w:color="auto"/>
                <w:left w:val="none" w:sz="0" w:space="0" w:color="auto"/>
                <w:bottom w:val="none" w:sz="0" w:space="0" w:color="auto"/>
                <w:right w:val="none" w:sz="0" w:space="0" w:color="auto"/>
              </w:divBdr>
              <w:divsChild>
                <w:div w:id="376399139">
                  <w:marLeft w:val="0"/>
                  <w:marRight w:val="0"/>
                  <w:marTop w:val="0"/>
                  <w:marBottom w:val="0"/>
                  <w:divBdr>
                    <w:top w:val="none" w:sz="0" w:space="0" w:color="auto"/>
                    <w:left w:val="none" w:sz="0" w:space="0" w:color="auto"/>
                    <w:bottom w:val="none" w:sz="0" w:space="0" w:color="auto"/>
                    <w:right w:val="none" w:sz="0" w:space="0" w:color="auto"/>
                  </w:divBdr>
                  <w:divsChild>
                    <w:div w:id="29760846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77478072">
              <w:marLeft w:val="0"/>
              <w:marRight w:val="0"/>
              <w:marTop w:val="0"/>
              <w:marBottom w:val="0"/>
              <w:divBdr>
                <w:top w:val="none" w:sz="0" w:space="0" w:color="auto"/>
                <w:left w:val="none" w:sz="0" w:space="0" w:color="auto"/>
                <w:bottom w:val="none" w:sz="0" w:space="0" w:color="auto"/>
                <w:right w:val="none" w:sz="0" w:space="0" w:color="auto"/>
              </w:divBdr>
              <w:divsChild>
                <w:div w:id="1799449599">
                  <w:marLeft w:val="0"/>
                  <w:marRight w:val="0"/>
                  <w:marTop w:val="0"/>
                  <w:marBottom w:val="0"/>
                  <w:divBdr>
                    <w:top w:val="none" w:sz="0" w:space="0" w:color="auto"/>
                    <w:left w:val="none" w:sz="0" w:space="0" w:color="auto"/>
                    <w:bottom w:val="none" w:sz="0" w:space="0" w:color="auto"/>
                    <w:right w:val="none" w:sz="0" w:space="0" w:color="auto"/>
                  </w:divBdr>
                  <w:divsChild>
                    <w:div w:id="1681618892">
                      <w:marLeft w:val="0"/>
                      <w:marRight w:val="0"/>
                      <w:marTop w:val="0"/>
                      <w:marBottom w:val="600"/>
                      <w:divBdr>
                        <w:top w:val="none" w:sz="0" w:space="0" w:color="auto"/>
                        <w:left w:val="none" w:sz="0" w:space="0" w:color="auto"/>
                        <w:bottom w:val="none" w:sz="0" w:space="0" w:color="auto"/>
                        <w:right w:val="none" w:sz="0" w:space="0" w:color="auto"/>
                      </w:divBdr>
                      <w:divsChild>
                        <w:div w:id="2135900760">
                          <w:marLeft w:val="0"/>
                          <w:marRight w:val="0"/>
                          <w:marTop w:val="0"/>
                          <w:marBottom w:val="0"/>
                          <w:divBdr>
                            <w:top w:val="none" w:sz="0" w:space="0" w:color="auto"/>
                            <w:left w:val="none" w:sz="0" w:space="0" w:color="auto"/>
                            <w:bottom w:val="none" w:sz="0" w:space="0" w:color="auto"/>
                            <w:right w:val="none" w:sz="0" w:space="0" w:color="auto"/>
                          </w:divBdr>
                          <w:divsChild>
                            <w:div w:id="1184707154">
                              <w:marLeft w:val="0"/>
                              <w:marRight w:val="0"/>
                              <w:marTop w:val="0"/>
                              <w:marBottom w:val="0"/>
                              <w:divBdr>
                                <w:top w:val="none" w:sz="0" w:space="0" w:color="auto"/>
                                <w:left w:val="none" w:sz="0" w:space="0" w:color="auto"/>
                                <w:bottom w:val="none" w:sz="0" w:space="0" w:color="auto"/>
                                <w:right w:val="none" w:sz="0" w:space="0" w:color="auto"/>
                              </w:divBdr>
                            </w:div>
                          </w:divsChild>
                        </w:div>
                        <w:div w:id="251860970">
                          <w:marLeft w:val="0"/>
                          <w:marRight w:val="0"/>
                          <w:marTop w:val="0"/>
                          <w:marBottom w:val="0"/>
                          <w:divBdr>
                            <w:top w:val="none" w:sz="0" w:space="0" w:color="auto"/>
                            <w:left w:val="none" w:sz="0" w:space="0" w:color="auto"/>
                            <w:bottom w:val="none" w:sz="0" w:space="0" w:color="auto"/>
                            <w:right w:val="none" w:sz="0" w:space="0" w:color="auto"/>
                          </w:divBdr>
                        </w:div>
                        <w:div w:id="2026323217">
                          <w:marLeft w:val="0"/>
                          <w:marRight w:val="0"/>
                          <w:marTop w:val="0"/>
                          <w:marBottom w:val="0"/>
                          <w:divBdr>
                            <w:top w:val="none" w:sz="0" w:space="0" w:color="auto"/>
                            <w:left w:val="none" w:sz="0" w:space="0" w:color="auto"/>
                            <w:bottom w:val="none" w:sz="0" w:space="0" w:color="auto"/>
                            <w:right w:val="none" w:sz="0" w:space="0" w:color="auto"/>
                          </w:divBdr>
                        </w:div>
                        <w:div w:id="1165590238">
                          <w:marLeft w:val="0"/>
                          <w:marRight w:val="0"/>
                          <w:marTop w:val="0"/>
                          <w:marBottom w:val="0"/>
                          <w:divBdr>
                            <w:top w:val="none" w:sz="0" w:space="0" w:color="auto"/>
                            <w:left w:val="none" w:sz="0" w:space="0" w:color="auto"/>
                            <w:bottom w:val="none" w:sz="0" w:space="0" w:color="auto"/>
                            <w:right w:val="none" w:sz="0" w:space="0" w:color="auto"/>
                          </w:divBdr>
                        </w:div>
                        <w:div w:id="683819772">
                          <w:marLeft w:val="0"/>
                          <w:marRight w:val="0"/>
                          <w:marTop w:val="0"/>
                          <w:marBottom w:val="0"/>
                          <w:divBdr>
                            <w:top w:val="none" w:sz="0" w:space="0" w:color="auto"/>
                            <w:left w:val="none" w:sz="0" w:space="0" w:color="auto"/>
                            <w:bottom w:val="none" w:sz="0" w:space="0" w:color="auto"/>
                            <w:right w:val="none" w:sz="0" w:space="0" w:color="auto"/>
                          </w:divBdr>
                        </w:div>
                      </w:divsChild>
                    </w:div>
                    <w:div w:id="655304933">
                      <w:marLeft w:val="0"/>
                      <w:marRight w:val="0"/>
                      <w:marTop w:val="0"/>
                      <w:marBottom w:val="600"/>
                      <w:divBdr>
                        <w:top w:val="none" w:sz="0" w:space="0" w:color="auto"/>
                        <w:left w:val="none" w:sz="0" w:space="0" w:color="auto"/>
                        <w:bottom w:val="none" w:sz="0" w:space="0" w:color="auto"/>
                        <w:right w:val="none" w:sz="0" w:space="0" w:color="auto"/>
                      </w:divBdr>
                      <w:divsChild>
                        <w:div w:id="947809334">
                          <w:marLeft w:val="0"/>
                          <w:marRight w:val="0"/>
                          <w:marTop w:val="0"/>
                          <w:marBottom w:val="0"/>
                          <w:divBdr>
                            <w:top w:val="none" w:sz="0" w:space="0" w:color="auto"/>
                            <w:left w:val="none" w:sz="0" w:space="0" w:color="auto"/>
                            <w:bottom w:val="none" w:sz="0" w:space="0" w:color="auto"/>
                            <w:right w:val="none" w:sz="0" w:space="0" w:color="auto"/>
                          </w:divBdr>
                          <w:divsChild>
                            <w:div w:id="1911691851">
                              <w:marLeft w:val="0"/>
                              <w:marRight w:val="0"/>
                              <w:marTop w:val="0"/>
                              <w:marBottom w:val="0"/>
                              <w:divBdr>
                                <w:top w:val="none" w:sz="0" w:space="0" w:color="auto"/>
                                <w:left w:val="none" w:sz="0" w:space="0" w:color="auto"/>
                                <w:bottom w:val="none" w:sz="0" w:space="0" w:color="auto"/>
                                <w:right w:val="none" w:sz="0" w:space="0" w:color="auto"/>
                              </w:divBdr>
                            </w:div>
                          </w:divsChild>
                        </w:div>
                        <w:div w:id="1912495926">
                          <w:marLeft w:val="0"/>
                          <w:marRight w:val="0"/>
                          <w:marTop w:val="0"/>
                          <w:marBottom w:val="0"/>
                          <w:divBdr>
                            <w:top w:val="none" w:sz="0" w:space="0" w:color="auto"/>
                            <w:left w:val="none" w:sz="0" w:space="0" w:color="auto"/>
                            <w:bottom w:val="none" w:sz="0" w:space="0" w:color="auto"/>
                            <w:right w:val="none" w:sz="0" w:space="0" w:color="auto"/>
                          </w:divBdr>
                        </w:div>
                        <w:div w:id="1107650808">
                          <w:marLeft w:val="0"/>
                          <w:marRight w:val="0"/>
                          <w:marTop w:val="0"/>
                          <w:marBottom w:val="0"/>
                          <w:divBdr>
                            <w:top w:val="none" w:sz="0" w:space="0" w:color="auto"/>
                            <w:left w:val="none" w:sz="0" w:space="0" w:color="auto"/>
                            <w:bottom w:val="none" w:sz="0" w:space="0" w:color="auto"/>
                            <w:right w:val="none" w:sz="0" w:space="0" w:color="auto"/>
                          </w:divBdr>
                        </w:div>
                        <w:div w:id="452987978">
                          <w:marLeft w:val="0"/>
                          <w:marRight w:val="0"/>
                          <w:marTop w:val="0"/>
                          <w:marBottom w:val="0"/>
                          <w:divBdr>
                            <w:top w:val="none" w:sz="0" w:space="0" w:color="auto"/>
                            <w:left w:val="none" w:sz="0" w:space="0" w:color="auto"/>
                            <w:bottom w:val="none" w:sz="0" w:space="0" w:color="auto"/>
                            <w:right w:val="none" w:sz="0" w:space="0" w:color="auto"/>
                          </w:divBdr>
                        </w:div>
                        <w:div w:id="212548468">
                          <w:marLeft w:val="0"/>
                          <w:marRight w:val="0"/>
                          <w:marTop w:val="0"/>
                          <w:marBottom w:val="0"/>
                          <w:divBdr>
                            <w:top w:val="none" w:sz="0" w:space="0" w:color="auto"/>
                            <w:left w:val="none" w:sz="0" w:space="0" w:color="auto"/>
                            <w:bottom w:val="none" w:sz="0" w:space="0" w:color="auto"/>
                            <w:right w:val="none" w:sz="0" w:space="0" w:color="auto"/>
                          </w:divBdr>
                        </w:div>
                        <w:div w:id="1784879697">
                          <w:marLeft w:val="0"/>
                          <w:marRight w:val="0"/>
                          <w:marTop w:val="0"/>
                          <w:marBottom w:val="0"/>
                          <w:divBdr>
                            <w:top w:val="none" w:sz="0" w:space="0" w:color="auto"/>
                            <w:left w:val="none" w:sz="0" w:space="0" w:color="auto"/>
                            <w:bottom w:val="none" w:sz="0" w:space="0" w:color="auto"/>
                            <w:right w:val="none" w:sz="0" w:space="0" w:color="auto"/>
                          </w:divBdr>
                        </w:div>
                      </w:divsChild>
                    </w:div>
                    <w:div w:id="57747007">
                      <w:marLeft w:val="0"/>
                      <w:marRight w:val="0"/>
                      <w:marTop w:val="0"/>
                      <w:marBottom w:val="600"/>
                      <w:divBdr>
                        <w:top w:val="none" w:sz="0" w:space="0" w:color="auto"/>
                        <w:left w:val="none" w:sz="0" w:space="0" w:color="auto"/>
                        <w:bottom w:val="none" w:sz="0" w:space="0" w:color="auto"/>
                        <w:right w:val="none" w:sz="0" w:space="0" w:color="auto"/>
                      </w:divBdr>
                      <w:divsChild>
                        <w:div w:id="355892169">
                          <w:marLeft w:val="0"/>
                          <w:marRight w:val="0"/>
                          <w:marTop w:val="0"/>
                          <w:marBottom w:val="0"/>
                          <w:divBdr>
                            <w:top w:val="none" w:sz="0" w:space="0" w:color="auto"/>
                            <w:left w:val="none" w:sz="0" w:space="0" w:color="auto"/>
                            <w:bottom w:val="none" w:sz="0" w:space="0" w:color="auto"/>
                            <w:right w:val="none" w:sz="0" w:space="0" w:color="auto"/>
                          </w:divBdr>
                          <w:divsChild>
                            <w:div w:id="1721854567">
                              <w:marLeft w:val="0"/>
                              <w:marRight w:val="0"/>
                              <w:marTop w:val="0"/>
                              <w:marBottom w:val="0"/>
                              <w:divBdr>
                                <w:top w:val="none" w:sz="0" w:space="0" w:color="auto"/>
                                <w:left w:val="none" w:sz="0" w:space="0" w:color="auto"/>
                                <w:bottom w:val="none" w:sz="0" w:space="0" w:color="auto"/>
                                <w:right w:val="none" w:sz="0" w:space="0" w:color="auto"/>
                              </w:divBdr>
                            </w:div>
                          </w:divsChild>
                        </w:div>
                        <w:div w:id="404109607">
                          <w:marLeft w:val="0"/>
                          <w:marRight w:val="0"/>
                          <w:marTop w:val="0"/>
                          <w:marBottom w:val="0"/>
                          <w:divBdr>
                            <w:top w:val="none" w:sz="0" w:space="0" w:color="auto"/>
                            <w:left w:val="none" w:sz="0" w:space="0" w:color="auto"/>
                            <w:bottom w:val="none" w:sz="0" w:space="0" w:color="auto"/>
                            <w:right w:val="none" w:sz="0" w:space="0" w:color="auto"/>
                          </w:divBdr>
                        </w:div>
                        <w:div w:id="718818426">
                          <w:marLeft w:val="0"/>
                          <w:marRight w:val="0"/>
                          <w:marTop w:val="0"/>
                          <w:marBottom w:val="0"/>
                          <w:divBdr>
                            <w:top w:val="none" w:sz="0" w:space="0" w:color="auto"/>
                            <w:left w:val="none" w:sz="0" w:space="0" w:color="auto"/>
                            <w:bottom w:val="none" w:sz="0" w:space="0" w:color="auto"/>
                            <w:right w:val="none" w:sz="0" w:space="0" w:color="auto"/>
                          </w:divBdr>
                        </w:div>
                      </w:divsChild>
                    </w:div>
                    <w:div w:id="1703045387">
                      <w:marLeft w:val="0"/>
                      <w:marRight w:val="0"/>
                      <w:marTop w:val="0"/>
                      <w:marBottom w:val="600"/>
                      <w:divBdr>
                        <w:top w:val="none" w:sz="0" w:space="0" w:color="auto"/>
                        <w:left w:val="none" w:sz="0" w:space="0" w:color="auto"/>
                        <w:bottom w:val="none" w:sz="0" w:space="0" w:color="auto"/>
                        <w:right w:val="none" w:sz="0" w:space="0" w:color="auto"/>
                      </w:divBdr>
                      <w:divsChild>
                        <w:div w:id="1124614310">
                          <w:marLeft w:val="0"/>
                          <w:marRight w:val="0"/>
                          <w:marTop w:val="0"/>
                          <w:marBottom w:val="0"/>
                          <w:divBdr>
                            <w:top w:val="none" w:sz="0" w:space="0" w:color="auto"/>
                            <w:left w:val="none" w:sz="0" w:space="0" w:color="auto"/>
                            <w:bottom w:val="none" w:sz="0" w:space="0" w:color="auto"/>
                            <w:right w:val="none" w:sz="0" w:space="0" w:color="auto"/>
                          </w:divBdr>
                          <w:divsChild>
                            <w:div w:id="1360426397">
                              <w:marLeft w:val="0"/>
                              <w:marRight w:val="0"/>
                              <w:marTop w:val="0"/>
                              <w:marBottom w:val="0"/>
                              <w:divBdr>
                                <w:top w:val="none" w:sz="0" w:space="0" w:color="auto"/>
                                <w:left w:val="none" w:sz="0" w:space="0" w:color="auto"/>
                                <w:bottom w:val="none" w:sz="0" w:space="0" w:color="auto"/>
                                <w:right w:val="none" w:sz="0" w:space="0" w:color="auto"/>
                              </w:divBdr>
                            </w:div>
                          </w:divsChild>
                        </w:div>
                        <w:div w:id="1178882832">
                          <w:marLeft w:val="0"/>
                          <w:marRight w:val="0"/>
                          <w:marTop w:val="0"/>
                          <w:marBottom w:val="0"/>
                          <w:divBdr>
                            <w:top w:val="none" w:sz="0" w:space="0" w:color="auto"/>
                            <w:left w:val="none" w:sz="0" w:space="0" w:color="auto"/>
                            <w:bottom w:val="none" w:sz="0" w:space="0" w:color="auto"/>
                            <w:right w:val="none" w:sz="0" w:space="0" w:color="auto"/>
                          </w:divBdr>
                        </w:div>
                        <w:div w:id="463236812">
                          <w:marLeft w:val="0"/>
                          <w:marRight w:val="0"/>
                          <w:marTop w:val="0"/>
                          <w:marBottom w:val="0"/>
                          <w:divBdr>
                            <w:top w:val="none" w:sz="0" w:space="0" w:color="auto"/>
                            <w:left w:val="none" w:sz="0" w:space="0" w:color="auto"/>
                            <w:bottom w:val="none" w:sz="0" w:space="0" w:color="auto"/>
                            <w:right w:val="none" w:sz="0" w:space="0" w:color="auto"/>
                          </w:divBdr>
                        </w:div>
                        <w:div w:id="951597251">
                          <w:marLeft w:val="0"/>
                          <w:marRight w:val="0"/>
                          <w:marTop w:val="0"/>
                          <w:marBottom w:val="0"/>
                          <w:divBdr>
                            <w:top w:val="none" w:sz="0" w:space="0" w:color="auto"/>
                            <w:left w:val="none" w:sz="0" w:space="0" w:color="auto"/>
                            <w:bottom w:val="none" w:sz="0" w:space="0" w:color="auto"/>
                            <w:right w:val="none" w:sz="0" w:space="0" w:color="auto"/>
                          </w:divBdr>
                        </w:div>
                        <w:div w:id="1013801316">
                          <w:marLeft w:val="0"/>
                          <w:marRight w:val="0"/>
                          <w:marTop w:val="0"/>
                          <w:marBottom w:val="0"/>
                          <w:divBdr>
                            <w:top w:val="none" w:sz="0" w:space="0" w:color="auto"/>
                            <w:left w:val="none" w:sz="0" w:space="0" w:color="auto"/>
                            <w:bottom w:val="none" w:sz="0" w:space="0" w:color="auto"/>
                            <w:right w:val="none" w:sz="0" w:space="0" w:color="auto"/>
                          </w:divBdr>
                        </w:div>
                      </w:divsChild>
                    </w:div>
                    <w:div w:id="831069857">
                      <w:marLeft w:val="0"/>
                      <w:marRight w:val="0"/>
                      <w:marTop w:val="0"/>
                      <w:marBottom w:val="600"/>
                      <w:divBdr>
                        <w:top w:val="none" w:sz="0" w:space="0" w:color="auto"/>
                        <w:left w:val="none" w:sz="0" w:space="0" w:color="auto"/>
                        <w:bottom w:val="none" w:sz="0" w:space="0" w:color="auto"/>
                        <w:right w:val="none" w:sz="0" w:space="0" w:color="auto"/>
                      </w:divBdr>
                      <w:divsChild>
                        <w:div w:id="256983515">
                          <w:marLeft w:val="0"/>
                          <w:marRight w:val="0"/>
                          <w:marTop w:val="0"/>
                          <w:marBottom w:val="0"/>
                          <w:divBdr>
                            <w:top w:val="none" w:sz="0" w:space="0" w:color="auto"/>
                            <w:left w:val="none" w:sz="0" w:space="0" w:color="auto"/>
                            <w:bottom w:val="none" w:sz="0" w:space="0" w:color="auto"/>
                            <w:right w:val="none" w:sz="0" w:space="0" w:color="auto"/>
                          </w:divBdr>
                          <w:divsChild>
                            <w:div w:id="1698659340">
                              <w:marLeft w:val="0"/>
                              <w:marRight w:val="0"/>
                              <w:marTop w:val="0"/>
                              <w:marBottom w:val="0"/>
                              <w:divBdr>
                                <w:top w:val="none" w:sz="0" w:space="0" w:color="auto"/>
                                <w:left w:val="none" w:sz="0" w:space="0" w:color="auto"/>
                                <w:bottom w:val="none" w:sz="0" w:space="0" w:color="auto"/>
                                <w:right w:val="none" w:sz="0" w:space="0" w:color="auto"/>
                              </w:divBdr>
                            </w:div>
                          </w:divsChild>
                        </w:div>
                        <w:div w:id="625083835">
                          <w:marLeft w:val="0"/>
                          <w:marRight w:val="0"/>
                          <w:marTop w:val="0"/>
                          <w:marBottom w:val="0"/>
                          <w:divBdr>
                            <w:top w:val="none" w:sz="0" w:space="0" w:color="auto"/>
                            <w:left w:val="none" w:sz="0" w:space="0" w:color="auto"/>
                            <w:bottom w:val="none" w:sz="0" w:space="0" w:color="auto"/>
                            <w:right w:val="none" w:sz="0" w:space="0" w:color="auto"/>
                          </w:divBdr>
                        </w:div>
                        <w:div w:id="1343778615">
                          <w:marLeft w:val="0"/>
                          <w:marRight w:val="0"/>
                          <w:marTop w:val="0"/>
                          <w:marBottom w:val="0"/>
                          <w:divBdr>
                            <w:top w:val="none" w:sz="0" w:space="0" w:color="auto"/>
                            <w:left w:val="none" w:sz="0" w:space="0" w:color="auto"/>
                            <w:bottom w:val="none" w:sz="0" w:space="0" w:color="auto"/>
                            <w:right w:val="none" w:sz="0" w:space="0" w:color="auto"/>
                          </w:divBdr>
                        </w:div>
                      </w:divsChild>
                    </w:div>
                    <w:div w:id="910655086">
                      <w:marLeft w:val="0"/>
                      <w:marRight w:val="0"/>
                      <w:marTop w:val="0"/>
                      <w:marBottom w:val="600"/>
                      <w:divBdr>
                        <w:top w:val="none" w:sz="0" w:space="0" w:color="auto"/>
                        <w:left w:val="none" w:sz="0" w:space="0" w:color="auto"/>
                        <w:bottom w:val="none" w:sz="0" w:space="0" w:color="auto"/>
                        <w:right w:val="none" w:sz="0" w:space="0" w:color="auto"/>
                      </w:divBdr>
                      <w:divsChild>
                        <w:div w:id="1140878292">
                          <w:marLeft w:val="0"/>
                          <w:marRight w:val="0"/>
                          <w:marTop w:val="0"/>
                          <w:marBottom w:val="0"/>
                          <w:divBdr>
                            <w:top w:val="none" w:sz="0" w:space="0" w:color="auto"/>
                            <w:left w:val="none" w:sz="0" w:space="0" w:color="auto"/>
                            <w:bottom w:val="none" w:sz="0" w:space="0" w:color="auto"/>
                            <w:right w:val="none" w:sz="0" w:space="0" w:color="auto"/>
                          </w:divBdr>
                          <w:divsChild>
                            <w:div w:id="614022690">
                              <w:marLeft w:val="0"/>
                              <w:marRight w:val="0"/>
                              <w:marTop w:val="0"/>
                              <w:marBottom w:val="0"/>
                              <w:divBdr>
                                <w:top w:val="none" w:sz="0" w:space="0" w:color="auto"/>
                                <w:left w:val="none" w:sz="0" w:space="0" w:color="auto"/>
                                <w:bottom w:val="none" w:sz="0" w:space="0" w:color="auto"/>
                                <w:right w:val="none" w:sz="0" w:space="0" w:color="auto"/>
                              </w:divBdr>
                            </w:div>
                          </w:divsChild>
                        </w:div>
                        <w:div w:id="2015571241">
                          <w:marLeft w:val="0"/>
                          <w:marRight w:val="0"/>
                          <w:marTop w:val="0"/>
                          <w:marBottom w:val="0"/>
                          <w:divBdr>
                            <w:top w:val="none" w:sz="0" w:space="0" w:color="auto"/>
                            <w:left w:val="none" w:sz="0" w:space="0" w:color="auto"/>
                            <w:bottom w:val="none" w:sz="0" w:space="0" w:color="auto"/>
                            <w:right w:val="none" w:sz="0" w:space="0" w:color="auto"/>
                          </w:divBdr>
                        </w:div>
                        <w:div w:id="515929482">
                          <w:marLeft w:val="0"/>
                          <w:marRight w:val="0"/>
                          <w:marTop w:val="0"/>
                          <w:marBottom w:val="0"/>
                          <w:divBdr>
                            <w:top w:val="none" w:sz="0" w:space="0" w:color="auto"/>
                            <w:left w:val="none" w:sz="0" w:space="0" w:color="auto"/>
                            <w:bottom w:val="none" w:sz="0" w:space="0" w:color="auto"/>
                            <w:right w:val="none" w:sz="0" w:space="0" w:color="auto"/>
                          </w:divBdr>
                        </w:div>
                        <w:div w:id="13610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731464">
      <w:bodyDiv w:val="1"/>
      <w:marLeft w:val="0"/>
      <w:marRight w:val="0"/>
      <w:marTop w:val="0"/>
      <w:marBottom w:val="0"/>
      <w:divBdr>
        <w:top w:val="none" w:sz="0" w:space="0" w:color="auto"/>
        <w:left w:val="none" w:sz="0" w:space="0" w:color="auto"/>
        <w:bottom w:val="none" w:sz="0" w:space="0" w:color="auto"/>
        <w:right w:val="none" w:sz="0" w:space="0" w:color="auto"/>
      </w:divBdr>
      <w:divsChild>
        <w:div w:id="1741367790">
          <w:marLeft w:val="0"/>
          <w:marRight w:val="0"/>
          <w:marTop w:val="0"/>
          <w:marBottom w:val="120"/>
          <w:divBdr>
            <w:top w:val="none" w:sz="0" w:space="0" w:color="auto"/>
            <w:left w:val="none" w:sz="0" w:space="0" w:color="auto"/>
            <w:bottom w:val="none" w:sz="0" w:space="0" w:color="auto"/>
            <w:right w:val="none" w:sz="0" w:space="0" w:color="auto"/>
          </w:divBdr>
        </w:div>
        <w:div w:id="1475171675">
          <w:marLeft w:val="0"/>
          <w:marRight w:val="0"/>
          <w:marTop w:val="0"/>
          <w:marBottom w:val="600"/>
          <w:divBdr>
            <w:top w:val="none" w:sz="0" w:space="0" w:color="auto"/>
            <w:left w:val="none" w:sz="0" w:space="0" w:color="auto"/>
            <w:bottom w:val="none" w:sz="0" w:space="0" w:color="auto"/>
            <w:right w:val="none" w:sz="0" w:space="0" w:color="auto"/>
          </w:divBdr>
          <w:divsChild>
            <w:div w:id="1598362823">
              <w:marLeft w:val="0"/>
              <w:marRight w:val="0"/>
              <w:marTop w:val="0"/>
              <w:marBottom w:val="0"/>
              <w:divBdr>
                <w:top w:val="none" w:sz="0" w:space="0" w:color="auto"/>
                <w:left w:val="none" w:sz="0" w:space="0" w:color="auto"/>
                <w:bottom w:val="none" w:sz="0" w:space="0" w:color="auto"/>
                <w:right w:val="none" w:sz="0" w:space="0" w:color="auto"/>
              </w:divBdr>
              <w:divsChild>
                <w:div w:id="308290945">
                  <w:marLeft w:val="0"/>
                  <w:marRight w:val="0"/>
                  <w:marTop w:val="0"/>
                  <w:marBottom w:val="0"/>
                  <w:divBdr>
                    <w:top w:val="none" w:sz="0" w:space="0" w:color="auto"/>
                    <w:left w:val="none" w:sz="0" w:space="0" w:color="auto"/>
                    <w:bottom w:val="none" w:sz="0" w:space="0" w:color="auto"/>
                    <w:right w:val="none" w:sz="0" w:space="0" w:color="auto"/>
                  </w:divBdr>
                </w:div>
              </w:divsChild>
            </w:div>
            <w:div w:id="1184978374">
              <w:marLeft w:val="0"/>
              <w:marRight w:val="0"/>
              <w:marTop w:val="0"/>
              <w:marBottom w:val="0"/>
              <w:divBdr>
                <w:top w:val="none" w:sz="0" w:space="0" w:color="auto"/>
                <w:left w:val="none" w:sz="0" w:space="0" w:color="auto"/>
                <w:bottom w:val="none" w:sz="0" w:space="0" w:color="auto"/>
                <w:right w:val="none" w:sz="0" w:space="0" w:color="auto"/>
              </w:divBdr>
            </w:div>
            <w:div w:id="1033069130">
              <w:marLeft w:val="0"/>
              <w:marRight w:val="0"/>
              <w:marTop w:val="0"/>
              <w:marBottom w:val="0"/>
              <w:divBdr>
                <w:top w:val="none" w:sz="0" w:space="0" w:color="auto"/>
                <w:left w:val="none" w:sz="0" w:space="0" w:color="auto"/>
                <w:bottom w:val="none" w:sz="0" w:space="0" w:color="auto"/>
                <w:right w:val="none" w:sz="0" w:space="0" w:color="auto"/>
              </w:divBdr>
            </w:div>
            <w:div w:id="1617102510">
              <w:marLeft w:val="0"/>
              <w:marRight w:val="0"/>
              <w:marTop w:val="0"/>
              <w:marBottom w:val="0"/>
              <w:divBdr>
                <w:top w:val="none" w:sz="0" w:space="0" w:color="auto"/>
                <w:left w:val="none" w:sz="0" w:space="0" w:color="auto"/>
                <w:bottom w:val="none" w:sz="0" w:space="0" w:color="auto"/>
                <w:right w:val="none" w:sz="0" w:space="0" w:color="auto"/>
              </w:divBdr>
            </w:div>
          </w:divsChild>
        </w:div>
        <w:div w:id="510727539">
          <w:marLeft w:val="0"/>
          <w:marRight w:val="0"/>
          <w:marTop w:val="0"/>
          <w:marBottom w:val="600"/>
          <w:divBdr>
            <w:top w:val="none" w:sz="0" w:space="0" w:color="auto"/>
            <w:left w:val="none" w:sz="0" w:space="0" w:color="auto"/>
            <w:bottom w:val="none" w:sz="0" w:space="0" w:color="auto"/>
            <w:right w:val="none" w:sz="0" w:space="0" w:color="auto"/>
          </w:divBdr>
          <w:divsChild>
            <w:div w:id="199247131">
              <w:marLeft w:val="0"/>
              <w:marRight w:val="0"/>
              <w:marTop w:val="0"/>
              <w:marBottom w:val="0"/>
              <w:divBdr>
                <w:top w:val="none" w:sz="0" w:space="0" w:color="auto"/>
                <w:left w:val="none" w:sz="0" w:space="0" w:color="auto"/>
                <w:bottom w:val="none" w:sz="0" w:space="0" w:color="auto"/>
                <w:right w:val="none" w:sz="0" w:space="0" w:color="auto"/>
              </w:divBdr>
              <w:divsChild>
                <w:div w:id="517812294">
                  <w:marLeft w:val="0"/>
                  <w:marRight w:val="0"/>
                  <w:marTop w:val="0"/>
                  <w:marBottom w:val="0"/>
                  <w:divBdr>
                    <w:top w:val="none" w:sz="0" w:space="0" w:color="auto"/>
                    <w:left w:val="none" w:sz="0" w:space="0" w:color="auto"/>
                    <w:bottom w:val="none" w:sz="0" w:space="0" w:color="auto"/>
                    <w:right w:val="none" w:sz="0" w:space="0" w:color="auto"/>
                  </w:divBdr>
                </w:div>
              </w:divsChild>
            </w:div>
            <w:div w:id="1654529377">
              <w:marLeft w:val="0"/>
              <w:marRight w:val="0"/>
              <w:marTop w:val="0"/>
              <w:marBottom w:val="0"/>
              <w:divBdr>
                <w:top w:val="none" w:sz="0" w:space="0" w:color="auto"/>
                <w:left w:val="none" w:sz="0" w:space="0" w:color="auto"/>
                <w:bottom w:val="none" w:sz="0" w:space="0" w:color="auto"/>
                <w:right w:val="none" w:sz="0" w:space="0" w:color="auto"/>
              </w:divBdr>
            </w:div>
            <w:div w:id="316882691">
              <w:marLeft w:val="0"/>
              <w:marRight w:val="0"/>
              <w:marTop w:val="0"/>
              <w:marBottom w:val="0"/>
              <w:divBdr>
                <w:top w:val="none" w:sz="0" w:space="0" w:color="auto"/>
                <w:left w:val="none" w:sz="0" w:space="0" w:color="auto"/>
                <w:bottom w:val="none" w:sz="0" w:space="0" w:color="auto"/>
                <w:right w:val="none" w:sz="0" w:space="0" w:color="auto"/>
              </w:divBdr>
            </w:div>
            <w:div w:id="1832525596">
              <w:marLeft w:val="0"/>
              <w:marRight w:val="0"/>
              <w:marTop w:val="0"/>
              <w:marBottom w:val="0"/>
              <w:divBdr>
                <w:top w:val="none" w:sz="0" w:space="0" w:color="auto"/>
                <w:left w:val="none" w:sz="0" w:space="0" w:color="auto"/>
                <w:bottom w:val="none" w:sz="0" w:space="0" w:color="auto"/>
                <w:right w:val="none" w:sz="0" w:space="0" w:color="auto"/>
              </w:divBdr>
            </w:div>
            <w:div w:id="2066415655">
              <w:marLeft w:val="0"/>
              <w:marRight w:val="0"/>
              <w:marTop w:val="0"/>
              <w:marBottom w:val="0"/>
              <w:divBdr>
                <w:top w:val="none" w:sz="0" w:space="0" w:color="auto"/>
                <w:left w:val="none" w:sz="0" w:space="0" w:color="auto"/>
                <w:bottom w:val="none" w:sz="0" w:space="0" w:color="auto"/>
                <w:right w:val="none" w:sz="0" w:space="0" w:color="auto"/>
              </w:divBdr>
            </w:div>
            <w:div w:id="1383864396">
              <w:marLeft w:val="0"/>
              <w:marRight w:val="0"/>
              <w:marTop w:val="0"/>
              <w:marBottom w:val="0"/>
              <w:divBdr>
                <w:top w:val="none" w:sz="0" w:space="0" w:color="auto"/>
                <w:left w:val="none" w:sz="0" w:space="0" w:color="auto"/>
                <w:bottom w:val="none" w:sz="0" w:space="0" w:color="auto"/>
                <w:right w:val="none" w:sz="0" w:space="0" w:color="auto"/>
              </w:divBdr>
            </w:div>
            <w:div w:id="978143408">
              <w:marLeft w:val="0"/>
              <w:marRight w:val="0"/>
              <w:marTop w:val="0"/>
              <w:marBottom w:val="0"/>
              <w:divBdr>
                <w:top w:val="none" w:sz="0" w:space="0" w:color="auto"/>
                <w:left w:val="none" w:sz="0" w:space="0" w:color="auto"/>
                <w:bottom w:val="none" w:sz="0" w:space="0" w:color="auto"/>
                <w:right w:val="none" w:sz="0" w:space="0" w:color="auto"/>
              </w:divBdr>
            </w:div>
            <w:div w:id="548692010">
              <w:marLeft w:val="0"/>
              <w:marRight w:val="0"/>
              <w:marTop w:val="0"/>
              <w:marBottom w:val="0"/>
              <w:divBdr>
                <w:top w:val="none" w:sz="0" w:space="0" w:color="auto"/>
                <w:left w:val="none" w:sz="0" w:space="0" w:color="auto"/>
                <w:bottom w:val="none" w:sz="0" w:space="0" w:color="auto"/>
                <w:right w:val="none" w:sz="0" w:space="0" w:color="auto"/>
              </w:divBdr>
            </w:div>
            <w:div w:id="1084956338">
              <w:marLeft w:val="0"/>
              <w:marRight w:val="0"/>
              <w:marTop w:val="0"/>
              <w:marBottom w:val="0"/>
              <w:divBdr>
                <w:top w:val="none" w:sz="0" w:space="0" w:color="auto"/>
                <w:left w:val="none" w:sz="0" w:space="0" w:color="auto"/>
                <w:bottom w:val="none" w:sz="0" w:space="0" w:color="auto"/>
                <w:right w:val="none" w:sz="0" w:space="0" w:color="auto"/>
              </w:divBdr>
            </w:div>
          </w:divsChild>
        </w:div>
        <w:div w:id="1542937344">
          <w:marLeft w:val="0"/>
          <w:marRight w:val="0"/>
          <w:marTop w:val="0"/>
          <w:marBottom w:val="600"/>
          <w:divBdr>
            <w:top w:val="none" w:sz="0" w:space="0" w:color="auto"/>
            <w:left w:val="none" w:sz="0" w:space="0" w:color="auto"/>
            <w:bottom w:val="none" w:sz="0" w:space="0" w:color="auto"/>
            <w:right w:val="none" w:sz="0" w:space="0" w:color="auto"/>
          </w:divBdr>
          <w:divsChild>
            <w:div w:id="977343208">
              <w:marLeft w:val="0"/>
              <w:marRight w:val="0"/>
              <w:marTop w:val="0"/>
              <w:marBottom w:val="0"/>
              <w:divBdr>
                <w:top w:val="none" w:sz="0" w:space="0" w:color="auto"/>
                <w:left w:val="none" w:sz="0" w:space="0" w:color="auto"/>
                <w:bottom w:val="none" w:sz="0" w:space="0" w:color="auto"/>
                <w:right w:val="none" w:sz="0" w:space="0" w:color="auto"/>
              </w:divBdr>
              <w:divsChild>
                <w:div w:id="1736321599">
                  <w:marLeft w:val="0"/>
                  <w:marRight w:val="0"/>
                  <w:marTop w:val="0"/>
                  <w:marBottom w:val="0"/>
                  <w:divBdr>
                    <w:top w:val="none" w:sz="0" w:space="0" w:color="auto"/>
                    <w:left w:val="none" w:sz="0" w:space="0" w:color="auto"/>
                    <w:bottom w:val="none" w:sz="0" w:space="0" w:color="auto"/>
                    <w:right w:val="none" w:sz="0" w:space="0" w:color="auto"/>
                  </w:divBdr>
                </w:div>
              </w:divsChild>
            </w:div>
            <w:div w:id="930239648">
              <w:marLeft w:val="0"/>
              <w:marRight w:val="0"/>
              <w:marTop w:val="0"/>
              <w:marBottom w:val="0"/>
              <w:divBdr>
                <w:top w:val="none" w:sz="0" w:space="0" w:color="auto"/>
                <w:left w:val="none" w:sz="0" w:space="0" w:color="auto"/>
                <w:bottom w:val="none" w:sz="0" w:space="0" w:color="auto"/>
                <w:right w:val="none" w:sz="0" w:space="0" w:color="auto"/>
              </w:divBdr>
            </w:div>
            <w:div w:id="5794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1646">
      <w:bodyDiv w:val="1"/>
      <w:marLeft w:val="0"/>
      <w:marRight w:val="0"/>
      <w:marTop w:val="0"/>
      <w:marBottom w:val="0"/>
      <w:divBdr>
        <w:top w:val="none" w:sz="0" w:space="0" w:color="auto"/>
        <w:left w:val="none" w:sz="0" w:space="0" w:color="auto"/>
        <w:bottom w:val="none" w:sz="0" w:space="0" w:color="auto"/>
        <w:right w:val="none" w:sz="0" w:space="0" w:color="auto"/>
      </w:divBdr>
      <w:divsChild>
        <w:div w:id="1287081793">
          <w:marLeft w:val="0"/>
          <w:marRight w:val="0"/>
          <w:marTop w:val="0"/>
          <w:marBottom w:val="120"/>
          <w:divBdr>
            <w:top w:val="none" w:sz="0" w:space="0" w:color="auto"/>
            <w:left w:val="none" w:sz="0" w:space="0" w:color="auto"/>
            <w:bottom w:val="none" w:sz="0" w:space="0" w:color="auto"/>
            <w:right w:val="none" w:sz="0" w:space="0" w:color="auto"/>
          </w:divBdr>
        </w:div>
        <w:div w:id="1243831115">
          <w:marLeft w:val="0"/>
          <w:marRight w:val="0"/>
          <w:marTop w:val="0"/>
          <w:marBottom w:val="0"/>
          <w:divBdr>
            <w:top w:val="none" w:sz="0" w:space="0" w:color="auto"/>
            <w:left w:val="none" w:sz="0" w:space="0" w:color="auto"/>
            <w:bottom w:val="none" w:sz="0" w:space="0" w:color="auto"/>
            <w:right w:val="none" w:sz="0" w:space="0" w:color="auto"/>
          </w:divBdr>
        </w:div>
        <w:div w:id="1922105806">
          <w:marLeft w:val="0"/>
          <w:marRight w:val="0"/>
          <w:marTop w:val="0"/>
          <w:marBottom w:val="0"/>
          <w:divBdr>
            <w:top w:val="none" w:sz="0" w:space="0" w:color="auto"/>
            <w:left w:val="none" w:sz="0" w:space="0" w:color="auto"/>
            <w:bottom w:val="none" w:sz="0" w:space="0" w:color="auto"/>
            <w:right w:val="none" w:sz="0" w:space="0" w:color="auto"/>
          </w:divBdr>
        </w:div>
      </w:divsChild>
    </w:div>
    <w:div w:id="1069885059">
      <w:bodyDiv w:val="1"/>
      <w:marLeft w:val="0"/>
      <w:marRight w:val="0"/>
      <w:marTop w:val="0"/>
      <w:marBottom w:val="0"/>
      <w:divBdr>
        <w:top w:val="none" w:sz="0" w:space="0" w:color="auto"/>
        <w:left w:val="none" w:sz="0" w:space="0" w:color="auto"/>
        <w:bottom w:val="none" w:sz="0" w:space="0" w:color="auto"/>
        <w:right w:val="none" w:sz="0" w:space="0" w:color="auto"/>
      </w:divBdr>
      <w:divsChild>
        <w:div w:id="1645113901">
          <w:marLeft w:val="0"/>
          <w:marRight w:val="0"/>
          <w:marTop w:val="0"/>
          <w:marBottom w:val="0"/>
          <w:divBdr>
            <w:top w:val="none" w:sz="0" w:space="0" w:color="auto"/>
            <w:left w:val="none" w:sz="0" w:space="0" w:color="auto"/>
            <w:bottom w:val="none" w:sz="0" w:space="0" w:color="auto"/>
            <w:right w:val="none" w:sz="0" w:space="0" w:color="auto"/>
          </w:divBdr>
          <w:divsChild>
            <w:div w:id="1619992494">
              <w:marLeft w:val="0"/>
              <w:marRight w:val="0"/>
              <w:marTop w:val="75"/>
              <w:marBottom w:val="0"/>
              <w:divBdr>
                <w:top w:val="none" w:sz="0" w:space="0" w:color="auto"/>
                <w:left w:val="none" w:sz="0" w:space="0" w:color="auto"/>
                <w:bottom w:val="none" w:sz="0" w:space="0" w:color="auto"/>
                <w:right w:val="none" w:sz="0" w:space="0" w:color="auto"/>
              </w:divBdr>
              <w:divsChild>
                <w:div w:id="802817263">
                  <w:marLeft w:val="0"/>
                  <w:marRight w:val="0"/>
                  <w:marTop w:val="0"/>
                  <w:marBottom w:val="0"/>
                  <w:divBdr>
                    <w:top w:val="none" w:sz="0" w:space="0" w:color="auto"/>
                    <w:left w:val="none" w:sz="0" w:space="0" w:color="auto"/>
                    <w:bottom w:val="none" w:sz="0" w:space="0" w:color="auto"/>
                    <w:right w:val="none" w:sz="0" w:space="0" w:color="auto"/>
                  </w:divBdr>
                  <w:divsChild>
                    <w:div w:id="246380495">
                      <w:marLeft w:val="0"/>
                      <w:marRight w:val="0"/>
                      <w:marTop w:val="0"/>
                      <w:marBottom w:val="120"/>
                      <w:divBdr>
                        <w:top w:val="none" w:sz="0" w:space="0" w:color="auto"/>
                        <w:left w:val="none" w:sz="0" w:space="0" w:color="auto"/>
                        <w:bottom w:val="none" w:sz="0" w:space="0" w:color="auto"/>
                        <w:right w:val="none" w:sz="0" w:space="0" w:color="auto"/>
                      </w:divBdr>
                    </w:div>
                    <w:div w:id="2104641178">
                      <w:marLeft w:val="0"/>
                      <w:marRight w:val="0"/>
                      <w:marTop w:val="0"/>
                      <w:marBottom w:val="0"/>
                      <w:divBdr>
                        <w:top w:val="none" w:sz="0" w:space="0" w:color="auto"/>
                        <w:left w:val="none" w:sz="0" w:space="0" w:color="auto"/>
                        <w:bottom w:val="none" w:sz="0" w:space="0" w:color="auto"/>
                        <w:right w:val="none" w:sz="0" w:space="0" w:color="auto"/>
                      </w:divBdr>
                      <w:divsChild>
                        <w:div w:id="868571030">
                          <w:marLeft w:val="0"/>
                          <w:marRight w:val="0"/>
                          <w:marTop w:val="0"/>
                          <w:marBottom w:val="0"/>
                          <w:divBdr>
                            <w:top w:val="none" w:sz="0" w:space="0" w:color="auto"/>
                            <w:left w:val="none" w:sz="0" w:space="0" w:color="auto"/>
                            <w:bottom w:val="none" w:sz="0" w:space="0" w:color="auto"/>
                            <w:right w:val="none" w:sz="0" w:space="0" w:color="auto"/>
                          </w:divBdr>
                        </w:div>
                        <w:div w:id="9322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95858">
          <w:marLeft w:val="0"/>
          <w:marRight w:val="0"/>
          <w:marTop w:val="0"/>
          <w:marBottom w:val="0"/>
          <w:divBdr>
            <w:top w:val="none" w:sz="0" w:space="0" w:color="auto"/>
            <w:left w:val="none" w:sz="0" w:space="0" w:color="auto"/>
            <w:bottom w:val="none" w:sz="0" w:space="0" w:color="auto"/>
            <w:right w:val="none" w:sz="0" w:space="0" w:color="auto"/>
          </w:divBdr>
          <w:divsChild>
            <w:div w:id="63917819">
              <w:marLeft w:val="0"/>
              <w:marRight w:val="0"/>
              <w:marTop w:val="75"/>
              <w:marBottom w:val="0"/>
              <w:divBdr>
                <w:top w:val="none" w:sz="0" w:space="0" w:color="auto"/>
                <w:left w:val="none" w:sz="0" w:space="0" w:color="auto"/>
                <w:bottom w:val="none" w:sz="0" w:space="0" w:color="auto"/>
                <w:right w:val="none" w:sz="0" w:space="0" w:color="auto"/>
              </w:divBdr>
              <w:divsChild>
                <w:div w:id="890922093">
                  <w:marLeft w:val="0"/>
                  <w:marRight w:val="0"/>
                  <w:marTop w:val="0"/>
                  <w:marBottom w:val="0"/>
                  <w:divBdr>
                    <w:top w:val="none" w:sz="0" w:space="0" w:color="auto"/>
                    <w:left w:val="none" w:sz="0" w:space="0" w:color="auto"/>
                    <w:bottom w:val="none" w:sz="0" w:space="0" w:color="auto"/>
                    <w:right w:val="none" w:sz="0" w:space="0" w:color="auto"/>
                  </w:divBdr>
                  <w:divsChild>
                    <w:div w:id="1782258628">
                      <w:marLeft w:val="0"/>
                      <w:marRight w:val="0"/>
                      <w:marTop w:val="0"/>
                      <w:marBottom w:val="0"/>
                      <w:divBdr>
                        <w:top w:val="none" w:sz="0" w:space="0" w:color="auto"/>
                        <w:left w:val="none" w:sz="0" w:space="0" w:color="auto"/>
                        <w:bottom w:val="none" w:sz="0" w:space="0" w:color="auto"/>
                        <w:right w:val="none" w:sz="0" w:space="0" w:color="auto"/>
                      </w:divBdr>
                      <w:divsChild>
                        <w:div w:id="181288140">
                          <w:marLeft w:val="0"/>
                          <w:marRight w:val="0"/>
                          <w:marTop w:val="75"/>
                          <w:marBottom w:val="150"/>
                          <w:divBdr>
                            <w:top w:val="none" w:sz="0" w:space="0" w:color="auto"/>
                            <w:left w:val="none" w:sz="0" w:space="0" w:color="auto"/>
                            <w:bottom w:val="none" w:sz="0" w:space="0" w:color="auto"/>
                            <w:right w:val="none" w:sz="0" w:space="0" w:color="auto"/>
                          </w:divBdr>
                          <w:divsChild>
                            <w:div w:id="14789605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57804312">
                  <w:marLeft w:val="0"/>
                  <w:marRight w:val="0"/>
                  <w:marTop w:val="0"/>
                  <w:marBottom w:val="0"/>
                  <w:divBdr>
                    <w:top w:val="none" w:sz="0" w:space="0" w:color="auto"/>
                    <w:left w:val="none" w:sz="0" w:space="0" w:color="auto"/>
                    <w:bottom w:val="none" w:sz="0" w:space="0" w:color="auto"/>
                    <w:right w:val="none" w:sz="0" w:space="0" w:color="auto"/>
                  </w:divBdr>
                  <w:divsChild>
                    <w:div w:id="1200706999">
                      <w:marLeft w:val="0"/>
                      <w:marRight w:val="0"/>
                      <w:marTop w:val="0"/>
                      <w:marBottom w:val="120"/>
                      <w:divBdr>
                        <w:top w:val="none" w:sz="0" w:space="0" w:color="auto"/>
                        <w:left w:val="none" w:sz="0" w:space="0" w:color="auto"/>
                        <w:bottom w:val="none" w:sz="0" w:space="0" w:color="auto"/>
                        <w:right w:val="none" w:sz="0" w:space="0" w:color="auto"/>
                      </w:divBdr>
                    </w:div>
                    <w:div w:id="59251059">
                      <w:marLeft w:val="0"/>
                      <w:marRight w:val="0"/>
                      <w:marTop w:val="0"/>
                      <w:marBottom w:val="0"/>
                      <w:divBdr>
                        <w:top w:val="none" w:sz="0" w:space="0" w:color="auto"/>
                        <w:left w:val="none" w:sz="0" w:space="0" w:color="auto"/>
                        <w:bottom w:val="none" w:sz="0" w:space="0" w:color="auto"/>
                        <w:right w:val="none" w:sz="0" w:space="0" w:color="auto"/>
                      </w:divBdr>
                      <w:divsChild>
                        <w:div w:id="144704499">
                          <w:marLeft w:val="0"/>
                          <w:marRight w:val="0"/>
                          <w:marTop w:val="0"/>
                          <w:marBottom w:val="0"/>
                          <w:divBdr>
                            <w:top w:val="none" w:sz="0" w:space="0" w:color="auto"/>
                            <w:left w:val="none" w:sz="0" w:space="0" w:color="auto"/>
                            <w:bottom w:val="none" w:sz="0" w:space="0" w:color="auto"/>
                            <w:right w:val="none" w:sz="0" w:space="0" w:color="auto"/>
                          </w:divBdr>
                        </w:div>
                        <w:div w:id="20666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98653">
      <w:bodyDiv w:val="1"/>
      <w:marLeft w:val="0"/>
      <w:marRight w:val="0"/>
      <w:marTop w:val="0"/>
      <w:marBottom w:val="0"/>
      <w:divBdr>
        <w:top w:val="none" w:sz="0" w:space="0" w:color="auto"/>
        <w:left w:val="none" w:sz="0" w:space="0" w:color="auto"/>
        <w:bottom w:val="none" w:sz="0" w:space="0" w:color="auto"/>
        <w:right w:val="none" w:sz="0" w:space="0" w:color="auto"/>
      </w:divBdr>
      <w:divsChild>
        <w:div w:id="1862237951">
          <w:marLeft w:val="0"/>
          <w:marRight w:val="0"/>
          <w:marTop w:val="0"/>
          <w:marBottom w:val="0"/>
          <w:divBdr>
            <w:top w:val="none" w:sz="0" w:space="0" w:color="auto"/>
            <w:left w:val="none" w:sz="0" w:space="0" w:color="auto"/>
            <w:bottom w:val="none" w:sz="0" w:space="0" w:color="auto"/>
            <w:right w:val="none" w:sz="0" w:space="0" w:color="auto"/>
          </w:divBdr>
          <w:divsChild>
            <w:div w:id="971641903">
              <w:marLeft w:val="0"/>
              <w:marRight w:val="0"/>
              <w:marTop w:val="75"/>
              <w:marBottom w:val="0"/>
              <w:divBdr>
                <w:top w:val="none" w:sz="0" w:space="0" w:color="auto"/>
                <w:left w:val="none" w:sz="0" w:space="0" w:color="auto"/>
                <w:bottom w:val="none" w:sz="0" w:space="0" w:color="auto"/>
                <w:right w:val="none" w:sz="0" w:space="0" w:color="auto"/>
              </w:divBdr>
              <w:divsChild>
                <w:div w:id="1867406854">
                  <w:marLeft w:val="0"/>
                  <w:marRight w:val="0"/>
                  <w:marTop w:val="0"/>
                  <w:marBottom w:val="0"/>
                  <w:divBdr>
                    <w:top w:val="none" w:sz="0" w:space="0" w:color="auto"/>
                    <w:left w:val="none" w:sz="0" w:space="0" w:color="auto"/>
                    <w:bottom w:val="none" w:sz="0" w:space="0" w:color="auto"/>
                    <w:right w:val="none" w:sz="0" w:space="0" w:color="auto"/>
                  </w:divBdr>
                  <w:divsChild>
                    <w:div w:id="525758675">
                      <w:marLeft w:val="0"/>
                      <w:marRight w:val="0"/>
                      <w:marTop w:val="0"/>
                      <w:marBottom w:val="120"/>
                      <w:divBdr>
                        <w:top w:val="none" w:sz="0" w:space="0" w:color="auto"/>
                        <w:left w:val="none" w:sz="0" w:space="0" w:color="auto"/>
                        <w:bottom w:val="none" w:sz="0" w:space="0" w:color="auto"/>
                        <w:right w:val="none" w:sz="0" w:space="0" w:color="auto"/>
                      </w:divBdr>
                    </w:div>
                    <w:div w:id="1098526773">
                      <w:marLeft w:val="0"/>
                      <w:marRight w:val="0"/>
                      <w:marTop w:val="0"/>
                      <w:marBottom w:val="0"/>
                      <w:divBdr>
                        <w:top w:val="none" w:sz="0" w:space="0" w:color="auto"/>
                        <w:left w:val="none" w:sz="0" w:space="0" w:color="auto"/>
                        <w:bottom w:val="none" w:sz="0" w:space="0" w:color="auto"/>
                        <w:right w:val="none" w:sz="0" w:space="0" w:color="auto"/>
                      </w:divBdr>
                      <w:divsChild>
                        <w:div w:id="17651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919">
          <w:marLeft w:val="0"/>
          <w:marRight w:val="0"/>
          <w:marTop w:val="0"/>
          <w:marBottom w:val="0"/>
          <w:divBdr>
            <w:top w:val="none" w:sz="0" w:space="0" w:color="auto"/>
            <w:left w:val="none" w:sz="0" w:space="0" w:color="auto"/>
            <w:bottom w:val="none" w:sz="0" w:space="0" w:color="auto"/>
            <w:right w:val="none" w:sz="0" w:space="0" w:color="auto"/>
          </w:divBdr>
          <w:divsChild>
            <w:div w:id="275217941">
              <w:marLeft w:val="0"/>
              <w:marRight w:val="0"/>
              <w:marTop w:val="75"/>
              <w:marBottom w:val="0"/>
              <w:divBdr>
                <w:top w:val="none" w:sz="0" w:space="0" w:color="auto"/>
                <w:left w:val="none" w:sz="0" w:space="0" w:color="auto"/>
                <w:bottom w:val="none" w:sz="0" w:space="0" w:color="auto"/>
                <w:right w:val="none" w:sz="0" w:space="0" w:color="auto"/>
              </w:divBdr>
              <w:divsChild>
                <w:div w:id="204104592">
                  <w:marLeft w:val="0"/>
                  <w:marRight w:val="0"/>
                  <w:marTop w:val="0"/>
                  <w:marBottom w:val="0"/>
                  <w:divBdr>
                    <w:top w:val="none" w:sz="0" w:space="0" w:color="auto"/>
                    <w:left w:val="none" w:sz="0" w:space="0" w:color="auto"/>
                    <w:bottom w:val="none" w:sz="0" w:space="0" w:color="auto"/>
                    <w:right w:val="none" w:sz="0" w:space="0" w:color="auto"/>
                  </w:divBdr>
                  <w:divsChild>
                    <w:div w:id="592978426">
                      <w:marLeft w:val="0"/>
                      <w:marRight w:val="0"/>
                      <w:marTop w:val="0"/>
                      <w:marBottom w:val="0"/>
                      <w:divBdr>
                        <w:top w:val="none" w:sz="0" w:space="0" w:color="auto"/>
                        <w:left w:val="none" w:sz="0" w:space="0" w:color="auto"/>
                        <w:bottom w:val="none" w:sz="0" w:space="0" w:color="auto"/>
                        <w:right w:val="none" w:sz="0" w:space="0" w:color="auto"/>
                      </w:divBdr>
                      <w:divsChild>
                        <w:div w:id="1156455640">
                          <w:marLeft w:val="0"/>
                          <w:marRight w:val="0"/>
                          <w:marTop w:val="75"/>
                          <w:marBottom w:val="150"/>
                          <w:divBdr>
                            <w:top w:val="none" w:sz="0" w:space="0" w:color="auto"/>
                            <w:left w:val="none" w:sz="0" w:space="0" w:color="auto"/>
                            <w:bottom w:val="none" w:sz="0" w:space="0" w:color="auto"/>
                            <w:right w:val="none" w:sz="0" w:space="0" w:color="auto"/>
                          </w:divBdr>
                          <w:divsChild>
                            <w:div w:id="9175904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84081751">
                  <w:marLeft w:val="0"/>
                  <w:marRight w:val="0"/>
                  <w:marTop w:val="0"/>
                  <w:marBottom w:val="0"/>
                  <w:divBdr>
                    <w:top w:val="none" w:sz="0" w:space="0" w:color="auto"/>
                    <w:left w:val="none" w:sz="0" w:space="0" w:color="auto"/>
                    <w:bottom w:val="none" w:sz="0" w:space="0" w:color="auto"/>
                    <w:right w:val="none" w:sz="0" w:space="0" w:color="auto"/>
                  </w:divBdr>
                  <w:divsChild>
                    <w:div w:id="873036009">
                      <w:marLeft w:val="0"/>
                      <w:marRight w:val="0"/>
                      <w:marTop w:val="0"/>
                      <w:marBottom w:val="120"/>
                      <w:divBdr>
                        <w:top w:val="none" w:sz="0" w:space="0" w:color="auto"/>
                        <w:left w:val="none" w:sz="0" w:space="0" w:color="auto"/>
                        <w:bottom w:val="none" w:sz="0" w:space="0" w:color="auto"/>
                        <w:right w:val="none" w:sz="0" w:space="0" w:color="auto"/>
                      </w:divBdr>
                    </w:div>
                    <w:div w:id="567349585">
                      <w:marLeft w:val="0"/>
                      <w:marRight w:val="0"/>
                      <w:marTop w:val="0"/>
                      <w:marBottom w:val="0"/>
                      <w:divBdr>
                        <w:top w:val="none" w:sz="0" w:space="0" w:color="auto"/>
                        <w:left w:val="none" w:sz="0" w:space="0" w:color="auto"/>
                        <w:bottom w:val="none" w:sz="0" w:space="0" w:color="auto"/>
                        <w:right w:val="none" w:sz="0" w:space="0" w:color="auto"/>
                      </w:divBdr>
                      <w:divsChild>
                        <w:div w:id="1930502414">
                          <w:marLeft w:val="0"/>
                          <w:marRight w:val="0"/>
                          <w:marTop w:val="0"/>
                          <w:marBottom w:val="0"/>
                          <w:divBdr>
                            <w:top w:val="none" w:sz="0" w:space="0" w:color="auto"/>
                            <w:left w:val="none" w:sz="0" w:space="0" w:color="auto"/>
                            <w:bottom w:val="none" w:sz="0" w:space="0" w:color="auto"/>
                            <w:right w:val="none" w:sz="0" w:space="0" w:color="auto"/>
                          </w:divBdr>
                        </w:div>
                        <w:div w:id="382565764">
                          <w:marLeft w:val="0"/>
                          <w:marRight w:val="0"/>
                          <w:marTop w:val="0"/>
                          <w:marBottom w:val="0"/>
                          <w:divBdr>
                            <w:top w:val="none" w:sz="0" w:space="0" w:color="auto"/>
                            <w:left w:val="none" w:sz="0" w:space="0" w:color="auto"/>
                            <w:bottom w:val="none" w:sz="0" w:space="0" w:color="auto"/>
                            <w:right w:val="none" w:sz="0" w:space="0" w:color="auto"/>
                          </w:divBdr>
                        </w:div>
                        <w:div w:id="1786074089">
                          <w:marLeft w:val="0"/>
                          <w:marRight w:val="0"/>
                          <w:marTop w:val="0"/>
                          <w:marBottom w:val="0"/>
                          <w:divBdr>
                            <w:top w:val="none" w:sz="0" w:space="0" w:color="auto"/>
                            <w:left w:val="none" w:sz="0" w:space="0" w:color="auto"/>
                            <w:bottom w:val="none" w:sz="0" w:space="0" w:color="auto"/>
                            <w:right w:val="none" w:sz="0" w:space="0" w:color="auto"/>
                          </w:divBdr>
                        </w:div>
                        <w:div w:id="697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48055">
      <w:bodyDiv w:val="1"/>
      <w:marLeft w:val="0"/>
      <w:marRight w:val="0"/>
      <w:marTop w:val="0"/>
      <w:marBottom w:val="0"/>
      <w:divBdr>
        <w:top w:val="none" w:sz="0" w:space="0" w:color="auto"/>
        <w:left w:val="none" w:sz="0" w:space="0" w:color="auto"/>
        <w:bottom w:val="none" w:sz="0" w:space="0" w:color="auto"/>
        <w:right w:val="none" w:sz="0" w:space="0" w:color="auto"/>
      </w:divBdr>
      <w:divsChild>
        <w:div w:id="1873878152">
          <w:marLeft w:val="0"/>
          <w:marRight w:val="0"/>
          <w:marTop w:val="0"/>
          <w:marBottom w:val="0"/>
          <w:divBdr>
            <w:top w:val="none" w:sz="0" w:space="0" w:color="auto"/>
            <w:left w:val="none" w:sz="0" w:space="0" w:color="auto"/>
            <w:bottom w:val="none" w:sz="0" w:space="0" w:color="auto"/>
            <w:right w:val="none" w:sz="0" w:space="0" w:color="auto"/>
          </w:divBdr>
        </w:div>
        <w:div w:id="1056667164">
          <w:marLeft w:val="0"/>
          <w:marRight w:val="0"/>
          <w:marTop w:val="0"/>
          <w:marBottom w:val="0"/>
          <w:divBdr>
            <w:top w:val="none" w:sz="0" w:space="0" w:color="auto"/>
            <w:left w:val="none" w:sz="0" w:space="0" w:color="auto"/>
            <w:bottom w:val="none" w:sz="0" w:space="0" w:color="auto"/>
            <w:right w:val="none" w:sz="0" w:space="0" w:color="auto"/>
          </w:divBdr>
        </w:div>
        <w:div w:id="1275598106">
          <w:marLeft w:val="0"/>
          <w:marRight w:val="0"/>
          <w:marTop w:val="0"/>
          <w:marBottom w:val="0"/>
          <w:divBdr>
            <w:top w:val="none" w:sz="0" w:space="0" w:color="auto"/>
            <w:left w:val="none" w:sz="0" w:space="0" w:color="auto"/>
            <w:bottom w:val="none" w:sz="0" w:space="0" w:color="auto"/>
            <w:right w:val="none" w:sz="0" w:space="0" w:color="auto"/>
          </w:divBdr>
        </w:div>
        <w:div w:id="425152797">
          <w:marLeft w:val="0"/>
          <w:marRight w:val="0"/>
          <w:marTop w:val="0"/>
          <w:marBottom w:val="0"/>
          <w:divBdr>
            <w:top w:val="none" w:sz="0" w:space="0" w:color="auto"/>
            <w:left w:val="none" w:sz="0" w:space="0" w:color="auto"/>
            <w:bottom w:val="none" w:sz="0" w:space="0" w:color="auto"/>
            <w:right w:val="none" w:sz="0" w:space="0" w:color="auto"/>
          </w:divBdr>
        </w:div>
        <w:div w:id="1820343840">
          <w:marLeft w:val="0"/>
          <w:marRight w:val="0"/>
          <w:marTop w:val="0"/>
          <w:marBottom w:val="0"/>
          <w:divBdr>
            <w:top w:val="none" w:sz="0" w:space="0" w:color="auto"/>
            <w:left w:val="none" w:sz="0" w:space="0" w:color="auto"/>
            <w:bottom w:val="none" w:sz="0" w:space="0" w:color="auto"/>
            <w:right w:val="none" w:sz="0" w:space="0" w:color="auto"/>
          </w:divBdr>
        </w:div>
        <w:div w:id="2085057517">
          <w:marLeft w:val="0"/>
          <w:marRight w:val="0"/>
          <w:marTop w:val="0"/>
          <w:marBottom w:val="0"/>
          <w:divBdr>
            <w:top w:val="none" w:sz="0" w:space="0" w:color="auto"/>
            <w:left w:val="none" w:sz="0" w:space="0" w:color="auto"/>
            <w:bottom w:val="none" w:sz="0" w:space="0" w:color="auto"/>
            <w:right w:val="none" w:sz="0" w:space="0" w:color="auto"/>
          </w:divBdr>
        </w:div>
        <w:div w:id="1964191589">
          <w:marLeft w:val="0"/>
          <w:marRight w:val="0"/>
          <w:marTop w:val="0"/>
          <w:marBottom w:val="0"/>
          <w:divBdr>
            <w:top w:val="none" w:sz="0" w:space="0" w:color="auto"/>
            <w:left w:val="none" w:sz="0" w:space="0" w:color="auto"/>
            <w:bottom w:val="none" w:sz="0" w:space="0" w:color="auto"/>
            <w:right w:val="none" w:sz="0" w:space="0" w:color="auto"/>
          </w:divBdr>
        </w:div>
        <w:div w:id="1326057998">
          <w:marLeft w:val="0"/>
          <w:marRight w:val="0"/>
          <w:marTop w:val="0"/>
          <w:marBottom w:val="0"/>
          <w:divBdr>
            <w:top w:val="none" w:sz="0" w:space="0" w:color="auto"/>
            <w:left w:val="none" w:sz="0" w:space="0" w:color="auto"/>
            <w:bottom w:val="none" w:sz="0" w:space="0" w:color="auto"/>
            <w:right w:val="none" w:sz="0" w:space="0" w:color="auto"/>
          </w:divBdr>
        </w:div>
      </w:divsChild>
    </w:div>
    <w:div w:id="1079717385">
      <w:bodyDiv w:val="1"/>
      <w:marLeft w:val="0"/>
      <w:marRight w:val="0"/>
      <w:marTop w:val="0"/>
      <w:marBottom w:val="0"/>
      <w:divBdr>
        <w:top w:val="none" w:sz="0" w:space="0" w:color="auto"/>
        <w:left w:val="none" w:sz="0" w:space="0" w:color="auto"/>
        <w:bottom w:val="none" w:sz="0" w:space="0" w:color="auto"/>
        <w:right w:val="none" w:sz="0" w:space="0" w:color="auto"/>
      </w:divBdr>
      <w:divsChild>
        <w:div w:id="889420320">
          <w:marLeft w:val="0"/>
          <w:marRight w:val="0"/>
          <w:marTop w:val="75"/>
          <w:marBottom w:val="0"/>
          <w:divBdr>
            <w:top w:val="none" w:sz="0" w:space="0" w:color="auto"/>
            <w:left w:val="none" w:sz="0" w:space="0" w:color="auto"/>
            <w:bottom w:val="none" w:sz="0" w:space="0" w:color="auto"/>
            <w:right w:val="none" w:sz="0" w:space="0" w:color="auto"/>
          </w:divBdr>
          <w:divsChild>
            <w:div w:id="258829394">
              <w:marLeft w:val="0"/>
              <w:marRight w:val="0"/>
              <w:marTop w:val="0"/>
              <w:marBottom w:val="0"/>
              <w:divBdr>
                <w:top w:val="none" w:sz="0" w:space="0" w:color="auto"/>
                <w:left w:val="none" w:sz="0" w:space="0" w:color="auto"/>
                <w:bottom w:val="none" w:sz="0" w:space="0" w:color="auto"/>
                <w:right w:val="none" w:sz="0" w:space="0" w:color="auto"/>
              </w:divBdr>
              <w:divsChild>
                <w:div w:id="2028872670">
                  <w:marLeft w:val="0"/>
                  <w:marRight w:val="0"/>
                  <w:marTop w:val="0"/>
                  <w:marBottom w:val="0"/>
                  <w:divBdr>
                    <w:top w:val="none" w:sz="0" w:space="0" w:color="auto"/>
                    <w:left w:val="none" w:sz="0" w:space="0" w:color="auto"/>
                    <w:bottom w:val="none" w:sz="0" w:space="0" w:color="auto"/>
                    <w:right w:val="none" w:sz="0" w:space="0" w:color="auto"/>
                  </w:divBdr>
                  <w:divsChild>
                    <w:div w:id="18750029">
                      <w:marLeft w:val="0"/>
                      <w:marRight w:val="0"/>
                      <w:marTop w:val="0"/>
                      <w:marBottom w:val="600"/>
                      <w:divBdr>
                        <w:top w:val="none" w:sz="0" w:space="0" w:color="auto"/>
                        <w:left w:val="none" w:sz="0" w:space="0" w:color="auto"/>
                        <w:bottom w:val="none" w:sz="0" w:space="0" w:color="auto"/>
                        <w:right w:val="none" w:sz="0" w:space="0" w:color="auto"/>
                      </w:divBdr>
                      <w:divsChild>
                        <w:div w:id="302853339">
                          <w:marLeft w:val="0"/>
                          <w:marRight w:val="0"/>
                          <w:marTop w:val="0"/>
                          <w:marBottom w:val="0"/>
                          <w:divBdr>
                            <w:top w:val="none" w:sz="0" w:space="0" w:color="auto"/>
                            <w:left w:val="none" w:sz="0" w:space="0" w:color="auto"/>
                            <w:bottom w:val="none" w:sz="0" w:space="0" w:color="auto"/>
                            <w:right w:val="none" w:sz="0" w:space="0" w:color="auto"/>
                          </w:divBdr>
                          <w:divsChild>
                            <w:div w:id="83918067">
                              <w:marLeft w:val="0"/>
                              <w:marRight w:val="0"/>
                              <w:marTop w:val="0"/>
                              <w:marBottom w:val="0"/>
                              <w:divBdr>
                                <w:top w:val="none" w:sz="0" w:space="0" w:color="auto"/>
                                <w:left w:val="none" w:sz="0" w:space="0" w:color="auto"/>
                                <w:bottom w:val="none" w:sz="0" w:space="0" w:color="auto"/>
                                <w:right w:val="none" w:sz="0" w:space="0" w:color="auto"/>
                              </w:divBdr>
                            </w:div>
                          </w:divsChild>
                        </w:div>
                        <w:div w:id="1454054982">
                          <w:marLeft w:val="0"/>
                          <w:marRight w:val="0"/>
                          <w:marTop w:val="0"/>
                          <w:marBottom w:val="0"/>
                          <w:divBdr>
                            <w:top w:val="none" w:sz="0" w:space="0" w:color="auto"/>
                            <w:left w:val="none" w:sz="0" w:space="0" w:color="auto"/>
                            <w:bottom w:val="none" w:sz="0" w:space="0" w:color="auto"/>
                            <w:right w:val="none" w:sz="0" w:space="0" w:color="auto"/>
                          </w:divBdr>
                        </w:div>
                        <w:div w:id="1930234230">
                          <w:marLeft w:val="0"/>
                          <w:marRight w:val="0"/>
                          <w:marTop w:val="0"/>
                          <w:marBottom w:val="0"/>
                          <w:divBdr>
                            <w:top w:val="none" w:sz="0" w:space="0" w:color="auto"/>
                            <w:left w:val="none" w:sz="0" w:space="0" w:color="auto"/>
                            <w:bottom w:val="none" w:sz="0" w:space="0" w:color="auto"/>
                            <w:right w:val="none" w:sz="0" w:space="0" w:color="auto"/>
                          </w:divBdr>
                        </w:div>
                        <w:div w:id="172912912">
                          <w:marLeft w:val="0"/>
                          <w:marRight w:val="0"/>
                          <w:marTop w:val="0"/>
                          <w:marBottom w:val="0"/>
                          <w:divBdr>
                            <w:top w:val="none" w:sz="0" w:space="0" w:color="auto"/>
                            <w:left w:val="none" w:sz="0" w:space="0" w:color="auto"/>
                            <w:bottom w:val="none" w:sz="0" w:space="0" w:color="auto"/>
                            <w:right w:val="none" w:sz="0" w:space="0" w:color="auto"/>
                          </w:divBdr>
                        </w:div>
                        <w:div w:id="778256008">
                          <w:marLeft w:val="0"/>
                          <w:marRight w:val="0"/>
                          <w:marTop w:val="0"/>
                          <w:marBottom w:val="0"/>
                          <w:divBdr>
                            <w:top w:val="none" w:sz="0" w:space="0" w:color="auto"/>
                            <w:left w:val="none" w:sz="0" w:space="0" w:color="auto"/>
                            <w:bottom w:val="none" w:sz="0" w:space="0" w:color="auto"/>
                            <w:right w:val="none" w:sz="0" w:space="0" w:color="auto"/>
                          </w:divBdr>
                        </w:div>
                        <w:div w:id="1975132115">
                          <w:marLeft w:val="0"/>
                          <w:marRight w:val="0"/>
                          <w:marTop w:val="0"/>
                          <w:marBottom w:val="0"/>
                          <w:divBdr>
                            <w:top w:val="none" w:sz="0" w:space="0" w:color="auto"/>
                            <w:left w:val="none" w:sz="0" w:space="0" w:color="auto"/>
                            <w:bottom w:val="none" w:sz="0" w:space="0" w:color="auto"/>
                            <w:right w:val="none" w:sz="0" w:space="0" w:color="auto"/>
                          </w:divBdr>
                        </w:div>
                        <w:div w:id="2013485054">
                          <w:marLeft w:val="0"/>
                          <w:marRight w:val="0"/>
                          <w:marTop w:val="0"/>
                          <w:marBottom w:val="0"/>
                          <w:divBdr>
                            <w:top w:val="none" w:sz="0" w:space="0" w:color="auto"/>
                            <w:left w:val="none" w:sz="0" w:space="0" w:color="auto"/>
                            <w:bottom w:val="none" w:sz="0" w:space="0" w:color="auto"/>
                            <w:right w:val="none" w:sz="0" w:space="0" w:color="auto"/>
                          </w:divBdr>
                        </w:div>
                        <w:div w:id="1044909971">
                          <w:marLeft w:val="0"/>
                          <w:marRight w:val="0"/>
                          <w:marTop w:val="0"/>
                          <w:marBottom w:val="0"/>
                          <w:divBdr>
                            <w:top w:val="none" w:sz="0" w:space="0" w:color="auto"/>
                            <w:left w:val="none" w:sz="0" w:space="0" w:color="auto"/>
                            <w:bottom w:val="none" w:sz="0" w:space="0" w:color="auto"/>
                            <w:right w:val="none" w:sz="0" w:space="0" w:color="auto"/>
                          </w:divBdr>
                        </w:div>
                        <w:div w:id="2318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3520">
          <w:marLeft w:val="0"/>
          <w:marRight w:val="0"/>
          <w:marTop w:val="75"/>
          <w:marBottom w:val="0"/>
          <w:divBdr>
            <w:top w:val="none" w:sz="0" w:space="0" w:color="auto"/>
            <w:left w:val="none" w:sz="0" w:space="0" w:color="auto"/>
            <w:bottom w:val="none" w:sz="0" w:space="0" w:color="auto"/>
            <w:right w:val="none" w:sz="0" w:space="0" w:color="auto"/>
          </w:divBdr>
          <w:divsChild>
            <w:div w:id="406341669">
              <w:marLeft w:val="0"/>
              <w:marRight w:val="0"/>
              <w:marTop w:val="0"/>
              <w:marBottom w:val="0"/>
              <w:divBdr>
                <w:top w:val="none" w:sz="0" w:space="0" w:color="auto"/>
                <w:left w:val="none" w:sz="0" w:space="0" w:color="auto"/>
                <w:bottom w:val="none" w:sz="0" w:space="0" w:color="auto"/>
                <w:right w:val="none" w:sz="0" w:space="0" w:color="auto"/>
              </w:divBdr>
              <w:divsChild>
                <w:div w:id="1858620679">
                  <w:marLeft w:val="0"/>
                  <w:marRight w:val="0"/>
                  <w:marTop w:val="0"/>
                  <w:marBottom w:val="0"/>
                  <w:divBdr>
                    <w:top w:val="none" w:sz="0" w:space="0" w:color="auto"/>
                    <w:left w:val="none" w:sz="0" w:space="0" w:color="auto"/>
                    <w:bottom w:val="none" w:sz="0" w:space="0" w:color="auto"/>
                    <w:right w:val="none" w:sz="0" w:space="0" w:color="auto"/>
                  </w:divBdr>
                  <w:divsChild>
                    <w:div w:id="152320201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15670183">
              <w:marLeft w:val="0"/>
              <w:marRight w:val="0"/>
              <w:marTop w:val="0"/>
              <w:marBottom w:val="0"/>
              <w:divBdr>
                <w:top w:val="none" w:sz="0" w:space="0" w:color="auto"/>
                <w:left w:val="none" w:sz="0" w:space="0" w:color="auto"/>
                <w:bottom w:val="none" w:sz="0" w:space="0" w:color="auto"/>
                <w:right w:val="none" w:sz="0" w:space="0" w:color="auto"/>
              </w:divBdr>
              <w:divsChild>
                <w:div w:id="805971538">
                  <w:marLeft w:val="0"/>
                  <w:marRight w:val="0"/>
                  <w:marTop w:val="0"/>
                  <w:marBottom w:val="0"/>
                  <w:divBdr>
                    <w:top w:val="none" w:sz="0" w:space="0" w:color="auto"/>
                    <w:left w:val="none" w:sz="0" w:space="0" w:color="auto"/>
                    <w:bottom w:val="none" w:sz="0" w:space="0" w:color="auto"/>
                    <w:right w:val="none" w:sz="0" w:space="0" w:color="auto"/>
                  </w:divBdr>
                  <w:divsChild>
                    <w:div w:id="522788842">
                      <w:marLeft w:val="0"/>
                      <w:marRight w:val="0"/>
                      <w:marTop w:val="0"/>
                      <w:marBottom w:val="600"/>
                      <w:divBdr>
                        <w:top w:val="none" w:sz="0" w:space="0" w:color="auto"/>
                        <w:left w:val="none" w:sz="0" w:space="0" w:color="auto"/>
                        <w:bottom w:val="none" w:sz="0" w:space="0" w:color="auto"/>
                        <w:right w:val="none" w:sz="0" w:space="0" w:color="auto"/>
                      </w:divBdr>
                      <w:divsChild>
                        <w:div w:id="2073429813">
                          <w:marLeft w:val="0"/>
                          <w:marRight w:val="0"/>
                          <w:marTop w:val="0"/>
                          <w:marBottom w:val="0"/>
                          <w:divBdr>
                            <w:top w:val="none" w:sz="0" w:space="0" w:color="auto"/>
                            <w:left w:val="none" w:sz="0" w:space="0" w:color="auto"/>
                            <w:bottom w:val="none" w:sz="0" w:space="0" w:color="auto"/>
                            <w:right w:val="none" w:sz="0" w:space="0" w:color="auto"/>
                          </w:divBdr>
                          <w:divsChild>
                            <w:div w:id="1409032040">
                              <w:marLeft w:val="0"/>
                              <w:marRight w:val="0"/>
                              <w:marTop w:val="0"/>
                              <w:marBottom w:val="0"/>
                              <w:divBdr>
                                <w:top w:val="none" w:sz="0" w:space="0" w:color="auto"/>
                                <w:left w:val="none" w:sz="0" w:space="0" w:color="auto"/>
                                <w:bottom w:val="none" w:sz="0" w:space="0" w:color="auto"/>
                                <w:right w:val="none" w:sz="0" w:space="0" w:color="auto"/>
                              </w:divBdr>
                            </w:div>
                          </w:divsChild>
                        </w:div>
                        <w:div w:id="1858540459">
                          <w:marLeft w:val="0"/>
                          <w:marRight w:val="0"/>
                          <w:marTop w:val="0"/>
                          <w:marBottom w:val="0"/>
                          <w:divBdr>
                            <w:top w:val="none" w:sz="0" w:space="0" w:color="auto"/>
                            <w:left w:val="none" w:sz="0" w:space="0" w:color="auto"/>
                            <w:bottom w:val="none" w:sz="0" w:space="0" w:color="auto"/>
                            <w:right w:val="none" w:sz="0" w:space="0" w:color="auto"/>
                          </w:divBdr>
                        </w:div>
                        <w:div w:id="185754320">
                          <w:marLeft w:val="0"/>
                          <w:marRight w:val="0"/>
                          <w:marTop w:val="0"/>
                          <w:marBottom w:val="0"/>
                          <w:divBdr>
                            <w:top w:val="none" w:sz="0" w:space="0" w:color="auto"/>
                            <w:left w:val="none" w:sz="0" w:space="0" w:color="auto"/>
                            <w:bottom w:val="none" w:sz="0" w:space="0" w:color="auto"/>
                            <w:right w:val="none" w:sz="0" w:space="0" w:color="auto"/>
                          </w:divBdr>
                        </w:div>
                        <w:div w:id="1556116012">
                          <w:marLeft w:val="0"/>
                          <w:marRight w:val="0"/>
                          <w:marTop w:val="0"/>
                          <w:marBottom w:val="0"/>
                          <w:divBdr>
                            <w:top w:val="none" w:sz="0" w:space="0" w:color="auto"/>
                            <w:left w:val="none" w:sz="0" w:space="0" w:color="auto"/>
                            <w:bottom w:val="none" w:sz="0" w:space="0" w:color="auto"/>
                            <w:right w:val="none" w:sz="0" w:space="0" w:color="auto"/>
                          </w:divBdr>
                        </w:div>
                        <w:div w:id="770852489">
                          <w:marLeft w:val="0"/>
                          <w:marRight w:val="0"/>
                          <w:marTop w:val="0"/>
                          <w:marBottom w:val="0"/>
                          <w:divBdr>
                            <w:top w:val="none" w:sz="0" w:space="0" w:color="auto"/>
                            <w:left w:val="none" w:sz="0" w:space="0" w:color="auto"/>
                            <w:bottom w:val="none" w:sz="0" w:space="0" w:color="auto"/>
                            <w:right w:val="none" w:sz="0" w:space="0" w:color="auto"/>
                          </w:divBdr>
                        </w:div>
                      </w:divsChild>
                    </w:div>
                    <w:div w:id="1858764283">
                      <w:marLeft w:val="0"/>
                      <w:marRight w:val="0"/>
                      <w:marTop w:val="0"/>
                      <w:marBottom w:val="600"/>
                      <w:divBdr>
                        <w:top w:val="none" w:sz="0" w:space="0" w:color="auto"/>
                        <w:left w:val="none" w:sz="0" w:space="0" w:color="auto"/>
                        <w:bottom w:val="none" w:sz="0" w:space="0" w:color="auto"/>
                        <w:right w:val="none" w:sz="0" w:space="0" w:color="auto"/>
                      </w:divBdr>
                      <w:divsChild>
                        <w:div w:id="527911905">
                          <w:marLeft w:val="0"/>
                          <w:marRight w:val="0"/>
                          <w:marTop w:val="0"/>
                          <w:marBottom w:val="0"/>
                          <w:divBdr>
                            <w:top w:val="none" w:sz="0" w:space="0" w:color="auto"/>
                            <w:left w:val="none" w:sz="0" w:space="0" w:color="auto"/>
                            <w:bottom w:val="none" w:sz="0" w:space="0" w:color="auto"/>
                            <w:right w:val="none" w:sz="0" w:space="0" w:color="auto"/>
                          </w:divBdr>
                          <w:divsChild>
                            <w:div w:id="1577352438">
                              <w:marLeft w:val="0"/>
                              <w:marRight w:val="0"/>
                              <w:marTop w:val="0"/>
                              <w:marBottom w:val="0"/>
                              <w:divBdr>
                                <w:top w:val="none" w:sz="0" w:space="0" w:color="auto"/>
                                <w:left w:val="none" w:sz="0" w:space="0" w:color="auto"/>
                                <w:bottom w:val="none" w:sz="0" w:space="0" w:color="auto"/>
                                <w:right w:val="none" w:sz="0" w:space="0" w:color="auto"/>
                              </w:divBdr>
                            </w:div>
                          </w:divsChild>
                        </w:div>
                        <w:div w:id="320427081">
                          <w:marLeft w:val="0"/>
                          <w:marRight w:val="0"/>
                          <w:marTop w:val="0"/>
                          <w:marBottom w:val="0"/>
                          <w:divBdr>
                            <w:top w:val="none" w:sz="0" w:space="0" w:color="auto"/>
                            <w:left w:val="none" w:sz="0" w:space="0" w:color="auto"/>
                            <w:bottom w:val="none" w:sz="0" w:space="0" w:color="auto"/>
                            <w:right w:val="none" w:sz="0" w:space="0" w:color="auto"/>
                          </w:divBdr>
                        </w:div>
                        <w:div w:id="354817637">
                          <w:marLeft w:val="0"/>
                          <w:marRight w:val="0"/>
                          <w:marTop w:val="0"/>
                          <w:marBottom w:val="0"/>
                          <w:divBdr>
                            <w:top w:val="none" w:sz="0" w:space="0" w:color="auto"/>
                            <w:left w:val="none" w:sz="0" w:space="0" w:color="auto"/>
                            <w:bottom w:val="none" w:sz="0" w:space="0" w:color="auto"/>
                            <w:right w:val="none" w:sz="0" w:space="0" w:color="auto"/>
                          </w:divBdr>
                        </w:div>
                        <w:div w:id="965357901">
                          <w:marLeft w:val="0"/>
                          <w:marRight w:val="0"/>
                          <w:marTop w:val="0"/>
                          <w:marBottom w:val="0"/>
                          <w:divBdr>
                            <w:top w:val="none" w:sz="0" w:space="0" w:color="auto"/>
                            <w:left w:val="none" w:sz="0" w:space="0" w:color="auto"/>
                            <w:bottom w:val="none" w:sz="0" w:space="0" w:color="auto"/>
                            <w:right w:val="none" w:sz="0" w:space="0" w:color="auto"/>
                          </w:divBdr>
                        </w:div>
                        <w:div w:id="1526478823">
                          <w:marLeft w:val="0"/>
                          <w:marRight w:val="0"/>
                          <w:marTop w:val="0"/>
                          <w:marBottom w:val="0"/>
                          <w:divBdr>
                            <w:top w:val="none" w:sz="0" w:space="0" w:color="auto"/>
                            <w:left w:val="none" w:sz="0" w:space="0" w:color="auto"/>
                            <w:bottom w:val="none" w:sz="0" w:space="0" w:color="auto"/>
                            <w:right w:val="none" w:sz="0" w:space="0" w:color="auto"/>
                          </w:divBdr>
                        </w:div>
                        <w:div w:id="961884086">
                          <w:marLeft w:val="0"/>
                          <w:marRight w:val="0"/>
                          <w:marTop w:val="0"/>
                          <w:marBottom w:val="0"/>
                          <w:divBdr>
                            <w:top w:val="none" w:sz="0" w:space="0" w:color="auto"/>
                            <w:left w:val="none" w:sz="0" w:space="0" w:color="auto"/>
                            <w:bottom w:val="none" w:sz="0" w:space="0" w:color="auto"/>
                            <w:right w:val="none" w:sz="0" w:space="0" w:color="auto"/>
                          </w:divBdr>
                        </w:div>
                        <w:div w:id="15508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7715">
      <w:bodyDiv w:val="1"/>
      <w:marLeft w:val="0"/>
      <w:marRight w:val="0"/>
      <w:marTop w:val="0"/>
      <w:marBottom w:val="0"/>
      <w:divBdr>
        <w:top w:val="none" w:sz="0" w:space="0" w:color="auto"/>
        <w:left w:val="none" w:sz="0" w:space="0" w:color="auto"/>
        <w:bottom w:val="none" w:sz="0" w:space="0" w:color="auto"/>
        <w:right w:val="none" w:sz="0" w:space="0" w:color="auto"/>
      </w:divBdr>
      <w:divsChild>
        <w:div w:id="1969117444">
          <w:marLeft w:val="0"/>
          <w:marRight w:val="0"/>
          <w:marTop w:val="0"/>
          <w:marBottom w:val="120"/>
          <w:divBdr>
            <w:top w:val="none" w:sz="0" w:space="0" w:color="auto"/>
            <w:left w:val="none" w:sz="0" w:space="0" w:color="auto"/>
            <w:bottom w:val="none" w:sz="0" w:space="0" w:color="auto"/>
            <w:right w:val="none" w:sz="0" w:space="0" w:color="auto"/>
          </w:divBdr>
        </w:div>
        <w:div w:id="1519077885">
          <w:marLeft w:val="0"/>
          <w:marRight w:val="0"/>
          <w:marTop w:val="0"/>
          <w:marBottom w:val="0"/>
          <w:divBdr>
            <w:top w:val="none" w:sz="0" w:space="0" w:color="auto"/>
            <w:left w:val="none" w:sz="0" w:space="0" w:color="auto"/>
            <w:bottom w:val="none" w:sz="0" w:space="0" w:color="auto"/>
            <w:right w:val="none" w:sz="0" w:space="0" w:color="auto"/>
          </w:divBdr>
        </w:div>
        <w:div w:id="281114346">
          <w:marLeft w:val="0"/>
          <w:marRight w:val="0"/>
          <w:marTop w:val="0"/>
          <w:marBottom w:val="0"/>
          <w:divBdr>
            <w:top w:val="none" w:sz="0" w:space="0" w:color="auto"/>
            <w:left w:val="none" w:sz="0" w:space="0" w:color="auto"/>
            <w:bottom w:val="none" w:sz="0" w:space="0" w:color="auto"/>
            <w:right w:val="none" w:sz="0" w:space="0" w:color="auto"/>
          </w:divBdr>
        </w:div>
        <w:div w:id="203248791">
          <w:marLeft w:val="0"/>
          <w:marRight w:val="0"/>
          <w:marTop w:val="0"/>
          <w:marBottom w:val="0"/>
          <w:divBdr>
            <w:top w:val="none" w:sz="0" w:space="0" w:color="auto"/>
            <w:left w:val="none" w:sz="0" w:space="0" w:color="auto"/>
            <w:bottom w:val="none" w:sz="0" w:space="0" w:color="auto"/>
            <w:right w:val="none" w:sz="0" w:space="0" w:color="auto"/>
          </w:divBdr>
        </w:div>
        <w:div w:id="1483815932">
          <w:marLeft w:val="0"/>
          <w:marRight w:val="0"/>
          <w:marTop w:val="0"/>
          <w:marBottom w:val="0"/>
          <w:divBdr>
            <w:top w:val="none" w:sz="0" w:space="0" w:color="auto"/>
            <w:left w:val="none" w:sz="0" w:space="0" w:color="auto"/>
            <w:bottom w:val="none" w:sz="0" w:space="0" w:color="auto"/>
            <w:right w:val="none" w:sz="0" w:space="0" w:color="auto"/>
          </w:divBdr>
        </w:div>
      </w:divsChild>
    </w:div>
    <w:div w:id="1095327210">
      <w:bodyDiv w:val="1"/>
      <w:marLeft w:val="0"/>
      <w:marRight w:val="0"/>
      <w:marTop w:val="0"/>
      <w:marBottom w:val="0"/>
      <w:divBdr>
        <w:top w:val="none" w:sz="0" w:space="0" w:color="auto"/>
        <w:left w:val="none" w:sz="0" w:space="0" w:color="auto"/>
        <w:bottom w:val="none" w:sz="0" w:space="0" w:color="auto"/>
        <w:right w:val="none" w:sz="0" w:space="0" w:color="auto"/>
      </w:divBdr>
      <w:divsChild>
        <w:div w:id="711730340">
          <w:marLeft w:val="0"/>
          <w:marRight w:val="0"/>
          <w:marTop w:val="0"/>
          <w:marBottom w:val="0"/>
          <w:divBdr>
            <w:top w:val="none" w:sz="0" w:space="0" w:color="auto"/>
            <w:left w:val="none" w:sz="0" w:space="0" w:color="auto"/>
            <w:bottom w:val="none" w:sz="0" w:space="0" w:color="auto"/>
            <w:right w:val="none" w:sz="0" w:space="0" w:color="auto"/>
          </w:divBdr>
          <w:divsChild>
            <w:div w:id="683749037">
              <w:marLeft w:val="0"/>
              <w:marRight w:val="0"/>
              <w:marTop w:val="75"/>
              <w:marBottom w:val="0"/>
              <w:divBdr>
                <w:top w:val="none" w:sz="0" w:space="0" w:color="auto"/>
                <w:left w:val="none" w:sz="0" w:space="0" w:color="auto"/>
                <w:bottom w:val="none" w:sz="0" w:space="0" w:color="auto"/>
                <w:right w:val="none" w:sz="0" w:space="0" w:color="auto"/>
              </w:divBdr>
              <w:divsChild>
                <w:div w:id="1107040532">
                  <w:marLeft w:val="0"/>
                  <w:marRight w:val="0"/>
                  <w:marTop w:val="0"/>
                  <w:marBottom w:val="0"/>
                  <w:divBdr>
                    <w:top w:val="none" w:sz="0" w:space="0" w:color="auto"/>
                    <w:left w:val="none" w:sz="0" w:space="0" w:color="auto"/>
                    <w:bottom w:val="none" w:sz="0" w:space="0" w:color="auto"/>
                    <w:right w:val="none" w:sz="0" w:space="0" w:color="auto"/>
                  </w:divBdr>
                  <w:divsChild>
                    <w:div w:id="1568177421">
                      <w:marLeft w:val="0"/>
                      <w:marRight w:val="0"/>
                      <w:marTop w:val="0"/>
                      <w:marBottom w:val="120"/>
                      <w:divBdr>
                        <w:top w:val="none" w:sz="0" w:space="0" w:color="auto"/>
                        <w:left w:val="none" w:sz="0" w:space="0" w:color="auto"/>
                        <w:bottom w:val="none" w:sz="0" w:space="0" w:color="auto"/>
                        <w:right w:val="none" w:sz="0" w:space="0" w:color="auto"/>
                      </w:divBdr>
                    </w:div>
                    <w:div w:id="1702393696">
                      <w:marLeft w:val="0"/>
                      <w:marRight w:val="0"/>
                      <w:marTop w:val="0"/>
                      <w:marBottom w:val="0"/>
                      <w:divBdr>
                        <w:top w:val="none" w:sz="0" w:space="0" w:color="auto"/>
                        <w:left w:val="none" w:sz="0" w:space="0" w:color="auto"/>
                        <w:bottom w:val="none" w:sz="0" w:space="0" w:color="auto"/>
                        <w:right w:val="none" w:sz="0" w:space="0" w:color="auto"/>
                      </w:divBdr>
                      <w:divsChild>
                        <w:div w:id="5047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468">
          <w:marLeft w:val="0"/>
          <w:marRight w:val="0"/>
          <w:marTop w:val="0"/>
          <w:marBottom w:val="0"/>
          <w:divBdr>
            <w:top w:val="none" w:sz="0" w:space="0" w:color="auto"/>
            <w:left w:val="none" w:sz="0" w:space="0" w:color="auto"/>
            <w:bottom w:val="none" w:sz="0" w:space="0" w:color="auto"/>
            <w:right w:val="none" w:sz="0" w:space="0" w:color="auto"/>
          </w:divBdr>
          <w:divsChild>
            <w:div w:id="1509247898">
              <w:marLeft w:val="0"/>
              <w:marRight w:val="0"/>
              <w:marTop w:val="75"/>
              <w:marBottom w:val="0"/>
              <w:divBdr>
                <w:top w:val="none" w:sz="0" w:space="0" w:color="auto"/>
                <w:left w:val="none" w:sz="0" w:space="0" w:color="auto"/>
                <w:bottom w:val="none" w:sz="0" w:space="0" w:color="auto"/>
                <w:right w:val="none" w:sz="0" w:space="0" w:color="auto"/>
              </w:divBdr>
              <w:divsChild>
                <w:div w:id="1633057336">
                  <w:marLeft w:val="0"/>
                  <w:marRight w:val="0"/>
                  <w:marTop w:val="0"/>
                  <w:marBottom w:val="0"/>
                  <w:divBdr>
                    <w:top w:val="none" w:sz="0" w:space="0" w:color="auto"/>
                    <w:left w:val="none" w:sz="0" w:space="0" w:color="auto"/>
                    <w:bottom w:val="none" w:sz="0" w:space="0" w:color="auto"/>
                    <w:right w:val="none" w:sz="0" w:space="0" w:color="auto"/>
                  </w:divBdr>
                  <w:divsChild>
                    <w:div w:id="1419059742">
                      <w:marLeft w:val="0"/>
                      <w:marRight w:val="0"/>
                      <w:marTop w:val="0"/>
                      <w:marBottom w:val="0"/>
                      <w:divBdr>
                        <w:top w:val="none" w:sz="0" w:space="0" w:color="auto"/>
                        <w:left w:val="none" w:sz="0" w:space="0" w:color="auto"/>
                        <w:bottom w:val="none" w:sz="0" w:space="0" w:color="auto"/>
                        <w:right w:val="none" w:sz="0" w:space="0" w:color="auto"/>
                      </w:divBdr>
                      <w:divsChild>
                        <w:div w:id="264391287">
                          <w:marLeft w:val="0"/>
                          <w:marRight w:val="0"/>
                          <w:marTop w:val="75"/>
                          <w:marBottom w:val="150"/>
                          <w:divBdr>
                            <w:top w:val="none" w:sz="0" w:space="0" w:color="auto"/>
                            <w:left w:val="none" w:sz="0" w:space="0" w:color="auto"/>
                            <w:bottom w:val="none" w:sz="0" w:space="0" w:color="auto"/>
                            <w:right w:val="none" w:sz="0" w:space="0" w:color="auto"/>
                          </w:divBdr>
                          <w:divsChild>
                            <w:div w:id="9278115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00491303">
                  <w:marLeft w:val="0"/>
                  <w:marRight w:val="0"/>
                  <w:marTop w:val="0"/>
                  <w:marBottom w:val="0"/>
                  <w:divBdr>
                    <w:top w:val="none" w:sz="0" w:space="0" w:color="auto"/>
                    <w:left w:val="none" w:sz="0" w:space="0" w:color="auto"/>
                    <w:bottom w:val="none" w:sz="0" w:space="0" w:color="auto"/>
                    <w:right w:val="none" w:sz="0" w:space="0" w:color="auto"/>
                  </w:divBdr>
                  <w:divsChild>
                    <w:div w:id="1703048029">
                      <w:marLeft w:val="0"/>
                      <w:marRight w:val="0"/>
                      <w:marTop w:val="0"/>
                      <w:marBottom w:val="120"/>
                      <w:divBdr>
                        <w:top w:val="none" w:sz="0" w:space="0" w:color="auto"/>
                        <w:left w:val="none" w:sz="0" w:space="0" w:color="auto"/>
                        <w:bottom w:val="none" w:sz="0" w:space="0" w:color="auto"/>
                        <w:right w:val="none" w:sz="0" w:space="0" w:color="auto"/>
                      </w:divBdr>
                    </w:div>
                    <w:div w:id="1619337718">
                      <w:marLeft w:val="0"/>
                      <w:marRight w:val="0"/>
                      <w:marTop w:val="0"/>
                      <w:marBottom w:val="0"/>
                      <w:divBdr>
                        <w:top w:val="none" w:sz="0" w:space="0" w:color="auto"/>
                        <w:left w:val="none" w:sz="0" w:space="0" w:color="auto"/>
                        <w:bottom w:val="none" w:sz="0" w:space="0" w:color="auto"/>
                        <w:right w:val="none" w:sz="0" w:space="0" w:color="auto"/>
                      </w:divBdr>
                      <w:divsChild>
                        <w:div w:id="1575894278">
                          <w:marLeft w:val="0"/>
                          <w:marRight w:val="0"/>
                          <w:marTop w:val="0"/>
                          <w:marBottom w:val="0"/>
                          <w:divBdr>
                            <w:top w:val="none" w:sz="0" w:space="0" w:color="auto"/>
                            <w:left w:val="none" w:sz="0" w:space="0" w:color="auto"/>
                            <w:bottom w:val="none" w:sz="0" w:space="0" w:color="auto"/>
                            <w:right w:val="none" w:sz="0" w:space="0" w:color="auto"/>
                          </w:divBdr>
                        </w:div>
                        <w:div w:id="824202571">
                          <w:marLeft w:val="0"/>
                          <w:marRight w:val="0"/>
                          <w:marTop w:val="0"/>
                          <w:marBottom w:val="0"/>
                          <w:divBdr>
                            <w:top w:val="none" w:sz="0" w:space="0" w:color="auto"/>
                            <w:left w:val="none" w:sz="0" w:space="0" w:color="auto"/>
                            <w:bottom w:val="none" w:sz="0" w:space="0" w:color="auto"/>
                            <w:right w:val="none" w:sz="0" w:space="0" w:color="auto"/>
                          </w:divBdr>
                        </w:div>
                        <w:div w:id="1182429731">
                          <w:marLeft w:val="0"/>
                          <w:marRight w:val="0"/>
                          <w:marTop w:val="0"/>
                          <w:marBottom w:val="0"/>
                          <w:divBdr>
                            <w:top w:val="none" w:sz="0" w:space="0" w:color="auto"/>
                            <w:left w:val="none" w:sz="0" w:space="0" w:color="auto"/>
                            <w:bottom w:val="none" w:sz="0" w:space="0" w:color="auto"/>
                            <w:right w:val="none" w:sz="0" w:space="0" w:color="auto"/>
                          </w:divBdr>
                        </w:div>
                        <w:div w:id="11404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19399">
      <w:bodyDiv w:val="1"/>
      <w:marLeft w:val="0"/>
      <w:marRight w:val="0"/>
      <w:marTop w:val="0"/>
      <w:marBottom w:val="0"/>
      <w:divBdr>
        <w:top w:val="none" w:sz="0" w:space="0" w:color="auto"/>
        <w:left w:val="none" w:sz="0" w:space="0" w:color="auto"/>
        <w:bottom w:val="none" w:sz="0" w:space="0" w:color="auto"/>
        <w:right w:val="none" w:sz="0" w:space="0" w:color="auto"/>
      </w:divBdr>
      <w:divsChild>
        <w:div w:id="1007101174">
          <w:marLeft w:val="0"/>
          <w:marRight w:val="0"/>
          <w:marTop w:val="0"/>
          <w:marBottom w:val="0"/>
          <w:divBdr>
            <w:top w:val="none" w:sz="0" w:space="0" w:color="auto"/>
            <w:left w:val="none" w:sz="0" w:space="0" w:color="auto"/>
            <w:bottom w:val="none" w:sz="0" w:space="0" w:color="auto"/>
            <w:right w:val="none" w:sz="0" w:space="0" w:color="auto"/>
          </w:divBdr>
          <w:divsChild>
            <w:div w:id="1623028265">
              <w:marLeft w:val="0"/>
              <w:marRight w:val="0"/>
              <w:marTop w:val="75"/>
              <w:marBottom w:val="0"/>
              <w:divBdr>
                <w:top w:val="none" w:sz="0" w:space="0" w:color="auto"/>
                <w:left w:val="none" w:sz="0" w:space="0" w:color="auto"/>
                <w:bottom w:val="none" w:sz="0" w:space="0" w:color="auto"/>
                <w:right w:val="none" w:sz="0" w:space="0" w:color="auto"/>
              </w:divBdr>
              <w:divsChild>
                <w:div w:id="62601719">
                  <w:marLeft w:val="0"/>
                  <w:marRight w:val="0"/>
                  <w:marTop w:val="0"/>
                  <w:marBottom w:val="0"/>
                  <w:divBdr>
                    <w:top w:val="none" w:sz="0" w:space="0" w:color="auto"/>
                    <w:left w:val="none" w:sz="0" w:space="0" w:color="auto"/>
                    <w:bottom w:val="none" w:sz="0" w:space="0" w:color="auto"/>
                    <w:right w:val="none" w:sz="0" w:space="0" w:color="auto"/>
                  </w:divBdr>
                  <w:divsChild>
                    <w:div w:id="1647859362">
                      <w:marLeft w:val="0"/>
                      <w:marRight w:val="0"/>
                      <w:marTop w:val="0"/>
                      <w:marBottom w:val="120"/>
                      <w:divBdr>
                        <w:top w:val="none" w:sz="0" w:space="0" w:color="auto"/>
                        <w:left w:val="none" w:sz="0" w:space="0" w:color="auto"/>
                        <w:bottom w:val="none" w:sz="0" w:space="0" w:color="auto"/>
                        <w:right w:val="none" w:sz="0" w:space="0" w:color="auto"/>
                      </w:divBdr>
                    </w:div>
                    <w:div w:id="337730963">
                      <w:marLeft w:val="0"/>
                      <w:marRight w:val="0"/>
                      <w:marTop w:val="0"/>
                      <w:marBottom w:val="0"/>
                      <w:divBdr>
                        <w:top w:val="none" w:sz="0" w:space="0" w:color="auto"/>
                        <w:left w:val="none" w:sz="0" w:space="0" w:color="auto"/>
                        <w:bottom w:val="none" w:sz="0" w:space="0" w:color="auto"/>
                        <w:right w:val="none" w:sz="0" w:space="0" w:color="auto"/>
                      </w:divBdr>
                      <w:divsChild>
                        <w:div w:id="600531204">
                          <w:marLeft w:val="0"/>
                          <w:marRight w:val="0"/>
                          <w:marTop w:val="0"/>
                          <w:marBottom w:val="0"/>
                          <w:divBdr>
                            <w:top w:val="none" w:sz="0" w:space="0" w:color="auto"/>
                            <w:left w:val="none" w:sz="0" w:space="0" w:color="auto"/>
                            <w:bottom w:val="none" w:sz="0" w:space="0" w:color="auto"/>
                            <w:right w:val="none" w:sz="0" w:space="0" w:color="auto"/>
                          </w:divBdr>
                        </w:div>
                        <w:div w:id="1961036773">
                          <w:marLeft w:val="0"/>
                          <w:marRight w:val="0"/>
                          <w:marTop w:val="0"/>
                          <w:marBottom w:val="0"/>
                          <w:divBdr>
                            <w:top w:val="none" w:sz="0" w:space="0" w:color="auto"/>
                            <w:left w:val="none" w:sz="0" w:space="0" w:color="auto"/>
                            <w:bottom w:val="none" w:sz="0" w:space="0" w:color="auto"/>
                            <w:right w:val="none" w:sz="0" w:space="0" w:color="auto"/>
                          </w:divBdr>
                        </w:div>
                        <w:div w:id="1329164785">
                          <w:marLeft w:val="0"/>
                          <w:marRight w:val="0"/>
                          <w:marTop w:val="0"/>
                          <w:marBottom w:val="0"/>
                          <w:divBdr>
                            <w:top w:val="none" w:sz="0" w:space="0" w:color="auto"/>
                            <w:left w:val="none" w:sz="0" w:space="0" w:color="auto"/>
                            <w:bottom w:val="none" w:sz="0" w:space="0" w:color="auto"/>
                            <w:right w:val="none" w:sz="0" w:space="0" w:color="auto"/>
                          </w:divBdr>
                        </w:div>
                        <w:div w:id="13570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76202">
          <w:marLeft w:val="0"/>
          <w:marRight w:val="0"/>
          <w:marTop w:val="0"/>
          <w:marBottom w:val="0"/>
          <w:divBdr>
            <w:top w:val="none" w:sz="0" w:space="0" w:color="auto"/>
            <w:left w:val="none" w:sz="0" w:space="0" w:color="auto"/>
            <w:bottom w:val="none" w:sz="0" w:space="0" w:color="auto"/>
            <w:right w:val="none" w:sz="0" w:space="0" w:color="auto"/>
          </w:divBdr>
          <w:divsChild>
            <w:div w:id="1281452422">
              <w:marLeft w:val="0"/>
              <w:marRight w:val="0"/>
              <w:marTop w:val="75"/>
              <w:marBottom w:val="0"/>
              <w:divBdr>
                <w:top w:val="none" w:sz="0" w:space="0" w:color="auto"/>
                <w:left w:val="none" w:sz="0" w:space="0" w:color="auto"/>
                <w:bottom w:val="none" w:sz="0" w:space="0" w:color="auto"/>
                <w:right w:val="none" w:sz="0" w:space="0" w:color="auto"/>
              </w:divBdr>
              <w:divsChild>
                <w:div w:id="1253005570">
                  <w:marLeft w:val="0"/>
                  <w:marRight w:val="0"/>
                  <w:marTop w:val="0"/>
                  <w:marBottom w:val="0"/>
                  <w:divBdr>
                    <w:top w:val="none" w:sz="0" w:space="0" w:color="auto"/>
                    <w:left w:val="none" w:sz="0" w:space="0" w:color="auto"/>
                    <w:bottom w:val="none" w:sz="0" w:space="0" w:color="auto"/>
                    <w:right w:val="none" w:sz="0" w:space="0" w:color="auto"/>
                  </w:divBdr>
                  <w:divsChild>
                    <w:div w:id="1138570139">
                      <w:marLeft w:val="0"/>
                      <w:marRight w:val="0"/>
                      <w:marTop w:val="0"/>
                      <w:marBottom w:val="0"/>
                      <w:divBdr>
                        <w:top w:val="none" w:sz="0" w:space="0" w:color="auto"/>
                        <w:left w:val="none" w:sz="0" w:space="0" w:color="auto"/>
                        <w:bottom w:val="none" w:sz="0" w:space="0" w:color="auto"/>
                        <w:right w:val="none" w:sz="0" w:space="0" w:color="auto"/>
                      </w:divBdr>
                      <w:divsChild>
                        <w:div w:id="1708945624">
                          <w:marLeft w:val="0"/>
                          <w:marRight w:val="0"/>
                          <w:marTop w:val="75"/>
                          <w:marBottom w:val="150"/>
                          <w:divBdr>
                            <w:top w:val="none" w:sz="0" w:space="0" w:color="auto"/>
                            <w:left w:val="none" w:sz="0" w:space="0" w:color="auto"/>
                            <w:bottom w:val="none" w:sz="0" w:space="0" w:color="auto"/>
                            <w:right w:val="none" w:sz="0" w:space="0" w:color="auto"/>
                          </w:divBdr>
                          <w:divsChild>
                            <w:div w:id="2948741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3326797">
                  <w:marLeft w:val="0"/>
                  <w:marRight w:val="0"/>
                  <w:marTop w:val="0"/>
                  <w:marBottom w:val="0"/>
                  <w:divBdr>
                    <w:top w:val="none" w:sz="0" w:space="0" w:color="auto"/>
                    <w:left w:val="none" w:sz="0" w:space="0" w:color="auto"/>
                    <w:bottom w:val="none" w:sz="0" w:space="0" w:color="auto"/>
                    <w:right w:val="none" w:sz="0" w:space="0" w:color="auto"/>
                  </w:divBdr>
                  <w:divsChild>
                    <w:div w:id="1225411045">
                      <w:marLeft w:val="0"/>
                      <w:marRight w:val="0"/>
                      <w:marTop w:val="0"/>
                      <w:marBottom w:val="120"/>
                      <w:divBdr>
                        <w:top w:val="none" w:sz="0" w:space="0" w:color="auto"/>
                        <w:left w:val="none" w:sz="0" w:space="0" w:color="auto"/>
                        <w:bottom w:val="none" w:sz="0" w:space="0" w:color="auto"/>
                        <w:right w:val="none" w:sz="0" w:space="0" w:color="auto"/>
                      </w:divBdr>
                    </w:div>
                    <w:div w:id="760296725">
                      <w:marLeft w:val="0"/>
                      <w:marRight w:val="0"/>
                      <w:marTop w:val="0"/>
                      <w:marBottom w:val="0"/>
                      <w:divBdr>
                        <w:top w:val="none" w:sz="0" w:space="0" w:color="auto"/>
                        <w:left w:val="none" w:sz="0" w:space="0" w:color="auto"/>
                        <w:bottom w:val="none" w:sz="0" w:space="0" w:color="auto"/>
                        <w:right w:val="none" w:sz="0" w:space="0" w:color="auto"/>
                      </w:divBdr>
                      <w:divsChild>
                        <w:div w:id="1931037038">
                          <w:marLeft w:val="0"/>
                          <w:marRight w:val="0"/>
                          <w:marTop w:val="0"/>
                          <w:marBottom w:val="0"/>
                          <w:divBdr>
                            <w:top w:val="none" w:sz="0" w:space="0" w:color="auto"/>
                            <w:left w:val="none" w:sz="0" w:space="0" w:color="auto"/>
                            <w:bottom w:val="none" w:sz="0" w:space="0" w:color="auto"/>
                            <w:right w:val="none" w:sz="0" w:space="0" w:color="auto"/>
                          </w:divBdr>
                        </w:div>
                        <w:div w:id="478499094">
                          <w:marLeft w:val="0"/>
                          <w:marRight w:val="0"/>
                          <w:marTop w:val="0"/>
                          <w:marBottom w:val="0"/>
                          <w:divBdr>
                            <w:top w:val="none" w:sz="0" w:space="0" w:color="auto"/>
                            <w:left w:val="none" w:sz="0" w:space="0" w:color="auto"/>
                            <w:bottom w:val="none" w:sz="0" w:space="0" w:color="auto"/>
                            <w:right w:val="none" w:sz="0" w:space="0" w:color="auto"/>
                          </w:divBdr>
                        </w:div>
                        <w:div w:id="1401177941">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14274">
      <w:bodyDiv w:val="1"/>
      <w:marLeft w:val="0"/>
      <w:marRight w:val="0"/>
      <w:marTop w:val="0"/>
      <w:marBottom w:val="0"/>
      <w:divBdr>
        <w:top w:val="none" w:sz="0" w:space="0" w:color="auto"/>
        <w:left w:val="none" w:sz="0" w:space="0" w:color="auto"/>
        <w:bottom w:val="none" w:sz="0" w:space="0" w:color="auto"/>
        <w:right w:val="none" w:sz="0" w:space="0" w:color="auto"/>
      </w:divBdr>
      <w:divsChild>
        <w:div w:id="1012412717">
          <w:marLeft w:val="0"/>
          <w:marRight w:val="0"/>
          <w:marTop w:val="75"/>
          <w:marBottom w:val="0"/>
          <w:divBdr>
            <w:top w:val="none" w:sz="0" w:space="0" w:color="auto"/>
            <w:left w:val="none" w:sz="0" w:space="0" w:color="auto"/>
            <w:bottom w:val="none" w:sz="0" w:space="0" w:color="auto"/>
            <w:right w:val="none" w:sz="0" w:space="0" w:color="auto"/>
          </w:divBdr>
          <w:divsChild>
            <w:div w:id="2033264688">
              <w:marLeft w:val="0"/>
              <w:marRight w:val="0"/>
              <w:marTop w:val="0"/>
              <w:marBottom w:val="0"/>
              <w:divBdr>
                <w:top w:val="none" w:sz="0" w:space="0" w:color="auto"/>
                <w:left w:val="none" w:sz="0" w:space="0" w:color="auto"/>
                <w:bottom w:val="none" w:sz="0" w:space="0" w:color="auto"/>
                <w:right w:val="none" w:sz="0" w:space="0" w:color="auto"/>
              </w:divBdr>
              <w:divsChild>
                <w:div w:id="548034269">
                  <w:marLeft w:val="0"/>
                  <w:marRight w:val="0"/>
                  <w:marTop w:val="0"/>
                  <w:marBottom w:val="0"/>
                  <w:divBdr>
                    <w:top w:val="none" w:sz="0" w:space="0" w:color="auto"/>
                    <w:left w:val="none" w:sz="0" w:space="0" w:color="auto"/>
                    <w:bottom w:val="none" w:sz="0" w:space="0" w:color="auto"/>
                    <w:right w:val="none" w:sz="0" w:space="0" w:color="auto"/>
                  </w:divBdr>
                  <w:divsChild>
                    <w:div w:id="1435514361">
                      <w:marLeft w:val="0"/>
                      <w:marRight w:val="0"/>
                      <w:marTop w:val="0"/>
                      <w:marBottom w:val="600"/>
                      <w:divBdr>
                        <w:top w:val="none" w:sz="0" w:space="0" w:color="auto"/>
                        <w:left w:val="none" w:sz="0" w:space="0" w:color="auto"/>
                        <w:bottom w:val="none" w:sz="0" w:space="0" w:color="auto"/>
                        <w:right w:val="none" w:sz="0" w:space="0" w:color="auto"/>
                      </w:divBdr>
                      <w:divsChild>
                        <w:div w:id="949434337">
                          <w:marLeft w:val="0"/>
                          <w:marRight w:val="0"/>
                          <w:marTop w:val="0"/>
                          <w:marBottom w:val="0"/>
                          <w:divBdr>
                            <w:top w:val="none" w:sz="0" w:space="0" w:color="auto"/>
                            <w:left w:val="none" w:sz="0" w:space="0" w:color="auto"/>
                            <w:bottom w:val="none" w:sz="0" w:space="0" w:color="auto"/>
                            <w:right w:val="none" w:sz="0" w:space="0" w:color="auto"/>
                          </w:divBdr>
                          <w:divsChild>
                            <w:div w:id="1332757013">
                              <w:marLeft w:val="0"/>
                              <w:marRight w:val="0"/>
                              <w:marTop w:val="0"/>
                              <w:marBottom w:val="0"/>
                              <w:divBdr>
                                <w:top w:val="none" w:sz="0" w:space="0" w:color="auto"/>
                                <w:left w:val="none" w:sz="0" w:space="0" w:color="auto"/>
                                <w:bottom w:val="none" w:sz="0" w:space="0" w:color="auto"/>
                                <w:right w:val="none" w:sz="0" w:space="0" w:color="auto"/>
                              </w:divBdr>
                            </w:div>
                          </w:divsChild>
                        </w:div>
                        <w:div w:id="1523785942">
                          <w:marLeft w:val="0"/>
                          <w:marRight w:val="0"/>
                          <w:marTop w:val="0"/>
                          <w:marBottom w:val="0"/>
                          <w:divBdr>
                            <w:top w:val="none" w:sz="0" w:space="0" w:color="auto"/>
                            <w:left w:val="none" w:sz="0" w:space="0" w:color="auto"/>
                            <w:bottom w:val="none" w:sz="0" w:space="0" w:color="auto"/>
                            <w:right w:val="none" w:sz="0" w:space="0" w:color="auto"/>
                          </w:divBdr>
                        </w:div>
                        <w:div w:id="1161310369">
                          <w:marLeft w:val="0"/>
                          <w:marRight w:val="0"/>
                          <w:marTop w:val="0"/>
                          <w:marBottom w:val="0"/>
                          <w:divBdr>
                            <w:top w:val="none" w:sz="0" w:space="0" w:color="auto"/>
                            <w:left w:val="none" w:sz="0" w:space="0" w:color="auto"/>
                            <w:bottom w:val="none" w:sz="0" w:space="0" w:color="auto"/>
                            <w:right w:val="none" w:sz="0" w:space="0" w:color="auto"/>
                          </w:divBdr>
                        </w:div>
                        <w:div w:id="645203654">
                          <w:marLeft w:val="0"/>
                          <w:marRight w:val="0"/>
                          <w:marTop w:val="0"/>
                          <w:marBottom w:val="0"/>
                          <w:divBdr>
                            <w:top w:val="none" w:sz="0" w:space="0" w:color="auto"/>
                            <w:left w:val="none" w:sz="0" w:space="0" w:color="auto"/>
                            <w:bottom w:val="none" w:sz="0" w:space="0" w:color="auto"/>
                            <w:right w:val="none" w:sz="0" w:space="0" w:color="auto"/>
                          </w:divBdr>
                        </w:div>
                        <w:div w:id="19162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41984">
          <w:marLeft w:val="0"/>
          <w:marRight w:val="0"/>
          <w:marTop w:val="75"/>
          <w:marBottom w:val="0"/>
          <w:divBdr>
            <w:top w:val="none" w:sz="0" w:space="0" w:color="auto"/>
            <w:left w:val="none" w:sz="0" w:space="0" w:color="auto"/>
            <w:bottom w:val="none" w:sz="0" w:space="0" w:color="auto"/>
            <w:right w:val="none" w:sz="0" w:space="0" w:color="auto"/>
          </w:divBdr>
          <w:divsChild>
            <w:div w:id="1352222363">
              <w:marLeft w:val="0"/>
              <w:marRight w:val="0"/>
              <w:marTop w:val="0"/>
              <w:marBottom w:val="0"/>
              <w:divBdr>
                <w:top w:val="none" w:sz="0" w:space="0" w:color="auto"/>
                <w:left w:val="none" w:sz="0" w:space="0" w:color="auto"/>
                <w:bottom w:val="none" w:sz="0" w:space="0" w:color="auto"/>
                <w:right w:val="none" w:sz="0" w:space="0" w:color="auto"/>
              </w:divBdr>
              <w:divsChild>
                <w:div w:id="572662935">
                  <w:marLeft w:val="0"/>
                  <w:marRight w:val="0"/>
                  <w:marTop w:val="0"/>
                  <w:marBottom w:val="0"/>
                  <w:divBdr>
                    <w:top w:val="none" w:sz="0" w:space="0" w:color="auto"/>
                    <w:left w:val="none" w:sz="0" w:space="0" w:color="auto"/>
                    <w:bottom w:val="none" w:sz="0" w:space="0" w:color="auto"/>
                    <w:right w:val="none" w:sz="0" w:space="0" w:color="auto"/>
                  </w:divBdr>
                  <w:divsChild>
                    <w:div w:id="52397691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107698025">
              <w:marLeft w:val="0"/>
              <w:marRight w:val="0"/>
              <w:marTop w:val="0"/>
              <w:marBottom w:val="0"/>
              <w:divBdr>
                <w:top w:val="none" w:sz="0" w:space="0" w:color="auto"/>
                <w:left w:val="none" w:sz="0" w:space="0" w:color="auto"/>
                <w:bottom w:val="none" w:sz="0" w:space="0" w:color="auto"/>
                <w:right w:val="none" w:sz="0" w:space="0" w:color="auto"/>
              </w:divBdr>
              <w:divsChild>
                <w:div w:id="201600532">
                  <w:marLeft w:val="0"/>
                  <w:marRight w:val="0"/>
                  <w:marTop w:val="0"/>
                  <w:marBottom w:val="0"/>
                  <w:divBdr>
                    <w:top w:val="none" w:sz="0" w:space="0" w:color="auto"/>
                    <w:left w:val="none" w:sz="0" w:space="0" w:color="auto"/>
                    <w:bottom w:val="none" w:sz="0" w:space="0" w:color="auto"/>
                    <w:right w:val="none" w:sz="0" w:space="0" w:color="auto"/>
                  </w:divBdr>
                  <w:divsChild>
                    <w:div w:id="792821612">
                      <w:marLeft w:val="0"/>
                      <w:marRight w:val="0"/>
                      <w:marTop w:val="0"/>
                      <w:marBottom w:val="600"/>
                      <w:divBdr>
                        <w:top w:val="none" w:sz="0" w:space="0" w:color="auto"/>
                        <w:left w:val="none" w:sz="0" w:space="0" w:color="auto"/>
                        <w:bottom w:val="none" w:sz="0" w:space="0" w:color="auto"/>
                        <w:right w:val="none" w:sz="0" w:space="0" w:color="auto"/>
                      </w:divBdr>
                      <w:divsChild>
                        <w:div w:id="346105446">
                          <w:marLeft w:val="0"/>
                          <w:marRight w:val="0"/>
                          <w:marTop w:val="0"/>
                          <w:marBottom w:val="0"/>
                          <w:divBdr>
                            <w:top w:val="none" w:sz="0" w:space="0" w:color="auto"/>
                            <w:left w:val="none" w:sz="0" w:space="0" w:color="auto"/>
                            <w:bottom w:val="none" w:sz="0" w:space="0" w:color="auto"/>
                            <w:right w:val="none" w:sz="0" w:space="0" w:color="auto"/>
                          </w:divBdr>
                        </w:div>
                        <w:div w:id="630792378">
                          <w:marLeft w:val="0"/>
                          <w:marRight w:val="0"/>
                          <w:marTop w:val="0"/>
                          <w:marBottom w:val="0"/>
                          <w:divBdr>
                            <w:top w:val="none" w:sz="0" w:space="0" w:color="auto"/>
                            <w:left w:val="none" w:sz="0" w:space="0" w:color="auto"/>
                            <w:bottom w:val="none" w:sz="0" w:space="0" w:color="auto"/>
                            <w:right w:val="none" w:sz="0" w:space="0" w:color="auto"/>
                          </w:divBdr>
                        </w:div>
                        <w:div w:id="78871304">
                          <w:marLeft w:val="0"/>
                          <w:marRight w:val="0"/>
                          <w:marTop w:val="0"/>
                          <w:marBottom w:val="0"/>
                          <w:divBdr>
                            <w:top w:val="none" w:sz="0" w:space="0" w:color="auto"/>
                            <w:left w:val="none" w:sz="0" w:space="0" w:color="auto"/>
                            <w:bottom w:val="none" w:sz="0" w:space="0" w:color="auto"/>
                            <w:right w:val="none" w:sz="0" w:space="0" w:color="auto"/>
                          </w:divBdr>
                        </w:div>
                        <w:div w:id="2072843449">
                          <w:marLeft w:val="0"/>
                          <w:marRight w:val="0"/>
                          <w:marTop w:val="0"/>
                          <w:marBottom w:val="0"/>
                          <w:divBdr>
                            <w:top w:val="none" w:sz="0" w:space="0" w:color="auto"/>
                            <w:left w:val="none" w:sz="0" w:space="0" w:color="auto"/>
                            <w:bottom w:val="none" w:sz="0" w:space="0" w:color="auto"/>
                            <w:right w:val="none" w:sz="0" w:space="0" w:color="auto"/>
                          </w:divBdr>
                        </w:div>
                        <w:div w:id="1135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12714">
      <w:bodyDiv w:val="1"/>
      <w:marLeft w:val="0"/>
      <w:marRight w:val="0"/>
      <w:marTop w:val="0"/>
      <w:marBottom w:val="0"/>
      <w:divBdr>
        <w:top w:val="none" w:sz="0" w:space="0" w:color="auto"/>
        <w:left w:val="none" w:sz="0" w:space="0" w:color="auto"/>
        <w:bottom w:val="none" w:sz="0" w:space="0" w:color="auto"/>
        <w:right w:val="none" w:sz="0" w:space="0" w:color="auto"/>
      </w:divBdr>
      <w:divsChild>
        <w:div w:id="714548374">
          <w:marLeft w:val="0"/>
          <w:marRight w:val="0"/>
          <w:marTop w:val="0"/>
          <w:marBottom w:val="0"/>
          <w:divBdr>
            <w:top w:val="none" w:sz="0" w:space="0" w:color="auto"/>
            <w:left w:val="none" w:sz="0" w:space="0" w:color="auto"/>
            <w:bottom w:val="none" w:sz="0" w:space="0" w:color="auto"/>
            <w:right w:val="none" w:sz="0" w:space="0" w:color="auto"/>
          </w:divBdr>
          <w:divsChild>
            <w:div w:id="1776561827">
              <w:marLeft w:val="0"/>
              <w:marRight w:val="0"/>
              <w:marTop w:val="75"/>
              <w:marBottom w:val="0"/>
              <w:divBdr>
                <w:top w:val="none" w:sz="0" w:space="0" w:color="auto"/>
                <w:left w:val="none" w:sz="0" w:space="0" w:color="auto"/>
                <w:bottom w:val="none" w:sz="0" w:space="0" w:color="auto"/>
                <w:right w:val="none" w:sz="0" w:space="0" w:color="auto"/>
              </w:divBdr>
              <w:divsChild>
                <w:div w:id="322245596">
                  <w:marLeft w:val="0"/>
                  <w:marRight w:val="0"/>
                  <w:marTop w:val="0"/>
                  <w:marBottom w:val="0"/>
                  <w:divBdr>
                    <w:top w:val="none" w:sz="0" w:space="0" w:color="auto"/>
                    <w:left w:val="none" w:sz="0" w:space="0" w:color="auto"/>
                    <w:bottom w:val="none" w:sz="0" w:space="0" w:color="auto"/>
                    <w:right w:val="none" w:sz="0" w:space="0" w:color="auto"/>
                  </w:divBdr>
                  <w:divsChild>
                    <w:div w:id="39978819">
                      <w:marLeft w:val="0"/>
                      <w:marRight w:val="0"/>
                      <w:marTop w:val="0"/>
                      <w:marBottom w:val="120"/>
                      <w:divBdr>
                        <w:top w:val="none" w:sz="0" w:space="0" w:color="auto"/>
                        <w:left w:val="none" w:sz="0" w:space="0" w:color="auto"/>
                        <w:bottom w:val="none" w:sz="0" w:space="0" w:color="auto"/>
                        <w:right w:val="none" w:sz="0" w:space="0" w:color="auto"/>
                      </w:divBdr>
                    </w:div>
                    <w:div w:id="1525826068">
                      <w:marLeft w:val="0"/>
                      <w:marRight w:val="0"/>
                      <w:marTop w:val="0"/>
                      <w:marBottom w:val="0"/>
                      <w:divBdr>
                        <w:top w:val="none" w:sz="0" w:space="0" w:color="auto"/>
                        <w:left w:val="none" w:sz="0" w:space="0" w:color="auto"/>
                        <w:bottom w:val="none" w:sz="0" w:space="0" w:color="auto"/>
                        <w:right w:val="none" w:sz="0" w:space="0" w:color="auto"/>
                      </w:divBdr>
                      <w:divsChild>
                        <w:div w:id="18960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4907">
          <w:marLeft w:val="0"/>
          <w:marRight w:val="0"/>
          <w:marTop w:val="0"/>
          <w:marBottom w:val="0"/>
          <w:divBdr>
            <w:top w:val="none" w:sz="0" w:space="0" w:color="auto"/>
            <w:left w:val="none" w:sz="0" w:space="0" w:color="auto"/>
            <w:bottom w:val="none" w:sz="0" w:space="0" w:color="auto"/>
            <w:right w:val="none" w:sz="0" w:space="0" w:color="auto"/>
          </w:divBdr>
          <w:divsChild>
            <w:div w:id="1636179853">
              <w:marLeft w:val="0"/>
              <w:marRight w:val="0"/>
              <w:marTop w:val="75"/>
              <w:marBottom w:val="0"/>
              <w:divBdr>
                <w:top w:val="none" w:sz="0" w:space="0" w:color="auto"/>
                <w:left w:val="none" w:sz="0" w:space="0" w:color="auto"/>
                <w:bottom w:val="none" w:sz="0" w:space="0" w:color="auto"/>
                <w:right w:val="none" w:sz="0" w:space="0" w:color="auto"/>
              </w:divBdr>
              <w:divsChild>
                <w:div w:id="880703528">
                  <w:marLeft w:val="0"/>
                  <w:marRight w:val="0"/>
                  <w:marTop w:val="0"/>
                  <w:marBottom w:val="0"/>
                  <w:divBdr>
                    <w:top w:val="none" w:sz="0" w:space="0" w:color="auto"/>
                    <w:left w:val="none" w:sz="0" w:space="0" w:color="auto"/>
                    <w:bottom w:val="none" w:sz="0" w:space="0" w:color="auto"/>
                    <w:right w:val="none" w:sz="0" w:space="0" w:color="auto"/>
                  </w:divBdr>
                  <w:divsChild>
                    <w:div w:id="1346253672">
                      <w:marLeft w:val="0"/>
                      <w:marRight w:val="0"/>
                      <w:marTop w:val="0"/>
                      <w:marBottom w:val="0"/>
                      <w:divBdr>
                        <w:top w:val="none" w:sz="0" w:space="0" w:color="auto"/>
                        <w:left w:val="none" w:sz="0" w:space="0" w:color="auto"/>
                        <w:bottom w:val="none" w:sz="0" w:space="0" w:color="auto"/>
                        <w:right w:val="none" w:sz="0" w:space="0" w:color="auto"/>
                      </w:divBdr>
                      <w:divsChild>
                        <w:div w:id="691153605">
                          <w:marLeft w:val="0"/>
                          <w:marRight w:val="0"/>
                          <w:marTop w:val="75"/>
                          <w:marBottom w:val="150"/>
                          <w:divBdr>
                            <w:top w:val="none" w:sz="0" w:space="0" w:color="auto"/>
                            <w:left w:val="none" w:sz="0" w:space="0" w:color="auto"/>
                            <w:bottom w:val="none" w:sz="0" w:space="0" w:color="auto"/>
                            <w:right w:val="none" w:sz="0" w:space="0" w:color="auto"/>
                          </w:divBdr>
                          <w:divsChild>
                            <w:div w:id="3501133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97833180">
                  <w:marLeft w:val="0"/>
                  <w:marRight w:val="0"/>
                  <w:marTop w:val="0"/>
                  <w:marBottom w:val="0"/>
                  <w:divBdr>
                    <w:top w:val="none" w:sz="0" w:space="0" w:color="auto"/>
                    <w:left w:val="none" w:sz="0" w:space="0" w:color="auto"/>
                    <w:bottom w:val="none" w:sz="0" w:space="0" w:color="auto"/>
                    <w:right w:val="none" w:sz="0" w:space="0" w:color="auto"/>
                  </w:divBdr>
                  <w:divsChild>
                    <w:div w:id="857038026">
                      <w:marLeft w:val="0"/>
                      <w:marRight w:val="0"/>
                      <w:marTop w:val="0"/>
                      <w:marBottom w:val="120"/>
                      <w:divBdr>
                        <w:top w:val="none" w:sz="0" w:space="0" w:color="auto"/>
                        <w:left w:val="none" w:sz="0" w:space="0" w:color="auto"/>
                        <w:bottom w:val="none" w:sz="0" w:space="0" w:color="auto"/>
                        <w:right w:val="none" w:sz="0" w:space="0" w:color="auto"/>
                      </w:divBdr>
                    </w:div>
                    <w:div w:id="1893032831">
                      <w:marLeft w:val="0"/>
                      <w:marRight w:val="0"/>
                      <w:marTop w:val="0"/>
                      <w:marBottom w:val="0"/>
                      <w:divBdr>
                        <w:top w:val="none" w:sz="0" w:space="0" w:color="auto"/>
                        <w:left w:val="none" w:sz="0" w:space="0" w:color="auto"/>
                        <w:bottom w:val="none" w:sz="0" w:space="0" w:color="auto"/>
                        <w:right w:val="none" w:sz="0" w:space="0" w:color="auto"/>
                      </w:divBdr>
                      <w:divsChild>
                        <w:div w:id="10051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9421">
      <w:bodyDiv w:val="1"/>
      <w:marLeft w:val="0"/>
      <w:marRight w:val="0"/>
      <w:marTop w:val="0"/>
      <w:marBottom w:val="0"/>
      <w:divBdr>
        <w:top w:val="none" w:sz="0" w:space="0" w:color="auto"/>
        <w:left w:val="none" w:sz="0" w:space="0" w:color="auto"/>
        <w:bottom w:val="none" w:sz="0" w:space="0" w:color="auto"/>
        <w:right w:val="none" w:sz="0" w:space="0" w:color="auto"/>
      </w:divBdr>
      <w:divsChild>
        <w:div w:id="1858695552">
          <w:marLeft w:val="0"/>
          <w:marRight w:val="0"/>
          <w:marTop w:val="75"/>
          <w:marBottom w:val="0"/>
          <w:divBdr>
            <w:top w:val="none" w:sz="0" w:space="0" w:color="auto"/>
            <w:left w:val="none" w:sz="0" w:space="0" w:color="auto"/>
            <w:bottom w:val="none" w:sz="0" w:space="0" w:color="auto"/>
            <w:right w:val="none" w:sz="0" w:space="0" w:color="auto"/>
          </w:divBdr>
          <w:divsChild>
            <w:div w:id="979504172">
              <w:marLeft w:val="0"/>
              <w:marRight w:val="0"/>
              <w:marTop w:val="0"/>
              <w:marBottom w:val="0"/>
              <w:divBdr>
                <w:top w:val="none" w:sz="0" w:space="0" w:color="auto"/>
                <w:left w:val="none" w:sz="0" w:space="0" w:color="auto"/>
                <w:bottom w:val="none" w:sz="0" w:space="0" w:color="auto"/>
                <w:right w:val="none" w:sz="0" w:space="0" w:color="auto"/>
              </w:divBdr>
              <w:divsChild>
                <w:div w:id="1752894853">
                  <w:marLeft w:val="0"/>
                  <w:marRight w:val="0"/>
                  <w:marTop w:val="0"/>
                  <w:marBottom w:val="0"/>
                  <w:divBdr>
                    <w:top w:val="none" w:sz="0" w:space="0" w:color="auto"/>
                    <w:left w:val="none" w:sz="0" w:space="0" w:color="auto"/>
                    <w:bottom w:val="none" w:sz="0" w:space="0" w:color="auto"/>
                    <w:right w:val="none" w:sz="0" w:space="0" w:color="auto"/>
                  </w:divBdr>
                  <w:divsChild>
                    <w:div w:id="1791892771">
                      <w:marLeft w:val="0"/>
                      <w:marRight w:val="0"/>
                      <w:marTop w:val="0"/>
                      <w:marBottom w:val="600"/>
                      <w:divBdr>
                        <w:top w:val="none" w:sz="0" w:space="0" w:color="auto"/>
                        <w:left w:val="none" w:sz="0" w:space="0" w:color="auto"/>
                        <w:bottom w:val="none" w:sz="0" w:space="0" w:color="auto"/>
                        <w:right w:val="none" w:sz="0" w:space="0" w:color="auto"/>
                      </w:divBdr>
                      <w:divsChild>
                        <w:div w:id="956179924">
                          <w:marLeft w:val="0"/>
                          <w:marRight w:val="0"/>
                          <w:marTop w:val="0"/>
                          <w:marBottom w:val="0"/>
                          <w:divBdr>
                            <w:top w:val="none" w:sz="0" w:space="0" w:color="auto"/>
                            <w:left w:val="none" w:sz="0" w:space="0" w:color="auto"/>
                            <w:bottom w:val="none" w:sz="0" w:space="0" w:color="auto"/>
                            <w:right w:val="none" w:sz="0" w:space="0" w:color="auto"/>
                          </w:divBdr>
                          <w:divsChild>
                            <w:div w:id="105124330">
                              <w:marLeft w:val="0"/>
                              <w:marRight w:val="0"/>
                              <w:marTop w:val="0"/>
                              <w:marBottom w:val="0"/>
                              <w:divBdr>
                                <w:top w:val="none" w:sz="0" w:space="0" w:color="auto"/>
                                <w:left w:val="none" w:sz="0" w:space="0" w:color="auto"/>
                                <w:bottom w:val="none" w:sz="0" w:space="0" w:color="auto"/>
                                <w:right w:val="none" w:sz="0" w:space="0" w:color="auto"/>
                              </w:divBdr>
                            </w:div>
                          </w:divsChild>
                        </w:div>
                        <w:div w:id="532960617">
                          <w:marLeft w:val="0"/>
                          <w:marRight w:val="0"/>
                          <w:marTop w:val="0"/>
                          <w:marBottom w:val="0"/>
                          <w:divBdr>
                            <w:top w:val="none" w:sz="0" w:space="0" w:color="auto"/>
                            <w:left w:val="none" w:sz="0" w:space="0" w:color="auto"/>
                            <w:bottom w:val="none" w:sz="0" w:space="0" w:color="auto"/>
                            <w:right w:val="none" w:sz="0" w:space="0" w:color="auto"/>
                          </w:divBdr>
                        </w:div>
                        <w:div w:id="1200632722">
                          <w:marLeft w:val="0"/>
                          <w:marRight w:val="0"/>
                          <w:marTop w:val="0"/>
                          <w:marBottom w:val="0"/>
                          <w:divBdr>
                            <w:top w:val="none" w:sz="0" w:space="0" w:color="auto"/>
                            <w:left w:val="none" w:sz="0" w:space="0" w:color="auto"/>
                            <w:bottom w:val="none" w:sz="0" w:space="0" w:color="auto"/>
                            <w:right w:val="none" w:sz="0" w:space="0" w:color="auto"/>
                          </w:divBdr>
                        </w:div>
                        <w:div w:id="195629057">
                          <w:marLeft w:val="0"/>
                          <w:marRight w:val="0"/>
                          <w:marTop w:val="0"/>
                          <w:marBottom w:val="0"/>
                          <w:divBdr>
                            <w:top w:val="none" w:sz="0" w:space="0" w:color="auto"/>
                            <w:left w:val="none" w:sz="0" w:space="0" w:color="auto"/>
                            <w:bottom w:val="none" w:sz="0" w:space="0" w:color="auto"/>
                            <w:right w:val="none" w:sz="0" w:space="0" w:color="auto"/>
                          </w:divBdr>
                        </w:div>
                        <w:div w:id="1940410404">
                          <w:marLeft w:val="0"/>
                          <w:marRight w:val="0"/>
                          <w:marTop w:val="0"/>
                          <w:marBottom w:val="0"/>
                          <w:divBdr>
                            <w:top w:val="none" w:sz="0" w:space="0" w:color="auto"/>
                            <w:left w:val="none" w:sz="0" w:space="0" w:color="auto"/>
                            <w:bottom w:val="none" w:sz="0" w:space="0" w:color="auto"/>
                            <w:right w:val="none" w:sz="0" w:space="0" w:color="auto"/>
                          </w:divBdr>
                        </w:div>
                        <w:div w:id="3144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0486">
          <w:marLeft w:val="0"/>
          <w:marRight w:val="0"/>
          <w:marTop w:val="75"/>
          <w:marBottom w:val="0"/>
          <w:divBdr>
            <w:top w:val="none" w:sz="0" w:space="0" w:color="auto"/>
            <w:left w:val="none" w:sz="0" w:space="0" w:color="auto"/>
            <w:bottom w:val="none" w:sz="0" w:space="0" w:color="auto"/>
            <w:right w:val="none" w:sz="0" w:space="0" w:color="auto"/>
          </w:divBdr>
          <w:divsChild>
            <w:div w:id="651373130">
              <w:marLeft w:val="0"/>
              <w:marRight w:val="0"/>
              <w:marTop w:val="0"/>
              <w:marBottom w:val="0"/>
              <w:divBdr>
                <w:top w:val="none" w:sz="0" w:space="0" w:color="auto"/>
                <w:left w:val="none" w:sz="0" w:space="0" w:color="auto"/>
                <w:bottom w:val="none" w:sz="0" w:space="0" w:color="auto"/>
                <w:right w:val="none" w:sz="0" w:space="0" w:color="auto"/>
              </w:divBdr>
              <w:divsChild>
                <w:div w:id="321351562">
                  <w:marLeft w:val="0"/>
                  <w:marRight w:val="0"/>
                  <w:marTop w:val="0"/>
                  <w:marBottom w:val="0"/>
                  <w:divBdr>
                    <w:top w:val="none" w:sz="0" w:space="0" w:color="auto"/>
                    <w:left w:val="none" w:sz="0" w:space="0" w:color="auto"/>
                    <w:bottom w:val="none" w:sz="0" w:space="0" w:color="auto"/>
                    <w:right w:val="none" w:sz="0" w:space="0" w:color="auto"/>
                  </w:divBdr>
                  <w:divsChild>
                    <w:div w:id="144330573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94023745">
              <w:marLeft w:val="0"/>
              <w:marRight w:val="0"/>
              <w:marTop w:val="0"/>
              <w:marBottom w:val="0"/>
              <w:divBdr>
                <w:top w:val="none" w:sz="0" w:space="0" w:color="auto"/>
                <w:left w:val="none" w:sz="0" w:space="0" w:color="auto"/>
                <w:bottom w:val="none" w:sz="0" w:space="0" w:color="auto"/>
                <w:right w:val="none" w:sz="0" w:space="0" w:color="auto"/>
              </w:divBdr>
              <w:divsChild>
                <w:div w:id="322903187">
                  <w:marLeft w:val="0"/>
                  <w:marRight w:val="0"/>
                  <w:marTop w:val="0"/>
                  <w:marBottom w:val="0"/>
                  <w:divBdr>
                    <w:top w:val="none" w:sz="0" w:space="0" w:color="auto"/>
                    <w:left w:val="none" w:sz="0" w:space="0" w:color="auto"/>
                    <w:bottom w:val="none" w:sz="0" w:space="0" w:color="auto"/>
                    <w:right w:val="none" w:sz="0" w:space="0" w:color="auto"/>
                  </w:divBdr>
                  <w:divsChild>
                    <w:div w:id="2139953905">
                      <w:marLeft w:val="0"/>
                      <w:marRight w:val="0"/>
                      <w:marTop w:val="0"/>
                      <w:marBottom w:val="600"/>
                      <w:divBdr>
                        <w:top w:val="none" w:sz="0" w:space="0" w:color="auto"/>
                        <w:left w:val="none" w:sz="0" w:space="0" w:color="auto"/>
                        <w:bottom w:val="none" w:sz="0" w:space="0" w:color="auto"/>
                        <w:right w:val="none" w:sz="0" w:space="0" w:color="auto"/>
                      </w:divBdr>
                      <w:divsChild>
                        <w:div w:id="46030087">
                          <w:marLeft w:val="0"/>
                          <w:marRight w:val="0"/>
                          <w:marTop w:val="0"/>
                          <w:marBottom w:val="0"/>
                          <w:divBdr>
                            <w:top w:val="none" w:sz="0" w:space="0" w:color="auto"/>
                            <w:left w:val="none" w:sz="0" w:space="0" w:color="auto"/>
                            <w:bottom w:val="none" w:sz="0" w:space="0" w:color="auto"/>
                            <w:right w:val="none" w:sz="0" w:space="0" w:color="auto"/>
                          </w:divBdr>
                          <w:divsChild>
                            <w:div w:id="3896885">
                              <w:marLeft w:val="0"/>
                              <w:marRight w:val="0"/>
                              <w:marTop w:val="0"/>
                              <w:marBottom w:val="0"/>
                              <w:divBdr>
                                <w:top w:val="none" w:sz="0" w:space="0" w:color="auto"/>
                                <w:left w:val="none" w:sz="0" w:space="0" w:color="auto"/>
                                <w:bottom w:val="none" w:sz="0" w:space="0" w:color="auto"/>
                                <w:right w:val="none" w:sz="0" w:space="0" w:color="auto"/>
                              </w:divBdr>
                            </w:div>
                          </w:divsChild>
                        </w:div>
                        <w:div w:id="171991255">
                          <w:marLeft w:val="0"/>
                          <w:marRight w:val="0"/>
                          <w:marTop w:val="0"/>
                          <w:marBottom w:val="0"/>
                          <w:divBdr>
                            <w:top w:val="none" w:sz="0" w:space="0" w:color="auto"/>
                            <w:left w:val="none" w:sz="0" w:space="0" w:color="auto"/>
                            <w:bottom w:val="none" w:sz="0" w:space="0" w:color="auto"/>
                            <w:right w:val="none" w:sz="0" w:space="0" w:color="auto"/>
                          </w:divBdr>
                        </w:div>
                        <w:div w:id="1330019455">
                          <w:marLeft w:val="0"/>
                          <w:marRight w:val="0"/>
                          <w:marTop w:val="0"/>
                          <w:marBottom w:val="0"/>
                          <w:divBdr>
                            <w:top w:val="none" w:sz="0" w:space="0" w:color="auto"/>
                            <w:left w:val="none" w:sz="0" w:space="0" w:color="auto"/>
                            <w:bottom w:val="none" w:sz="0" w:space="0" w:color="auto"/>
                            <w:right w:val="none" w:sz="0" w:space="0" w:color="auto"/>
                          </w:divBdr>
                        </w:div>
                        <w:div w:id="916087959">
                          <w:marLeft w:val="0"/>
                          <w:marRight w:val="0"/>
                          <w:marTop w:val="0"/>
                          <w:marBottom w:val="0"/>
                          <w:divBdr>
                            <w:top w:val="none" w:sz="0" w:space="0" w:color="auto"/>
                            <w:left w:val="none" w:sz="0" w:space="0" w:color="auto"/>
                            <w:bottom w:val="none" w:sz="0" w:space="0" w:color="auto"/>
                            <w:right w:val="none" w:sz="0" w:space="0" w:color="auto"/>
                          </w:divBdr>
                        </w:div>
                        <w:div w:id="178395769">
                          <w:marLeft w:val="0"/>
                          <w:marRight w:val="0"/>
                          <w:marTop w:val="0"/>
                          <w:marBottom w:val="0"/>
                          <w:divBdr>
                            <w:top w:val="none" w:sz="0" w:space="0" w:color="auto"/>
                            <w:left w:val="none" w:sz="0" w:space="0" w:color="auto"/>
                            <w:bottom w:val="none" w:sz="0" w:space="0" w:color="auto"/>
                            <w:right w:val="none" w:sz="0" w:space="0" w:color="auto"/>
                          </w:divBdr>
                        </w:div>
                        <w:div w:id="831144995">
                          <w:marLeft w:val="0"/>
                          <w:marRight w:val="0"/>
                          <w:marTop w:val="0"/>
                          <w:marBottom w:val="0"/>
                          <w:divBdr>
                            <w:top w:val="none" w:sz="0" w:space="0" w:color="auto"/>
                            <w:left w:val="none" w:sz="0" w:space="0" w:color="auto"/>
                            <w:bottom w:val="none" w:sz="0" w:space="0" w:color="auto"/>
                            <w:right w:val="none" w:sz="0" w:space="0" w:color="auto"/>
                          </w:divBdr>
                        </w:div>
                        <w:div w:id="376010336">
                          <w:marLeft w:val="0"/>
                          <w:marRight w:val="0"/>
                          <w:marTop w:val="0"/>
                          <w:marBottom w:val="0"/>
                          <w:divBdr>
                            <w:top w:val="none" w:sz="0" w:space="0" w:color="auto"/>
                            <w:left w:val="none" w:sz="0" w:space="0" w:color="auto"/>
                            <w:bottom w:val="none" w:sz="0" w:space="0" w:color="auto"/>
                            <w:right w:val="none" w:sz="0" w:space="0" w:color="auto"/>
                          </w:divBdr>
                        </w:div>
                        <w:div w:id="1778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50628">
      <w:bodyDiv w:val="1"/>
      <w:marLeft w:val="0"/>
      <w:marRight w:val="0"/>
      <w:marTop w:val="0"/>
      <w:marBottom w:val="0"/>
      <w:divBdr>
        <w:top w:val="none" w:sz="0" w:space="0" w:color="auto"/>
        <w:left w:val="none" w:sz="0" w:space="0" w:color="auto"/>
        <w:bottom w:val="none" w:sz="0" w:space="0" w:color="auto"/>
        <w:right w:val="none" w:sz="0" w:space="0" w:color="auto"/>
      </w:divBdr>
      <w:divsChild>
        <w:div w:id="1703247285">
          <w:marLeft w:val="0"/>
          <w:marRight w:val="0"/>
          <w:marTop w:val="75"/>
          <w:marBottom w:val="0"/>
          <w:divBdr>
            <w:top w:val="none" w:sz="0" w:space="0" w:color="auto"/>
            <w:left w:val="none" w:sz="0" w:space="0" w:color="auto"/>
            <w:bottom w:val="none" w:sz="0" w:space="0" w:color="auto"/>
            <w:right w:val="none" w:sz="0" w:space="0" w:color="auto"/>
          </w:divBdr>
          <w:divsChild>
            <w:div w:id="941375749">
              <w:marLeft w:val="0"/>
              <w:marRight w:val="0"/>
              <w:marTop w:val="0"/>
              <w:marBottom w:val="0"/>
              <w:divBdr>
                <w:top w:val="none" w:sz="0" w:space="0" w:color="auto"/>
                <w:left w:val="none" w:sz="0" w:space="0" w:color="auto"/>
                <w:bottom w:val="none" w:sz="0" w:space="0" w:color="auto"/>
                <w:right w:val="none" w:sz="0" w:space="0" w:color="auto"/>
              </w:divBdr>
              <w:divsChild>
                <w:div w:id="2010868425">
                  <w:marLeft w:val="0"/>
                  <w:marRight w:val="0"/>
                  <w:marTop w:val="0"/>
                  <w:marBottom w:val="0"/>
                  <w:divBdr>
                    <w:top w:val="none" w:sz="0" w:space="0" w:color="auto"/>
                    <w:left w:val="none" w:sz="0" w:space="0" w:color="auto"/>
                    <w:bottom w:val="none" w:sz="0" w:space="0" w:color="auto"/>
                    <w:right w:val="none" w:sz="0" w:space="0" w:color="auto"/>
                  </w:divBdr>
                  <w:divsChild>
                    <w:div w:id="1108424881">
                      <w:marLeft w:val="0"/>
                      <w:marRight w:val="0"/>
                      <w:marTop w:val="0"/>
                      <w:marBottom w:val="600"/>
                      <w:divBdr>
                        <w:top w:val="none" w:sz="0" w:space="0" w:color="auto"/>
                        <w:left w:val="none" w:sz="0" w:space="0" w:color="auto"/>
                        <w:bottom w:val="none" w:sz="0" w:space="0" w:color="auto"/>
                        <w:right w:val="none" w:sz="0" w:space="0" w:color="auto"/>
                      </w:divBdr>
                      <w:divsChild>
                        <w:div w:id="1207450097">
                          <w:marLeft w:val="0"/>
                          <w:marRight w:val="0"/>
                          <w:marTop w:val="0"/>
                          <w:marBottom w:val="0"/>
                          <w:divBdr>
                            <w:top w:val="none" w:sz="0" w:space="0" w:color="auto"/>
                            <w:left w:val="none" w:sz="0" w:space="0" w:color="auto"/>
                            <w:bottom w:val="none" w:sz="0" w:space="0" w:color="auto"/>
                            <w:right w:val="none" w:sz="0" w:space="0" w:color="auto"/>
                          </w:divBdr>
                          <w:divsChild>
                            <w:div w:id="1886015298">
                              <w:marLeft w:val="0"/>
                              <w:marRight w:val="0"/>
                              <w:marTop w:val="0"/>
                              <w:marBottom w:val="0"/>
                              <w:divBdr>
                                <w:top w:val="none" w:sz="0" w:space="0" w:color="auto"/>
                                <w:left w:val="none" w:sz="0" w:space="0" w:color="auto"/>
                                <w:bottom w:val="none" w:sz="0" w:space="0" w:color="auto"/>
                                <w:right w:val="none" w:sz="0" w:space="0" w:color="auto"/>
                              </w:divBdr>
                            </w:div>
                          </w:divsChild>
                        </w:div>
                        <w:div w:id="746994695">
                          <w:marLeft w:val="0"/>
                          <w:marRight w:val="0"/>
                          <w:marTop w:val="0"/>
                          <w:marBottom w:val="0"/>
                          <w:divBdr>
                            <w:top w:val="none" w:sz="0" w:space="0" w:color="auto"/>
                            <w:left w:val="none" w:sz="0" w:space="0" w:color="auto"/>
                            <w:bottom w:val="none" w:sz="0" w:space="0" w:color="auto"/>
                            <w:right w:val="none" w:sz="0" w:space="0" w:color="auto"/>
                          </w:divBdr>
                        </w:div>
                        <w:div w:id="2050571834">
                          <w:marLeft w:val="0"/>
                          <w:marRight w:val="0"/>
                          <w:marTop w:val="0"/>
                          <w:marBottom w:val="0"/>
                          <w:divBdr>
                            <w:top w:val="none" w:sz="0" w:space="0" w:color="auto"/>
                            <w:left w:val="none" w:sz="0" w:space="0" w:color="auto"/>
                            <w:bottom w:val="none" w:sz="0" w:space="0" w:color="auto"/>
                            <w:right w:val="none" w:sz="0" w:space="0" w:color="auto"/>
                          </w:divBdr>
                        </w:div>
                        <w:div w:id="1331637591">
                          <w:marLeft w:val="0"/>
                          <w:marRight w:val="0"/>
                          <w:marTop w:val="0"/>
                          <w:marBottom w:val="0"/>
                          <w:divBdr>
                            <w:top w:val="none" w:sz="0" w:space="0" w:color="auto"/>
                            <w:left w:val="none" w:sz="0" w:space="0" w:color="auto"/>
                            <w:bottom w:val="none" w:sz="0" w:space="0" w:color="auto"/>
                            <w:right w:val="none" w:sz="0" w:space="0" w:color="auto"/>
                          </w:divBdr>
                        </w:div>
                        <w:div w:id="56514881">
                          <w:marLeft w:val="0"/>
                          <w:marRight w:val="0"/>
                          <w:marTop w:val="0"/>
                          <w:marBottom w:val="0"/>
                          <w:divBdr>
                            <w:top w:val="none" w:sz="0" w:space="0" w:color="auto"/>
                            <w:left w:val="none" w:sz="0" w:space="0" w:color="auto"/>
                            <w:bottom w:val="none" w:sz="0" w:space="0" w:color="auto"/>
                            <w:right w:val="none" w:sz="0" w:space="0" w:color="auto"/>
                          </w:divBdr>
                        </w:div>
                        <w:div w:id="888612801">
                          <w:marLeft w:val="0"/>
                          <w:marRight w:val="0"/>
                          <w:marTop w:val="0"/>
                          <w:marBottom w:val="0"/>
                          <w:divBdr>
                            <w:top w:val="none" w:sz="0" w:space="0" w:color="auto"/>
                            <w:left w:val="none" w:sz="0" w:space="0" w:color="auto"/>
                            <w:bottom w:val="none" w:sz="0" w:space="0" w:color="auto"/>
                            <w:right w:val="none" w:sz="0" w:space="0" w:color="auto"/>
                          </w:divBdr>
                        </w:div>
                        <w:div w:id="561140144">
                          <w:marLeft w:val="0"/>
                          <w:marRight w:val="0"/>
                          <w:marTop w:val="0"/>
                          <w:marBottom w:val="0"/>
                          <w:divBdr>
                            <w:top w:val="none" w:sz="0" w:space="0" w:color="auto"/>
                            <w:left w:val="none" w:sz="0" w:space="0" w:color="auto"/>
                            <w:bottom w:val="none" w:sz="0" w:space="0" w:color="auto"/>
                            <w:right w:val="none" w:sz="0" w:space="0" w:color="auto"/>
                          </w:divBdr>
                        </w:div>
                        <w:div w:id="2061901177">
                          <w:marLeft w:val="0"/>
                          <w:marRight w:val="0"/>
                          <w:marTop w:val="0"/>
                          <w:marBottom w:val="0"/>
                          <w:divBdr>
                            <w:top w:val="none" w:sz="0" w:space="0" w:color="auto"/>
                            <w:left w:val="none" w:sz="0" w:space="0" w:color="auto"/>
                            <w:bottom w:val="none" w:sz="0" w:space="0" w:color="auto"/>
                            <w:right w:val="none" w:sz="0" w:space="0" w:color="auto"/>
                          </w:divBdr>
                        </w:div>
                        <w:div w:id="859857226">
                          <w:marLeft w:val="0"/>
                          <w:marRight w:val="0"/>
                          <w:marTop w:val="0"/>
                          <w:marBottom w:val="0"/>
                          <w:divBdr>
                            <w:top w:val="none" w:sz="0" w:space="0" w:color="auto"/>
                            <w:left w:val="none" w:sz="0" w:space="0" w:color="auto"/>
                            <w:bottom w:val="none" w:sz="0" w:space="0" w:color="auto"/>
                            <w:right w:val="none" w:sz="0" w:space="0" w:color="auto"/>
                          </w:divBdr>
                        </w:div>
                        <w:div w:id="63264200">
                          <w:marLeft w:val="0"/>
                          <w:marRight w:val="0"/>
                          <w:marTop w:val="0"/>
                          <w:marBottom w:val="0"/>
                          <w:divBdr>
                            <w:top w:val="none" w:sz="0" w:space="0" w:color="auto"/>
                            <w:left w:val="none" w:sz="0" w:space="0" w:color="auto"/>
                            <w:bottom w:val="none" w:sz="0" w:space="0" w:color="auto"/>
                            <w:right w:val="none" w:sz="0" w:space="0" w:color="auto"/>
                          </w:divBdr>
                        </w:div>
                        <w:div w:id="19880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286">
          <w:marLeft w:val="0"/>
          <w:marRight w:val="0"/>
          <w:marTop w:val="75"/>
          <w:marBottom w:val="0"/>
          <w:divBdr>
            <w:top w:val="none" w:sz="0" w:space="0" w:color="auto"/>
            <w:left w:val="none" w:sz="0" w:space="0" w:color="auto"/>
            <w:bottom w:val="none" w:sz="0" w:space="0" w:color="auto"/>
            <w:right w:val="none" w:sz="0" w:space="0" w:color="auto"/>
          </w:divBdr>
          <w:divsChild>
            <w:div w:id="1973829774">
              <w:marLeft w:val="0"/>
              <w:marRight w:val="0"/>
              <w:marTop w:val="0"/>
              <w:marBottom w:val="0"/>
              <w:divBdr>
                <w:top w:val="none" w:sz="0" w:space="0" w:color="auto"/>
                <w:left w:val="none" w:sz="0" w:space="0" w:color="auto"/>
                <w:bottom w:val="none" w:sz="0" w:space="0" w:color="auto"/>
                <w:right w:val="none" w:sz="0" w:space="0" w:color="auto"/>
              </w:divBdr>
              <w:divsChild>
                <w:div w:id="1021974176">
                  <w:marLeft w:val="0"/>
                  <w:marRight w:val="0"/>
                  <w:marTop w:val="0"/>
                  <w:marBottom w:val="0"/>
                  <w:divBdr>
                    <w:top w:val="none" w:sz="0" w:space="0" w:color="auto"/>
                    <w:left w:val="none" w:sz="0" w:space="0" w:color="auto"/>
                    <w:bottom w:val="none" w:sz="0" w:space="0" w:color="auto"/>
                    <w:right w:val="none" w:sz="0" w:space="0" w:color="auto"/>
                  </w:divBdr>
                  <w:divsChild>
                    <w:div w:id="105639605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05329367">
              <w:marLeft w:val="0"/>
              <w:marRight w:val="0"/>
              <w:marTop w:val="0"/>
              <w:marBottom w:val="0"/>
              <w:divBdr>
                <w:top w:val="none" w:sz="0" w:space="0" w:color="auto"/>
                <w:left w:val="none" w:sz="0" w:space="0" w:color="auto"/>
                <w:bottom w:val="none" w:sz="0" w:space="0" w:color="auto"/>
                <w:right w:val="none" w:sz="0" w:space="0" w:color="auto"/>
              </w:divBdr>
              <w:divsChild>
                <w:div w:id="651444360">
                  <w:marLeft w:val="0"/>
                  <w:marRight w:val="0"/>
                  <w:marTop w:val="0"/>
                  <w:marBottom w:val="0"/>
                  <w:divBdr>
                    <w:top w:val="none" w:sz="0" w:space="0" w:color="auto"/>
                    <w:left w:val="none" w:sz="0" w:space="0" w:color="auto"/>
                    <w:bottom w:val="none" w:sz="0" w:space="0" w:color="auto"/>
                    <w:right w:val="none" w:sz="0" w:space="0" w:color="auto"/>
                  </w:divBdr>
                  <w:divsChild>
                    <w:div w:id="154952678">
                      <w:marLeft w:val="0"/>
                      <w:marRight w:val="0"/>
                      <w:marTop w:val="0"/>
                      <w:marBottom w:val="600"/>
                      <w:divBdr>
                        <w:top w:val="none" w:sz="0" w:space="0" w:color="auto"/>
                        <w:left w:val="none" w:sz="0" w:space="0" w:color="auto"/>
                        <w:bottom w:val="none" w:sz="0" w:space="0" w:color="auto"/>
                        <w:right w:val="none" w:sz="0" w:space="0" w:color="auto"/>
                      </w:divBdr>
                      <w:divsChild>
                        <w:div w:id="1715425591">
                          <w:marLeft w:val="0"/>
                          <w:marRight w:val="0"/>
                          <w:marTop w:val="0"/>
                          <w:marBottom w:val="0"/>
                          <w:divBdr>
                            <w:top w:val="none" w:sz="0" w:space="0" w:color="auto"/>
                            <w:left w:val="none" w:sz="0" w:space="0" w:color="auto"/>
                            <w:bottom w:val="none" w:sz="0" w:space="0" w:color="auto"/>
                            <w:right w:val="none" w:sz="0" w:space="0" w:color="auto"/>
                          </w:divBdr>
                        </w:div>
                        <w:div w:id="1140614738">
                          <w:marLeft w:val="0"/>
                          <w:marRight w:val="0"/>
                          <w:marTop w:val="0"/>
                          <w:marBottom w:val="0"/>
                          <w:divBdr>
                            <w:top w:val="none" w:sz="0" w:space="0" w:color="auto"/>
                            <w:left w:val="none" w:sz="0" w:space="0" w:color="auto"/>
                            <w:bottom w:val="none" w:sz="0" w:space="0" w:color="auto"/>
                            <w:right w:val="none" w:sz="0" w:space="0" w:color="auto"/>
                          </w:divBdr>
                        </w:div>
                        <w:div w:id="1986078778">
                          <w:marLeft w:val="0"/>
                          <w:marRight w:val="0"/>
                          <w:marTop w:val="0"/>
                          <w:marBottom w:val="0"/>
                          <w:divBdr>
                            <w:top w:val="none" w:sz="0" w:space="0" w:color="auto"/>
                            <w:left w:val="none" w:sz="0" w:space="0" w:color="auto"/>
                            <w:bottom w:val="none" w:sz="0" w:space="0" w:color="auto"/>
                            <w:right w:val="none" w:sz="0" w:space="0" w:color="auto"/>
                          </w:divBdr>
                        </w:div>
                        <w:div w:id="1510559933">
                          <w:marLeft w:val="0"/>
                          <w:marRight w:val="0"/>
                          <w:marTop w:val="0"/>
                          <w:marBottom w:val="0"/>
                          <w:divBdr>
                            <w:top w:val="none" w:sz="0" w:space="0" w:color="auto"/>
                            <w:left w:val="none" w:sz="0" w:space="0" w:color="auto"/>
                            <w:bottom w:val="none" w:sz="0" w:space="0" w:color="auto"/>
                            <w:right w:val="none" w:sz="0" w:space="0" w:color="auto"/>
                          </w:divBdr>
                        </w:div>
                        <w:div w:id="2139637916">
                          <w:marLeft w:val="0"/>
                          <w:marRight w:val="0"/>
                          <w:marTop w:val="0"/>
                          <w:marBottom w:val="0"/>
                          <w:divBdr>
                            <w:top w:val="none" w:sz="0" w:space="0" w:color="auto"/>
                            <w:left w:val="none" w:sz="0" w:space="0" w:color="auto"/>
                            <w:bottom w:val="none" w:sz="0" w:space="0" w:color="auto"/>
                            <w:right w:val="none" w:sz="0" w:space="0" w:color="auto"/>
                          </w:divBdr>
                        </w:div>
                        <w:div w:id="404689207">
                          <w:marLeft w:val="0"/>
                          <w:marRight w:val="0"/>
                          <w:marTop w:val="0"/>
                          <w:marBottom w:val="0"/>
                          <w:divBdr>
                            <w:top w:val="none" w:sz="0" w:space="0" w:color="auto"/>
                            <w:left w:val="none" w:sz="0" w:space="0" w:color="auto"/>
                            <w:bottom w:val="none" w:sz="0" w:space="0" w:color="auto"/>
                            <w:right w:val="none" w:sz="0" w:space="0" w:color="auto"/>
                          </w:divBdr>
                        </w:div>
                        <w:div w:id="2054651207">
                          <w:marLeft w:val="0"/>
                          <w:marRight w:val="0"/>
                          <w:marTop w:val="0"/>
                          <w:marBottom w:val="0"/>
                          <w:divBdr>
                            <w:top w:val="none" w:sz="0" w:space="0" w:color="auto"/>
                            <w:left w:val="none" w:sz="0" w:space="0" w:color="auto"/>
                            <w:bottom w:val="none" w:sz="0" w:space="0" w:color="auto"/>
                            <w:right w:val="none" w:sz="0" w:space="0" w:color="auto"/>
                          </w:divBdr>
                        </w:div>
                        <w:div w:id="9134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32032">
      <w:bodyDiv w:val="1"/>
      <w:marLeft w:val="0"/>
      <w:marRight w:val="0"/>
      <w:marTop w:val="0"/>
      <w:marBottom w:val="0"/>
      <w:divBdr>
        <w:top w:val="none" w:sz="0" w:space="0" w:color="auto"/>
        <w:left w:val="none" w:sz="0" w:space="0" w:color="auto"/>
        <w:bottom w:val="none" w:sz="0" w:space="0" w:color="auto"/>
        <w:right w:val="none" w:sz="0" w:space="0" w:color="auto"/>
      </w:divBdr>
      <w:divsChild>
        <w:div w:id="719091339">
          <w:marLeft w:val="0"/>
          <w:marRight w:val="0"/>
          <w:marTop w:val="0"/>
          <w:marBottom w:val="120"/>
          <w:divBdr>
            <w:top w:val="none" w:sz="0" w:space="0" w:color="auto"/>
            <w:left w:val="none" w:sz="0" w:space="0" w:color="auto"/>
            <w:bottom w:val="none" w:sz="0" w:space="0" w:color="auto"/>
            <w:right w:val="none" w:sz="0" w:space="0" w:color="auto"/>
          </w:divBdr>
        </w:div>
        <w:div w:id="491872174">
          <w:marLeft w:val="0"/>
          <w:marRight w:val="0"/>
          <w:marTop w:val="0"/>
          <w:marBottom w:val="0"/>
          <w:divBdr>
            <w:top w:val="none" w:sz="0" w:space="0" w:color="auto"/>
            <w:left w:val="none" w:sz="0" w:space="0" w:color="auto"/>
            <w:bottom w:val="none" w:sz="0" w:space="0" w:color="auto"/>
            <w:right w:val="none" w:sz="0" w:space="0" w:color="auto"/>
          </w:divBdr>
        </w:div>
      </w:divsChild>
    </w:div>
    <w:div w:id="1151822679">
      <w:bodyDiv w:val="1"/>
      <w:marLeft w:val="0"/>
      <w:marRight w:val="0"/>
      <w:marTop w:val="0"/>
      <w:marBottom w:val="0"/>
      <w:divBdr>
        <w:top w:val="none" w:sz="0" w:space="0" w:color="auto"/>
        <w:left w:val="none" w:sz="0" w:space="0" w:color="auto"/>
        <w:bottom w:val="none" w:sz="0" w:space="0" w:color="auto"/>
        <w:right w:val="none" w:sz="0" w:space="0" w:color="auto"/>
      </w:divBdr>
      <w:divsChild>
        <w:div w:id="583340963">
          <w:marLeft w:val="0"/>
          <w:marRight w:val="0"/>
          <w:marTop w:val="0"/>
          <w:marBottom w:val="600"/>
          <w:divBdr>
            <w:top w:val="none" w:sz="0" w:space="0" w:color="auto"/>
            <w:left w:val="none" w:sz="0" w:space="0" w:color="auto"/>
            <w:bottom w:val="none" w:sz="0" w:space="0" w:color="auto"/>
            <w:right w:val="none" w:sz="0" w:space="0" w:color="auto"/>
          </w:divBdr>
          <w:divsChild>
            <w:div w:id="822814679">
              <w:marLeft w:val="0"/>
              <w:marRight w:val="0"/>
              <w:marTop w:val="0"/>
              <w:marBottom w:val="0"/>
              <w:divBdr>
                <w:top w:val="none" w:sz="0" w:space="0" w:color="auto"/>
                <w:left w:val="none" w:sz="0" w:space="0" w:color="auto"/>
                <w:bottom w:val="none" w:sz="0" w:space="0" w:color="auto"/>
                <w:right w:val="none" w:sz="0" w:space="0" w:color="auto"/>
              </w:divBdr>
              <w:divsChild>
                <w:div w:id="1239096293">
                  <w:marLeft w:val="0"/>
                  <w:marRight w:val="0"/>
                  <w:marTop w:val="0"/>
                  <w:marBottom w:val="0"/>
                  <w:divBdr>
                    <w:top w:val="none" w:sz="0" w:space="0" w:color="auto"/>
                    <w:left w:val="none" w:sz="0" w:space="0" w:color="auto"/>
                    <w:bottom w:val="none" w:sz="0" w:space="0" w:color="auto"/>
                    <w:right w:val="none" w:sz="0" w:space="0" w:color="auto"/>
                  </w:divBdr>
                </w:div>
              </w:divsChild>
            </w:div>
            <w:div w:id="2112895366">
              <w:marLeft w:val="0"/>
              <w:marRight w:val="0"/>
              <w:marTop w:val="0"/>
              <w:marBottom w:val="0"/>
              <w:divBdr>
                <w:top w:val="none" w:sz="0" w:space="0" w:color="auto"/>
                <w:left w:val="none" w:sz="0" w:space="0" w:color="auto"/>
                <w:bottom w:val="none" w:sz="0" w:space="0" w:color="auto"/>
                <w:right w:val="none" w:sz="0" w:space="0" w:color="auto"/>
              </w:divBdr>
            </w:div>
            <w:div w:id="1387410780">
              <w:marLeft w:val="0"/>
              <w:marRight w:val="0"/>
              <w:marTop w:val="0"/>
              <w:marBottom w:val="0"/>
              <w:divBdr>
                <w:top w:val="none" w:sz="0" w:space="0" w:color="auto"/>
                <w:left w:val="none" w:sz="0" w:space="0" w:color="auto"/>
                <w:bottom w:val="none" w:sz="0" w:space="0" w:color="auto"/>
                <w:right w:val="none" w:sz="0" w:space="0" w:color="auto"/>
              </w:divBdr>
            </w:div>
          </w:divsChild>
        </w:div>
        <w:div w:id="1543132073">
          <w:marLeft w:val="0"/>
          <w:marRight w:val="0"/>
          <w:marTop w:val="0"/>
          <w:marBottom w:val="600"/>
          <w:divBdr>
            <w:top w:val="none" w:sz="0" w:space="0" w:color="auto"/>
            <w:left w:val="none" w:sz="0" w:space="0" w:color="auto"/>
            <w:bottom w:val="none" w:sz="0" w:space="0" w:color="auto"/>
            <w:right w:val="none" w:sz="0" w:space="0" w:color="auto"/>
          </w:divBdr>
          <w:divsChild>
            <w:div w:id="9574487">
              <w:marLeft w:val="0"/>
              <w:marRight w:val="0"/>
              <w:marTop w:val="0"/>
              <w:marBottom w:val="0"/>
              <w:divBdr>
                <w:top w:val="none" w:sz="0" w:space="0" w:color="auto"/>
                <w:left w:val="none" w:sz="0" w:space="0" w:color="auto"/>
                <w:bottom w:val="none" w:sz="0" w:space="0" w:color="auto"/>
                <w:right w:val="none" w:sz="0" w:space="0" w:color="auto"/>
              </w:divBdr>
              <w:divsChild>
                <w:div w:id="1625967288">
                  <w:marLeft w:val="0"/>
                  <w:marRight w:val="0"/>
                  <w:marTop w:val="0"/>
                  <w:marBottom w:val="0"/>
                  <w:divBdr>
                    <w:top w:val="none" w:sz="0" w:space="0" w:color="auto"/>
                    <w:left w:val="none" w:sz="0" w:space="0" w:color="auto"/>
                    <w:bottom w:val="none" w:sz="0" w:space="0" w:color="auto"/>
                    <w:right w:val="none" w:sz="0" w:space="0" w:color="auto"/>
                  </w:divBdr>
                </w:div>
              </w:divsChild>
            </w:div>
            <w:div w:id="1399789448">
              <w:marLeft w:val="0"/>
              <w:marRight w:val="0"/>
              <w:marTop w:val="0"/>
              <w:marBottom w:val="0"/>
              <w:divBdr>
                <w:top w:val="none" w:sz="0" w:space="0" w:color="auto"/>
                <w:left w:val="none" w:sz="0" w:space="0" w:color="auto"/>
                <w:bottom w:val="none" w:sz="0" w:space="0" w:color="auto"/>
                <w:right w:val="none" w:sz="0" w:space="0" w:color="auto"/>
              </w:divBdr>
            </w:div>
            <w:div w:id="1076245567">
              <w:marLeft w:val="0"/>
              <w:marRight w:val="0"/>
              <w:marTop w:val="0"/>
              <w:marBottom w:val="0"/>
              <w:divBdr>
                <w:top w:val="none" w:sz="0" w:space="0" w:color="auto"/>
                <w:left w:val="none" w:sz="0" w:space="0" w:color="auto"/>
                <w:bottom w:val="none" w:sz="0" w:space="0" w:color="auto"/>
                <w:right w:val="none" w:sz="0" w:space="0" w:color="auto"/>
              </w:divBdr>
            </w:div>
          </w:divsChild>
        </w:div>
        <w:div w:id="245572494">
          <w:marLeft w:val="0"/>
          <w:marRight w:val="0"/>
          <w:marTop w:val="0"/>
          <w:marBottom w:val="600"/>
          <w:divBdr>
            <w:top w:val="none" w:sz="0" w:space="0" w:color="auto"/>
            <w:left w:val="none" w:sz="0" w:space="0" w:color="auto"/>
            <w:bottom w:val="none" w:sz="0" w:space="0" w:color="auto"/>
            <w:right w:val="none" w:sz="0" w:space="0" w:color="auto"/>
          </w:divBdr>
          <w:divsChild>
            <w:div w:id="610816076">
              <w:marLeft w:val="0"/>
              <w:marRight w:val="0"/>
              <w:marTop w:val="0"/>
              <w:marBottom w:val="0"/>
              <w:divBdr>
                <w:top w:val="none" w:sz="0" w:space="0" w:color="auto"/>
                <w:left w:val="none" w:sz="0" w:space="0" w:color="auto"/>
                <w:bottom w:val="none" w:sz="0" w:space="0" w:color="auto"/>
                <w:right w:val="none" w:sz="0" w:space="0" w:color="auto"/>
              </w:divBdr>
              <w:divsChild>
                <w:div w:id="706565110">
                  <w:marLeft w:val="0"/>
                  <w:marRight w:val="0"/>
                  <w:marTop w:val="0"/>
                  <w:marBottom w:val="0"/>
                  <w:divBdr>
                    <w:top w:val="none" w:sz="0" w:space="0" w:color="auto"/>
                    <w:left w:val="none" w:sz="0" w:space="0" w:color="auto"/>
                    <w:bottom w:val="none" w:sz="0" w:space="0" w:color="auto"/>
                    <w:right w:val="none" w:sz="0" w:space="0" w:color="auto"/>
                  </w:divBdr>
                </w:div>
              </w:divsChild>
            </w:div>
            <w:div w:id="1237667528">
              <w:marLeft w:val="0"/>
              <w:marRight w:val="0"/>
              <w:marTop w:val="0"/>
              <w:marBottom w:val="0"/>
              <w:divBdr>
                <w:top w:val="none" w:sz="0" w:space="0" w:color="auto"/>
                <w:left w:val="none" w:sz="0" w:space="0" w:color="auto"/>
                <w:bottom w:val="none" w:sz="0" w:space="0" w:color="auto"/>
                <w:right w:val="none" w:sz="0" w:space="0" w:color="auto"/>
              </w:divBdr>
            </w:div>
            <w:div w:id="1935019476">
              <w:marLeft w:val="0"/>
              <w:marRight w:val="0"/>
              <w:marTop w:val="0"/>
              <w:marBottom w:val="0"/>
              <w:divBdr>
                <w:top w:val="none" w:sz="0" w:space="0" w:color="auto"/>
                <w:left w:val="none" w:sz="0" w:space="0" w:color="auto"/>
                <w:bottom w:val="none" w:sz="0" w:space="0" w:color="auto"/>
                <w:right w:val="none" w:sz="0" w:space="0" w:color="auto"/>
              </w:divBdr>
            </w:div>
            <w:div w:id="192765385">
              <w:marLeft w:val="0"/>
              <w:marRight w:val="0"/>
              <w:marTop w:val="0"/>
              <w:marBottom w:val="0"/>
              <w:divBdr>
                <w:top w:val="none" w:sz="0" w:space="0" w:color="auto"/>
                <w:left w:val="none" w:sz="0" w:space="0" w:color="auto"/>
                <w:bottom w:val="none" w:sz="0" w:space="0" w:color="auto"/>
                <w:right w:val="none" w:sz="0" w:space="0" w:color="auto"/>
              </w:divBdr>
            </w:div>
            <w:div w:id="243337934">
              <w:marLeft w:val="0"/>
              <w:marRight w:val="0"/>
              <w:marTop w:val="0"/>
              <w:marBottom w:val="0"/>
              <w:divBdr>
                <w:top w:val="none" w:sz="0" w:space="0" w:color="auto"/>
                <w:left w:val="none" w:sz="0" w:space="0" w:color="auto"/>
                <w:bottom w:val="none" w:sz="0" w:space="0" w:color="auto"/>
                <w:right w:val="none" w:sz="0" w:space="0" w:color="auto"/>
              </w:divBdr>
            </w:div>
          </w:divsChild>
        </w:div>
        <w:div w:id="670596852">
          <w:marLeft w:val="0"/>
          <w:marRight w:val="0"/>
          <w:marTop w:val="0"/>
          <w:marBottom w:val="600"/>
          <w:divBdr>
            <w:top w:val="none" w:sz="0" w:space="0" w:color="auto"/>
            <w:left w:val="none" w:sz="0" w:space="0" w:color="auto"/>
            <w:bottom w:val="none" w:sz="0" w:space="0" w:color="auto"/>
            <w:right w:val="none" w:sz="0" w:space="0" w:color="auto"/>
          </w:divBdr>
          <w:divsChild>
            <w:div w:id="584416840">
              <w:marLeft w:val="0"/>
              <w:marRight w:val="0"/>
              <w:marTop w:val="0"/>
              <w:marBottom w:val="0"/>
              <w:divBdr>
                <w:top w:val="none" w:sz="0" w:space="0" w:color="auto"/>
                <w:left w:val="none" w:sz="0" w:space="0" w:color="auto"/>
                <w:bottom w:val="none" w:sz="0" w:space="0" w:color="auto"/>
                <w:right w:val="none" w:sz="0" w:space="0" w:color="auto"/>
              </w:divBdr>
              <w:divsChild>
                <w:div w:id="398595324">
                  <w:marLeft w:val="0"/>
                  <w:marRight w:val="0"/>
                  <w:marTop w:val="0"/>
                  <w:marBottom w:val="0"/>
                  <w:divBdr>
                    <w:top w:val="none" w:sz="0" w:space="0" w:color="auto"/>
                    <w:left w:val="none" w:sz="0" w:space="0" w:color="auto"/>
                    <w:bottom w:val="none" w:sz="0" w:space="0" w:color="auto"/>
                    <w:right w:val="none" w:sz="0" w:space="0" w:color="auto"/>
                  </w:divBdr>
                </w:div>
              </w:divsChild>
            </w:div>
            <w:div w:id="1994724147">
              <w:marLeft w:val="0"/>
              <w:marRight w:val="0"/>
              <w:marTop w:val="0"/>
              <w:marBottom w:val="0"/>
              <w:divBdr>
                <w:top w:val="none" w:sz="0" w:space="0" w:color="auto"/>
                <w:left w:val="none" w:sz="0" w:space="0" w:color="auto"/>
                <w:bottom w:val="none" w:sz="0" w:space="0" w:color="auto"/>
                <w:right w:val="none" w:sz="0" w:space="0" w:color="auto"/>
              </w:divBdr>
            </w:div>
          </w:divsChild>
        </w:div>
        <w:div w:id="1284534219">
          <w:marLeft w:val="0"/>
          <w:marRight w:val="0"/>
          <w:marTop w:val="0"/>
          <w:marBottom w:val="600"/>
          <w:divBdr>
            <w:top w:val="none" w:sz="0" w:space="0" w:color="auto"/>
            <w:left w:val="none" w:sz="0" w:space="0" w:color="auto"/>
            <w:bottom w:val="none" w:sz="0" w:space="0" w:color="auto"/>
            <w:right w:val="none" w:sz="0" w:space="0" w:color="auto"/>
          </w:divBdr>
          <w:divsChild>
            <w:div w:id="561139994">
              <w:marLeft w:val="0"/>
              <w:marRight w:val="0"/>
              <w:marTop w:val="0"/>
              <w:marBottom w:val="0"/>
              <w:divBdr>
                <w:top w:val="none" w:sz="0" w:space="0" w:color="auto"/>
                <w:left w:val="none" w:sz="0" w:space="0" w:color="auto"/>
                <w:bottom w:val="none" w:sz="0" w:space="0" w:color="auto"/>
                <w:right w:val="none" w:sz="0" w:space="0" w:color="auto"/>
              </w:divBdr>
              <w:divsChild>
                <w:div w:id="2063285486">
                  <w:marLeft w:val="0"/>
                  <w:marRight w:val="0"/>
                  <w:marTop w:val="0"/>
                  <w:marBottom w:val="0"/>
                  <w:divBdr>
                    <w:top w:val="none" w:sz="0" w:space="0" w:color="auto"/>
                    <w:left w:val="none" w:sz="0" w:space="0" w:color="auto"/>
                    <w:bottom w:val="none" w:sz="0" w:space="0" w:color="auto"/>
                    <w:right w:val="none" w:sz="0" w:space="0" w:color="auto"/>
                  </w:divBdr>
                </w:div>
              </w:divsChild>
            </w:div>
            <w:div w:id="1982465043">
              <w:marLeft w:val="0"/>
              <w:marRight w:val="0"/>
              <w:marTop w:val="0"/>
              <w:marBottom w:val="0"/>
              <w:divBdr>
                <w:top w:val="none" w:sz="0" w:space="0" w:color="auto"/>
                <w:left w:val="none" w:sz="0" w:space="0" w:color="auto"/>
                <w:bottom w:val="none" w:sz="0" w:space="0" w:color="auto"/>
                <w:right w:val="none" w:sz="0" w:space="0" w:color="auto"/>
              </w:divBdr>
            </w:div>
            <w:div w:id="1135222663">
              <w:marLeft w:val="0"/>
              <w:marRight w:val="0"/>
              <w:marTop w:val="0"/>
              <w:marBottom w:val="0"/>
              <w:divBdr>
                <w:top w:val="none" w:sz="0" w:space="0" w:color="auto"/>
                <w:left w:val="none" w:sz="0" w:space="0" w:color="auto"/>
                <w:bottom w:val="none" w:sz="0" w:space="0" w:color="auto"/>
                <w:right w:val="none" w:sz="0" w:space="0" w:color="auto"/>
              </w:divBdr>
            </w:div>
            <w:div w:id="120152730">
              <w:marLeft w:val="0"/>
              <w:marRight w:val="0"/>
              <w:marTop w:val="0"/>
              <w:marBottom w:val="0"/>
              <w:divBdr>
                <w:top w:val="none" w:sz="0" w:space="0" w:color="auto"/>
                <w:left w:val="none" w:sz="0" w:space="0" w:color="auto"/>
                <w:bottom w:val="none" w:sz="0" w:space="0" w:color="auto"/>
                <w:right w:val="none" w:sz="0" w:space="0" w:color="auto"/>
              </w:divBdr>
            </w:div>
          </w:divsChild>
        </w:div>
        <w:div w:id="204680113">
          <w:marLeft w:val="0"/>
          <w:marRight w:val="0"/>
          <w:marTop w:val="0"/>
          <w:marBottom w:val="600"/>
          <w:divBdr>
            <w:top w:val="none" w:sz="0" w:space="0" w:color="auto"/>
            <w:left w:val="none" w:sz="0" w:space="0" w:color="auto"/>
            <w:bottom w:val="none" w:sz="0" w:space="0" w:color="auto"/>
            <w:right w:val="none" w:sz="0" w:space="0" w:color="auto"/>
          </w:divBdr>
          <w:divsChild>
            <w:div w:id="1401757501">
              <w:marLeft w:val="0"/>
              <w:marRight w:val="0"/>
              <w:marTop w:val="0"/>
              <w:marBottom w:val="0"/>
              <w:divBdr>
                <w:top w:val="none" w:sz="0" w:space="0" w:color="auto"/>
                <w:left w:val="none" w:sz="0" w:space="0" w:color="auto"/>
                <w:bottom w:val="none" w:sz="0" w:space="0" w:color="auto"/>
                <w:right w:val="none" w:sz="0" w:space="0" w:color="auto"/>
              </w:divBdr>
              <w:divsChild>
                <w:div w:id="1757553378">
                  <w:marLeft w:val="0"/>
                  <w:marRight w:val="0"/>
                  <w:marTop w:val="0"/>
                  <w:marBottom w:val="0"/>
                  <w:divBdr>
                    <w:top w:val="none" w:sz="0" w:space="0" w:color="auto"/>
                    <w:left w:val="none" w:sz="0" w:space="0" w:color="auto"/>
                    <w:bottom w:val="none" w:sz="0" w:space="0" w:color="auto"/>
                    <w:right w:val="none" w:sz="0" w:space="0" w:color="auto"/>
                  </w:divBdr>
                </w:div>
              </w:divsChild>
            </w:div>
            <w:div w:id="1321232807">
              <w:marLeft w:val="0"/>
              <w:marRight w:val="0"/>
              <w:marTop w:val="0"/>
              <w:marBottom w:val="0"/>
              <w:divBdr>
                <w:top w:val="none" w:sz="0" w:space="0" w:color="auto"/>
                <w:left w:val="none" w:sz="0" w:space="0" w:color="auto"/>
                <w:bottom w:val="none" w:sz="0" w:space="0" w:color="auto"/>
                <w:right w:val="none" w:sz="0" w:space="0" w:color="auto"/>
              </w:divBdr>
            </w:div>
            <w:div w:id="11789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5201">
      <w:bodyDiv w:val="1"/>
      <w:marLeft w:val="0"/>
      <w:marRight w:val="0"/>
      <w:marTop w:val="0"/>
      <w:marBottom w:val="0"/>
      <w:divBdr>
        <w:top w:val="none" w:sz="0" w:space="0" w:color="auto"/>
        <w:left w:val="none" w:sz="0" w:space="0" w:color="auto"/>
        <w:bottom w:val="none" w:sz="0" w:space="0" w:color="auto"/>
        <w:right w:val="none" w:sz="0" w:space="0" w:color="auto"/>
      </w:divBdr>
      <w:divsChild>
        <w:div w:id="944846845">
          <w:marLeft w:val="0"/>
          <w:marRight w:val="0"/>
          <w:marTop w:val="0"/>
          <w:marBottom w:val="0"/>
          <w:divBdr>
            <w:top w:val="none" w:sz="0" w:space="0" w:color="auto"/>
            <w:left w:val="none" w:sz="0" w:space="0" w:color="auto"/>
            <w:bottom w:val="none" w:sz="0" w:space="0" w:color="auto"/>
            <w:right w:val="none" w:sz="0" w:space="0" w:color="auto"/>
          </w:divBdr>
          <w:divsChild>
            <w:div w:id="716125489">
              <w:marLeft w:val="0"/>
              <w:marRight w:val="0"/>
              <w:marTop w:val="75"/>
              <w:marBottom w:val="0"/>
              <w:divBdr>
                <w:top w:val="none" w:sz="0" w:space="0" w:color="auto"/>
                <w:left w:val="none" w:sz="0" w:space="0" w:color="auto"/>
                <w:bottom w:val="none" w:sz="0" w:space="0" w:color="auto"/>
                <w:right w:val="none" w:sz="0" w:space="0" w:color="auto"/>
              </w:divBdr>
              <w:divsChild>
                <w:div w:id="2064333455">
                  <w:marLeft w:val="0"/>
                  <w:marRight w:val="0"/>
                  <w:marTop w:val="0"/>
                  <w:marBottom w:val="0"/>
                  <w:divBdr>
                    <w:top w:val="none" w:sz="0" w:space="0" w:color="auto"/>
                    <w:left w:val="none" w:sz="0" w:space="0" w:color="auto"/>
                    <w:bottom w:val="none" w:sz="0" w:space="0" w:color="auto"/>
                    <w:right w:val="none" w:sz="0" w:space="0" w:color="auto"/>
                  </w:divBdr>
                  <w:divsChild>
                    <w:div w:id="377628390">
                      <w:marLeft w:val="0"/>
                      <w:marRight w:val="0"/>
                      <w:marTop w:val="0"/>
                      <w:marBottom w:val="120"/>
                      <w:divBdr>
                        <w:top w:val="none" w:sz="0" w:space="0" w:color="auto"/>
                        <w:left w:val="none" w:sz="0" w:space="0" w:color="auto"/>
                        <w:bottom w:val="none" w:sz="0" w:space="0" w:color="auto"/>
                        <w:right w:val="none" w:sz="0" w:space="0" w:color="auto"/>
                      </w:divBdr>
                    </w:div>
                    <w:div w:id="852108994">
                      <w:marLeft w:val="0"/>
                      <w:marRight w:val="0"/>
                      <w:marTop w:val="0"/>
                      <w:marBottom w:val="0"/>
                      <w:divBdr>
                        <w:top w:val="none" w:sz="0" w:space="0" w:color="auto"/>
                        <w:left w:val="none" w:sz="0" w:space="0" w:color="auto"/>
                        <w:bottom w:val="none" w:sz="0" w:space="0" w:color="auto"/>
                        <w:right w:val="none" w:sz="0" w:space="0" w:color="auto"/>
                      </w:divBdr>
                      <w:divsChild>
                        <w:div w:id="896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95190">
          <w:marLeft w:val="0"/>
          <w:marRight w:val="0"/>
          <w:marTop w:val="0"/>
          <w:marBottom w:val="0"/>
          <w:divBdr>
            <w:top w:val="none" w:sz="0" w:space="0" w:color="auto"/>
            <w:left w:val="none" w:sz="0" w:space="0" w:color="auto"/>
            <w:bottom w:val="none" w:sz="0" w:space="0" w:color="auto"/>
            <w:right w:val="none" w:sz="0" w:space="0" w:color="auto"/>
          </w:divBdr>
          <w:divsChild>
            <w:div w:id="649866919">
              <w:marLeft w:val="0"/>
              <w:marRight w:val="0"/>
              <w:marTop w:val="75"/>
              <w:marBottom w:val="0"/>
              <w:divBdr>
                <w:top w:val="none" w:sz="0" w:space="0" w:color="auto"/>
                <w:left w:val="none" w:sz="0" w:space="0" w:color="auto"/>
                <w:bottom w:val="none" w:sz="0" w:space="0" w:color="auto"/>
                <w:right w:val="none" w:sz="0" w:space="0" w:color="auto"/>
              </w:divBdr>
              <w:divsChild>
                <w:div w:id="1302809569">
                  <w:marLeft w:val="0"/>
                  <w:marRight w:val="0"/>
                  <w:marTop w:val="0"/>
                  <w:marBottom w:val="0"/>
                  <w:divBdr>
                    <w:top w:val="none" w:sz="0" w:space="0" w:color="auto"/>
                    <w:left w:val="none" w:sz="0" w:space="0" w:color="auto"/>
                    <w:bottom w:val="none" w:sz="0" w:space="0" w:color="auto"/>
                    <w:right w:val="none" w:sz="0" w:space="0" w:color="auto"/>
                  </w:divBdr>
                  <w:divsChild>
                    <w:div w:id="719137907">
                      <w:marLeft w:val="0"/>
                      <w:marRight w:val="0"/>
                      <w:marTop w:val="0"/>
                      <w:marBottom w:val="0"/>
                      <w:divBdr>
                        <w:top w:val="none" w:sz="0" w:space="0" w:color="auto"/>
                        <w:left w:val="none" w:sz="0" w:space="0" w:color="auto"/>
                        <w:bottom w:val="none" w:sz="0" w:space="0" w:color="auto"/>
                        <w:right w:val="none" w:sz="0" w:space="0" w:color="auto"/>
                      </w:divBdr>
                      <w:divsChild>
                        <w:div w:id="614754165">
                          <w:marLeft w:val="0"/>
                          <w:marRight w:val="0"/>
                          <w:marTop w:val="75"/>
                          <w:marBottom w:val="150"/>
                          <w:divBdr>
                            <w:top w:val="none" w:sz="0" w:space="0" w:color="auto"/>
                            <w:left w:val="none" w:sz="0" w:space="0" w:color="auto"/>
                            <w:bottom w:val="none" w:sz="0" w:space="0" w:color="auto"/>
                            <w:right w:val="none" w:sz="0" w:space="0" w:color="auto"/>
                          </w:divBdr>
                          <w:divsChild>
                            <w:div w:id="20132211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61717675">
                  <w:marLeft w:val="0"/>
                  <w:marRight w:val="0"/>
                  <w:marTop w:val="0"/>
                  <w:marBottom w:val="0"/>
                  <w:divBdr>
                    <w:top w:val="none" w:sz="0" w:space="0" w:color="auto"/>
                    <w:left w:val="none" w:sz="0" w:space="0" w:color="auto"/>
                    <w:bottom w:val="none" w:sz="0" w:space="0" w:color="auto"/>
                    <w:right w:val="none" w:sz="0" w:space="0" w:color="auto"/>
                  </w:divBdr>
                  <w:divsChild>
                    <w:div w:id="198664129">
                      <w:marLeft w:val="0"/>
                      <w:marRight w:val="0"/>
                      <w:marTop w:val="0"/>
                      <w:marBottom w:val="120"/>
                      <w:divBdr>
                        <w:top w:val="none" w:sz="0" w:space="0" w:color="auto"/>
                        <w:left w:val="none" w:sz="0" w:space="0" w:color="auto"/>
                        <w:bottom w:val="none" w:sz="0" w:space="0" w:color="auto"/>
                        <w:right w:val="none" w:sz="0" w:space="0" w:color="auto"/>
                      </w:divBdr>
                    </w:div>
                    <w:div w:id="1135637219">
                      <w:marLeft w:val="0"/>
                      <w:marRight w:val="0"/>
                      <w:marTop w:val="0"/>
                      <w:marBottom w:val="0"/>
                      <w:divBdr>
                        <w:top w:val="none" w:sz="0" w:space="0" w:color="auto"/>
                        <w:left w:val="none" w:sz="0" w:space="0" w:color="auto"/>
                        <w:bottom w:val="none" w:sz="0" w:space="0" w:color="auto"/>
                        <w:right w:val="none" w:sz="0" w:space="0" w:color="auto"/>
                      </w:divBdr>
                      <w:divsChild>
                        <w:div w:id="1288047136">
                          <w:marLeft w:val="0"/>
                          <w:marRight w:val="0"/>
                          <w:marTop w:val="0"/>
                          <w:marBottom w:val="0"/>
                          <w:divBdr>
                            <w:top w:val="none" w:sz="0" w:space="0" w:color="auto"/>
                            <w:left w:val="none" w:sz="0" w:space="0" w:color="auto"/>
                            <w:bottom w:val="none" w:sz="0" w:space="0" w:color="auto"/>
                            <w:right w:val="none" w:sz="0" w:space="0" w:color="auto"/>
                          </w:divBdr>
                        </w:div>
                        <w:div w:id="20747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760499">
      <w:bodyDiv w:val="1"/>
      <w:marLeft w:val="0"/>
      <w:marRight w:val="0"/>
      <w:marTop w:val="0"/>
      <w:marBottom w:val="0"/>
      <w:divBdr>
        <w:top w:val="none" w:sz="0" w:space="0" w:color="auto"/>
        <w:left w:val="none" w:sz="0" w:space="0" w:color="auto"/>
        <w:bottom w:val="none" w:sz="0" w:space="0" w:color="auto"/>
        <w:right w:val="none" w:sz="0" w:space="0" w:color="auto"/>
      </w:divBdr>
      <w:divsChild>
        <w:div w:id="2021468515">
          <w:marLeft w:val="0"/>
          <w:marRight w:val="0"/>
          <w:marTop w:val="0"/>
          <w:marBottom w:val="120"/>
          <w:divBdr>
            <w:top w:val="none" w:sz="0" w:space="0" w:color="auto"/>
            <w:left w:val="none" w:sz="0" w:space="0" w:color="auto"/>
            <w:bottom w:val="none" w:sz="0" w:space="0" w:color="auto"/>
            <w:right w:val="none" w:sz="0" w:space="0" w:color="auto"/>
          </w:divBdr>
        </w:div>
        <w:div w:id="855733264">
          <w:marLeft w:val="0"/>
          <w:marRight w:val="0"/>
          <w:marTop w:val="0"/>
          <w:marBottom w:val="0"/>
          <w:divBdr>
            <w:top w:val="none" w:sz="0" w:space="0" w:color="auto"/>
            <w:left w:val="none" w:sz="0" w:space="0" w:color="auto"/>
            <w:bottom w:val="none" w:sz="0" w:space="0" w:color="auto"/>
            <w:right w:val="none" w:sz="0" w:space="0" w:color="auto"/>
          </w:divBdr>
        </w:div>
        <w:div w:id="645210688">
          <w:marLeft w:val="0"/>
          <w:marRight w:val="0"/>
          <w:marTop w:val="0"/>
          <w:marBottom w:val="0"/>
          <w:divBdr>
            <w:top w:val="none" w:sz="0" w:space="0" w:color="auto"/>
            <w:left w:val="none" w:sz="0" w:space="0" w:color="auto"/>
            <w:bottom w:val="none" w:sz="0" w:space="0" w:color="auto"/>
            <w:right w:val="none" w:sz="0" w:space="0" w:color="auto"/>
          </w:divBdr>
        </w:div>
        <w:div w:id="104421554">
          <w:marLeft w:val="0"/>
          <w:marRight w:val="0"/>
          <w:marTop w:val="0"/>
          <w:marBottom w:val="0"/>
          <w:divBdr>
            <w:top w:val="none" w:sz="0" w:space="0" w:color="auto"/>
            <w:left w:val="none" w:sz="0" w:space="0" w:color="auto"/>
            <w:bottom w:val="none" w:sz="0" w:space="0" w:color="auto"/>
            <w:right w:val="none" w:sz="0" w:space="0" w:color="auto"/>
          </w:divBdr>
        </w:div>
      </w:divsChild>
    </w:div>
    <w:div w:id="1179345812">
      <w:bodyDiv w:val="1"/>
      <w:marLeft w:val="0"/>
      <w:marRight w:val="0"/>
      <w:marTop w:val="0"/>
      <w:marBottom w:val="0"/>
      <w:divBdr>
        <w:top w:val="none" w:sz="0" w:space="0" w:color="auto"/>
        <w:left w:val="none" w:sz="0" w:space="0" w:color="auto"/>
        <w:bottom w:val="none" w:sz="0" w:space="0" w:color="auto"/>
        <w:right w:val="none" w:sz="0" w:space="0" w:color="auto"/>
      </w:divBdr>
      <w:divsChild>
        <w:div w:id="296374070">
          <w:marLeft w:val="0"/>
          <w:marRight w:val="0"/>
          <w:marTop w:val="75"/>
          <w:marBottom w:val="0"/>
          <w:divBdr>
            <w:top w:val="none" w:sz="0" w:space="0" w:color="auto"/>
            <w:left w:val="none" w:sz="0" w:space="0" w:color="auto"/>
            <w:bottom w:val="none" w:sz="0" w:space="0" w:color="auto"/>
            <w:right w:val="none" w:sz="0" w:space="0" w:color="auto"/>
          </w:divBdr>
          <w:divsChild>
            <w:div w:id="1916895225">
              <w:marLeft w:val="0"/>
              <w:marRight w:val="0"/>
              <w:marTop w:val="0"/>
              <w:marBottom w:val="0"/>
              <w:divBdr>
                <w:top w:val="none" w:sz="0" w:space="0" w:color="auto"/>
                <w:left w:val="none" w:sz="0" w:space="0" w:color="auto"/>
                <w:bottom w:val="none" w:sz="0" w:space="0" w:color="auto"/>
                <w:right w:val="none" w:sz="0" w:space="0" w:color="auto"/>
              </w:divBdr>
              <w:divsChild>
                <w:div w:id="470291670">
                  <w:marLeft w:val="0"/>
                  <w:marRight w:val="0"/>
                  <w:marTop w:val="0"/>
                  <w:marBottom w:val="0"/>
                  <w:divBdr>
                    <w:top w:val="none" w:sz="0" w:space="0" w:color="auto"/>
                    <w:left w:val="none" w:sz="0" w:space="0" w:color="auto"/>
                    <w:bottom w:val="none" w:sz="0" w:space="0" w:color="auto"/>
                    <w:right w:val="none" w:sz="0" w:space="0" w:color="auto"/>
                  </w:divBdr>
                  <w:divsChild>
                    <w:div w:id="1255162739">
                      <w:marLeft w:val="0"/>
                      <w:marRight w:val="0"/>
                      <w:marTop w:val="0"/>
                      <w:marBottom w:val="600"/>
                      <w:divBdr>
                        <w:top w:val="none" w:sz="0" w:space="0" w:color="auto"/>
                        <w:left w:val="none" w:sz="0" w:space="0" w:color="auto"/>
                        <w:bottom w:val="none" w:sz="0" w:space="0" w:color="auto"/>
                        <w:right w:val="none" w:sz="0" w:space="0" w:color="auto"/>
                      </w:divBdr>
                      <w:divsChild>
                        <w:div w:id="1077552475">
                          <w:marLeft w:val="0"/>
                          <w:marRight w:val="0"/>
                          <w:marTop w:val="0"/>
                          <w:marBottom w:val="0"/>
                          <w:divBdr>
                            <w:top w:val="none" w:sz="0" w:space="0" w:color="auto"/>
                            <w:left w:val="none" w:sz="0" w:space="0" w:color="auto"/>
                            <w:bottom w:val="none" w:sz="0" w:space="0" w:color="auto"/>
                            <w:right w:val="none" w:sz="0" w:space="0" w:color="auto"/>
                          </w:divBdr>
                          <w:divsChild>
                            <w:div w:id="368071838">
                              <w:marLeft w:val="0"/>
                              <w:marRight w:val="0"/>
                              <w:marTop w:val="0"/>
                              <w:marBottom w:val="0"/>
                              <w:divBdr>
                                <w:top w:val="none" w:sz="0" w:space="0" w:color="auto"/>
                                <w:left w:val="none" w:sz="0" w:space="0" w:color="auto"/>
                                <w:bottom w:val="none" w:sz="0" w:space="0" w:color="auto"/>
                                <w:right w:val="none" w:sz="0" w:space="0" w:color="auto"/>
                              </w:divBdr>
                            </w:div>
                          </w:divsChild>
                        </w:div>
                        <w:div w:id="912471772">
                          <w:marLeft w:val="0"/>
                          <w:marRight w:val="0"/>
                          <w:marTop w:val="0"/>
                          <w:marBottom w:val="0"/>
                          <w:divBdr>
                            <w:top w:val="none" w:sz="0" w:space="0" w:color="auto"/>
                            <w:left w:val="none" w:sz="0" w:space="0" w:color="auto"/>
                            <w:bottom w:val="none" w:sz="0" w:space="0" w:color="auto"/>
                            <w:right w:val="none" w:sz="0" w:space="0" w:color="auto"/>
                          </w:divBdr>
                        </w:div>
                        <w:div w:id="1068381364">
                          <w:marLeft w:val="0"/>
                          <w:marRight w:val="0"/>
                          <w:marTop w:val="0"/>
                          <w:marBottom w:val="0"/>
                          <w:divBdr>
                            <w:top w:val="none" w:sz="0" w:space="0" w:color="auto"/>
                            <w:left w:val="none" w:sz="0" w:space="0" w:color="auto"/>
                            <w:bottom w:val="none" w:sz="0" w:space="0" w:color="auto"/>
                            <w:right w:val="none" w:sz="0" w:space="0" w:color="auto"/>
                          </w:divBdr>
                        </w:div>
                        <w:div w:id="1953633828">
                          <w:marLeft w:val="0"/>
                          <w:marRight w:val="0"/>
                          <w:marTop w:val="0"/>
                          <w:marBottom w:val="0"/>
                          <w:divBdr>
                            <w:top w:val="none" w:sz="0" w:space="0" w:color="auto"/>
                            <w:left w:val="none" w:sz="0" w:space="0" w:color="auto"/>
                            <w:bottom w:val="none" w:sz="0" w:space="0" w:color="auto"/>
                            <w:right w:val="none" w:sz="0" w:space="0" w:color="auto"/>
                          </w:divBdr>
                        </w:div>
                        <w:div w:id="16985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3210">
          <w:marLeft w:val="0"/>
          <w:marRight w:val="0"/>
          <w:marTop w:val="75"/>
          <w:marBottom w:val="0"/>
          <w:divBdr>
            <w:top w:val="none" w:sz="0" w:space="0" w:color="auto"/>
            <w:left w:val="none" w:sz="0" w:space="0" w:color="auto"/>
            <w:bottom w:val="none" w:sz="0" w:space="0" w:color="auto"/>
            <w:right w:val="none" w:sz="0" w:space="0" w:color="auto"/>
          </w:divBdr>
          <w:divsChild>
            <w:div w:id="96759164">
              <w:marLeft w:val="0"/>
              <w:marRight w:val="0"/>
              <w:marTop w:val="0"/>
              <w:marBottom w:val="0"/>
              <w:divBdr>
                <w:top w:val="none" w:sz="0" w:space="0" w:color="auto"/>
                <w:left w:val="none" w:sz="0" w:space="0" w:color="auto"/>
                <w:bottom w:val="none" w:sz="0" w:space="0" w:color="auto"/>
                <w:right w:val="none" w:sz="0" w:space="0" w:color="auto"/>
              </w:divBdr>
              <w:divsChild>
                <w:div w:id="903838635">
                  <w:marLeft w:val="0"/>
                  <w:marRight w:val="0"/>
                  <w:marTop w:val="0"/>
                  <w:marBottom w:val="0"/>
                  <w:divBdr>
                    <w:top w:val="none" w:sz="0" w:space="0" w:color="auto"/>
                    <w:left w:val="none" w:sz="0" w:space="0" w:color="auto"/>
                    <w:bottom w:val="none" w:sz="0" w:space="0" w:color="auto"/>
                    <w:right w:val="none" w:sz="0" w:space="0" w:color="auto"/>
                  </w:divBdr>
                  <w:divsChild>
                    <w:div w:id="164515595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339740011">
              <w:marLeft w:val="0"/>
              <w:marRight w:val="0"/>
              <w:marTop w:val="0"/>
              <w:marBottom w:val="0"/>
              <w:divBdr>
                <w:top w:val="none" w:sz="0" w:space="0" w:color="auto"/>
                <w:left w:val="none" w:sz="0" w:space="0" w:color="auto"/>
                <w:bottom w:val="none" w:sz="0" w:space="0" w:color="auto"/>
                <w:right w:val="none" w:sz="0" w:space="0" w:color="auto"/>
              </w:divBdr>
              <w:divsChild>
                <w:div w:id="1570653753">
                  <w:marLeft w:val="0"/>
                  <w:marRight w:val="0"/>
                  <w:marTop w:val="0"/>
                  <w:marBottom w:val="0"/>
                  <w:divBdr>
                    <w:top w:val="none" w:sz="0" w:space="0" w:color="auto"/>
                    <w:left w:val="none" w:sz="0" w:space="0" w:color="auto"/>
                    <w:bottom w:val="none" w:sz="0" w:space="0" w:color="auto"/>
                    <w:right w:val="none" w:sz="0" w:space="0" w:color="auto"/>
                  </w:divBdr>
                  <w:divsChild>
                    <w:div w:id="538663184">
                      <w:marLeft w:val="0"/>
                      <w:marRight w:val="0"/>
                      <w:marTop w:val="0"/>
                      <w:marBottom w:val="600"/>
                      <w:divBdr>
                        <w:top w:val="none" w:sz="0" w:space="0" w:color="auto"/>
                        <w:left w:val="none" w:sz="0" w:space="0" w:color="auto"/>
                        <w:bottom w:val="none" w:sz="0" w:space="0" w:color="auto"/>
                        <w:right w:val="none" w:sz="0" w:space="0" w:color="auto"/>
                      </w:divBdr>
                      <w:divsChild>
                        <w:div w:id="562371833">
                          <w:marLeft w:val="0"/>
                          <w:marRight w:val="0"/>
                          <w:marTop w:val="0"/>
                          <w:marBottom w:val="0"/>
                          <w:divBdr>
                            <w:top w:val="none" w:sz="0" w:space="0" w:color="auto"/>
                            <w:left w:val="none" w:sz="0" w:space="0" w:color="auto"/>
                            <w:bottom w:val="none" w:sz="0" w:space="0" w:color="auto"/>
                            <w:right w:val="none" w:sz="0" w:space="0" w:color="auto"/>
                          </w:divBdr>
                          <w:divsChild>
                            <w:div w:id="1720205270">
                              <w:marLeft w:val="0"/>
                              <w:marRight w:val="0"/>
                              <w:marTop w:val="0"/>
                              <w:marBottom w:val="0"/>
                              <w:divBdr>
                                <w:top w:val="none" w:sz="0" w:space="0" w:color="auto"/>
                                <w:left w:val="none" w:sz="0" w:space="0" w:color="auto"/>
                                <w:bottom w:val="none" w:sz="0" w:space="0" w:color="auto"/>
                                <w:right w:val="none" w:sz="0" w:space="0" w:color="auto"/>
                              </w:divBdr>
                            </w:div>
                          </w:divsChild>
                        </w:div>
                        <w:div w:id="1499347885">
                          <w:marLeft w:val="0"/>
                          <w:marRight w:val="0"/>
                          <w:marTop w:val="0"/>
                          <w:marBottom w:val="0"/>
                          <w:divBdr>
                            <w:top w:val="none" w:sz="0" w:space="0" w:color="auto"/>
                            <w:left w:val="none" w:sz="0" w:space="0" w:color="auto"/>
                            <w:bottom w:val="none" w:sz="0" w:space="0" w:color="auto"/>
                            <w:right w:val="none" w:sz="0" w:space="0" w:color="auto"/>
                          </w:divBdr>
                        </w:div>
                        <w:div w:id="126822067">
                          <w:marLeft w:val="0"/>
                          <w:marRight w:val="0"/>
                          <w:marTop w:val="0"/>
                          <w:marBottom w:val="0"/>
                          <w:divBdr>
                            <w:top w:val="none" w:sz="0" w:space="0" w:color="auto"/>
                            <w:left w:val="none" w:sz="0" w:space="0" w:color="auto"/>
                            <w:bottom w:val="none" w:sz="0" w:space="0" w:color="auto"/>
                            <w:right w:val="none" w:sz="0" w:space="0" w:color="auto"/>
                          </w:divBdr>
                        </w:div>
                        <w:div w:id="703284346">
                          <w:marLeft w:val="0"/>
                          <w:marRight w:val="0"/>
                          <w:marTop w:val="0"/>
                          <w:marBottom w:val="0"/>
                          <w:divBdr>
                            <w:top w:val="none" w:sz="0" w:space="0" w:color="auto"/>
                            <w:left w:val="none" w:sz="0" w:space="0" w:color="auto"/>
                            <w:bottom w:val="none" w:sz="0" w:space="0" w:color="auto"/>
                            <w:right w:val="none" w:sz="0" w:space="0" w:color="auto"/>
                          </w:divBdr>
                        </w:div>
                        <w:div w:id="426073129">
                          <w:marLeft w:val="0"/>
                          <w:marRight w:val="0"/>
                          <w:marTop w:val="0"/>
                          <w:marBottom w:val="0"/>
                          <w:divBdr>
                            <w:top w:val="none" w:sz="0" w:space="0" w:color="auto"/>
                            <w:left w:val="none" w:sz="0" w:space="0" w:color="auto"/>
                            <w:bottom w:val="none" w:sz="0" w:space="0" w:color="auto"/>
                            <w:right w:val="none" w:sz="0" w:space="0" w:color="auto"/>
                          </w:divBdr>
                        </w:div>
                        <w:div w:id="575475511">
                          <w:marLeft w:val="0"/>
                          <w:marRight w:val="0"/>
                          <w:marTop w:val="0"/>
                          <w:marBottom w:val="0"/>
                          <w:divBdr>
                            <w:top w:val="none" w:sz="0" w:space="0" w:color="auto"/>
                            <w:left w:val="none" w:sz="0" w:space="0" w:color="auto"/>
                            <w:bottom w:val="none" w:sz="0" w:space="0" w:color="auto"/>
                            <w:right w:val="none" w:sz="0" w:space="0" w:color="auto"/>
                          </w:divBdr>
                        </w:div>
                        <w:div w:id="1109398233">
                          <w:marLeft w:val="0"/>
                          <w:marRight w:val="0"/>
                          <w:marTop w:val="0"/>
                          <w:marBottom w:val="0"/>
                          <w:divBdr>
                            <w:top w:val="none" w:sz="0" w:space="0" w:color="auto"/>
                            <w:left w:val="none" w:sz="0" w:space="0" w:color="auto"/>
                            <w:bottom w:val="none" w:sz="0" w:space="0" w:color="auto"/>
                            <w:right w:val="none" w:sz="0" w:space="0" w:color="auto"/>
                          </w:divBdr>
                        </w:div>
                        <w:div w:id="448282862">
                          <w:marLeft w:val="0"/>
                          <w:marRight w:val="0"/>
                          <w:marTop w:val="0"/>
                          <w:marBottom w:val="0"/>
                          <w:divBdr>
                            <w:top w:val="none" w:sz="0" w:space="0" w:color="auto"/>
                            <w:left w:val="none" w:sz="0" w:space="0" w:color="auto"/>
                            <w:bottom w:val="none" w:sz="0" w:space="0" w:color="auto"/>
                            <w:right w:val="none" w:sz="0" w:space="0" w:color="auto"/>
                          </w:divBdr>
                        </w:div>
                        <w:div w:id="295449916">
                          <w:marLeft w:val="0"/>
                          <w:marRight w:val="0"/>
                          <w:marTop w:val="0"/>
                          <w:marBottom w:val="0"/>
                          <w:divBdr>
                            <w:top w:val="none" w:sz="0" w:space="0" w:color="auto"/>
                            <w:left w:val="none" w:sz="0" w:space="0" w:color="auto"/>
                            <w:bottom w:val="none" w:sz="0" w:space="0" w:color="auto"/>
                            <w:right w:val="none" w:sz="0" w:space="0" w:color="auto"/>
                          </w:divBdr>
                        </w:div>
                        <w:div w:id="1679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10268">
      <w:bodyDiv w:val="1"/>
      <w:marLeft w:val="0"/>
      <w:marRight w:val="0"/>
      <w:marTop w:val="0"/>
      <w:marBottom w:val="0"/>
      <w:divBdr>
        <w:top w:val="none" w:sz="0" w:space="0" w:color="auto"/>
        <w:left w:val="none" w:sz="0" w:space="0" w:color="auto"/>
        <w:bottom w:val="none" w:sz="0" w:space="0" w:color="auto"/>
        <w:right w:val="none" w:sz="0" w:space="0" w:color="auto"/>
      </w:divBdr>
      <w:divsChild>
        <w:div w:id="109904288">
          <w:marLeft w:val="0"/>
          <w:marRight w:val="0"/>
          <w:marTop w:val="0"/>
          <w:marBottom w:val="0"/>
          <w:divBdr>
            <w:top w:val="none" w:sz="0" w:space="0" w:color="auto"/>
            <w:left w:val="none" w:sz="0" w:space="0" w:color="auto"/>
            <w:bottom w:val="none" w:sz="0" w:space="0" w:color="auto"/>
            <w:right w:val="none" w:sz="0" w:space="0" w:color="auto"/>
          </w:divBdr>
        </w:div>
        <w:div w:id="1542280213">
          <w:marLeft w:val="0"/>
          <w:marRight w:val="0"/>
          <w:marTop w:val="0"/>
          <w:marBottom w:val="0"/>
          <w:divBdr>
            <w:top w:val="none" w:sz="0" w:space="0" w:color="auto"/>
            <w:left w:val="none" w:sz="0" w:space="0" w:color="auto"/>
            <w:bottom w:val="none" w:sz="0" w:space="0" w:color="auto"/>
            <w:right w:val="none" w:sz="0" w:space="0" w:color="auto"/>
          </w:divBdr>
        </w:div>
        <w:div w:id="943421593">
          <w:marLeft w:val="0"/>
          <w:marRight w:val="0"/>
          <w:marTop w:val="0"/>
          <w:marBottom w:val="0"/>
          <w:divBdr>
            <w:top w:val="none" w:sz="0" w:space="0" w:color="auto"/>
            <w:left w:val="none" w:sz="0" w:space="0" w:color="auto"/>
            <w:bottom w:val="none" w:sz="0" w:space="0" w:color="auto"/>
            <w:right w:val="none" w:sz="0" w:space="0" w:color="auto"/>
          </w:divBdr>
        </w:div>
        <w:div w:id="811482913">
          <w:marLeft w:val="0"/>
          <w:marRight w:val="0"/>
          <w:marTop w:val="0"/>
          <w:marBottom w:val="0"/>
          <w:divBdr>
            <w:top w:val="none" w:sz="0" w:space="0" w:color="auto"/>
            <w:left w:val="none" w:sz="0" w:space="0" w:color="auto"/>
            <w:bottom w:val="none" w:sz="0" w:space="0" w:color="auto"/>
            <w:right w:val="none" w:sz="0" w:space="0" w:color="auto"/>
          </w:divBdr>
        </w:div>
        <w:div w:id="1771659396">
          <w:marLeft w:val="0"/>
          <w:marRight w:val="0"/>
          <w:marTop w:val="0"/>
          <w:marBottom w:val="0"/>
          <w:divBdr>
            <w:top w:val="none" w:sz="0" w:space="0" w:color="auto"/>
            <w:left w:val="none" w:sz="0" w:space="0" w:color="auto"/>
            <w:bottom w:val="none" w:sz="0" w:space="0" w:color="auto"/>
            <w:right w:val="none" w:sz="0" w:space="0" w:color="auto"/>
          </w:divBdr>
        </w:div>
      </w:divsChild>
    </w:div>
    <w:div w:id="1202984457">
      <w:bodyDiv w:val="1"/>
      <w:marLeft w:val="0"/>
      <w:marRight w:val="0"/>
      <w:marTop w:val="0"/>
      <w:marBottom w:val="0"/>
      <w:divBdr>
        <w:top w:val="none" w:sz="0" w:space="0" w:color="auto"/>
        <w:left w:val="none" w:sz="0" w:space="0" w:color="auto"/>
        <w:bottom w:val="none" w:sz="0" w:space="0" w:color="auto"/>
        <w:right w:val="none" w:sz="0" w:space="0" w:color="auto"/>
      </w:divBdr>
      <w:divsChild>
        <w:div w:id="2142843398">
          <w:marLeft w:val="0"/>
          <w:marRight w:val="0"/>
          <w:marTop w:val="0"/>
          <w:marBottom w:val="0"/>
          <w:divBdr>
            <w:top w:val="none" w:sz="0" w:space="0" w:color="auto"/>
            <w:left w:val="none" w:sz="0" w:space="0" w:color="auto"/>
            <w:bottom w:val="none" w:sz="0" w:space="0" w:color="auto"/>
            <w:right w:val="none" w:sz="0" w:space="0" w:color="auto"/>
          </w:divBdr>
          <w:divsChild>
            <w:div w:id="1813205828">
              <w:marLeft w:val="0"/>
              <w:marRight w:val="0"/>
              <w:marTop w:val="75"/>
              <w:marBottom w:val="0"/>
              <w:divBdr>
                <w:top w:val="none" w:sz="0" w:space="0" w:color="auto"/>
                <w:left w:val="none" w:sz="0" w:space="0" w:color="auto"/>
                <w:bottom w:val="none" w:sz="0" w:space="0" w:color="auto"/>
                <w:right w:val="none" w:sz="0" w:space="0" w:color="auto"/>
              </w:divBdr>
              <w:divsChild>
                <w:div w:id="1553270087">
                  <w:marLeft w:val="0"/>
                  <w:marRight w:val="0"/>
                  <w:marTop w:val="0"/>
                  <w:marBottom w:val="0"/>
                  <w:divBdr>
                    <w:top w:val="none" w:sz="0" w:space="0" w:color="auto"/>
                    <w:left w:val="none" w:sz="0" w:space="0" w:color="auto"/>
                    <w:bottom w:val="none" w:sz="0" w:space="0" w:color="auto"/>
                    <w:right w:val="none" w:sz="0" w:space="0" w:color="auto"/>
                  </w:divBdr>
                  <w:divsChild>
                    <w:div w:id="974797750">
                      <w:marLeft w:val="0"/>
                      <w:marRight w:val="0"/>
                      <w:marTop w:val="0"/>
                      <w:marBottom w:val="120"/>
                      <w:divBdr>
                        <w:top w:val="none" w:sz="0" w:space="0" w:color="auto"/>
                        <w:left w:val="none" w:sz="0" w:space="0" w:color="auto"/>
                        <w:bottom w:val="none" w:sz="0" w:space="0" w:color="auto"/>
                        <w:right w:val="none" w:sz="0" w:space="0" w:color="auto"/>
                      </w:divBdr>
                    </w:div>
                    <w:div w:id="1588266290">
                      <w:marLeft w:val="0"/>
                      <w:marRight w:val="0"/>
                      <w:marTop w:val="0"/>
                      <w:marBottom w:val="0"/>
                      <w:divBdr>
                        <w:top w:val="none" w:sz="0" w:space="0" w:color="auto"/>
                        <w:left w:val="none" w:sz="0" w:space="0" w:color="auto"/>
                        <w:bottom w:val="none" w:sz="0" w:space="0" w:color="auto"/>
                        <w:right w:val="none" w:sz="0" w:space="0" w:color="auto"/>
                      </w:divBdr>
                      <w:divsChild>
                        <w:div w:id="1565410437">
                          <w:marLeft w:val="0"/>
                          <w:marRight w:val="0"/>
                          <w:marTop w:val="0"/>
                          <w:marBottom w:val="0"/>
                          <w:divBdr>
                            <w:top w:val="none" w:sz="0" w:space="0" w:color="auto"/>
                            <w:left w:val="none" w:sz="0" w:space="0" w:color="auto"/>
                            <w:bottom w:val="none" w:sz="0" w:space="0" w:color="auto"/>
                            <w:right w:val="none" w:sz="0" w:space="0" w:color="auto"/>
                          </w:divBdr>
                        </w:div>
                        <w:div w:id="10945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0129">
          <w:marLeft w:val="0"/>
          <w:marRight w:val="0"/>
          <w:marTop w:val="0"/>
          <w:marBottom w:val="0"/>
          <w:divBdr>
            <w:top w:val="none" w:sz="0" w:space="0" w:color="auto"/>
            <w:left w:val="none" w:sz="0" w:space="0" w:color="auto"/>
            <w:bottom w:val="none" w:sz="0" w:space="0" w:color="auto"/>
            <w:right w:val="none" w:sz="0" w:space="0" w:color="auto"/>
          </w:divBdr>
          <w:divsChild>
            <w:div w:id="164441356">
              <w:marLeft w:val="0"/>
              <w:marRight w:val="0"/>
              <w:marTop w:val="75"/>
              <w:marBottom w:val="0"/>
              <w:divBdr>
                <w:top w:val="none" w:sz="0" w:space="0" w:color="auto"/>
                <w:left w:val="none" w:sz="0" w:space="0" w:color="auto"/>
                <w:bottom w:val="none" w:sz="0" w:space="0" w:color="auto"/>
                <w:right w:val="none" w:sz="0" w:space="0" w:color="auto"/>
              </w:divBdr>
              <w:divsChild>
                <w:div w:id="1619024253">
                  <w:marLeft w:val="0"/>
                  <w:marRight w:val="0"/>
                  <w:marTop w:val="0"/>
                  <w:marBottom w:val="0"/>
                  <w:divBdr>
                    <w:top w:val="none" w:sz="0" w:space="0" w:color="auto"/>
                    <w:left w:val="none" w:sz="0" w:space="0" w:color="auto"/>
                    <w:bottom w:val="none" w:sz="0" w:space="0" w:color="auto"/>
                    <w:right w:val="none" w:sz="0" w:space="0" w:color="auto"/>
                  </w:divBdr>
                  <w:divsChild>
                    <w:div w:id="676810149">
                      <w:marLeft w:val="0"/>
                      <w:marRight w:val="0"/>
                      <w:marTop w:val="0"/>
                      <w:marBottom w:val="0"/>
                      <w:divBdr>
                        <w:top w:val="none" w:sz="0" w:space="0" w:color="auto"/>
                        <w:left w:val="none" w:sz="0" w:space="0" w:color="auto"/>
                        <w:bottom w:val="none" w:sz="0" w:space="0" w:color="auto"/>
                        <w:right w:val="none" w:sz="0" w:space="0" w:color="auto"/>
                      </w:divBdr>
                      <w:divsChild>
                        <w:div w:id="1019165591">
                          <w:marLeft w:val="0"/>
                          <w:marRight w:val="0"/>
                          <w:marTop w:val="75"/>
                          <w:marBottom w:val="150"/>
                          <w:divBdr>
                            <w:top w:val="none" w:sz="0" w:space="0" w:color="auto"/>
                            <w:left w:val="none" w:sz="0" w:space="0" w:color="auto"/>
                            <w:bottom w:val="none" w:sz="0" w:space="0" w:color="auto"/>
                            <w:right w:val="none" w:sz="0" w:space="0" w:color="auto"/>
                          </w:divBdr>
                          <w:divsChild>
                            <w:div w:id="5093741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58034063">
                  <w:marLeft w:val="0"/>
                  <w:marRight w:val="0"/>
                  <w:marTop w:val="0"/>
                  <w:marBottom w:val="0"/>
                  <w:divBdr>
                    <w:top w:val="none" w:sz="0" w:space="0" w:color="auto"/>
                    <w:left w:val="none" w:sz="0" w:space="0" w:color="auto"/>
                    <w:bottom w:val="none" w:sz="0" w:space="0" w:color="auto"/>
                    <w:right w:val="none" w:sz="0" w:space="0" w:color="auto"/>
                  </w:divBdr>
                  <w:divsChild>
                    <w:div w:id="610283354">
                      <w:marLeft w:val="0"/>
                      <w:marRight w:val="0"/>
                      <w:marTop w:val="0"/>
                      <w:marBottom w:val="120"/>
                      <w:divBdr>
                        <w:top w:val="none" w:sz="0" w:space="0" w:color="auto"/>
                        <w:left w:val="none" w:sz="0" w:space="0" w:color="auto"/>
                        <w:bottom w:val="none" w:sz="0" w:space="0" w:color="auto"/>
                        <w:right w:val="none" w:sz="0" w:space="0" w:color="auto"/>
                      </w:divBdr>
                    </w:div>
                    <w:div w:id="1954942958">
                      <w:marLeft w:val="0"/>
                      <w:marRight w:val="0"/>
                      <w:marTop w:val="0"/>
                      <w:marBottom w:val="0"/>
                      <w:divBdr>
                        <w:top w:val="none" w:sz="0" w:space="0" w:color="auto"/>
                        <w:left w:val="none" w:sz="0" w:space="0" w:color="auto"/>
                        <w:bottom w:val="none" w:sz="0" w:space="0" w:color="auto"/>
                        <w:right w:val="none" w:sz="0" w:space="0" w:color="auto"/>
                      </w:divBdr>
                      <w:divsChild>
                        <w:div w:id="10139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11945">
      <w:bodyDiv w:val="1"/>
      <w:marLeft w:val="0"/>
      <w:marRight w:val="0"/>
      <w:marTop w:val="0"/>
      <w:marBottom w:val="0"/>
      <w:divBdr>
        <w:top w:val="none" w:sz="0" w:space="0" w:color="auto"/>
        <w:left w:val="none" w:sz="0" w:space="0" w:color="auto"/>
        <w:bottom w:val="none" w:sz="0" w:space="0" w:color="auto"/>
        <w:right w:val="none" w:sz="0" w:space="0" w:color="auto"/>
      </w:divBdr>
      <w:divsChild>
        <w:div w:id="1087337877">
          <w:marLeft w:val="0"/>
          <w:marRight w:val="0"/>
          <w:marTop w:val="0"/>
          <w:marBottom w:val="0"/>
          <w:divBdr>
            <w:top w:val="none" w:sz="0" w:space="0" w:color="auto"/>
            <w:left w:val="none" w:sz="0" w:space="0" w:color="auto"/>
            <w:bottom w:val="none" w:sz="0" w:space="0" w:color="auto"/>
            <w:right w:val="none" w:sz="0" w:space="0" w:color="auto"/>
          </w:divBdr>
          <w:divsChild>
            <w:div w:id="1697585642">
              <w:marLeft w:val="0"/>
              <w:marRight w:val="0"/>
              <w:marTop w:val="75"/>
              <w:marBottom w:val="0"/>
              <w:divBdr>
                <w:top w:val="none" w:sz="0" w:space="0" w:color="auto"/>
                <w:left w:val="none" w:sz="0" w:space="0" w:color="auto"/>
                <w:bottom w:val="none" w:sz="0" w:space="0" w:color="auto"/>
                <w:right w:val="none" w:sz="0" w:space="0" w:color="auto"/>
              </w:divBdr>
              <w:divsChild>
                <w:div w:id="2089184960">
                  <w:marLeft w:val="0"/>
                  <w:marRight w:val="0"/>
                  <w:marTop w:val="0"/>
                  <w:marBottom w:val="0"/>
                  <w:divBdr>
                    <w:top w:val="none" w:sz="0" w:space="0" w:color="auto"/>
                    <w:left w:val="none" w:sz="0" w:space="0" w:color="auto"/>
                    <w:bottom w:val="none" w:sz="0" w:space="0" w:color="auto"/>
                    <w:right w:val="none" w:sz="0" w:space="0" w:color="auto"/>
                  </w:divBdr>
                  <w:divsChild>
                    <w:div w:id="369913009">
                      <w:marLeft w:val="0"/>
                      <w:marRight w:val="0"/>
                      <w:marTop w:val="0"/>
                      <w:marBottom w:val="0"/>
                      <w:divBdr>
                        <w:top w:val="none" w:sz="0" w:space="0" w:color="auto"/>
                        <w:left w:val="none" w:sz="0" w:space="0" w:color="auto"/>
                        <w:bottom w:val="none" w:sz="0" w:space="0" w:color="auto"/>
                        <w:right w:val="none" w:sz="0" w:space="0" w:color="auto"/>
                      </w:divBdr>
                      <w:divsChild>
                        <w:div w:id="96679048">
                          <w:marLeft w:val="0"/>
                          <w:marRight w:val="0"/>
                          <w:marTop w:val="0"/>
                          <w:marBottom w:val="0"/>
                          <w:divBdr>
                            <w:top w:val="none" w:sz="0" w:space="0" w:color="auto"/>
                            <w:left w:val="none" w:sz="0" w:space="0" w:color="auto"/>
                            <w:bottom w:val="none" w:sz="0" w:space="0" w:color="auto"/>
                            <w:right w:val="none" w:sz="0" w:space="0" w:color="auto"/>
                          </w:divBdr>
                        </w:div>
                        <w:div w:id="1768886364">
                          <w:marLeft w:val="0"/>
                          <w:marRight w:val="0"/>
                          <w:marTop w:val="0"/>
                          <w:marBottom w:val="0"/>
                          <w:divBdr>
                            <w:top w:val="none" w:sz="0" w:space="0" w:color="auto"/>
                            <w:left w:val="none" w:sz="0" w:space="0" w:color="auto"/>
                            <w:bottom w:val="none" w:sz="0" w:space="0" w:color="auto"/>
                            <w:right w:val="none" w:sz="0" w:space="0" w:color="auto"/>
                          </w:divBdr>
                        </w:div>
                        <w:div w:id="2096439238">
                          <w:marLeft w:val="0"/>
                          <w:marRight w:val="0"/>
                          <w:marTop w:val="0"/>
                          <w:marBottom w:val="0"/>
                          <w:divBdr>
                            <w:top w:val="none" w:sz="0" w:space="0" w:color="auto"/>
                            <w:left w:val="none" w:sz="0" w:space="0" w:color="auto"/>
                            <w:bottom w:val="none" w:sz="0" w:space="0" w:color="auto"/>
                            <w:right w:val="none" w:sz="0" w:space="0" w:color="auto"/>
                          </w:divBdr>
                        </w:div>
                      </w:divsChild>
                    </w:div>
                    <w:div w:id="15228151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8740187">
          <w:marLeft w:val="0"/>
          <w:marRight w:val="0"/>
          <w:marTop w:val="0"/>
          <w:marBottom w:val="0"/>
          <w:divBdr>
            <w:top w:val="none" w:sz="0" w:space="0" w:color="auto"/>
            <w:left w:val="none" w:sz="0" w:space="0" w:color="auto"/>
            <w:bottom w:val="none" w:sz="0" w:space="0" w:color="auto"/>
            <w:right w:val="none" w:sz="0" w:space="0" w:color="auto"/>
          </w:divBdr>
          <w:divsChild>
            <w:div w:id="1890189807">
              <w:marLeft w:val="0"/>
              <w:marRight w:val="0"/>
              <w:marTop w:val="75"/>
              <w:marBottom w:val="0"/>
              <w:divBdr>
                <w:top w:val="none" w:sz="0" w:space="0" w:color="auto"/>
                <w:left w:val="none" w:sz="0" w:space="0" w:color="auto"/>
                <w:bottom w:val="none" w:sz="0" w:space="0" w:color="auto"/>
                <w:right w:val="none" w:sz="0" w:space="0" w:color="auto"/>
              </w:divBdr>
              <w:divsChild>
                <w:div w:id="1641810400">
                  <w:marLeft w:val="0"/>
                  <w:marRight w:val="0"/>
                  <w:marTop w:val="0"/>
                  <w:marBottom w:val="0"/>
                  <w:divBdr>
                    <w:top w:val="none" w:sz="0" w:space="0" w:color="auto"/>
                    <w:left w:val="none" w:sz="0" w:space="0" w:color="auto"/>
                    <w:bottom w:val="none" w:sz="0" w:space="0" w:color="auto"/>
                    <w:right w:val="none" w:sz="0" w:space="0" w:color="auto"/>
                  </w:divBdr>
                  <w:divsChild>
                    <w:div w:id="1278368670">
                      <w:marLeft w:val="0"/>
                      <w:marRight w:val="0"/>
                      <w:marTop w:val="0"/>
                      <w:marBottom w:val="0"/>
                      <w:divBdr>
                        <w:top w:val="none" w:sz="0" w:space="0" w:color="auto"/>
                        <w:left w:val="none" w:sz="0" w:space="0" w:color="auto"/>
                        <w:bottom w:val="none" w:sz="0" w:space="0" w:color="auto"/>
                        <w:right w:val="none" w:sz="0" w:space="0" w:color="auto"/>
                      </w:divBdr>
                      <w:divsChild>
                        <w:div w:id="1898588231">
                          <w:marLeft w:val="0"/>
                          <w:marRight w:val="0"/>
                          <w:marTop w:val="0"/>
                          <w:marBottom w:val="0"/>
                          <w:divBdr>
                            <w:top w:val="none" w:sz="0" w:space="0" w:color="auto"/>
                            <w:left w:val="none" w:sz="0" w:space="0" w:color="auto"/>
                            <w:bottom w:val="none" w:sz="0" w:space="0" w:color="auto"/>
                            <w:right w:val="none" w:sz="0" w:space="0" w:color="auto"/>
                          </w:divBdr>
                        </w:div>
                      </w:divsChild>
                    </w:div>
                    <w:div w:id="1926113792">
                      <w:marLeft w:val="0"/>
                      <w:marRight w:val="0"/>
                      <w:marTop w:val="0"/>
                      <w:marBottom w:val="120"/>
                      <w:divBdr>
                        <w:top w:val="none" w:sz="0" w:space="0" w:color="auto"/>
                        <w:left w:val="none" w:sz="0" w:space="0" w:color="auto"/>
                        <w:bottom w:val="none" w:sz="0" w:space="0" w:color="auto"/>
                        <w:right w:val="none" w:sz="0" w:space="0" w:color="auto"/>
                      </w:divBdr>
                    </w:div>
                  </w:divsChild>
                </w:div>
                <w:div w:id="1656373452">
                  <w:marLeft w:val="0"/>
                  <w:marRight w:val="0"/>
                  <w:marTop w:val="0"/>
                  <w:marBottom w:val="0"/>
                  <w:divBdr>
                    <w:top w:val="none" w:sz="0" w:space="0" w:color="auto"/>
                    <w:left w:val="none" w:sz="0" w:space="0" w:color="auto"/>
                    <w:bottom w:val="none" w:sz="0" w:space="0" w:color="auto"/>
                    <w:right w:val="none" w:sz="0" w:space="0" w:color="auto"/>
                  </w:divBdr>
                  <w:divsChild>
                    <w:div w:id="1344472884">
                      <w:marLeft w:val="0"/>
                      <w:marRight w:val="0"/>
                      <w:marTop w:val="0"/>
                      <w:marBottom w:val="0"/>
                      <w:divBdr>
                        <w:top w:val="none" w:sz="0" w:space="0" w:color="auto"/>
                        <w:left w:val="none" w:sz="0" w:space="0" w:color="auto"/>
                        <w:bottom w:val="none" w:sz="0" w:space="0" w:color="auto"/>
                        <w:right w:val="none" w:sz="0" w:space="0" w:color="auto"/>
                      </w:divBdr>
                      <w:divsChild>
                        <w:div w:id="1521356579">
                          <w:marLeft w:val="0"/>
                          <w:marRight w:val="0"/>
                          <w:marTop w:val="75"/>
                          <w:marBottom w:val="150"/>
                          <w:divBdr>
                            <w:top w:val="none" w:sz="0" w:space="0" w:color="auto"/>
                            <w:left w:val="none" w:sz="0" w:space="0" w:color="auto"/>
                            <w:bottom w:val="none" w:sz="0" w:space="0" w:color="auto"/>
                            <w:right w:val="none" w:sz="0" w:space="0" w:color="auto"/>
                          </w:divBdr>
                          <w:divsChild>
                            <w:div w:id="2119634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29883">
      <w:bodyDiv w:val="1"/>
      <w:marLeft w:val="0"/>
      <w:marRight w:val="0"/>
      <w:marTop w:val="0"/>
      <w:marBottom w:val="0"/>
      <w:divBdr>
        <w:top w:val="none" w:sz="0" w:space="0" w:color="auto"/>
        <w:left w:val="none" w:sz="0" w:space="0" w:color="auto"/>
        <w:bottom w:val="none" w:sz="0" w:space="0" w:color="auto"/>
        <w:right w:val="none" w:sz="0" w:space="0" w:color="auto"/>
      </w:divBdr>
      <w:divsChild>
        <w:div w:id="1523975796">
          <w:marLeft w:val="0"/>
          <w:marRight w:val="0"/>
          <w:marTop w:val="75"/>
          <w:marBottom w:val="0"/>
          <w:divBdr>
            <w:top w:val="none" w:sz="0" w:space="0" w:color="auto"/>
            <w:left w:val="none" w:sz="0" w:space="0" w:color="auto"/>
            <w:bottom w:val="none" w:sz="0" w:space="0" w:color="auto"/>
            <w:right w:val="none" w:sz="0" w:space="0" w:color="auto"/>
          </w:divBdr>
          <w:divsChild>
            <w:div w:id="905795379">
              <w:marLeft w:val="0"/>
              <w:marRight w:val="0"/>
              <w:marTop w:val="0"/>
              <w:marBottom w:val="0"/>
              <w:divBdr>
                <w:top w:val="none" w:sz="0" w:space="0" w:color="auto"/>
                <w:left w:val="none" w:sz="0" w:space="0" w:color="auto"/>
                <w:bottom w:val="none" w:sz="0" w:space="0" w:color="auto"/>
                <w:right w:val="none" w:sz="0" w:space="0" w:color="auto"/>
              </w:divBdr>
              <w:divsChild>
                <w:div w:id="1654412038">
                  <w:marLeft w:val="0"/>
                  <w:marRight w:val="0"/>
                  <w:marTop w:val="0"/>
                  <w:marBottom w:val="0"/>
                  <w:divBdr>
                    <w:top w:val="none" w:sz="0" w:space="0" w:color="auto"/>
                    <w:left w:val="none" w:sz="0" w:space="0" w:color="auto"/>
                    <w:bottom w:val="none" w:sz="0" w:space="0" w:color="auto"/>
                    <w:right w:val="none" w:sz="0" w:space="0" w:color="auto"/>
                  </w:divBdr>
                  <w:divsChild>
                    <w:div w:id="1613397193">
                      <w:marLeft w:val="0"/>
                      <w:marRight w:val="0"/>
                      <w:marTop w:val="0"/>
                      <w:marBottom w:val="600"/>
                      <w:divBdr>
                        <w:top w:val="none" w:sz="0" w:space="0" w:color="auto"/>
                        <w:left w:val="none" w:sz="0" w:space="0" w:color="auto"/>
                        <w:bottom w:val="none" w:sz="0" w:space="0" w:color="auto"/>
                        <w:right w:val="none" w:sz="0" w:space="0" w:color="auto"/>
                      </w:divBdr>
                      <w:divsChild>
                        <w:div w:id="216169352">
                          <w:marLeft w:val="0"/>
                          <w:marRight w:val="0"/>
                          <w:marTop w:val="0"/>
                          <w:marBottom w:val="0"/>
                          <w:divBdr>
                            <w:top w:val="none" w:sz="0" w:space="0" w:color="auto"/>
                            <w:left w:val="none" w:sz="0" w:space="0" w:color="auto"/>
                            <w:bottom w:val="none" w:sz="0" w:space="0" w:color="auto"/>
                            <w:right w:val="none" w:sz="0" w:space="0" w:color="auto"/>
                          </w:divBdr>
                          <w:divsChild>
                            <w:div w:id="1016541364">
                              <w:marLeft w:val="0"/>
                              <w:marRight w:val="0"/>
                              <w:marTop w:val="0"/>
                              <w:marBottom w:val="0"/>
                              <w:divBdr>
                                <w:top w:val="none" w:sz="0" w:space="0" w:color="auto"/>
                                <w:left w:val="none" w:sz="0" w:space="0" w:color="auto"/>
                                <w:bottom w:val="none" w:sz="0" w:space="0" w:color="auto"/>
                                <w:right w:val="none" w:sz="0" w:space="0" w:color="auto"/>
                              </w:divBdr>
                            </w:div>
                          </w:divsChild>
                        </w:div>
                        <w:div w:id="248924517">
                          <w:marLeft w:val="0"/>
                          <w:marRight w:val="0"/>
                          <w:marTop w:val="0"/>
                          <w:marBottom w:val="0"/>
                          <w:divBdr>
                            <w:top w:val="none" w:sz="0" w:space="0" w:color="auto"/>
                            <w:left w:val="none" w:sz="0" w:space="0" w:color="auto"/>
                            <w:bottom w:val="none" w:sz="0" w:space="0" w:color="auto"/>
                            <w:right w:val="none" w:sz="0" w:space="0" w:color="auto"/>
                          </w:divBdr>
                        </w:div>
                        <w:div w:id="962005195">
                          <w:marLeft w:val="0"/>
                          <w:marRight w:val="0"/>
                          <w:marTop w:val="0"/>
                          <w:marBottom w:val="0"/>
                          <w:divBdr>
                            <w:top w:val="none" w:sz="0" w:space="0" w:color="auto"/>
                            <w:left w:val="none" w:sz="0" w:space="0" w:color="auto"/>
                            <w:bottom w:val="none" w:sz="0" w:space="0" w:color="auto"/>
                            <w:right w:val="none" w:sz="0" w:space="0" w:color="auto"/>
                          </w:divBdr>
                        </w:div>
                        <w:div w:id="1352298332">
                          <w:marLeft w:val="0"/>
                          <w:marRight w:val="0"/>
                          <w:marTop w:val="0"/>
                          <w:marBottom w:val="0"/>
                          <w:divBdr>
                            <w:top w:val="none" w:sz="0" w:space="0" w:color="auto"/>
                            <w:left w:val="none" w:sz="0" w:space="0" w:color="auto"/>
                            <w:bottom w:val="none" w:sz="0" w:space="0" w:color="auto"/>
                            <w:right w:val="none" w:sz="0" w:space="0" w:color="auto"/>
                          </w:divBdr>
                        </w:div>
                        <w:div w:id="11756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1180">
          <w:marLeft w:val="0"/>
          <w:marRight w:val="0"/>
          <w:marTop w:val="75"/>
          <w:marBottom w:val="0"/>
          <w:divBdr>
            <w:top w:val="none" w:sz="0" w:space="0" w:color="auto"/>
            <w:left w:val="none" w:sz="0" w:space="0" w:color="auto"/>
            <w:bottom w:val="none" w:sz="0" w:space="0" w:color="auto"/>
            <w:right w:val="none" w:sz="0" w:space="0" w:color="auto"/>
          </w:divBdr>
          <w:divsChild>
            <w:div w:id="780883172">
              <w:marLeft w:val="0"/>
              <w:marRight w:val="0"/>
              <w:marTop w:val="0"/>
              <w:marBottom w:val="0"/>
              <w:divBdr>
                <w:top w:val="none" w:sz="0" w:space="0" w:color="auto"/>
                <w:left w:val="none" w:sz="0" w:space="0" w:color="auto"/>
                <w:bottom w:val="none" w:sz="0" w:space="0" w:color="auto"/>
                <w:right w:val="none" w:sz="0" w:space="0" w:color="auto"/>
              </w:divBdr>
              <w:divsChild>
                <w:div w:id="2063558100">
                  <w:marLeft w:val="0"/>
                  <w:marRight w:val="0"/>
                  <w:marTop w:val="0"/>
                  <w:marBottom w:val="0"/>
                  <w:divBdr>
                    <w:top w:val="none" w:sz="0" w:space="0" w:color="auto"/>
                    <w:left w:val="none" w:sz="0" w:space="0" w:color="auto"/>
                    <w:bottom w:val="none" w:sz="0" w:space="0" w:color="auto"/>
                    <w:right w:val="none" w:sz="0" w:space="0" w:color="auto"/>
                  </w:divBdr>
                  <w:divsChild>
                    <w:div w:id="58808144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0607825">
              <w:marLeft w:val="0"/>
              <w:marRight w:val="0"/>
              <w:marTop w:val="0"/>
              <w:marBottom w:val="0"/>
              <w:divBdr>
                <w:top w:val="none" w:sz="0" w:space="0" w:color="auto"/>
                <w:left w:val="none" w:sz="0" w:space="0" w:color="auto"/>
                <w:bottom w:val="none" w:sz="0" w:space="0" w:color="auto"/>
                <w:right w:val="none" w:sz="0" w:space="0" w:color="auto"/>
              </w:divBdr>
              <w:divsChild>
                <w:div w:id="11684159">
                  <w:marLeft w:val="0"/>
                  <w:marRight w:val="0"/>
                  <w:marTop w:val="0"/>
                  <w:marBottom w:val="0"/>
                  <w:divBdr>
                    <w:top w:val="none" w:sz="0" w:space="0" w:color="auto"/>
                    <w:left w:val="none" w:sz="0" w:space="0" w:color="auto"/>
                    <w:bottom w:val="none" w:sz="0" w:space="0" w:color="auto"/>
                    <w:right w:val="none" w:sz="0" w:space="0" w:color="auto"/>
                  </w:divBdr>
                  <w:divsChild>
                    <w:div w:id="1681547214">
                      <w:marLeft w:val="0"/>
                      <w:marRight w:val="0"/>
                      <w:marTop w:val="0"/>
                      <w:marBottom w:val="600"/>
                      <w:divBdr>
                        <w:top w:val="none" w:sz="0" w:space="0" w:color="auto"/>
                        <w:left w:val="none" w:sz="0" w:space="0" w:color="auto"/>
                        <w:bottom w:val="none" w:sz="0" w:space="0" w:color="auto"/>
                        <w:right w:val="none" w:sz="0" w:space="0" w:color="auto"/>
                      </w:divBdr>
                      <w:divsChild>
                        <w:div w:id="1222715226">
                          <w:marLeft w:val="0"/>
                          <w:marRight w:val="0"/>
                          <w:marTop w:val="0"/>
                          <w:marBottom w:val="0"/>
                          <w:divBdr>
                            <w:top w:val="none" w:sz="0" w:space="0" w:color="auto"/>
                            <w:left w:val="none" w:sz="0" w:space="0" w:color="auto"/>
                            <w:bottom w:val="none" w:sz="0" w:space="0" w:color="auto"/>
                            <w:right w:val="none" w:sz="0" w:space="0" w:color="auto"/>
                          </w:divBdr>
                        </w:div>
                        <w:div w:id="1093168247">
                          <w:marLeft w:val="0"/>
                          <w:marRight w:val="0"/>
                          <w:marTop w:val="0"/>
                          <w:marBottom w:val="0"/>
                          <w:divBdr>
                            <w:top w:val="none" w:sz="0" w:space="0" w:color="auto"/>
                            <w:left w:val="none" w:sz="0" w:space="0" w:color="auto"/>
                            <w:bottom w:val="none" w:sz="0" w:space="0" w:color="auto"/>
                            <w:right w:val="none" w:sz="0" w:space="0" w:color="auto"/>
                          </w:divBdr>
                        </w:div>
                        <w:div w:id="1173254537">
                          <w:marLeft w:val="0"/>
                          <w:marRight w:val="0"/>
                          <w:marTop w:val="0"/>
                          <w:marBottom w:val="0"/>
                          <w:divBdr>
                            <w:top w:val="none" w:sz="0" w:space="0" w:color="auto"/>
                            <w:left w:val="none" w:sz="0" w:space="0" w:color="auto"/>
                            <w:bottom w:val="none" w:sz="0" w:space="0" w:color="auto"/>
                            <w:right w:val="none" w:sz="0" w:space="0" w:color="auto"/>
                          </w:divBdr>
                        </w:div>
                        <w:div w:id="970940535">
                          <w:marLeft w:val="0"/>
                          <w:marRight w:val="0"/>
                          <w:marTop w:val="0"/>
                          <w:marBottom w:val="0"/>
                          <w:divBdr>
                            <w:top w:val="none" w:sz="0" w:space="0" w:color="auto"/>
                            <w:left w:val="none" w:sz="0" w:space="0" w:color="auto"/>
                            <w:bottom w:val="none" w:sz="0" w:space="0" w:color="auto"/>
                            <w:right w:val="none" w:sz="0" w:space="0" w:color="auto"/>
                          </w:divBdr>
                        </w:div>
                        <w:div w:id="12304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15909">
      <w:bodyDiv w:val="1"/>
      <w:marLeft w:val="0"/>
      <w:marRight w:val="0"/>
      <w:marTop w:val="0"/>
      <w:marBottom w:val="0"/>
      <w:divBdr>
        <w:top w:val="none" w:sz="0" w:space="0" w:color="auto"/>
        <w:left w:val="none" w:sz="0" w:space="0" w:color="auto"/>
        <w:bottom w:val="none" w:sz="0" w:space="0" w:color="auto"/>
        <w:right w:val="none" w:sz="0" w:space="0" w:color="auto"/>
      </w:divBdr>
      <w:divsChild>
        <w:div w:id="550308099">
          <w:marLeft w:val="0"/>
          <w:marRight w:val="0"/>
          <w:marTop w:val="75"/>
          <w:marBottom w:val="0"/>
          <w:divBdr>
            <w:top w:val="none" w:sz="0" w:space="0" w:color="auto"/>
            <w:left w:val="none" w:sz="0" w:space="0" w:color="auto"/>
            <w:bottom w:val="none" w:sz="0" w:space="0" w:color="auto"/>
            <w:right w:val="none" w:sz="0" w:space="0" w:color="auto"/>
          </w:divBdr>
          <w:divsChild>
            <w:div w:id="368728338">
              <w:marLeft w:val="0"/>
              <w:marRight w:val="0"/>
              <w:marTop w:val="0"/>
              <w:marBottom w:val="0"/>
              <w:divBdr>
                <w:top w:val="none" w:sz="0" w:space="0" w:color="auto"/>
                <w:left w:val="none" w:sz="0" w:space="0" w:color="auto"/>
                <w:bottom w:val="none" w:sz="0" w:space="0" w:color="auto"/>
                <w:right w:val="none" w:sz="0" w:space="0" w:color="auto"/>
              </w:divBdr>
              <w:divsChild>
                <w:div w:id="2081099164">
                  <w:marLeft w:val="0"/>
                  <w:marRight w:val="0"/>
                  <w:marTop w:val="0"/>
                  <w:marBottom w:val="0"/>
                  <w:divBdr>
                    <w:top w:val="none" w:sz="0" w:space="0" w:color="auto"/>
                    <w:left w:val="none" w:sz="0" w:space="0" w:color="auto"/>
                    <w:bottom w:val="none" w:sz="0" w:space="0" w:color="auto"/>
                    <w:right w:val="none" w:sz="0" w:space="0" w:color="auto"/>
                  </w:divBdr>
                  <w:divsChild>
                    <w:div w:id="975333817">
                      <w:marLeft w:val="0"/>
                      <w:marRight w:val="0"/>
                      <w:marTop w:val="0"/>
                      <w:marBottom w:val="600"/>
                      <w:divBdr>
                        <w:top w:val="none" w:sz="0" w:space="0" w:color="auto"/>
                        <w:left w:val="none" w:sz="0" w:space="0" w:color="auto"/>
                        <w:bottom w:val="none" w:sz="0" w:space="0" w:color="auto"/>
                        <w:right w:val="none" w:sz="0" w:space="0" w:color="auto"/>
                      </w:divBdr>
                      <w:divsChild>
                        <w:div w:id="83110161">
                          <w:marLeft w:val="0"/>
                          <w:marRight w:val="0"/>
                          <w:marTop w:val="0"/>
                          <w:marBottom w:val="0"/>
                          <w:divBdr>
                            <w:top w:val="none" w:sz="0" w:space="0" w:color="auto"/>
                            <w:left w:val="none" w:sz="0" w:space="0" w:color="auto"/>
                            <w:bottom w:val="none" w:sz="0" w:space="0" w:color="auto"/>
                            <w:right w:val="none" w:sz="0" w:space="0" w:color="auto"/>
                          </w:divBdr>
                          <w:divsChild>
                            <w:div w:id="1419332333">
                              <w:marLeft w:val="0"/>
                              <w:marRight w:val="0"/>
                              <w:marTop w:val="0"/>
                              <w:marBottom w:val="0"/>
                              <w:divBdr>
                                <w:top w:val="none" w:sz="0" w:space="0" w:color="auto"/>
                                <w:left w:val="none" w:sz="0" w:space="0" w:color="auto"/>
                                <w:bottom w:val="none" w:sz="0" w:space="0" w:color="auto"/>
                                <w:right w:val="none" w:sz="0" w:space="0" w:color="auto"/>
                              </w:divBdr>
                            </w:div>
                          </w:divsChild>
                        </w:div>
                        <w:div w:id="1699043115">
                          <w:marLeft w:val="0"/>
                          <w:marRight w:val="0"/>
                          <w:marTop w:val="0"/>
                          <w:marBottom w:val="0"/>
                          <w:divBdr>
                            <w:top w:val="none" w:sz="0" w:space="0" w:color="auto"/>
                            <w:left w:val="none" w:sz="0" w:space="0" w:color="auto"/>
                            <w:bottom w:val="none" w:sz="0" w:space="0" w:color="auto"/>
                            <w:right w:val="none" w:sz="0" w:space="0" w:color="auto"/>
                          </w:divBdr>
                        </w:div>
                        <w:div w:id="1018388878">
                          <w:marLeft w:val="0"/>
                          <w:marRight w:val="0"/>
                          <w:marTop w:val="0"/>
                          <w:marBottom w:val="0"/>
                          <w:divBdr>
                            <w:top w:val="none" w:sz="0" w:space="0" w:color="auto"/>
                            <w:left w:val="none" w:sz="0" w:space="0" w:color="auto"/>
                            <w:bottom w:val="none" w:sz="0" w:space="0" w:color="auto"/>
                            <w:right w:val="none" w:sz="0" w:space="0" w:color="auto"/>
                          </w:divBdr>
                        </w:div>
                        <w:div w:id="9677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03901">
          <w:marLeft w:val="0"/>
          <w:marRight w:val="0"/>
          <w:marTop w:val="75"/>
          <w:marBottom w:val="0"/>
          <w:divBdr>
            <w:top w:val="none" w:sz="0" w:space="0" w:color="auto"/>
            <w:left w:val="none" w:sz="0" w:space="0" w:color="auto"/>
            <w:bottom w:val="none" w:sz="0" w:space="0" w:color="auto"/>
            <w:right w:val="none" w:sz="0" w:space="0" w:color="auto"/>
          </w:divBdr>
          <w:divsChild>
            <w:div w:id="676880343">
              <w:marLeft w:val="0"/>
              <w:marRight w:val="0"/>
              <w:marTop w:val="0"/>
              <w:marBottom w:val="0"/>
              <w:divBdr>
                <w:top w:val="none" w:sz="0" w:space="0" w:color="auto"/>
                <w:left w:val="none" w:sz="0" w:space="0" w:color="auto"/>
                <w:bottom w:val="none" w:sz="0" w:space="0" w:color="auto"/>
                <w:right w:val="none" w:sz="0" w:space="0" w:color="auto"/>
              </w:divBdr>
              <w:divsChild>
                <w:div w:id="530188363">
                  <w:marLeft w:val="0"/>
                  <w:marRight w:val="0"/>
                  <w:marTop w:val="0"/>
                  <w:marBottom w:val="0"/>
                  <w:divBdr>
                    <w:top w:val="none" w:sz="0" w:space="0" w:color="auto"/>
                    <w:left w:val="none" w:sz="0" w:space="0" w:color="auto"/>
                    <w:bottom w:val="none" w:sz="0" w:space="0" w:color="auto"/>
                    <w:right w:val="none" w:sz="0" w:space="0" w:color="auto"/>
                  </w:divBdr>
                  <w:divsChild>
                    <w:div w:id="117086871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3080791">
              <w:marLeft w:val="0"/>
              <w:marRight w:val="0"/>
              <w:marTop w:val="0"/>
              <w:marBottom w:val="0"/>
              <w:divBdr>
                <w:top w:val="none" w:sz="0" w:space="0" w:color="auto"/>
                <w:left w:val="none" w:sz="0" w:space="0" w:color="auto"/>
                <w:bottom w:val="none" w:sz="0" w:space="0" w:color="auto"/>
                <w:right w:val="none" w:sz="0" w:space="0" w:color="auto"/>
              </w:divBdr>
              <w:divsChild>
                <w:div w:id="1585723746">
                  <w:marLeft w:val="0"/>
                  <w:marRight w:val="0"/>
                  <w:marTop w:val="0"/>
                  <w:marBottom w:val="0"/>
                  <w:divBdr>
                    <w:top w:val="none" w:sz="0" w:space="0" w:color="auto"/>
                    <w:left w:val="none" w:sz="0" w:space="0" w:color="auto"/>
                    <w:bottom w:val="none" w:sz="0" w:space="0" w:color="auto"/>
                    <w:right w:val="none" w:sz="0" w:space="0" w:color="auto"/>
                  </w:divBdr>
                  <w:divsChild>
                    <w:div w:id="70658470">
                      <w:marLeft w:val="0"/>
                      <w:marRight w:val="0"/>
                      <w:marTop w:val="0"/>
                      <w:marBottom w:val="6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
                        <w:div w:id="560021727">
                          <w:marLeft w:val="0"/>
                          <w:marRight w:val="0"/>
                          <w:marTop w:val="0"/>
                          <w:marBottom w:val="0"/>
                          <w:divBdr>
                            <w:top w:val="none" w:sz="0" w:space="0" w:color="auto"/>
                            <w:left w:val="none" w:sz="0" w:space="0" w:color="auto"/>
                            <w:bottom w:val="none" w:sz="0" w:space="0" w:color="auto"/>
                            <w:right w:val="none" w:sz="0" w:space="0" w:color="auto"/>
                          </w:divBdr>
                        </w:div>
                        <w:div w:id="1191185744">
                          <w:marLeft w:val="0"/>
                          <w:marRight w:val="0"/>
                          <w:marTop w:val="0"/>
                          <w:marBottom w:val="0"/>
                          <w:divBdr>
                            <w:top w:val="none" w:sz="0" w:space="0" w:color="auto"/>
                            <w:left w:val="none" w:sz="0" w:space="0" w:color="auto"/>
                            <w:bottom w:val="none" w:sz="0" w:space="0" w:color="auto"/>
                            <w:right w:val="none" w:sz="0" w:space="0" w:color="auto"/>
                          </w:divBdr>
                        </w:div>
                        <w:div w:id="1269192527">
                          <w:marLeft w:val="0"/>
                          <w:marRight w:val="0"/>
                          <w:marTop w:val="0"/>
                          <w:marBottom w:val="0"/>
                          <w:divBdr>
                            <w:top w:val="none" w:sz="0" w:space="0" w:color="auto"/>
                            <w:left w:val="none" w:sz="0" w:space="0" w:color="auto"/>
                            <w:bottom w:val="none" w:sz="0" w:space="0" w:color="auto"/>
                            <w:right w:val="none" w:sz="0" w:space="0" w:color="auto"/>
                          </w:divBdr>
                        </w:div>
                        <w:div w:id="199586529">
                          <w:marLeft w:val="0"/>
                          <w:marRight w:val="0"/>
                          <w:marTop w:val="0"/>
                          <w:marBottom w:val="0"/>
                          <w:divBdr>
                            <w:top w:val="none" w:sz="0" w:space="0" w:color="auto"/>
                            <w:left w:val="none" w:sz="0" w:space="0" w:color="auto"/>
                            <w:bottom w:val="none" w:sz="0" w:space="0" w:color="auto"/>
                            <w:right w:val="none" w:sz="0" w:space="0" w:color="auto"/>
                          </w:divBdr>
                        </w:div>
                        <w:div w:id="1027752142">
                          <w:marLeft w:val="0"/>
                          <w:marRight w:val="0"/>
                          <w:marTop w:val="0"/>
                          <w:marBottom w:val="0"/>
                          <w:divBdr>
                            <w:top w:val="none" w:sz="0" w:space="0" w:color="auto"/>
                            <w:left w:val="none" w:sz="0" w:space="0" w:color="auto"/>
                            <w:bottom w:val="none" w:sz="0" w:space="0" w:color="auto"/>
                            <w:right w:val="none" w:sz="0" w:space="0" w:color="auto"/>
                          </w:divBdr>
                        </w:div>
                        <w:div w:id="8932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04865">
      <w:bodyDiv w:val="1"/>
      <w:marLeft w:val="0"/>
      <w:marRight w:val="0"/>
      <w:marTop w:val="0"/>
      <w:marBottom w:val="0"/>
      <w:divBdr>
        <w:top w:val="none" w:sz="0" w:space="0" w:color="auto"/>
        <w:left w:val="none" w:sz="0" w:space="0" w:color="auto"/>
        <w:bottom w:val="none" w:sz="0" w:space="0" w:color="auto"/>
        <w:right w:val="none" w:sz="0" w:space="0" w:color="auto"/>
      </w:divBdr>
      <w:divsChild>
        <w:div w:id="1652634514">
          <w:marLeft w:val="0"/>
          <w:marRight w:val="0"/>
          <w:marTop w:val="0"/>
          <w:marBottom w:val="120"/>
          <w:divBdr>
            <w:top w:val="none" w:sz="0" w:space="0" w:color="auto"/>
            <w:left w:val="none" w:sz="0" w:space="0" w:color="auto"/>
            <w:bottom w:val="none" w:sz="0" w:space="0" w:color="auto"/>
            <w:right w:val="none" w:sz="0" w:space="0" w:color="auto"/>
          </w:divBdr>
        </w:div>
        <w:div w:id="178086764">
          <w:marLeft w:val="0"/>
          <w:marRight w:val="0"/>
          <w:marTop w:val="0"/>
          <w:marBottom w:val="0"/>
          <w:divBdr>
            <w:top w:val="none" w:sz="0" w:space="0" w:color="auto"/>
            <w:left w:val="none" w:sz="0" w:space="0" w:color="auto"/>
            <w:bottom w:val="none" w:sz="0" w:space="0" w:color="auto"/>
            <w:right w:val="none" w:sz="0" w:space="0" w:color="auto"/>
          </w:divBdr>
        </w:div>
      </w:divsChild>
    </w:div>
    <w:div w:id="1239360737">
      <w:bodyDiv w:val="1"/>
      <w:marLeft w:val="0"/>
      <w:marRight w:val="0"/>
      <w:marTop w:val="0"/>
      <w:marBottom w:val="0"/>
      <w:divBdr>
        <w:top w:val="none" w:sz="0" w:space="0" w:color="auto"/>
        <w:left w:val="none" w:sz="0" w:space="0" w:color="auto"/>
        <w:bottom w:val="none" w:sz="0" w:space="0" w:color="auto"/>
        <w:right w:val="none" w:sz="0" w:space="0" w:color="auto"/>
      </w:divBdr>
      <w:divsChild>
        <w:div w:id="843014914">
          <w:marLeft w:val="0"/>
          <w:marRight w:val="0"/>
          <w:marTop w:val="75"/>
          <w:marBottom w:val="0"/>
          <w:divBdr>
            <w:top w:val="none" w:sz="0" w:space="0" w:color="auto"/>
            <w:left w:val="none" w:sz="0" w:space="0" w:color="auto"/>
            <w:bottom w:val="none" w:sz="0" w:space="0" w:color="auto"/>
            <w:right w:val="none" w:sz="0" w:space="0" w:color="auto"/>
          </w:divBdr>
          <w:divsChild>
            <w:div w:id="1928076938">
              <w:marLeft w:val="0"/>
              <w:marRight w:val="0"/>
              <w:marTop w:val="0"/>
              <w:marBottom w:val="0"/>
              <w:divBdr>
                <w:top w:val="none" w:sz="0" w:space="0" w:color="auto"/>
                <w:left w:val="none" w:sz="0" w:space="0" w:color="auto"/>
                <w:bottom w:val="none" w:sz="0" w:space="0" w:color="auto"/>
                <w:right w:val="none" w:sz="0" w:space="0" w:color="auto"/>
              </w:divBdr>
              <w:divsChild>
                <w:div w:id="1202742389">
                  <w:marLeft w:val="0"/>
                  <w:marRight w:val="0"/>
                  <w:marTop w:val="0"/>
                  <w:marBottom w:val="0"/>
                  <w:divBdr>
                    <w:top w:val="none" w:sz="0" w:space="0" w:color="auto"/>
                    <w:left w:val="none" w:sz="0" w:space="0" w:color="auto"/>
                    <w:bottom w:val="none" w:sz="0" w:space="0" w:color="auto"/>
                    <w:right w:val="none" w:sz="0" w:space="0" w:color="auto"/>
                  </w:divBdr>
                  <w:divsChild>
                    <w:div w:id="1898935523">
                      <w:marLeft w:val="0"/>
                      <w:marRight w:val="0"/>
                      <w:marTop w:val="0"/>
                      <w:marBottom w:val="600"/>
                      <w:divBdr>
                        <w:top w:val="none" w:sz="0" w:space="0" w:color="auto"/>
                        <w:left w:val="none" w:sz="0" w:space="0" w:color="auto"/>
                        <w:bottom w:val="none" w:sz="0" w:space="0" w:color="auto"/>
                        <w:right w:val="none" w:sz="0" w:space="0" w:color="auto"/>
                      </w:divBdr>
                      <w:divsChild>
                        <w:div w:id="1007903568">
                          <w:marLeft w:val="0"/>
                          <w:marRight w:val="0"/>
                          <w:marTop w:val="0"/>
                          <w:marBottom w:val="0"/>
                          <w:divBdr>
                            <w:top w:val="none" w:sz="0" w:space="0" w:color="auto"/>
                            <w:left w:val="none" w:sz="0" w:space="0" w:color="auto"/>
                            <w:bottom w:val="none" w:sz="0" w:space="0" w:color="auto"/>
                            <w:right w:val="none" w:sz="0" w:space="0" w:color="auto"/>
                          </w:divBdr>
                          <w:divsChild>
                            <w:div w:id="1402556209">
                              <w:marLeft w:val="0"/>
                              <w:marRight w:val="0"/>
                              <w:marTop w:val="0"/>
                              <w:marBottom w:val="0"/>
                              <w:divBdr>
                                <w:top w:val="none" w:sz="0" w:space="0" w:color="auto"/>
                                <w:left w:val="none" w:sz="0" w:space="0" w:color="auto"/>
                                <w:bottom w:val="none" w:sz="0" w:space="0" w:color="auto"/>
                                <w:right w:val="none" w:sz="0" w:space="0" w:color="auto"/>
                              </w:divBdr>
                            </w:div>
                          </w:divsChild>
                        </w:div>
                        <w:div w:id="995034906">
                          <w:marLeft w:val="0"/>
                          <w:marRight w:val="0"/>
                          <w:marTop w:val="0"/>
                          <w:marBottom w:val="0"/>
                          <w:divBdr>
                            <w:top w:val="none" w:sz="0" w:space="0" w:color="auto"/>
                            <w:left w:val="none" w:sz="0" w:space="0" w:color="auto"/>
                            <w:bottom w:val="none" w:sz="0" w:space="0" w:color="auto"/>
                            <w:right w:val="none" w:sz="0" w:space="0" w:color="auto"/>
                          </w:divBdr>
                        </w:div>
                        <w:div w:id="218397397">
                          <w:marLeft w:val="0"/>
                          <w:marRight w:val="0"/>
                          <w:marTop w:val="0"/>
                          <w:marBottom w:val="0"/>
                          <w:divBdr>
                            <w:top w:val="none" w:sz="0" w:space="0" w:color="auto"/>
                            <w:left w:val="none" w:sz="0" w:space="0" w:color="auto"/>
                            <w:bottom w:val="none" w:sz="0" w:space="0" w:color="auto"/>
                            <w:right w:val="none" w:sz="0" w:space="0" w:color="auto"/>
                          </w:divBdr>
                        </w:div>
                        <w:div w:id="1709451319">
                          <w:marLeft w:val="0"/>
                          <w:marRight w:val="0"/>
                          <w:marTop w:val="0"/>
                          <w:marBottom w:val="0"/>
                          <w:divBdr>
                            <w:top w:val="none" w:sz="0" w:space="0" w:color="auto"/>
                            <w:left w:val="none" w:sz="0" w:space="0" w:color="auto"/>
                            <w:bottom w:val="none" w:sz="0" w:space="0" w:color="auto"/>
                            <w:right w:val="none" w:sz="0" w:space="0" w:color="auto"/>
                          </w:divBdr>
                        </w:div>
                        <w:div w:id="17010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96562">
          <w:marLeft w:val="0"/>
          <w:marRight w:val="0"/>
          <w:marTop w:val="75"/>
          <w:marBottom w:val="0"/>
          <w:divBdr>
            <w:top w:val="none" w:sz="0" w:space="0" w:color="auto"/>
            <w:left w:val="none" w:sz="0" w:space="0" w:color="auto"/>
            <w:bottom w:val="none" w:sz="0" w:space="0" w:color="auto"/>
            <w:right w:val="none" w:sz="0" w:space="0" w:color="auto"/>
          </w:divBdr>
          <w:divsChild>
            <w:div w:id="1582523735">
              <w:marLeft w:val="0"/>
              <w:marRight w:val="0"/>
              <w:marTop w:val="0"/>
              <w:marBottom w:val="0"/>
              <w:divBdr>
                <w:top w:val="none" w:sz="0" w:space="0" w:color="auto"/>
                <w:left w:val="none" w:sz="0" w:space="0" w:color="auto"/>
                <w:bottom w:val="none" w:sz="0" w:space="0" w:color="auto"/>
                <w:right w:val="none" w:sz="0" w:space="0" w:color="auto"/>
              </w:divBdr>
              <w:divsChild>
                <w:div w:id="1817994466">
                  <w:marLeft w:val="0"/>
                  <w:marRight w:val="0"/>
                  <w:marTop w:val="0"/>
                  <w:marBottom w:val="0"/>
                  <w:divBdr>
                    <w:top w:val="none" w:sz="0" w:space="0" w:color="auto"/>
                    <w:left w:val="none" w:sz="0" w:space="0" w:color="auto"/>
                    <w:bottom w:val="none" w:sz="0" w:space="0" w:color="auto"/>
                    <w:right w:val="none" w:sz="0" w:space="0" w:color="auto"/>
                  </w:divBdr>
                  <w:divsChild>
                    <w:div w:id="168967441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62848720">
              <w:marLeft w:val="0"/>
              <w:marRight w:val="0"/>
              <w:marTop w:val="0"/>
              <w:marBottom w:val="0"/>
              <w:divBdr>
                <w:top w:val="none" w:sz="0" w:space="0" w:color="auto"/>
                <w:left w:val="none" w:sz="0" w:space="0" w:color="auto"/>
                <w:bottom w:val="none" w:sz="0" w:space="0" w:color="auto"/>
                <w:right w:val="none" w:sz="0" w:space="0" w:color="auto"/>
              </w:divBdr>
              <w:divsChild>
                <w:div w:id="234553527">
                  <w:marLeft w:val="0"/>
                  <w:marRight w:val="0"/>
                  <w:marTop w:val="0"/>
                  <w:marBottom w:val="0"/>
                  <w:divBdr>
                    <w:top w:val="none" w:sz="0" w:space="0" w:color="auto"/>
                    <w:left w:val="none" w:sz="0" w:space="0" w:color="auto"/>
                    <w:bottom w:val="none" w:sz="0" w:space="0" w:color="auto"/>
                    <w:right w:val="none" w:sz="0" w:space="0" w:color="auto"/>
                  </w:divBdr>
                  <w:divsChild>
                    <w:div w:id="9183511">
                      <w:marLeft w:val="0"/>
                      <w:marRight w:val="0"/>
                      <w:marTop w:val="0"/>
                      <w:marBottom w:val="600"/>
                      <w:divBdr>
                        <w:top w:val="none" w:sz="0" w:space="0" w:color="auto"/>
                        <w:left w:val="none" w:sz="0" w:space="0" w:color="auto"/>
                        <w:bottom w:val="none" w:sz="0" w:space="0" w:color="auto"/>
                        <w:right w:val="none" w:sz="0" w:space="0" w:color="auto"/>
                      </w:divBdr>
                      <w:divsChild>
                        <w:div w:id="707029238">
                          <w:marLeft w:val="0"/>
                          <w:marRight w:val="0"/>
                          <w:marTop w:val="0"/>
                          <w:marBottom w:val="0"/>
                          <w:divBdr>
                            <w:top w:val="none" w:sz="0" w:space="0" w:color="auto"/>
                            <w:left w:val="none" w:sz="0" w:space="0" w:color="auto"/>
                            <w:bottom w:val="none" w:sz="0" w:space="0" w:color="auto"/>
                            <w:right w:val="none" w:sz="0" w:space="0" w:color="auto"/>
                          </w:divBdr>
                        </w:div>
                        <w:div w:id="1515416407">
                          <w:marLeft w:val="0"/>
                          <w:marRight w:val="0"/>
                          <w:marTop w:val="0"/>
                          <w:marBottom w:val="0"/>
                          <w:divBdr>
                            <w:top w:val="none" w:sz="0" w:space="0" w:color="auto"/>
                            <w:left w:val="none" w:sz="0" w:space="0" w:color="auto"/>
                            <w:bottom w:val="none" w:sz="0" w:space="0" w:color="auto"/>
                            <w:right w:val="none" w:sz="0" w:space="0" w:color="auto"/>
                          </w:divBdr>
                        </w:div>
                        <w:div w:id="535050323">
                          <w:marLeft w:val="0"/>
                          <w:marRight w:val="0"/>
                          <w:marTop w:val="0"/>
                          <w:marBottom w:val="0"/>
                          <w:divBdr>
                            <w:top w:val="none" w:sz="0" w:space="0" w:color="auto"/>
                            <w:left w:val="none" w:sz="0" w:space="0" w:color="auto"/>
                            <w:bottom w:val="none" w:sz="0" w:space="0" w:color="auto"/>
                            <w:right w:val="none" w:sz="0" w:space="0" w:color="auto"/>
                          </w:divBdr>
                        </w:div>
                        <w:div w:id="14933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15539">
      <w:bodyDiv w:val="1"/>
      <w:marLeft w:val="0"/>
      <w:marRight w:val="0"/>
      <w:marTop w:val="0"/>
      <w:marBottom w:val="0"/>
      <w:divBdr>
        <w:top w:val="none" w:sz="0" w:space="0" w:color="auto"/>
        <w:left w:val="none" w:sz="0" w:space="0" w:color="auto"/>
        <w:bottom w:val="none" w:sz="0" w:space="0" w:color="auto"/>
        <w:right w:val="none" w:sz="0" w:space="0" w:color="auto"/>
      </w:divBdr>
      <w:divsChild>
        <w:div w:id="1080904859">
          <w:marLeft w:val="0"/>
          <w:marRight w:val="0"/>
          <w:marTop w:val="0"/>
          <w:marBottom w:val="120"/>
          <w:divBdr>
            <w:top w:val="none" w:sz="0" w:space="0" w:color="auto"/>
            <w:left w:val="none" w:sz="0" w:space="0" w:color="auto"/>
            <w:bottom w:val="none" w:sz="0" w:space="0" w:color="auto"/>
            <w:right w:val="none" w:sz="0" w:space="0" w:color="auto"/>
          </w:divBdr>
        </w:div>
        <w:div w:id="500898136">
          <w:marLeft w:val="0"/>
          <w:marRight w:val="0"/>
          <w:marTop w:val="0"/>
          <w:marBottom w:val="0"/>
          <w:divBdr>
            <w:top w:val="none" w:sz="0" w:space="0" w:color="auto"/>
            <w:left w:val="none" w:sz="0" w:space="0" w:color="auto"/>
            <w:bottom w:val="none" w:sz="0" w:space="0" w:color="auto"/>
            <w:right w:val="none" w:sz="0" w:space="0" w:color="auto"/>
          </w:divBdr>
        </w:div>
        <w:div w:id="1507208296">
          <w:marLeft w:val="0"/>
          <w:marRight w:val="0"/>
          <w:marTop w:val="0"/>
          <w:marBottom w:val="0"/>
          <w:divBdr>
            <w:top w:val="none" w:sz="0" w:space="0" w:color="auto"/>
            <w:left w:val="none" w:sz="0" w:space="0" w:color="auto"/>
            <w:bottom w:val="none" w:sz="0" w:space="0" w:color="auto"/>
            <w:right w:val="none" w:sz="0" w:space="0" w:color="auto"/>
          </w:divBdr>
        </w:div>
        <w:div w:id="556668134">
          <w:marLeft w:val="0"/>
          <w:marRight w:val="0"/>
          <w:marTop w:val="0"/>
          <w:marBottom w:val="0"/>
          <w:divBdr>
            <w:top w:val="none" w:sz="0" w:space="0" w:color="auto"/>
            <w:left w:val="none" w:sz="0" w:space="0" w:color="auto"/>
            <w:bottom w:val="none" w:sz="0" w:space="0" w:color="auto"/>
            <w:right w:val="none" w:sz="0" w:space="0" w:color="auto"/>
          </w:divBdr>
        </w:div>
      </w:divsChild>
    </w:div>
    <w:div w:id="1249730418">
      <w:bodyDiv w:val="1"/>
      <w:marLeft w:val="0"/>
      <w:marRight w:val="0"/>
      <w:marTop w:val="0"/>
      <w:marBottom w:val="0"/>
      <w:divBdr>
        <w:top w:val="none" w:sz="0" w:space="0" w:color="auto"/>
        <w:left w:val="none" w:sz="0" w:space="0" w:color="auto"/>
        <w:bottom w:val="none" w:sz="0" w:space="0" w:color="auto"/>
        <w:right w:val="none" w:sz="0" w:space="0" w:color="auto"/>
      </w:divBdr>
      <w:divsChild>
        <w:div w:id="1724014399">
          <w:marLeft w:val="0"/>
          <w:marRight w:val="0"/>
          <w:marTop w:val="75"/>
          <w:marBottom w:val="0"/>
          <w:divBdr>
            <w:top w:val="none" w:sz="0" w:space="0" w:color="auto"/>
            <w:left w:val="none" w:sz="0" w:space="0" w:color="auto"/>
            <w:bottom w:val="none" w:sz="0" w:space="0" w:color="auto"/>
            <w:right w:val="none" w:sz="0" w:space="0" w:color="auto"/>
          </w:divBdr>
          <w:divsChild>
            <w:div w:id="533467954">
              <w:marLeft w:val="0"/>
              <w:marRight w:val="0"/>
              <w:marTop w:val="0"/>
              <w:marBottom w:val="0"/>
              <w:divBdr>
                <w:top w:val="none" w:sz="0" w:space="0" w:color="auto"/>
                <w:left w:val="none" w:sz="0" w:space="0" w:color="auto"/>
                <w:bottom w:val="none" w:sz="0" w:space="0" w:color="auto"/>
                <w:right w:val="none" w:sz="0" w:space="0" w:color="auto"/>
              </w:divBdr>
              <w:divsChild>
                <w:div w:id="1873303639">
                  <w:marLeft w:val="0"/>
                  <w:marRight w:val="0"/>
                  <w:marTop w:val="0"/>
                  <w:marBottom w:val="0"/>
                  <w:divBdr>
                    <w:top w:val="none" w:sz="0" w:space="0" w:color="auto"/>
                    <w:left w:val="none" w:sz="0" w:space="0" w:color="auto"/>
                    <w:bottom w:val="none" w:sz="0" w:space="0" w:color="auto"/>
                    <w:right w:val="none" w:sz="0" w:space="0" w:color="auto"/>
                  </w:divBdr>
                  <w:divsChild>
                    <w:div w:id="1156805493">
                      <w:marLeft w:val="0"/>
                      <w:marRight w:val="0"/>
                      <w:marTop w:val="0"/>
                      <w:marBottom w:val="600"/>
                      <w:divBdr>
                        <w:top w:val="none" w:sz="0" w:space="0" w:color="auto"/>
                        <w:left w:val="none" w:sz="0" w:space="0" w:color="auto"/>
                        <w:bottom w:val="none" w:sz="0" w:space="0" w:color="auto"/>
                        <w:right w:val="none" w:sz="0" w:space="0" w:color="auto"/>
                      </w:divBdr>
                      <w:divsChild>
                        <w:div w:id="629287594">
                          <w:marLeft w:val="0"/>
                          <w:marRight w:val="0"/>
                          <w:marTop w:val="0"/>
                          <w:marBottom w:val="0"/>
                          <w:divBdr>
                            <w:top w:val="none" w:sz="0" w:space="0" w:color="auto"/>
                            <w:left w:val="none" w:sz="0" w:space="0" w:color="auto"/>
                            <w:bottom w:val="none" w:sz="0" w:space="0" w:color="auto"/>
                            <w:right w:val="none" w:sz="0" w:space="0" w:color="auto"/>
                          </w:divBdr>
                          <w:divsChild>
                            <w:div w:id="892423404">
                              <w:marLeft w:val="0"/>
                              <w:marRight w:val="0"/>
                              <w:marTop w:val="0"/>
                              <w:marBottom w:val="0"/>
                              <w:divBdr>
                                <w:top w:val="none" w:sz="0" w:space="0" w:color="auto"/>
                                <w:left w:val="none" w:sz="0" w:space="0" w:color="auto"/>
                                <w:bottom w:val="none" w:sz="0" w:space="0" w:color="auto"/>
                                <w:right w:val="none" w:sz="0" w:space="0" w:color="auto"/>
                              </w:divBdr>
                            </w:div>
                          </w:divsChild>
                        </w:div>
                        <w:div w:id="217859623">
                          <w:marLeft w:val="0"/>
                          <w:marRight w:val="0"/>
                          <w:marTop w:val="0"/>
                          <w:marBottom w:val="0"/>
                          <w:divBdr>
                            <w:top w:val="none" w:sz="0" w:space="0" w:color="auto"/>
                            <w:left w:val="none" w:sz="0" w:space="0" w:color="auto"/>
                            <w:bottom w:val="none" w:sz="0" w:space="0" w:color="auto"/>
                            <w:right w:val="none" w:sz="0" w:space="0" w:color="auto"/>
                          </w:divBdr>
                        </w:div>
                        <w:div w:id="1852329514">
                          <w:marLeft w:val="0"/>
                          <w:marRight w:val="0"/>
                          <w:marTop w:val="0"/>
                          <w:marBottom w:val="0"/>
                          <w:divBdr>
                            <w:top w:val="none" w:sz="0" w:space="0" w:color="auto"/>
                            <w:left w:val="none" w:sz="0" w:space="0" w:color="auto"/>
                            <w:bottom w:val="none" w:sz="0" w:space="0" w:color="auto"/>
                            <w:right w:val="none" w:sz="0" w:space="0" w:color="auto"/>
                          </w:divBdr>
                        </w:div>
                        <w:div w:id="1017000763">
                          <w:marLeft w:val="0"/>
                          <w:marRight w:val="0"/>
                          <w:marTop w:val="0"/>
                          <w:marBottom w:val="0"/>
                          <w:divBdr>
                            <w:top w:val="none" w:sz="0" w:space="0" w:color="auto"/>
                            <w:left w:val="none" w:sz="0" w:space="0" w:color="auto"/>
                            <w:bottom w:val="none" w:sz="0" w:space="0" w:color="auto"/>
                            <w:right w:val="none" w:sz="0" w:space="0" w:color="auto"/>
                          </w:divBdr>
                        </w:div>
                        <w:div w:id="1796370784">
                          <w:marLeft w:val="0"/>
                          <w:marRight w:val="0"/>
                          <w:marTop w:val="0"/>
                          <w:marBottom w:val="0"/>
                          <w:divBdr>
                            <w:top w:val="none" w:sz="0" w:space="0" w:color="auto"/>
                            <w:left w:val="none" w:sz="0" w:space="0" w:color="auto"/>
                            <w:bottom w:val="none" w:sz="0" w:space="0" w:color="auto"/>
                            <w:right w:val="none" w:sz="0" w:space="0" w:color="auto"/>
                          </w:divBdr>
                        </w:div>
                        <w:div w:id="145247833">
                          <w:marLeft w:val="0"/>
                          <w:marRight w:val="0"/>
                          <w:marTop w:val="0"/>
                          <w:marBottom w:val="0"/>
                          <w:divBdr>
                            <w:top w:val="none" w:sz="0" w:space="0" w:color="auto"/>
                            <w:left w:val="none" w:sz="0" w:space="0" w:color="auto"/>
                            <w:bottom w:val="none" w:sz="0" w:space="0" w:color="auto"/>
                            <w:right w:val="none" w:sz="0" w:space="0" w:color="auto"/>
                          </w:divBdr>
                        </w:div>
                        <w:div w:id="1232811354">
                          <w:marLeft w:val="0"/>
                          <w:marRight w:val="0"/>
                          <w:marTop w:val="0"/>
                          <w:marBottom w:val="0"/>
                          <w:divBdr>
                            <w:top w:val="none" w:sz="0" w:space="0" w:color="auto"/>
                            <w:left w:val="none" w:sz="0" w:space="0" w:color="auto"/>
                            <w:bottom w:val="none" w:sz="0" w:space="0" w:color="auto"/>
                            <w:right w:val="none" w:sz="0" w:space="0" w:color="auto"/>
                          </w:divBdr>
                        </w:div>
                        <w:div w:id="15795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84600">
          <w:marLeft w:val="0"/>
          <w:marRight w:val="0"/>
          <w:marTop w:val="75"/>
          <w:marBottom w:val="0"/>
          <w:divBdr>
            <w:top w:val="none" w:sz="0" w:space="0" w:color="auto"/>
            <w:left w:val="none" w:sz="0" w:space="0" w:color="auto"/>
            <w:bottom w:val="none" w:sz="0" w:space="0" w:color="auto"/>
            <w:right w:val="none" w:sz="0" w:space="0" w:color="auto"/>
          </w:divBdr>
          <w:divsChild>
            <w:div w:id="1293832101">
              <w:marLeft w:val="0"/>
              <w:marRight w:val="0"/>
              <w:marTop w:val="0"/>
              <w:marBottom w:val="0"/>
              <w:divBdr>
                <w:top w:val="none" w:sz="0" w:space="0" w:color="auto"/>
                <w:left w:val="none" w:sz="0" w:space="0" w:color="auto"/>
                <w:bottom w:val="none" w:sz="0" w:space="0" w:color="auto"/>
                <w:right w:val="none" w:sz="0" w:space="0" w:color="auto"/>
              </w:divBdr>
              <w:divsChild>
                <w:div w:id="326636200">
                  <w:marLeft w:val="0"/>
                  <w:marRight w:val="0"/>
                  <w:marTop w:val="0"/>
                  <w:marBottom w:val="0"/>
                  <w:divBdr>
                    <w:top w:val="none" w:sz="0" w:space="0" w:color="auto"/>
                    <w:left w:val="none" w:sz="0" w:space="0" w:color="auto"/>
                    <w:bottom w:val="none" w:sz="0" w:space="0" w:color="auto"/>
                    <w:right w:val="none" w:sz="0" w:space="0" w:color="auto"/>
                  </w:divBdr>
                  <w:divsChild>
                    <w:div w:id="29394651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70507221">
              <w:marLeft w:val="0"/>
              <w:marRight w:val="0"/>
              <w:marTop w:val="0"/>
              <w:marBottom w:val="0"/>
              <w:divBdr>
                <w:top w:val="none" w:sz="0" w:space="0" w:color="auto"/>
                <w:left w:val="none" w:sz="0" w:space="0" w:color="auto"/>
                <w:bottom w:val="none" w:sz="0" w:space="0" w:color="auto"/>
                <w:right w:val="none" w:sz="0" w:space="0" w:color="auto"/>
              </w:divBdr>
              <w:divsChild>
                <w:div w:id="1295911995">
                  <w:marLeft w:val="0"/>
                  <w:marRight w:val="0"/>
                  <w:marTop w:val="0"/>
                  <w:marBottom w:val="0"/>
                  <w:divBdr>
                    <w:top w:val="none" w:sz="0" w:space="0" w:color="auto"/>
                    <w:left w:val="none" w:sz="0" w:space="0" w:color="auto"/>
                    <w:bottom w:val="none" w:sz="0" w:space="0" w:color="auto"/>
                    <w:right w:val="none" w:sz="0" w:space="0" w:color="auto"/>
                  </w:divBdr>
                  <w:divsChild>
                    <w:div w:id="1351879380">
                      <w:marLeft w:val="0"/>
                      <w:marRight w:val="0"/>
                      <w:marTop w:val="0"/>
                      <w:marBottom w:val="600"/>
                      <w:divBdr>
                        <w:top w:val="none" w:sz="0" w:space="0" w:color="auto"/>
                        <w:left w:val="none" w:sz="0" w:space="0" w:color="auto"/>
                        <w:bottom w:val="none" w:sz="0" w:space="0" w:color="auto"/>
                        <w:right w:val="none" w:sz="0" w:space="0" w:color="auto"/>
                      </w:divBdr>
                      <w:divsChild>
                        <w:div w:id="489641169">
                          <w:marLeft w:val="0"/>
                          <w:marRight w:val="0"/>
                          <w:marTop w:val="0"/>
                          <w:marBottom w:val="0"/>
                          <w:divBdr>
                            <w:top w:val="none" w:sz="0" w:space="0" w:color="auto"/>
                            <w:left w:val="none" w:sz="0" w:space="0" w:color="auto"/>
                            <w:bottom w:val="none" w:sz="0" w:space="0" w:color="auto"/>
                            <w:right w:val="none" w:sz="0" w:space="0" w:color="auto"/>
                          </w:divBdr>
                          <w:divsChild>
                            <w:div w:id="534464641">
                              <w:marLeft w:val="0"/>
                              <w:marRight w:val="0"/>
                              <w:marTop w:val="0"/>
                              <w:marBottom w:val="0"/>
                              <w:divBdr>
                                <w:top w:val="none" w:sz="0" w:space="0" w:color="auto"/>
                                <w:left w:val="none" w:sz="0" w:space="0" w:color="auto"/>
                                <w:bottom w:val="none" w:sz="0" w:space="0" w:color="auto"/>
                                <w:right w:val="none" w:sz="0" w:space="0" w:color="auto"/>
                              </w:divBdr>
                            </w:div>
                          </w:divsChild>
                        </w:div>
                        <w:div w:id="673579288">
                          <w:marLeft w:val="0"/>
                          <w:marRight w:val="0"/>
                          <w:marTop w:val="0"/>
                          <w:marBottom w:val="0"/>
                          <w:divBdr>
                            <w:top w:val="none" w:sz="0" w:space="0" w:color="auto"/>
                            <w:left w:val="none" w:sz="0" w:space="0" w:color="auto"/>
                            <w:bottom w:val="none" w:sz="0" w:space="0" w:color="auto"/>
                            <w:right w:val="none" w:sz="0" w:space="0" w:color="auto"/>
                          </w:divBdr>
                        </w:div>
                        <w:div w:id="1844128526">
                          <w:marLeft w:val="0"/>
                          <w:marRight w:val="0"/>
                          <w:marTop w:val="0"/>
                          <w:marBottom w:val="0"/>
                          <w:divBdr>
                            <w:top w:val="none" w:sz="0" w:space="0" w:color="auto"/>
                            <w:left w:val="none" w:sz="0" w:space="0" w:color="auto"/>
                            <w:bottom w:val="none" w:sz="0" w:space="0" w:color="auto"/>
                            <w:right w:val="none" w:sz="0" w:space="0" w:color="auto"/>
                          </w:divBdr>
                        </w:div>
                        <w:div w:id="1124617471">
                          <w:marLeft w:val="0"/>
                          <w:marRight w:val="0"/>
                          <w:marTop w:val="0"/>
                          <w:marBottom w:val="0"/>
                          <w:divBdr>
                            <w:top w:val="none" w:sz="0" w:space="0" w:color="auto"/>
                            <w:left w:val="none" w:sz="0" w:space="0" w:color="auto"/>
                            <w:bottom w:val="none" w:sz="0" w:space="0" w:color="auto"/>
                            <w:right w:val="none" w:sz="0" w:space="0" w:color="auto"/>
                          </w:divBdr>
                        </w:div>
                        <w:div w:id="1898204076">
                          <w:marLeft w:val="0"/>
                          <w:marRight w:val="0"/>
                          <w:marTop w:val="0"/>
                          <w:marBottom w:val="0"/>
                          <w:divBdr>
                            <w:top w:val="none" w:sz="0" w:space="0" w:color="auto"/>
                            <w:left w:val="none" w:sz="0" w:space="0" w:color="auto"/>
                            <w:bottom w:val="none" w:sz="0" w:space="0" w:color="auto"/>
                            <w:right w:val="none" w:sz="0" w:space="0" w:color="auto"/>
                          </w:divBdr>
                        </w:div>
                        <w:div w:id="397286270">
                          <w:marLeft w:val="0"/>
                          <w:marRight w:val="0"/>
                          <w:marTop w:val="0"/>
                          <w:marBottom w:val="0"/>
                          <w:divBdr>
                            <w:top w:val="none" w:sz="0" w:space="0" w:color="auto"/>
                            <w:left w:val="none" w:sz="0" w:space="0" w:color="auto"/>
                            <w:bottom w:val="none" w:sz="0" w:space="0" w:color="auto"/>
                            <w:right w:val="none" w:sz="0" w:space="0" w:color="auto"/>
                          </w:divBdr>
                        </w:div>
                      </w:divsChild>
                    </w:div>
                    <w:div w:id="426193868">
                      <w:marLeft w:val="0"/>
                      <w:marRight w:val="0"/>
                      <w:marTop w:val="0"/>
                      <w:marBottom w:val="600"/>
                      <w:divBdr>
                        <w:top w:val="none" w:sz="0" w:space="0" w:color="auto"/>
                        <w:left w:val="none" w:sz="0" w:space="0" w:color="auto"/>
                        <w:bottom w:val="none" w:sz="0" w:space="0" w:color="auto"/>
                        <w:right w:val="none" w:sz="0" w:space="0" w:color="auto"/>
                      </w:divBdr>
                      <w:divsChild>
                        <w:div w:id="501092981">
                          <w:marLeft w:val="0"/>
                          <w:marRight w:val="0"/>
                          <w:marTop w:val="0"/>
                          <w:marBottom w:val="0"/>
                          <w:divBdr>
                            <w:top w:val="none" w:sz="0" w:space="0" w:color="auto"/>
                            <w:left w:val="none" w:sz="0" w:space="0" w:color="auto"/>
                            <w:bottom w:val="none" w:sz="0" w:space="0" w:color="auto"/>
                            <w:right w:val="none" w:sz="0" w:space="0" w:color="auto"/>
                          </w:divBdr>
                          <w:divsChild>
                            <w:div w:id="83918040">
                              <w:marLeft w:val="0"/>
                              <w:marRight w:val="0"/>
                              <w:marTop w:val="0"/>
                              <w:marBottom w:val="0"/>
                              <w:divBdr>
                                <w:top w:val="none" w:sz="0" w:space="0" w:color="auto"/>
                                <w:left w:val="none" w:sz="0" w:space="0" w:color="auto"/>
                                <w:bottom w:val="none" w:sz="0" w:space="0" w:color="auto"/>
                                <w:right w:val="none" w:sz="0" w:space="0" w:color="auto"/>
                              </w:divBdr>
                            </w:div>
                          </w:divsChild>
                        </w:div>
                        <w:div w:id="2024428388">
                          <w:marLeft w:val="0"/>
                          <w:marRight w:val="0"/>
                          <w:marTop w:val="0"/>
                          <w:marBottom w:val="0"/>
                          <w:divBdr>
                            <w:top w:val="none" w:sz="0" w:space="0" w:color="auto"/>
                            <w:left w:val="none" w:sz="0" w:space="0" w:color="auto"/>
                            <w:bottom w:val="none" w:sz="0" w:space="0" w:color="auto"/>
                            <w:right w:val="none" w:sz="0" w:space="0" w:color="auto"/>
                          </w:divBdr>
                        </w:div>
                        <w:div w:id="935940607">
                          <w:marLeft w:val="0"/>
                          <w:marRight w:val="0"/>
                          <w:marTop w:val="0"/>
                          <w:marBottom w:val="0"/>
                          <w:divBdr>
                            <w:top w:val="none" w:sz="0" w:space="0" w:color="auto"/>
                            <w:left w:val="none" w:sz="0" w:space="0" w:color="auto"/>
                            <w:bottom w:val="none" w:sz="0" w:space="0" w:color="auto"/>
                            <w:right w:val="none" w:sz="0" w:space="0" w:color="auto"/>
                          </w:divBdr>
                        </w:div>
                        <w:div w:id="917591668">
                          <w:marLeft w:val="0"/>
                          <w:marRight w:val="0"/>
                          <w:marTop w:val="0"/>
                          <w:marBottom w:val="0"/>
                          <w:divBdr>
                            <w:top w:val="none" w:sz="0" w:space="0" w:color="auto"/>
                            <w:left w:val="none" w:sz="0" w:space="0" w:color="auto"/>
                            <w:bottom w:val="none" w:sz="0" w:space="0" w:color="auto"/>
                            <w:right w:val="none" w:sz="0" w:space="0" w:color="auto"/>
                          </w:divBdr>
                        </w:div>
                        <w:div w:id="1273585541">
                          <w:marLeft w:val="0"/>
                          <w:marRight w:val="0"/>
                          <w:marTop w:val="0"/>
                          <w:marBottom w:val="0"/>
                          <w:divBdr>
                            <w:top w:val="none" w:sz="0" w:space="0" w:color="auto"/>
                            <w:left w:val="none" w:sz="0" w:space="0" w:color="auto"/>
                            <w:bottom w:val="none" w:sz="0" w:space="0" w:color="auto"/>
                            <w:right w:val="none" w:sz="0" w:space="0" w:color="auto"/>
                          </w:divBdr>
                        </w:div>
                        <w:div w:id="623199752">
                          <w:marLeft w:val="0"/>
                          <w:marRight w:val="0"/>
                          <w:marTop w:val="0"/>
                          <w:marBottom w:val="0"/>
                          <w:divBdr>
                            <w:top w:val="none" w:sz="0" w:space="0" w:color="auto"/>
                            <w:left w:val="none" w:sz="0" w:space="0" w:color="auto"/>
                            <w:bottom w:val="none" w:sz="0" w:space="0" w:color="auto"/>
                            <w:right w:val="none" w:sz="0" w:space="0" w:color="auto"/>
                          </w:divBdr>
                        </w:div>
                        <w:div w:id="864758437">
                          <w:marLeft w:val="0"/>
                          <w:marRight w:val="0"/>
                          <w:marTop w:val="0"/>
                          <w:marBottom w:val="0"/>
                          <w:divBdr>
                            <w:top w:val="none" w:sz="0" w:space="0" w:color="auto"/>
                            <w:left w:val="none" w:sz="0" w:space="0" w:color="auto"/>
                            <w:bottom w:val="none" w:sz="0" w:space="0" w:color="auto"/>
                            <w:right w:val="none" w:sz="0" w:space="0" w:color="auto"/>
                          </w:divBdr>
                        </w:div>
                      </w:divsChild>
                    </w:div>
                    <w:div w:id="1673802235">
                      <w:marLeft w:val="0"/>
                      <w:marRight w:val="0"/>
                      <w:marTop w:val="0"/>
                      <w:marBottom w:val="600"/>
                      <w:divBdr>
                        <w:top w:val="none" w:sz="0" w:space="0" w:color="auto"/>
                        <w:left w:val="none" w:sz="0" w:space="0" w:color="auto"/>
                        <w:bottom w:val="none" w:sz="0" w:space="0" w:color="auto"/>
                        <w:right w:val="none" w:sz="0" w:space="0" w:color="auto"/>
                      </w:divBdr>
                      <w:divsChild>
                        <w:div w:id="1242563413">
                          <w:marLeft w:val="0"/>
                          <w:marRight w:val="0"/>
                          <w:marTop w:val="0"/>
                          <w:marBottom w:val="0"/>
                          <w:divBdr>
                            <w:top w:val="none" w:sz="0" w:space="0" w:color="auto"/>
                            <w:left w:val="none" w:sz="0" w:space="0" w:color="auto"/>
                            <w:bottom w:val="none" w:sz="0" w:space="0" w:color="auto"/>
                            <w:right w:val="none" w:sz="0" w:space="0" w:color="auto"/>
                          </w:divBdr>
                          <w:divsChild>
                            <w:div w:id="559247847">
                              <w:marLeft w:val="0"/>
                              <w:marRight w:val="0"/>
                              <w:marTop w:val="0"/>
                              <w:marBottom w:val="0"/>
                              <w:divBdr>
                                <w:top w:val="none" w:sz="0" w:space="0" w:color="auto"/>
                                <w:left w:val="none" w:sz="0" w:space="0" w:color="auto"/>
                                <w:bottom w:val="none" w:sz="0" w:space="0" w:color="auto"/>
                                <w:right w:val="none" w:sz="0" w:space="0" w:color="auto"/>
                              </w:divBdr>
                            </w:div>
                          </w:divsChild>
                        </w:div>
                        <w:div w:id="1071122484">
                          <w:marLeft w:val="0"/>
                          <w:marRight w:val="0"/>
                          <w:marTop w:val="0"/>
                          <w:marBottom w:val="0"/>
                          <w:divBdr>
                            <w:top w:val="none" w:sz="0" w:space="0" w:color="auto"/>
                            <w:left w:val="none" w:sz="0" w:space="0" w:color="auto"/>
                            <w:bottom w:val="none" w:sz="0" w:space="0" w:color="auto"/>
                            <w:right w:val="none" w:sz="0" w:space="0" w:color="auto"/>
                          </w:divBdr>
                        </w:div>
                        <w:div w:id="935362431">
                          <w:marLeft w:val="0"/>
                          <w:marRight w:val="0"/>
                          <w:marTop w:val="0"/>
                          <w:marBottom w:val="0"/>
                          <w:divBdr>
                            <w:top w:val="none" w:sz="0" w:space="0" w:color="auto"/>
                            <w:left w:val="none" w:sz="0" w:space="0" w:color="auto"/>
                            <w:bottom w:val="none" w:sz="0" w:space="0" w:color="auto"/>
                            <w:right w:val="none" w:sz="0" w:space="0" w:color="auto"/>
                          </w:divBdr>
                        </w:div>
                        <w:div w:id="1586958760">
                          <w:marLeft w:val="0"/>
                          <w:marRight w:val="0"/>
                          <w:marTop w:val="0"/>
                          <w:marBottom w:val="0"/>
                          <w:divBdr>
                            <w:top w:val="none" w:sz="0" w:space="0" w:color="auto"/>
                            <w:left w:val="none" w:sz="0" w:space="0" w:color="auto"/>
                            <w:bottom w:val="none" w:sz="0" w:space="0" w:color="auto"/>
                            <w:right w:val="none" w:sz="0" w:space="0" w:color="auto"/>
                          </w:divBdr>
                        </w:div>
                        <w:div w:id="1431507354">
                          <w:marLeft w:val="0"/>
                          <w:marRight w:val="0"/>
                          <w:marTop w:val="0"/>
                          <w:marBottom w:val="0"/>
                          <w:divBdr>
                            <w:top w:val="none" w:sz="0" w:space="0" w:color="auto"/>
                            <w:left w:val="none" w:sz="0" w:space="0" w:color="auto"/>
                            <w:bottom w:val="none" w:sz="0" w:space="0" w:color="auto"/>
                            <w:right w:val="none" w:sz="0" w:space="0" w:color="auto"/>
                          </w:divBdr>
                        </w:div>
                        <w:div w:id="1155492100">
                          <w:marLeft w:val="0"/>
                          <w:marRight w:val="0"/>
                          <w:marTop w:val="0"/>
                          <w:marBottom w:val="0"/>
                          <w:divBdr>
                            <w:top w:val="none" w:sz="0" w:space="0" w:color="auto"/>
                            <w:left w:val="none" w:sz="0" w:space="0" w:color="auto"/>
                            <w:bottom w:val="none" w:sz="0" w:space="0" w:color="auto"/>
                            <w:right w:val="none" w:sz="0" w:space="0" w:color="auto"/>
                          </w:divBdr>
                        </w:div>
                      </w:divsChild>
                    </w:div>
                    <w:div w:id="525942617">
                      <w:marLeft w:val="0"/>
                      <w:marRight w:val="0"/>
                      <w:marTop w:val="0"/>
                      <w:marBottom w:val="600"/>
                      <w:divBdr>
                        <w:top w:val="none" w:sz="0" w:space="0" w:color="auto"/>
                        <w:left w:val="none" w:sz="0" w:space="0" w:color="auto"/>
                        <w:bottom w:val="none" w:sz="0" w:space="0" w:color="auto"/>
                        <w:right w:val="none" w:sz="0" w:space="0" w:color="auto"/>
                      </w:divBdr>
                      <w:divsChild>
                        <w:div w:id="1185364372">
                          <w:marLeft w:val="0"/>
                          <w:marRight w:val="0"/>
                          <w:marTop w:val="0"/>
                          <w:marBottom w:val="0"/>
                          <w:divBdr>
                            <w:top w:val="none" w:sz="0" w:space="0" w:color="auto"/>
                            <w:left w:val="none" w:sz="0" w:space="0" w:color="auto"/>
                            <w:bottom w:val="none" w:sz="0" w:space="0" w:color="auto"/>
                            <w:right w:val="none" w:sz="0" w:space="0" w:color="auto"/>
                          </w:divBdr>
                          <w:divsChild>
                            <w:div w:id="175386109">
                              <w:marLeft w:val="0"/>
                              <w:marRight w:val="0"/>
                              <w:marTop w:val="0"/>
                              <w:marBottom w:val="0"/>
                              <w:divBdr>
                                <w:top w:val="none" w:sz="0" w:space="0" w:color="auto"/>
                                <w:left w:val="none" w:sz="0" w:space="0" w:color="auto"/>
                                <w:bottom w:val="none" w:sz="0" w:space="0" w:color="auto"/>
                                <w:right w:val="none" w:sz="0" w:space="0" w:color="auto"/>
                              </w:divBdr>
                            </w:div>
                          </w:divsChild>
                        </w:div>
                        <w:div w:id="1260137638">
                          <w:marLeft w:val="0"/>
                          <w:marRight w:val="0"/>
                          <w:marTop w:val="0"/>
                          <w:marBottom w:val="0"/>
                          <w:divBdr>
                            <w:top w:val="none" w:sz="0" w:space="0" w:color="auto"/>
                            <w:left w:val="none" w:sz="0" w:space="0" w:color="auto"/>
                            <w:bottom w:val="none" w:sz="0" w:space="0" w:color="auto"/>
                            <w:right w:val="none" w:sz="0" w:space="0" w:color="auto"/>
                          </w:divBdr>
                        </w:div>
                        <w:div w:id="18705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235010">
      <w:bodyDiv w:val="1"/>
      <w:marLeft w:val="0"/>
      <w:marRight w:val="0"/>
      <w:marTop w:val="0"/>
      <w:marBottom w:val="0"/>
      <w:divBdr>
        <w:top w:val="none" w:sz="0" w:space="0" w:color="auto"/>
        <w:left w:val="none" w:sz="0" w:space="0" w:color="auto"/>
        <w:bottom w:val="none" w:sz="0" w:space="0" w:color="auto"/>
        <w:right w:val="none" w:sz="0" w:space="0" w:color="auto"/>
      </w:divBdr>
      <w:divsChild>
        <w:div w:id="1129393983">
          <w:marLeft w:val="0"/>
          <w:marRight w:val="0"/>
          <w:marTop w:val="0"/>
          <w:marBottom w:val="0"/>
          <w:divBdr>
            <w:top w:val="none" w:sz="0" w:space="0" w:color="auto"/>
            <w:left w:val="none" w:sz="0" w:space="0" w:color="auto"/>
            <w:bottom w:val="none" w:sz="0" w:space="0" w:color="auto"/>
            <w:right w:val="none" w:sz="0" w:space="0" w:color="auto"/>
          </w:divBdr>
        </w:div>
        <w:div w:id="470900800">
          <w:marLeft w:val="0"/>
          <w:marRight w:val="0"/>
          <w:marTop w:val="0"/>
          <w:marBottom w:val="0"/>
          <w:divBdr>
            <w:top w:val="none" w:sz="0" w:space="0" w:color="auto"/>
            <w:left w:val="none" w:sz="0" w:space="0" w:color="auto"/>
            <w:bottom w:val="none" w:sz="0" w:space="0" w:color="auto"/>
            <w:right w:val="none" w:sz="0" w:space="0" w:color="auto"/>
          </w:divBdr>
        </w:div>
        <w:div w:id="382947893">
          <w:marLeft w:val="0"/>
          <w:marRight w:val="0"/>
          <w:marTop w:val="0"/>
          <w:marBottom w:val="0"/>
          <w:divBdr>
            <w:top w:val="none" w:sz="0" w:space="0" w:color="auto"/>
            <w:left w:val="none" w:sz="0" w:space="0" w:color="auto"/>
            <w:bottom w:val="none" w:sz="0" w:space="0" w:color="auto"/>
            <w:right w:val="none" w:sz="0" w:space="0" w:color="auto"/>
          </w:divBdr>
        </w:div>
        <w:div w:id="1507669902">
          <w:marLeft w:val="0"/>
          <w:marRight w:val="0"/>
          <w:marTop w:val="0"/>
          <w:marBottom w:val="0"/>
          <w:divBdr>
            <w:top w:val="none" w:sz="0" w:space="0" w:color="auto"/>
            <w:left w:val="none" w:sz="0" w:space="0" w:color="auto"/>
            <w:bottom w:val="none" w:sz="0" w:space="0" w:color="auto"/>
            <w:right w:val="none" w:sz="0" w:space="0" w:color="auto"/>
          </w:divBdr>
        </w:div>
      </w:divsChild>
    </w:div>
    <w:div w:id="1252205770">
      <w:bodyDiv w:val="1"/>
      <w:marLeft w:val="0"/>
      <w:marRight w:val="0"/>
      <w:marTop w:val="0"/>
      <w:marBottom w:val="0"/>
      <w:divBdr>
        <w:top w:val="none" w:sz="0" w:space="0" w:color="auto"/>
        <w:left w:val="none" w:sz="0" w:space="0" w:color="auto"/>
        <w:bottom w:val="none" w:sz="0" w:space="0" w:color="auto"/>
        <w:right w:val="none" w:sz="0" w:space="0" w:color="auto"/>
      </w:divBdr>
      <w:divsChild>
        <w:div w:id="1014188562">
          <w:marLeft w:val="0"/>
          <w:marRight w:val="0"/>
          <w:marTop w:val="0"/>
          <w:marBottom w:val="0"/>
          <w:divBdr>
            <w:top w:val="none" w:sz="0" w:space="0" w:color="auto"/>
            <w:left w:val="none" w:sz="0" w:space="0" w:color="auto"/>
            <w:bottom w:val="none" w:sz="0" w:space="0" w:color="auto"/>
            <w:right w:val="none" w:sz="0" w:space="0" w:color="auto"/>
          </w:divBdr>
        </w:div>
        <w:div w:id="145123912">
          <w:marLeft w:val="0"/>
          <w:marRight w:val="0"/>
          <w:marTop w:val="0"/>
          <w:marBottom w:val="0"/>
          <w:divBdr>
            <w:top w:val="none" w:sz="0" w:space="0" w:color="auto"/>
            <w:left w:val="none" w:sz="0" w:space="0" w:color="auto"/>
            <w:bottom w:val="none" w:sz="0" w:space="0" w:color="auto"/>
            <w:right w:val="none" w:sz="0" w:space="0" w:color="auto"/>
          </w:divBdr>
        </w:div>
        <w:div w:id="110051603">
          <w:marLeft w:val="0"/>
          <w:marRight w:val="0"/>
          <w:marTop w:val="0"/>
          <w:marBottom w:val="0"/>
          <w:divBdr>
            <w:top w:val="none" w:sz="0" w:space="0" w:color="auto"/>
            <w:left w:val="none" w:sz="0" w:space="0" w:color="auto"/>
            <w:bottom w:val="none" w:sz="0" w:space="0" w:color="auto"/>
            <w:right w:val="none" w:sz="0" w:space="0" w:color="auto"/>
          </w:divBdr>
        </w:div>
        <w:div w:id="410664739">
          <w:marLeft w:val="0"/>
          <w:marRight w:val="0"/>
          <w:marTop w:val="0"/>
          <w:marBottom w:val="0"/>
          <w:divBdr>
            <w:top w:val="none" w:sz="0" w:space="0" w:color="auto"/>
            <w:left w:val="none" w:sz="0" w:space="0" w:color="auto"/>
            <w:bottom w:val="none" w:sz="0" w:space="0" w:color="auto"/>
            <w:right w:val="none" w:sz="0" w:space="0" w:color="auto"/>
          </w:divBdr>
        </w:div>
      </w:divsChild>
    </w:div>
    <w:div w:id="1260528404">
      <w:bodyDiv w:val="1"/>
      <w:marLeft w:val="0"/>
      <w:marRight w:val="0"/>
      <w:marTop w:val="0"/>
      <w:marBottom w:val="0"/>
      <w:divBdr>
        <w:top w:val="none" w:sz="0" w:space="0" w:color="auto"/>
        <w:left w:val="none" w:sz="0" w:space="0" w:color="auto"/>
        <w:bottom w:val="none" w:sz="0" w:space="0" w:color="auto"/>
        <w:right w:val="none" w:sz="0" w:space="0" w:color="auto"/>
      </w:divBdr>
      <w:divsChild>
        <w:div w:id="432093897">
          <w:marLeft w:val="0"/>
          <w:marRight w:val="0"/>
          <w:marTop w:val="0"/>
          <w:marBottom w:val="0"/>
          <w:divBdr>
            <w:top w:val="none" w:sz="0" w:space="0" w:color="auto"/>
            <w:left w:val="none" w:sz="0" w:space="0" w:color="auto"/>
            <w:bottom w:val="none" w:sz="0" w:space="0" w:color="auto"/>
            <w:right w:val="none" w:sz="0" w:space="0" w:color="auto"/>
          </w:divBdr>
        </w:div>
        <w:div w:id="1197736908">
          <w:marLeft w:val="0"/>
          <w:marRight w:val="0"/>
          <w:marTop w:val="0"/>
          <w:marBottom w:val="0"/>
          <w:divBdr>
            <w:top w:val="none" w:sz="0" w:space="0" w:color="auto"/>
            <w:left w:val="none" w:sz="0" w:space="0" w:color="auto"/>
            <w:bottom w:val="none" w:sz="0" w:space="0" w:color="auto"/>
            <w:right w:val="none" w:sz="0" w:space="0" w:color="auto"/>
          </w:divBdr>
        </w:div>
        <w:div w:id="565460348">
          <w:marLeft w:val="0"/>
          <w:marRight w:val="0"/>
          <w:marTop w:val="0"/>
          <w:marBottom w:val="0"/>
          <w:divBdr>
            <w:top w:val="none" w:sz="0" w:space="0" w:color="auto"/>
            <w:left w:val="none" w:sz="0" w:space="0" w:color="auto"/>
            <w:bottom w:val="none" w:sz="0" w:space="0" w:color="auto"/>
            <w:right w:val="none" w:sz="0" w:space="0" w:color="auto"/>
          </w:divBdr>
        </w:div>
      </w:divsChild>
    </w:div>
    <w:div w:id="1264386215">
      <w:bodyDiv w:val="1"/>
      <w:marLeft w:val="0"/>
      <w:marRight w:val="0"/>
      <w:marTop w:val="0"/>
      <w:marBottom w:val="0"/>
      <w:divBdr>
        <w:top w:val="none" w:sz="0" w:space="0" w:color="auto"/>
        <w:left w:val="none" w:sz="0" w:space="0" w:color="auto"/>
        <w:bottom w:val="none" w:sz="0" w:space="0" w:color="auto"/>
        <w:right w:val="none" w:sz="0" w:space="0" w:color="auto"/>
      </w:divBdr>
      <w:divsChild>
        <w:div w:id="1409964637">
          <w:marLeft w:val="0"/>
          <w:marRight w:val="0"/>
          <w:marTop w:val="75"/>
          <w:marBottom w:val="0"/>
          <w:divBdr>
            <w:top w:val="none" w:sz="0" w:space="0" w:color="auto"/>
            <w:left w:val="none" w:sz="0" w:space="0" w:color="auto"/>
            <w:bottom w:val="none" w:sz="0" w:space="0" w:color="auto"/>
            <w:right w:val="none" w:sz="0" w:space="0" w:color="auto"/>
          </w:divBdr>
          <w:divsChild>
            <w:div w:id="522060822">
              <w:marLeft w:val="0"/>
              <w:marRight w:val="0"/>
              <w:marTop w:val="0"/>
              <w:marBottom w:val="0"/>
              <w:divBdr>
                <w:top w:val="none" w:sz="0" w:space="0" w:color="auto"/>
                <w:left w:val="none" w:sz="0" w:space="0" w:color="auto"/>
                <w:bottom w:val="none" w:sz="0" w:space="0" w:color="auto"/>
                <w:right w:val="none" w:sz="0" w:space="0" w:color="auto"/>
              </w:divBdr>
              <w:divsChild>
                <w:div w:id="99686696">
                  <w:marLeft w:val="0"/>
                  <w:marRight w:val="0"/>
                  <w:marTop w:val="0"/>
                  <w:marBottom w:val="0"/>
                  <w:divBdr>
                    <w:top w:val="none" w:sz="0" w:space="0" w:color="auto"/>
                    <w:left w:val="none" w:sz="0" w:space="0" w:color="auto"/>
                    <w:bottom w:val="none" w:sz="0" w:space="0" w:color="auto"/>
                    <w:right w:val="none" w:sz="0" w:space="0" w:color="auto"/>
                  </w:divBdr>
                  <w:divsChild>
                    <w:div w:id="1364289703">
                      <w:marLeft w:val="0"/>
                      <w:marRight w:val="0"/>
                      <w:marTop w:val="0"/>
                      <w:marBottom w:val="600"/>
                      <w:divBdr>
                        <w:top w:val="none" w:sz="0" w:space="0" w:color="auto"/>
                        <w:left w:val="none" w:sz="0" w:space="0" w:color="auto"/>
                        <w:bottom w:val="none" w:sz="0" w:space="0" w:color="auto"/>
                        <w:right w:val="none" w:sz="0" w:space="0" w:color="auto"/>
                      </w:divBdr>
                      <w:divsChild>
                        <w:div w:id="870802848">
                          <w:marLeft w:val="0"/>
                          <w:marRight w:val="0"/>
                          <w:marTop w:val="0"/>
                          <w:marBottom w:val="0"/>
                          <w:divBdr>
                            <w:top w:val="none" w:sz="0" w:space="0" w:color="auto"/>
                            <w:left w:val="none" w:sz="0" w:space="0" w:color="auto"/>
                            <w:bottom w:val="none" w:sz="0" w:space="0" w:color="auto"/>
                            <w:right w:val="none" w:sz="0" w:space="0" w:color="auto"/>
                          </w:divBdr>
                          <w:divsChild>
                            <w:div w:id="2067676806">
                              <w:marLeft w:val="0"/>
                              <w:marRight w:val="0"/>
                              <w:marTop w:val="0"/>
                              <w:marBottom w:val="0"/>
                              <w:divBdr>
                                <w:top w:val="none" w:sz="0" w:space="0" w:color="auto"/>
                                <w:left w:val="none" w:sz="0" w:space="0" w:color="auto"/>
                                <w:bottom w:val="none" w:sz="0" w:space="0" w:color="auto"/>
                                <w:right w:val="none" w:sz="0" w:space="0" w:color="auto"/>
                              </w:divBdr>
                            </w:div>
                          </w:divsChild>
                        </w:div>
                        <w:div w:id="405960238">
                          <w:marLeft w:val="0"/>
                          <w:marRight w:val="0"/>
                          <w:marTop w:val="0"/>
                          <w:marBottom w:val="0"/>
                          <w:divBdr>
                            <w:top w:val="none" w:sz="0" w:space="0" w:color="auto"/>
                            <w:left w:val="none" w:sz="0" w:space="0" w:color="auto"/>
                            <w:bottom w:val="none" w:sz="0" w:space="0" w:color="auto"/>
                            <w:right w:val="none" w:sz="0" w:space="0" w:color="auto"/>
                          </w:divBdr>
                        </w:div>
                        <w:div w:id="1711953068">
                          <w:marLeft w:val="0"/>
                          <w:marRight w:val="0"/>
                          <w:marTop w:val="0"/>
                          <w:marBottom w:val="0"/>
                          <w:divBdr>
                            <w:top w:val="none" w:sz="0" w:space="0" w:color="auto"/>
                            <w:left w:val="none" w:sz="0" w:space="0" w:color="auto"/>
                            <w:bottom w:val="none" w:sz="0" w:space="0" w:color="auto"/>
                            <w:right w:val="none" w:sz="0" w:space="0" w:color="auto"/>
                          </w:divBdr>
                        </w:div>
                        <w:div w:id="1623221024">
                          <w:marLeft w:val="0"/>
                          <w:marRight w:val="0"/>
                          <w:marTop w:val="0"/>
                          <w:marBottom w:val="0"/>
                          <w:divBdr>
                            <w:top w:val="none" w:sz="0" w:space="0" w:color="auto"/>
                            <w:left w:val="none" w:sz="0" w:space="0" w:color="auto"/>
                            <w:bottom w:val="none" w:sz="0" w:space="0" w:color="auto"/>
                            <w:right w:val="none" w:sz="0" w:space="0" w:color="auto"/>
                          </w:divBdr>
                        </w:div>
                        <w:div w:id="1917668591">
                          <w:marLeft w:val="0"/>
                          <w:marRight w:val="0"/>
                          <w:marTop w:val="0"/>
                          <w:marBottom w:val="0"/>
                          <w:divBdr>
                            <w:top w:val="none" w:sz="0" w:space="0" w:color="auto"/>
                            <w:left w:val="none" w:sz="0" w:space="0" w:color="auto"/>
                            <w:bottom w:val="none" w:sz="0" w:space="0" w:color="auto"/>
                            <w:right w:val="none" w:sz="0" w:space="0" w:color="auto"/>
                          </w:divBdr>
                        </w:div>
                        <w:div w:id="419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5461">
          <w:marLeft w:val="0"/>
          <w:marRight w:val="0"/>
          <w:marTop w:val="75"/>
          <w:marBottom w:val="0"/>
          <w:divBdr>
            <w:top w:val="none" w:sz="0" w:space="0" w:color="auto"/>
            <w:left w:val="none" w:sz="0" w:space="0" w:color="auto"/>
            <w:bottom w:val="none" w:sz="0" w:space="0" w:color="auto"/>
            <w:right w:val="none" w:sz="0" w:space="0" w:color="auto"/>
          </w:divBdr>
          <w:divsChild>
            <w:div w:id="220095236">
              <w:marLeft w:val="0"/>
              <w:marRight w:val="0"/>
              <w:marTop w:val="0"/>
              <w:marBottom w:val="0"/>
              <w:divBdr>
                <w:top w:val="none" w:sz="0" w:space="0" w:color="auto"/>
                <w:left w:val="none" w:sz="0" w:space="0" w:color="auto"/>
                <w:bottom w:val="none" w:sz="0" w:space="0" w:color="auto"/>
                <w:right w:val="none" w:sz="0" w:space="0" w:color="auto"/>
              </w:divBdr>
              <w:divsChild>
                <w:div w:id="138813469">
                  <w:marLeft w:val="0"/>
                  <w:marRight w:val="0"/>
                  <w:marTop w:val="0"/>
                  <w:marBottom w:val="0"/>
                  <w:divBdr>
                    <w:top w:val="none" w:sz="0" w:space="0" w:color="auto"/>
                    <w:left w:val="none" w:sz="0" w:space="0" w:color="auto"/>
                    <w:bottom w:val="none" w:sz="0" w:space="0" w:color="auto"/>
                    <w:right w:val="none" w:sz="0" w:space="0" w:color="auto"/>
                  </w:divBdr>
                  <w:divsChild>
                    <w:div w:id="110908144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01976043">
              <w:marLeft w:val="0"/>
              <w:marRight w:val="0"/>
              <w:marTop w:val="0"/>
              <w:marBottom w:val="0"/>
              <w:divBdr>
                <w:top w:val="none" w:sz="0" w:space="0" w:color="auto"/>
                <w:left w:val="none" w:sz="0" w:space="0" w:color="auto"/>
                <w:bottom w:val="none" w:sz="0" w:space="0" w:color="auto"/>
                <w:right w:val="none" w:sz="0" w:space="0" w:color="auto"/>
              </w:divBdr>
              <w:divsChild>
                <w:div w:id="1709715794">
                  <w:marLeft w:val="0"/>
                  <w:marRight w:val="0"/>
                  <w:marTop w:val="0"/>
                  <w:marBottom w:val="0"/>
                  <w:divBdr>
                    <w:top w:val="none" w:sz="0" w:space="0" w:color="auto"/>
                    <w:left w:val="none" w:sz="0" w:space="0" w:color="auto"/>
                    <w:bottom w:val="none" w:sz="0" w:space="0" w:color="auto"/>
                    <w:right w:val="none" w:sz="0" w:space="0" w:color="auto"/>
                  </w:divBdr>
                  <w:divsChild>
                    <w:div w:id="1895433869">
                      <w:marLeft w:val="0"/>
                      <w:marRight w:val="0"/>
                      <w:marTop w:val="0"/>
                      <w:marBottom w:val="600"/>
                      <w:divBdr>
                        <w:top w:val="none" w:sz="0" w:space="0" w:color="auto"/>
                        <w:left w:val="none" w:sz="0" w:space="0" w:color="auto"/>
                        <w:bottom w:val="none" w:sz="0" w:space="0" w:color="auto"/>
                        <w:right w:val="none" w:sz="0" w:space="0" w:color="auto"/>
                      </w:divBdr>
                      <w:divsChild>
                        <w:div w:id="1324698981">
                          <w:marLeft w:val="0"/>
                          <w:marRight w:val="0"/>
                          <w:marTop w:val="0"/>
                          <w:marBottom w:val="0"/>
                          <w:divBdr>
                            <w:top w:val="none" w:sz="0" w:space="0" w:color="auto"/>
                            <w:left w:val="none" w:sz="0" w:space="0" w:color="auto"/>
                            <w:bottom w:val="none" w:sz="0" w:space="0" w:color="auto"/>
                            <w:right w:val="none" w:sz="0" w:space="0" w:color="auto"/>
                          </w:divBdr>
                          <w:divsChild>
                            <w:div w:id="657928347">
                              <w:marLeft w:val="0"/>
                              <w:marRight w:val="0"/>
                              <w:marTop w:val="0"/>
                              <w:marBottom w:val="0"/>
                              <w:divBdr>
                                <w:top w:val="none" w:sz="0" w:space="0" w:color="auto"/>
                                <w:left w:val="none" w:sz="0" w:space="0" w:color="auto"/>
                                <w:bottom w:val="none" w:sz="0" w:space="0" w:color="auto"/>
                                <w:right w:val="none" w:sz="0" w:space="0" w:color="auto"/>
                              </w:divBdr>
                            </w:div>
                          </w:divsChild>
                        </w:div>
                        <w:div w:id="348143178">
                          <w:marLeft w:val="0"/>
                          <w:marRight w:val="0"/>
                          <w:marTop w:val="0"/>
                          <w:marBottom w:val="0"/>
                          <w:divBdr>
                            <w:top w:val="none" w:sz="0" w:space="0" w:color="auto"/>
                            <w:left w:val="none" w:sz="0" w:space="0" w:color="auto"/>
                            <w:bottom w:val="none" w:sz="0" w:space="0" w:color="auto"/>
                            <w:right w:val="none" w:sz="0" w:space="0" w:color="auto"/>
                          </w:divBdr>
                        </w:div>
                        <w:div w:id="818617048">
                          <w:marLeft w:val="0"/>
                          <w:marRight w:val="0"/>
                          <w:marTop w:val="0"/>
                          <w:marBottom w:val="0"/>
                          <w:divBdr>
                            <w:top w:val="none" w:sz="0" w:space="0" w:color="auto"/>
                            <w:left w:val="none" w:sz="0" w:space="0" w:color="auto"/>
                            <w:bottom w:val="none" w:sz="0" w:space="0" w:color="auto"/>
                            <w:right w:val="none" w:sz="0" w:space="0" w:color="auto"/>
                          </w:divBdr>
                        </w:div>
                        <w:div w:id="1392343402">
                          <w:marLeft w:val="0"/>
                          <w:marRight w:val="0"/>
                          <w:marTop w:val="0"/>
                          <w:marBottom w:val="0"/>
                          <w:divBdr>
                            <w:top w:val="none" w:sz="0" w:space="0" w:color="auto"/>
                            <w:left w:val="none" w:sz="0" w:space="0" w:color="auto"/>
                            <w:bottom w:val="none" w:sz="0" w:space="0" w:color="auto"/>
                            <w:right w:val="none" w:sz="0" w:space="0" w:color="auto"/>
                          </w:divBdr>
                        </w:div>
                        <w:div w:id="1891991217">
                          <w:marLeft w:val="0"/>
                          <w:marRight w:val="0"/>
                          <w:marTop w:val="0"/>
                          <w:marBottom w:val="0"/>
                          <w:divBdr>
                            <w:top w:val="none" w:sz="0" w:space="0" w:color="auto"/>
                            <w:left w:val="none" w:sz="0" w:space="0" w:color="auto"/>
                            <w:bottom w:val="none" w:sz="0" w:space="0" w:color="auto"/>
                            <w:right w:val="none" w:sz="0" w:space="0" w:color="auto"/>
                          </w:divBdr>
                        </w:div>
                        <w:div w:id="98795234">
                          <w:marLeft w:val="0"/>
                          <w:marRight w:val="0"/>
                          <w:marTop w:val="0"/>
                          <w:marBottom w:val="0"/>
                          <w:divBdr>
                            <w:top w:val="none" w:sz="0" w:space="0" w:color="auto"/>
                            <w:left w:val="none" w:sz="0" w:space="0" w:color="auto"/>
                            <w:bottom w:val="none" w:sz="0" w:space="0" w:color="auto"/>
                            <w:right w:val="none" w:sz="0" w:space="0" w:color="auto"/>
                          </w:divBdr>
                        </w:div>
                        <w:div w:id="1452868583">
                          <w:marLeft w:val="0"/>
                          <w:marRight w:val="0"/>
                          <w:marTop w:val="0"/>
                          <w:marBottom w:val="0"/>
                          <w:divBdr>
                            <w:top w:val="none" w:sz="0" w:space="0" w:color="auto"/>
                            <w:left w:val="none" w:sz="0" w:space="0" w:color="auto"/>
                            <w:bottom w:val="none" w:sz="0" w:space="0" w:color="auto"/>
                            <w:right w:val="none" w:sz="0" w:space="0" w:color="auto"/>
                          </w:divBdr>
                        </w:div>
                        <w:div w:id="8959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586027">
      <w:bodyDiv w:val="1"/>
      <w:marLeft w:val="0"/>
      <w:marRight w:val="0"/>
      <w:marTop w:val="0"/>
      <w:marBottom w:val="0"/>
      <w:divBdr>
        <w:top w:val="none" w:sz="0" w:space="0" w:color="auto"/>
        <w:left w:val="none" w:sz="0" w:space="0" w:color="auto"/>
        <w:bottom w:val="none" w:sz="0" w:space="0" w:color="auto"/>
        <w:right w:val="none" w:sz="0" w:space="0" w:color="auto"/>
      </w:divBdr>
      <w:divsChild>
        <w:div w:id="1941713751">
          <w:marLeft w:val="0"/>
          <w:marRight w:val="0"/>
          <w:marTop w:val="75"/>
          <w:marBottom w:val="0"/>
          <w:divBdr>
            <w:top w:val="none" w:sz="0" w:space="0" w:color="auto"/>
            <w:left w:val="none" w:sz="0" w:space="0" w:color="auto"/>
            <w:bottom w:val="none" w:sz="0" w:space="0" w:color="auto"/>
            <w:right w:val="none" w:sz="0" w:space="0" w:color="auto"/>
          </w:divBdr>
          <w:divsChild>
            <w:div w:id="1748309140">
              <w:marLeft w:val="0"/>
              <w:marRight w:val="0"/>
              <w:marTop w:val="0"/>
              <w:marBottom w:val="0"/>
              <w:divBdr>
                <w:top w:val="none" w:sz="0" w:space="0" w:color="auto"/>
                <w:left w:val="none" w:sz="0" w:space="0" w:color="auto"/>
                <w:bottom w:val="none" w:sz="0" w:space="0" w:color="auto"/>
                <w:right w:val="none" w:sz="0" w:space="0" w:color="auto"/>
              </w:divBdr>
              <w:divsChild>
                <w:div w:id="1726564613">
                  <w:marLeft w:val="0"/>
                  <w:marRight w:val="0"/>
                  <w:marTop w:val="0"/>
                  <w:marBottom w:val="0"/>
                  <w:divBdr>
                    <w:top w:val="none" w:sz="0" w:space="0" w:color="auto"/>
                    <w:left w:val="none" w:sz="0" w:space="0" w:color="auto"/>
                    <w:bottom w:val="none" w:sz="0" w:space="0" w:color="auto"/>
                    <w:right w:val="none" w:sz="0" w:space="0" w:color="auto"/>
                  </w:divBdr>
                  <w:divsChild>
                    <w:div w:id="1115903038">
                      <w:marLeft w:val="0"/>
                      <w:marRight w:val="0"/>
                      <w:marTop w:val="0"/>
                      <w:marBottom w:val="600"/>
                      <w:divBdr>
                        <w:top w:val="none" w:sz="0" w:space="0" w:color="auto"/>
                        <w:left w:val="none" w:sz="0" w:space="0" w:color="auto"/>
                        <w:bottom w:val="none" w:sz="0" w:space="0" w:color="auto"/>
                        <w:right w:val="none" w:sz="0" w:space="0" w:color="auto"/>
                      </w:divBdr>
                      <w:divsChild>
                        <w:div w:id="1207714040">
                          <w:marLeft w:val="0"/>
                          <w:marRight w:val="0"/>
                          <w:marTop w:val="0"/>
                          <w:marBottom w:val="0"/>
                          <w:divBdr>
                            <w:top w:val="none" w:sz="0" w:space="0" w:color="auto"/>
                            <w:left w:val="none" w:sz="0" w:space="0" w:color="auto"/>
                            <w:bottom w:val="none" w:sz="0" w:space="0" w:color="auto"/>
                            <w:right w:val="none" w:sz="0" w:space="0" w:color="auto"/>
                          </w:divBdr>
                          <w:divsChild>
                            <w:div w:id="1372342736">
                              <w:marLeft w:val="0"/>
                              <w:marRight w:val="0"/>
                              <w:marTop w:val="0"/>
                              <w:marBottom w:val="0"/>
                              <w:divBdr>
                                <w:top w:val="none" w:sz="0" w:space="0" w:color="auto"/>
                                <w:left w:val="none" w:sz="0" w:space="0" w:color="auto"/>
                                <w:bottom w:val="none" w:sz="0" w:space="0" w:color="auto"/>
                                <w:right w:val="none" w:sz="0" w:space="0" w:color="auto"/>
                              </w:divBdr>
                            </w:div>
                          </w:divsChild>
                        </w:div>
                        <w:div w:id="1505392754">
                          <w:marLeft w:val="0"/>
                          <w:marRight w:val="0"/>
                          <w:marTop w:val="0"/>
                          <w:marBottom w:val="0"/>
                          <w:divBdr>
                            <w:top w:val="none" w:sz="0" w:space="0" w:color="auto"/>
                            <w:left w:val="none" w:sz="0" w:space="0" w:color="auto"/>
                            <w:bottom w:val="none" w:sz="0" w:space="0" w:color="auto"/>
                            <w:right w:val="none" w:sz="0" w:space="0" w:color="auto"/>
                          </w:divBdr>
                        </w:div>
                        <w:div w:id="1667706250">
                          <w:marLeft w:val="0"/>
                          <w:marRight w:val="0"/>
                          <w:marTop w:val="0"/>
                          <w:marBottom w:val="0"/>
                          <w:divBdr>
                            <w:top w:val="none" w:sz="0" w:space="0" w:color="auto"/>
                            <w:left w:val="none" w:sz="0" w:space="0" w:color="auto"/>
                            <w:bottom w:val="none" w:sz="0" w:space="0" w:color="auto"/>
                            <w:right w:val="none" w:sz="0" w:space="0" w:color="auto"/>
                          </w:divBdr>
                        </w:div>
                        <w:div w:id="198130107">
                          <w:marLeft w:val="0"/>
                          <w:marRight w:val="0"/>
                          <w:marTop w:val="0"/>
                          <w:marBottom w:val="0"/>
                          <w:divBdr>
                            <w:top w:val="none" w:sz="0" w:space="0" w:color="auto"/>
                            <w:left w:val="none" w:sz="0" w:space="0" w:color="auto"/>
                            <w:bottom w:val="none" w:sz="0" w:space="0" w:color="auto"/>
                            <w:right w:val="none" w:sz="0" w:space="0" w:color="auto"/>
                          </w:divBdr>
                        </w:div>
                        <w:div w:id="1634093675">
                          <w:marLeft w:val="0"/>
                          <w:marRight w:val="0"/>
                          <w:marTop w:val="0"/>
                          <w:marBottom w:val="0"/>
                          <w:divBdr>
                            <w:top w:val="none" w:sz="0" w:space="0" w:color="auto"/>
                            <w:left w:val="none" w:sz="0" w:space="0" w:color="auto"/>
                            <w:bottom w:val="none" w:sz="0" w:space="0" w:color="auto"/>
                            <w:right w:val="none" w:sz="0" w:space="0" w:color="auto"/>
                          </w:divBdr>
                        </w:div>
                        <w:div w:id="434522044">
                          <w:marLeft w:val="0"/>
                          <w:marRight w:val="0"/>
                          <w:marTop w:val="0"/>
                          <w:marBottom w:val="0"/>
                          <w:divBdr>
                            <w:top w:val="none" w:sz="0" w:space="0" w:color="auto"/>
                            <w:left w:val="none" w:sz="0" w:space="0" w:color="auto"/>
                            <w:bottom w:val="none" w:sz="0" w:space="0" w:color="auto"/>
                            <w:right w:val="none" w:sz="0" w:space="0" w:color="auto"/>
                          </w:divBdr>
                        </w:div>
                        <w:div w:id="502357891">
                          <w:marLeft w:val="0"/>
                          <w:marRight w:val="0"/>
                          <w:marTop w:val="0"/>
                          <w:marBottom w:val="0"/>
                          <w:divBdr>
                            <w:top w:val="none" w:sz="0" w:space="0" w:color="auto"/>
                            <w:left w:val="none" w:sz="0" w:space="0" w:color="auto"/>
                            <w:bottom w:val="none" w:sz="0" w:space="0" w:color="auto"/>
                            <w:right w:val="none" w:sz="0" w:space="0" w:color="auto"/>
                          </w:divBdr>
                        </w:div>
                        <w:div w:id="1156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3713">
          <w:marLeft w:val="0"/>
          <w:marRight w:val="0"/>
          <w:marTop w:val="75"/>
          <w:marBottom w:val="0"/>
          <w:divBdr>
            <w:top w:val="none" w:sz="0" w:space="0" w:color="auto"/>
            <w:left w:val="none" w:sz="0" w:space="0" w:color="auto"/>
            <w:bottom w:val="none" w:sz="0" w:space="0" w:color="auto"/>
            <w:right w:val="none" w:sz="0" w:space="0" w:color="auto"/>
          </w:divBdr>
          <w:divsChild>
            <w:div w:id="992754289">
              <w:marLeft w:val="0"/>
              <w:marRight w:val="0"/>
              <w:marTop w:val="0"/>
              <w:marBottom w:val="0"/>
              <w:divBdr>
                <w:top w:val="none" w:sz="0" w:space="0" w:color="auto"/>
                <w:left w:val="none" w:sz="0" w:space="0" w:color="auto"/>
                <w:bottom w:val="none" w:sz="0" w:space="0" w:color="auto"/>
                <w:right w:val="none" w:sz="0" w:space="0" w:color="auto"/>
              </w:divBdr>
              <w:divsChild>
                <w:div w:id="77097376">
                  <w:marLeft w:val="0"/>
                  <w:marRight w:val="0"/>
                  <w:marTop w:val="0"/>
                  <w:marBottom w:val="0"/>
                  <w:divBdr>
                    <w:top w:val="none" w:sz="0" w:space="0" w:color="auto"/>
                    <w:left w:val="none" w:sz="0" w:space="0" w:color="auto"/>
                    <w:bottom w:val="none" w:sz="0" w:space="0" w:color="auto"/>
                    <w:right w:val="none" w:sz="0" w:space="0" w:color="auto"/>
                  </w:divBdr>
                  <w:divsChild>
                    <w:div w:id="69346224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980883919">
              <w:marLeft w:val="0"/>
              <w:marRight w:val="0"/>
              <w:marTop w:val="0"/>
              <w:marBottom w:val="0"/>
              <w:divBdr>
                <w:top w:val="none" w:sz="0" w:space="0" w:color="auto"/>
                <w:left w:val="none" w:sz="0" w:space="0" w:color="auto"/>
                <w:bottom w:val="none" w:sz="0" w:space="0" w:color="auto"/>
                <w:right w:val="none" w:sz="0" w:space="0" w:color="auto"/>
              </w:divBdr>
              <w:divsChild>
                <w:div w:id="1926063409">
                  <w:marLeft w:val="0"/>
                  <w:marRight w:val="0"/>
                  <w:marTop w:val="0"/>
                  <w:marBottom w:val="0"/>
                  <w:divBdr>
                    <w:top w:val="none" w:sz="0" w:space="0" w:color="auto"/>
                    <w:left w:val="none" w:sz="0" w:space="0" w:color="auto"/>
                    <w:bottom w:val="none" w:sz="0" w:space="0" w:color="auto"/>
                    <w:right w:val="none" w:sz="0" w:space="0" w:color="auto"/>
                  </w:divBdr>
                  <w:divsChild>
                    <w:div w:id="1920944468">
                      <w:marLeft w:val="0"/>
                      <w:marRight w:val="0"/>
                      <w:marTop w:val="0"/>
                      <w:marBottom w:val="600"/>
                      <w:divBdr>
                        <w:top w:val="none" w:sz="0" w:space="0" w:color="auto"/>
                        <w:left w:val="none" w:sz="0" w:space="0" w:color="auto"/>
                        <w:bottom w:val="none" w:sz="0" w:space="0" w:color="auto"/>
                        <w:right w:val="none" w:sz="0" w:space="0" w:color="auto"/>
                      </w:divBdr>
                      <w:divsChild>
                        <w:div w:id="778261782">
                          <w:marLeft w:val="0"/>
                          <w:marRight w:val="0"/>
                          <w:marTop w:val="0"/>
                          <w:marBottom w:val="0"/>
                          <w:divBdr>
                            <w:top w:val="none" w:sz="0" w:space="0" w:color="auto"/>
                            <w:left w:val="none" w:sz="0" w:space="0" w:color="auto"/>
                            <w:bottom w:val="none" w:sz="0" w:space="0" w:color="auto"/>
                            <w:right w:val="none" w:sz="0" w:space="0" w:color="auto"/>
                          </w:divBdr>
                          <w:divsChild>
                            <w:div w:id="398096577">
                              <w:marLeft w:val="0"/>
                              <w:marRight w:val="0"/>
                              <w:marTop w:val="0"/>
                              <w:marBottom w:val="0"/>
                              <w:divBdr>
                                <w:top w:val="none" w:sz="0" w:space="0" w:color="auto"/>
                                <w:left w:val="none" w:sz="0" w:space="0" w:color="auto"/>
                                <w:bottom w:val="none" w:sz="0" w:space="0" w:color="auto"/>
                                <w:right w:val="none" w:sz="0" w:space="0" w:color="auto"/>
                              </w:divBdr>
                            </w:div>
                          </w:divsChild>
                        </w:div>
                        <w:div w:id="2016686125">
                          <w:marLeft w:val="0"/>
                          <w:marRight w:val="0"/>
                          <w:marTop w:val="0"/>
                          <w:marBottom w:val="0"/>
                          <w:divBdr>
                            <w:top w:val="none" w:sz="0" w:space="0" w:color="auto"/>
                            <w:left w:val="none" w:sz="0" w:space="0" w:color="auto"/>
                            <w:bottom w:val="none" w:sz="0" w:space="0" w:color="auto"/>
                            <w:right w:val="none" w:sz="0" w:space="0" w:color="auto"/>
                          </w:divBdr>
                        </w:div>
                        <w:div w:id="1318069566">
                          <w:marLeft w:val="0"/>
                          <w:marRight w:val="0"/>
                          <w:marTop w:val="0"/>
                          <w:marBottom w:val="0"/>
                          <w:divBdr>
                            <w:top w:val="none" w:sz="0" w:space="0" w:color="auto"/>
                            <w:left w:val="none" w:sz="0" w:space="0" w:color="auto"/>
                            <w:bottom w:val="none" w:sz="0" w:space="0" w:color="auto"/>
                            <w:right w:val="none" w:sz="0" w:space="0" w:color="auto"/>
                          </w:divBdr>
                        </w:div>
                        <w:div w:id="1235434533">
                          <w:marLeft w:val="0"/>
                          <w:marRight w:val="0"/>
                          <w:marTop w:val="0"/>
                          <w:marBottom w:val="0"/>
                          <w:divBdr>
                            <w:top w:val="none" w:sz="0" w:space="0" w:color="auto"/>
                            <w:left w:val="none" w:sz="0" w:space="0" w:color="auto"/>
                            <w:bottom w:val="none" w:sz="0" w:space="0" w:color="auto"/>
                            <w:right w:val="none" w:sz="0" w:space="0" w:color="auto"/>
                          </w:divBdr>
                        </w:div>
                      </w:divsChild>
                    </w:div>
                    <w:div w:id="1047532009">
                      <w:marLeft w:val="0"/>
                      <w:marRight w:val="0"/>
                      <w:marTop w:val="0"/>
                      <w:marBottom w:val="600"/>
                      <w:divBdr>
                        <w:top w:val="none" w:sz="0" w:space="0" w:color="auto"/>
                        <w:left w:val="none" w:sz="0" w:space="0" w:color="auto"/>
                        <w:bottom w:val="none" w:sz="0" w:space="0" w:color="auto"/>
                        <w:right w:val="none" w:sz="0" w:space="0" w:color="auto"/>
                      </w:divBdr>
                      <w:divsChild>
                        <w:div w:id="1574468288">
                          <w:marLeft w:val="0"/>
                          <w:marRight w:val="0"/>
                          <w:marTop w:val="0"/>
                          <w:marBottom w:val="0"/>
                          <w:divBdr>
                            <w:top w:val="none" w:sz="0" w:space="0" w:color="auto"/>
                            <w:left w:val="none" w:sz="0" w:space="0" w:color="auto"/>
                            <w:bottom w:val="none" w:sz="0" w:space="0" w:color="auto"/>
                            <w:right w:val="none" w:sz="0" w:space="0" w:color="auto"/>
                          </w:divBdr>
                          <w:divsChild>
                            <w:div w:id="871111164">
                              <w:marLeft w:val="0"/>
                              <w:marRight w:val="0"/>
                              <w:marTop w:val="0"/>
                              <w:marBottom w:val="0"/>
                              <w:divBdr>
                                <w:top w:val="none" w:sz="0" w:space="0" w:color="auto"/>
                                <w:left w:val="none" w:sz="0" w:space="0" w:color="auto"/>
                                <w:bottom w:val="none" w:sz="0" w:space="0" w:color="auto"/>
                                <w:right w:val="none" w:sz="0" w:space="0" w:color="auto"/>
                              </w:divBdr>
                            </w:div>
                          </w:divsChild>
                        </w:div>
                        <w:div w:id="667100020">
                          <w:marLeft w:val="0"/>
                          <w:marRight w:val="0"/>
                          <w:marTop w:val="0"/>
                          <w:marBottom w:val="0"/>
                          <w:divBdr>
                            <w:top w:val="none" w:sz="0" w:space="0" w:color="auto"/>
                            <w:left w:val="none" w:sz="0" w:space="0" w:color="auto"/>
                            <w:bottom w:val="none" w:sz="0" w:space="0" w:color="auto"/>
                            <w:right w:val="none" w:sz="0" w:space="0" w:color="auto"/>
                          </w:divBdr>
                        </w:div>
                        <w:div w:id="479469845">
                          <w:marLeft w:val="0"/>
                          <w:marRight w:val="0"/>
                          <w:marTop w:val="0"/>
                          <w:marBottom w:val="0"/>
                          <w:divBdr>
                            <w:top w:val="none" w:sz="0" w:space="0" w:color="auto"/>
                            <w:left w:val="none" w:sz="0" w:space="0" w:color="auto"/>
                            <w:bottom w:val="none" w:sz="0" w:space="0" w:color="auto"/>
                            <w:right w:val="none" w:sz="0" w:space="0" w:color="auto"/>
                          </w:divBdr>
                        </w:div>
                        <w:div w:id="1002900869">
                          <w:marLeft w:val="0"/>
                          <w:marRight w:val="0"/>
                          <w:marTop w:val="0"/>
                          <w:marBottom w:val="0"/>
                          <w:divBdr>
                            <w:top w:val="none" w:sz="0" w:space="0" w:color="auto"/>
                            <w:left w:val="none" w:sz="0" w:space="0" w:color="auto"/>
                            <w:bottom w:val="none" w:sz="0" w:space="0" w:color="auto"/>
                            <w:right w:val="none" w:sz="0" w:space="0" w:color="auto"/>
                          </w:divBdr>
                        </w:div>
                      </w:divsChild>
                    </w:div>
                    <w:div w:id="383138684">
                      <w:marLeft w:val="0"/>
                      <w:marRight w:val="0"/>
                      <w:marTop w:val="0"/>
                      <w:marBottom w:val="600"/>
                      <w:divBdr>
                        <w:top w:val="none" w:sz="0" w:space="0" w:color="auto"/>
                        <w:left w:val="none" w:sz="0" w:space="0" w:color="auto"/>
                        <w:bottom w:val="none" w:sz="0" w:space="0" w:color="auto"/>
                        <w:right w:val="none" w:sz="0" w:space="0" w:color="auto"/>
                      </w:divBdr>
                      <w:divsChild>
                        <w:div w:id="789129071">
                          <w:marLeft w:val="0"/>
                          <w:marRight w:val="0"/>
                          <w:marTop w:val="0"/>
                          <w:marBottom w:val="0"/>
                          <w:divBdr>
                            <w:top w:val="none" w:sz="0" w:space="0" w:color="auto"/>
                            <w:left w:val="none" w:sz="0" w:space="0" w:color="auto"/>
                            <w:bottom w:val="none" w:sz="0" w:space="0" w:color="auto"/>
                            <w:right w:val="none" w:sz="0" w:space="0" w:color="auto"/>
                          </w:divBdr>
                          <w:divsChild>
                            <w:div w:id="710108251">
                              <w:marLeft w:val="0"/>
                              <w:marRight w:val="0"/>
                              <w:marTop w:val="0"/>
                              <w:marBottom w:val="0"/>
                              <w:divBdr>
                                <w:top w:val="none" w:sz="0" w:space="0" w:color="auto"/>
                                <w:left w:val="none" w:sz="0" w:space="0" w:color="auto"/>
                                <w:bottom w:val="none" w:sz="0" w:space="0" w:color="auto"/>
                                <w:right w:val="none" w:sz="0" w:space="0" w:color="auto"/>
                              </w:divBdr>
                            </w:div>
                          </w:divsChild>
                        </w:div>
                        <w:div w:id="1205023658">
                          <w:marLeft w:val="0"/>
                          <w:marRight w:val="0"/>
                          <w:marTop w:val="0"/>
                          <w:marBottom w:val="0"/>
                          <w:divBdr>
                            <w:top w:val="none" w:sz="0" w:space="0" w:color="auto"/>
                            <w:left w:val="none" w:sz="0" w:space="0" w:color="auto"/>
                            <w:bottom w:val="none" w:sz="0" w:space="0" w:color="auto"/>
                            <w:right w:val="none" w:sz="0" w:space="0" w:color="auto"/>
                          </w:divBdr>
                        </w:div>
                        <w:div w:id="403840306">
                          <w:marLeft w:val="0"/>
                          <w:marRight w:val="0"/>
                          <w:marTop w:val="0"/>
                          <w:marBottom w:val="0"/>
                          <w:divBdr>
                            <w:top w:val="none" w:sz="0" w:space="0" w:color="auto"/>
                            <w:left w:val="none" w:sz="0" w:space="0" w:color="auto"/>
                            <w:bottom w:val="none" w:sz="0" w:space="0" w:color="auto"/>
                            <w:right w:val="none" w:sz="0" w:space="0" w:color="auto"/>
                          </w:divBdr>
                        </w:div>
                      </w:divsChild>
                    </w:div>
                    <w:div w:id="1113941390">
                      <w:marLeft w:val="0"/>
                      <w:marRight w:val="0"/>
                      <w:marTop w:val="0"/>
                      <w:marBottom w:val="600"/>
                      <w:divBdr>
                        <w:top w:val="none" w:sz="0" w:space="0" w:color="auto"/>
                        <w:left w:val="none" w:sz="0" w:space="0" w:color="auto"/>
                        <w:bottom w:val="none" w:sz="0" w:space="0" w:color="auto"/>
                        <w:right w:val="none" w:sz="0" w:space="0" w:color="auto"/>
                      </w:divBdr>
                      <w:divsChild>
                        <w:div w:id="273055221">
                          <w:marLeft w:val="0"/>
                          <w:marRight w:val="0"/>
                          <w:marTop w:val="0"/>
                          <w:marBottom w:val="0"/>
                          <w:divBdr>
                            <w:top w:val="none" w:sz="0" w:space="0" w:color="auto"/>
                            <w:left w:val="none" w:sz="0" w:space="0" w:color="auto"/>
                            <w:bottom w:val="none" w:sz="0" w:space="0" w:color="auto"/>
                            <w:right w:val="none" w:sz="0" w:space="0" w:color="auto"/>
                          </w:divBdr>
                          <w:divsChild>
                            <w:div w:id="400256608">
                              <w:marLeft w:val="0"/>
                              <w:marRight w:val="0"/>
                              <w:marTop w:val="0"/>
                              <w:marBottom w:val="0"/>
                              <w:divBdr>
                                <w:top w:val="none" w:sz="0" w:space="0" w:color="auto"/>
                                <w:left w:val="none" w:sz="0" w:space="0" w:color="auto"/>
                                <w:bottom w:val="none" w:sz="0" w:space="0" w:color="auto"/>
                                <w:right w:val="none" w:sz="0" w:space="0" w:color="auto"/>
                              </w:divBdr>
                            </w:div>
                          </w:divsChild>
                        </w:div>
                        <w:div w:id="42367516">
                          <w:marLeft w:val="0"/>
                          <w:marRight w:val="0"/>
                          <w:marTop w:val="0"/>
                          <w:marBottom w:val="0"/>
                          <w:divBdr>
                            <w:top w:val="none" w:sz="0" w:space="0" w:color="auto"/>
                            <w:left w:val="none" w:sz="0" w:space="0" w:color="auto"/>
                            <w:bottom w:val="none" w:sz="0" w:space="0" w:color="auto"/>
                            <w:right w:val="none" w:sz="0" w:space="0" w:color="auto"/>
                          </w:divBdr>
                        </w:div>
                        <w:div w:id="1117289186">
                          <w:marLeft w:val="0"/>
                          <w:marRight w:val="0"/>
                          <w:marTop w:val="0"/>
                          <w:marBottom w:val="0"/>
                          <w:divBdr>
                            <w:top w:val="none" w:sz="0" w:space="0" w:color="auto"/>
                            <w:left w:val="none" w:sz="0" w:space="0" w:color="auto"/>
                            <w:bottom w:val="none" w:sz="0" w:space="0" w:color="auto"/>
                            <w:right w:val="none" w:sz="0" w:space="0" w:color="auto"/>
                          </w:divBdr>
                        </w:div>
                        <w:div w:id="1542520949">
                          <w:marLeft w:val="0"/>
                          <w:marRight w:val="0"/>
                          <w:marTop w:val="0"/>
                          <w:marBottom w:val="0"/>
                          <w:divBdr>
                            <w:top w:val="none" w:sz="0" w:space="0" w:color="auto"/>
                            <w:left w:val="none" w:sz="0" w:space="0" w:color="auto"/>
                            <w:bottom w:val="none" w:sz="0" w:space="0" w:color="auto"/>
                            <w:right w:val="none" w:sz="0" w:space="0" w:color="auto"/>
                          </w:divBdr>
                        </w:div>
                        <w:div w:id="340395707">
                          <w:marLeft w:val="0"/>
                          <w:marRight w:val="0"/>
                          <w:marTop w:val="0"/>
                          <w:marBottom w:val="0"/>
                          <w:divBdr>
                            <w:top w:val="none" w:sz="0" w:space="0" w:color="auto"/>
                            <w:left w:val="none" w:sz="0" w:space="0" w:color="auto"/>
                            <w:bottom w:val="none" w:sz="0" w:space="0" w:color="auto"/>
                            <w:right w:val="none" w:sz="0" w:space="0" w:color="auto"/>
                          </w:divBdr>
                        </w:div>
                      </w:divsChild>
                    </w:div>
                    <w:div w:id="672222667">
                      <w:marLeft w:val="0"/>
                      <w:marRight w:val="0"/>
                      <w:marTop w:val="0"/>
                      <w:marBottom w:val="600"/>
                      <w:divBdr>
                        <w:top w:val="none" w:sz="0" w:space="0" w:color="auto"/>
                        <w:left w:val="none" w:sz="0" w:space="0" w:color="auto"/>
                        <w:bottom w:val="none" w:sz="0" w:space="0" w:color="auto"/>
                        <w:right w:val="none" w:sz="0" w:space="0" w:color="auto"/>
                      </w:divBdr>
                      <w:divsChild>
                        <w:div w:id="449861940">
                          <w:marLeft w:val="0"/>
                          <w:marRight w:val="0"/>
                          <w:marTop w:val="0"/>
                          <w:marBottom w:val="0"/>
                          <w:divBdr>
                            <w:top w:val="none" w:sz="0" w:space="0" w:color="auto"/>
                            <w:left w:val="none" w:sz="0" w:space="0" w:color="auto"/>
                            <w:bottom w:val="none" w:sz="0" w:space="0" w:color="auto"/>
                            <w:right w:val="none" w:sz="0" w:space="0" w:color="auto"/>
                          </w:divBdr>
                          <w:divsChild>
                            <w:div w:id="408039348">
                              <w:marLeft w:val="0"/>
                              <w:marRight w:val="0"/>
                              <w:marTop w:val="0"/>
                              <w:marBottom w:val="0"/>
                              <w:divBdr>
                                <w:top w:val="none" w:sz="0" w:space="0" w:color="auto"/>
                                <w:left w:val="none" w:sz="0" w:space="0" w:color="auto"/>
                                <w:bottom w:val="none" w:sz="0" w:space="0" w:color="auto"/>
                                <w:right w:val="none" w:sz="0" w:space="0" w:color="auto"/>
                              </w:divBdr>
                            </w:div>
                          </w:divsChild>
                        </w:div>
                        <w:div w:id="1469855068">
                          <w:marLeft w:val="0"/>
                          <w:marRight w:val="0"/>
                          <w:marTop w:val="0"/>
                          <w:marBottom w:val="0"/>
                          <w:divBdr>
                            <w:top w:val="none" w:sz="0" w:space="0" w:color="auto"/>
                            <w:left w:val="none" w:sz="0" w:space="0" w:color="auto"/>
                            <w:bottom w:val="none" w:sz="0" w:space="0" w:color="auto"/>
                            <w:right w:val="none" w:sz="0" w:space="0" w:color="auto"/>
                          </w:divBdr>
                        </w:div>
                        <w:div w:id="568803630">
                          <w:marLeft w:val="0"/>
                          <w:marRight w:val="0"/>
                          <w:marTop w:val="0"/>
                          <w:marBottom w:val="0"/>
                          <w:divBdr>
                            <w:top w:val="none" w:sz="0" w:space="0" w:color="auto"/>
                            <w:left w:val="none" w:sz="0" w:space="0" w:color="auto"/>
                            <w:bottom w:val="none" w:sz="0" w:space="0" w:color="auto"/>
                            <w:right w:val="none" w:sz="0" w:space="0" w:color="auto"/>
                          </w:divBdr>
                        </w:div>
                        <w:div w:id="3494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21087">
      <w:bodyDiv w:val="1"/>
      <w:marLeft w:val="0"/>
      <w:marRight w:val="0"/>
      <w:marTop w:val="0"/>
      <w:marBottom w:val="0"/>
      <w:divBdr>
        <w:top w:val="none" w:sz="0" w:space="0" w:color="auto"/>
        <w:left w:val="none" w:sz="0" w:space="0" w:color="auto"/>
        <w:bottom w:val="none" w:sz="0" w:space="0" w:color="auto"/>
        <w:right w:val="none" w:sz="0" w:space="0" w:color="auto"/>
      </w:divBdr>
      <w:divsChild>
        <w:div w:id="879632704">
          <w:marLeft w:val="0"/>
          <w:marRight w:val="0"/>
          <w:marTop w:val="0"/>
          <w:marBottom w:val="0"/>
          <w:divBdr>
            <w:top w:val="none" w:sz="0" w:space="0" w:color="auto"/>
            <w:left w:val="none" w:sz="0" w:space="0" w:color="auto"/>
            <w:bottom w:val="none" w:sz="0" w:space="0" w:color="auto"/>
            <w:right w:val="none" w:sz="0" w:space="0" w:color="auto"/>
          </w:divBdr>
          <w:divsChild>
            <w:div w:id="1888255650">
              <w:marLeft w:val="0"/>
              <w:marRight w:val="0"/>
              <w:marTop w:val="75"/>
              <w:marBottom w:val="0"/>
              <w:divBdr>
                <w:top w:val="none" w:sz="0" w:space="0" w:color="auto"/>
                <w:left w:val="none" w:sz="0" w:space="0" w:color="auto"/>
                <w:bottom w:val="none" w:sz="0" w:space="0" w:color="auto"/>
                <w:right w:val="none" w:sz="0" w:space="0" w:color="auto"/>
              </w:divBdr>
              <w:divsChild>
                <w:div w:id="1489589570">
                  <w:marLeft w:val="0"/>
                  <w:marRight w:val="0"/>
                  <w:marTop w:val="0"/>
                  <w:marBottom w:val="0"/>
                  <w:divBdr>
                    <w:top w:val="none" w:sz="0" w:space="0" w:color="auto"/>
                    <w:left w:val="none" w:sz="0" w:space="0" w:color="auto"/>
                    <w:bottom w:val="none" w:sz="0" w:space="0" w:color="auto"/>
                    <w:right w:val="none" w:sz="0" w:space="0" w:color="auto"/>
                  </w:divBdr>
                  <w:divsChild>
                    <w:div w:id="1229266563">
                      <w:marLeft w:val="0"/>
                      <w:marRight w:val="0"/>
                      <w:marTop w:val="0"/>
                      <w:marBottom w:val="120"/>
                      <w:divBdr>
                        <w:top w:val="none" w:sz="0" w:space="0" w:color="auto"/>
                        <w:left w:val="none" w:sz="0" w:space="0" w:color="auto"/>
                        <w:bottom w:val="none" w:sz="0" w:space="0" w:color="auto"/>
                        <w:right w:val="none" w:sz="0" w:space="0" w:color="auto"/>
                      </w:divBdr>
                    </w:div>
                    <w:div w:id="1160119358">
                      <w:marLeft w:val="0"/>
                      <w:marRight w:val="0"/>
                      <w:marTop w:val="0"/>
                      <w:marBottom w:val="0"/>
                      <w:divBdr>
                        <w:top w:val="none" w:sz="0" w:space="0" w:color="auto"/>
                        <w:left w:val="none" w:sz="0" w:space="0" w:color="auto"/>
                        <w:bottom w:val="none" w:sz="0" w:space="0" w:color="auto"/>
                        <w:right w:val="none" w:sz="0" w:space="0" w:color="auto"/>
                      </w:divBdr>
                      <w:divsChild>
                        <w:div w:id="1783109011">
                          <w:marLeft w:val="0"/>
                          <w:marRight w:val="0"/>
                          <w:marTop w:val="0"/>
                          <w:marBottom w:val="0"/>
                          <w:divBdr>
                            <w:top w:val="none" w:sz="0" w:space="0" w:color="auto"/>
                            <w:left w:val="none" w:sz="0" w:space="0" w:color="auto"/>
                            <w:bottom w:val="none" w:sz="0" w:space="0" w:color="auto"/>
                            <w:right w:val="none" w:sz="0" w:space="0" w:color="auto"/>
                          </w:divBdr>
                        </w:div>
                        <w:div w:id="857623906">
                          <w:marLeft w:val="0"/>
                          <w:marRight w:val="0"/>
                          <w:marTop w:val="0"/>
                          <w:marBottom w:val="0"/>
                          <w:divBdr>
                            <w:top w:val="none" w:sz="0" w:space="0" w:color="auto"/>
                            <w:left w:val="none" w:sz="0" w:space="0" w:color="auto"/>
                            <w:bottom w:val="none" w:sz="0" w:space="0" w:color="auto"/>
                            <w:right w:val="none" w:sz="0" w:space="0" w:color="auto"/>
                          </w:divBdr>
                        </w:div>
                        <w:div w:id="1280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6112">
          <w:marLeft w:val="0"/>
          <w:marRight w:val="0"/>
          <w:marTop w:val="0"/>
          <w:marBottom w:val="0"/>
          <w:divBdr>
            <w:top w:val="none" w:sz="0" w:space="0" w:color="auto"/>
            <w:left w:val="none" w:sz="0" w:space="0" w:color="auto"/>
            <w:bottom w:val="none" w:sz="0" w:space="0" w:color="auto"/>
            <w:right w:val="none" w:sz="0" w:space="0" w:color="auto"/>
          </w:divBdr>
          <w:divsChild>
            <w:div w:id="2012289558">
              <w:marLeft w:val="0"/>
              <w:marRight w:val="0"/>
              <w:marTop w:val="75"/>
              <w:marBottom w:val="0"/>
              <w:divBdr>
                <w:top w:val="none" w:sz="0" w:space="0" w:color="auto"/>
                <w:left w:val="none" w:sz="0" w:space="0" w:color="auto"/>
                <w:bottom w:val="none" w:sz="0" w:space="0" w:color="auto"/>
                <w:right w:val="none" w:sz="0" w:space="0" w:color="auto"/>
              </w:divBdr>
              <w:divsChild>
                <w:div w:id="1406607008">
                  <w:marLeft w:val="0"/>
                  <w:marRight w:val="0"/>
                  <w:marTop w:val="0"/>
                  <w:marBottom w:val="0"/>
                  <w:divBdr>
                    <w:top w:val="none" w:sz="0" w:space="0" w:color="auto"/>
                    <w:left w:val="none" w:sz="0" w:space="0" w:color="auto"/>
                    <w:bottom w:val="none" w:sz="0" w:space="0" w:color="auto"/>
                    <w:right w:val="none" w:sz="0" w:space="0" w:color="auto"/>
                  </w:divBdr>
                  <w:divsChild>
                    <w:div w:id="1641305983">
                      <w:marLeft w:val="0"/>
                      <w:marRight w:val="0"/>
                      <w:marTop w:val="0"/>
                      <w:marBottom w:val="0"/>
                      <w:divBdr>
                        <w:top w:val="none" w:sz="0" w:space="0" w:color="auto"/>
                        <w:left w:val="none" w:sz="0" w:space="0" w:color="auto"/>
                        <w:bottom w:val="none" w:sz="0" w:space="0" w:color="auto"/>
                        <w:right w:val="none" w:sz="0" w:space="0" w:color="auto"/>
                      </w:divBdr>
                      <w:divsChild>
                        <w:div w:id="247664714">
                          <w:marLeft w:val="0"/>
                          <w:marRight w:val="0"/>
                          <w:marTop w:val="75"/>
                          <w:marBottom w:val="150"/>
                          <w:divBdr>
                            <w:top w:val="none" w:sz="0" w:space="0" w:color="auto"/>
                            <w:left w:val="none" w:sz="0" w:space="0" w:color="auto"/>
                            <w:bottom w:val="none" w:sz="0" w:space="0" w:color="auto"/>
                            <w:right w:val="none" w:sz="0" w:space="0" w:color="auto"/>
                          </w:divBdr>
                          <w:divsChild>
                            <w:div w:id="5527400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19090662">
                  <w:marLeft w:val="0"/>
                  <w:marRight w:val="0"/>
                  <w:marTop w:val="0"/>
                  <w:marBottom w:val="0"/>
                  <w:divBdr>
                    <w:top w:val="none" w:sz="0" w:space="0" w:color="auto"/>
                    <w:left w:val="none" w:sz="0" w:space="0" w:color="auto"/>
                    <w:bottom w:val="none" w:sz="0" w:space="0" w:color="auto"/>
                    <w:right w:val="none" w:sz="0" w:space="0" w:color="auto"/>
                  </w:divBdr>
                  <w:divsChild>
                    <w:div w:id="18825695">
                      <w:marLeft w:val="0"/>
                      <w:marRight w:val="0"/>
                      <w:marTop w:val="0"/>
                      <w:marBottom w:val="120"/>
                      <w:divBdr>
                        <w:top w:val="none" w:sz="0" w:space="0" w:color="auto"/>
                        <w:left w:val="none" w:sz="0" w:space="0" w:color="auto"/>
                        <w:bottom w:val="none" w:sz="0" w:space="0" w:color="auto"/>
                        <w:right w:val="none" w:sz="0" w:space="0" w:color="auto"/>
                      </w:divBdr>
                    </w:div>
                    <w:div w:id="1876310452">
                      <w:marLeft w:val="0"/>
                      <w:marRight w:val="0"/>
                      <w:marTop w:val="0"/>
                      <w:marBottom w:val="0"/>
                      <w:divBdr>
                        <w:top w:val="none" w:sz="0" w:space="0" w:color="auto"/>
                        <w:left w:val="none" w:sz="0" w:space="0" w:color="auto"/>
                        <w:bottom w:val="none" w:sz="0" w:space="0" w:color="auto"/>
                        <w:right w:val="none" w:sz="0" w:space="0" w:color="auto"/>
                      </w:divBdr>
                      <w:divsChild>
                        <w:div w:id="2041130050">
                          <w:marLeft w:val="0"/>
                          <w:marRight w:val="0"/>
                          <w:marTop w:val="0"/>
                          <w:marBottom w:val="0"/>
                          <w:divBdr>
                            <w:top w:val="none" w:sz="0" w:space="0" w:color="auto"/>
                            <w:left w:val="none" w:sz="0" w:space="0" w:color="auto"/>
                            <w:bottom w:val="none" w:sz="0" w:space="0" w:color="auto"/>
                            <w:right w:val="none" w:sz="0" w:space="0" w:color="auto"/>
                          </w:divBdr>
                        </w:div>
                        <w:div w:id="1687442496">
                          <w:marLeft w:val="0"/>
                          <w:marRight w:val="0"/>
                          <w:marTop w:val="0"/>
                          <w:marBottom w:val="0"/>
                          <w:divBdr>
                            <w:top w:val="none" w:sz="0" w:space="0" w:color="auto"/>
                            <w:left w:val="none" w:sz="0" w:space="0" w:color="auto"/>
                            <w:bottom w:val="none" w:sz="0" w:space="0" w:color="auto"/>
                            <w:right w:val="none" w:sz="0" w:space="0" w:color="auto"/>
                          </w:divBdr>
                        </w:div>
                        <w:div w:id="855584014">
                          <w:marLeft w:val="0"/>
                          <w:marRight w:val="0"/>
                          <w:marTop w:val="0"/>
                          <w:marBottom w:val="0"/>
                          <w:divBdr>
                            <w:top w:val="none" w:sz="0" w:space="0" w:color="auto"/>
                            <w:left w:val="none" w:sz="0" w:space="0" w:color="auto"/>
                            <w:bottom w:val="none" w:sz="0" w:space="0" w:color="auto"/>
                            <w:right w:val="none" w:sz="0" w:space="0" w:color="auto"/>
                          </w:divBdr>
                        </w:div>
                        <w:div w:id="113449643">
                          <w:marLeft w:val="0"/>
                          <w:marRight w:val="0"/>
                          <w:marTop w:val="0"/>
                          <w:marBottom w:val="0"/>
                          <w:divBdr>
                            <w:top w:val="none" w:sz="0" w:space="0" w:color="auto"/>
                            <w:left w:val="none" w:sz="0" w:space="0" w:color="auto"/>
                            <w:bottom w:val="none" w:sz="0" w:space="0" w:color="auto"/>
                            <w:right w:val="none" w:sz="0" w:space="0" w:color="auto"/>
                          </w:divBdr>
                        </w:div>
                        <w:div w:id="3218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29913">
      <w:bodyDiv w:val="1"/>
      <w:marLeft w:val="0"/>
      <w:marRight w:val="0"/>
      <w:marTop w:val="0"/>
      <w:marBottom w:val="0"/>
      <w:divBdr>
        <w:top w:val="none" w:sz="0" w:space="0" w:color="auto"/>
        <w:left w:val="none" w:sz="0" w:space="0" w:color="auto"/>
        <w:bottom w:val="none" w:sz="0" w:space="0" w:color="auto"/>
        <w:right w:val="none" w:sz="0" w:space="0" w:color="auto"/>
      </w:divBdr>
      <w:divsChild>
        <w:div w:id="369569950">
          <w:marLeft w:val="0"/>
          <w:marRight w:val="0"/>
          <w:marTop w:val="0"/>
          <w:marBottom w:val="120"/>
          <w:divBdr>
            <w:top w:val="none" w:sz="0" w:space="0" w:color="auto"/>
            <w:left w:val="none" w:sz="0" w:space="0" w:color="auto"/>
            <w:bottom w:val="none" w:sz="0" w:space="0" w:color="auto"/>
            <w:right w:val="none" w:sz="0" w:space="0" w:color="auto"/>
          </w:divBdr>
        </w:div>
        <w:div w:id="2132359351">
          <w:marLeft w:val="0"/>
          <w:marRight w:val="0"/>
          <w:marTop w:val="0"/>
          <w:marBottom w:val="0"/>
          <w:divBdr>
            <w:top w:val="none" w:sz="0" w:space="0" w:color="auto"/>
            <w:left w:val="none" w:sz="0" w:space="0" w:color="auto"/>
            <w:bottom w:val="none" w:sz="0" w:space="0" w:color="auto"/>
            <w:right w:val="none" w:sz="0" w:space="0" w:color="auto"/>
          </w:divBdr>
        </w:div>
      </w:divsChild>
    </w:div>
    <w:div w:id="1357150701">
      <w:bodyDiv w:val="1"/>
      <w:marLeft w:val="0"/>
      <w:marRight w:val="0"/>
      <w:marTop w:val="0"/>
      <w:marBottom w:val="0"/>
      <w:divBdr>
        <w:top w:val="none" w:sz="0" w:space="0" w:color="auto"/>
        <w:left w:val="none" w:sz="0" w:space="0" w:color="auto"/>
        <w:bottom w:val="none" w:sz="0" w:space="0" w:color="auto"/>
        <w:right w:val="none" w:sz="0" w:space="0" w:color="auto"/>
      </w:divBdr>
      <w:divsChild>
        <w:div w:id="366564415">
          <w:marLeft w:val="0"/>
          <w:marRight w:val="0"/>
          <w:marTop w:val="75"/>
          <w:marBottom w:val="0"/>
          <w:divBdr>
            <w:top w:val="none" w:sz="0" w:space="0" w:color="auto"/>
            <w:left w:val="none" w:sz="0" w:space="0" w:color="auto"/>
            <w:bottom w:val="none" w:sz="0" w:space="0" w:color="auto"/>
            <w:right w:val="none" w:sz="0" w:space="0" w:color="auto"/>
          </w:divBdr>
          <w:divsChild>
            <w:div w:id="1232423054">
              <w:marLeft w:val="0"/>
              <w:marRight w:val="0"/>
              <w:marTop w:val="0"/>
              <w:marBottom w:val="0"/>
              <w:divBdr>
                <w:top w:val="none" w:sz="0" w:space="0" w:color="auto"/>
                <w:left w:val="none" w:sz="0" w:space="0" w:color="auto"/>
                <w:bottom w:val="none" w:sz="0" w:space="0" w:color="auto"/>
                <w:right w:val="none" w:sz="0" w:space="0" w:color="auto"/>
              </w:divBdr>
              <w:divsChild>
                <w:div w:id="228731368">
                  <w:marLeft w:val="0"/>
                  <w:marRight w:val="0"/>
                  <w:marTop w:val="0"/>
                  <w:marBottom w:val="0"/>
                  <w:divBdr>
                    <w:top w:val="none" w:sz="0" w:space="0" w:color="auto"/>
                    <w:left w:val="none" w:sz="0" w:space="0" w:color="auto"/>
                    <w:bottom w:val="none" w:sz="0" w:space="0" w:color="auto"/>
                    <w:right w:val="none" w:sz="0" w:space="0" w:color="auto"/>
                  </w:divBdr>
                  <w:divsChild>
                    <w:div w:id="1460414627">
                      <w:marLeft w:val="0"/>
                      <w:marRight w:val="0"/>
                      <w:marTop w:val="0"/>
                      <w:marBottom w:val="600"/>
                      <w:divBdr>
                        <w:top w:val="none" w:sz="0" w:space="0" w:color="auto"/>
                        <w:left w:val="none" w:sz="0" w:space="0" w:color="auto"/>
                        <w:bottom w:val="none" w:sz="0" w:space="0" w:color="auto"/>
                        <w:right w:val="none" w:sz="0" w:space="0" w:color="auto"/>
                      </w:divBdr>
                      <w:divsChild>
                        <w:div w:id="283728970">
                          <w:marLeft w:val="0"/>
                          <w:marRight w:val="0"/>
                          <w:marTop w:val="0"/>
                          <w:marBottom w:val="0"/>
                          <w:divBdr>
                            <w:top w:val="none" w:sz="0" w:space="0" w:color="auto"/>
                            <w:left w:val="none" w:sz="0" w:space="0" w:color="auto"/>
                            <w:bottom w:val="none" w:sz="0" w:space="0" w:color="auto"/>
                            <w:right w:val="none" w:sz="0" w:space="0" w:color="auto"/>
                          </w:divBdr>
                          <w:divsChild>
                            <w:div w:id="1270233486">
                              <w:marLeft w:val="0"/>
                              <w:marRight w:val="0"/>
                              <w:marTop w:val="0"/>
                              <w:marBottom w:val="0"/>
                              <w:divBdr>
                                <w:top w:val="none" w:sz="0" w:space="0" w:color="auto"/>
                                <w:left w:val="none" w:sz="0" w:space="0" w:color="auto"/>
                                <w:bottom w:val="none" w:sz="0" w:space="0" w:color="auto"/>
                                <w:right w:val="none" w:sz="0" w:space="0" w:color="auto"/>
                              </w:divBdr>
                            </w:div>
                          </w:divsChild>
                        </w:div>
                        <w:div w:id="1081830709">
                          <w:marLeft w:val="0"/>
                          <w:marRight w:val="0"/>
                          <w:marTop w:val="0"/>
                          <w:marBottom w:val="0"/>
                          <w:divBdr>
                            <w:top w:val="none" w:sz="0" w:space="0" w:color="auto"/>
                            <w:left w:val="none" w:sz="0" w:space="0" w:color="auto"/>
                            <w:bottom w:val="none" w:sz="0" w:space="0" w:color="auto"/>
                            <w:right w:val="none" w:sz="0" w:space="0" w:color="auto"/>
                          </w:divBdr>
                        </w:div>
                        <w:div w:id="958299465">
                          <w:marLeft w:val="0"/>
                          <w:marRight w:val="0"/>
                          <w:marTop w:val="0"/>
                          <w:marBottom w:val="0"/>
                          <w:divBdr>
                            <w:top w:val="none" w:sz="0" w:space="0" w:color="auto"/>
                            <w:left w:val="none" w:sz="0" w:space="0" w:color="auto"/>
                            <w:bottom w:val="none" w:sz="0" w:space="0" w:color="auto"/>
                            <w:right w:val="none" w:sz="0" w:space="0" w:color="auto"/>
                          </w:divBdr>
                        </w:div>
                        <w:div w:id="2055349565">
                          <w:marLeft w:val="0"/>
                          <w:marRight w:val="0"/>
                          <w:marTop w:val="0"/>
                          <w:marBottom w:val="0"/>
                          <w:divBdr>
                            <w:top w:val="none" w:sz="0" w:space="0" w:color="auto"/>
                            <w:left w:val="none" w:sz="0" w:space="0" w:color="auto"/>
                            <w:bottom w:val="none" w:sz="0" w:space="0" w:color="auto"/>
                            <w:right w:val="none" w:sz="0" w:space="0" w:color="auto"/>
                          </w:divBdr>
                        </w:div>
                        <w:div w:id="7978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489">
          <w:marLeft w:val="0"/>
          <w:marRight w:val="0"/>
          <w:marTop w:val="75"/>
          <w:marBottom w:val="0"/>
          <w:divBdr>
            <w:top w:val="none" w:sz="0" w:space="0" w:color="auto"/>
            <w:left w:val="none" w:sz="0" w:space="0" w:color="auto"/>
            <w:bottom w:val="none" w:sz="0" w:space="0" w:color="auto"/>
            <w:right w:val="none" w:sz="0" w:space="0" w:color="auto"/>
          </w:divBdr>
          <w:divsChild>
            <w:div w:id="1676688218">
              <w:marLeft w:val="0"/>
              <w:marRight w:val="0"/>
              <w:marTop w:val="0"/>
              <w:marBottom w:val="0"/>
              <w:divBdr>
                <w:top w:val="none" w:sz="0" w:space="0" w:color="auto"/>
                <w:left w:val="none" w:sz="0" w:space="0" w:color="auto"/>
                <w:bottom w:val="none" w:sz="0" w:space="0" w:color="auto"/>
                <w:right w:val="none" w:sz="0" w:space="0" w:color="auto"/>
              </w:divBdr>
              <w:divsChild>
                <w:div w:id="734161970">
                  <w:marLeft w:val="0"/>
                  <w:marRight w:val="0"/>
                  <w:marTop w:val="0"/>
                  <w:marBottom w:val="0"/>
                  <w:divBdr>
                    <w:top w:val="none" w:sz="0" w:space="0" w:color="auto"/>
                    <w:left w:val="none" w:sz="0" w:space="0" w:color="auto"/>
                    <w:bottom w:val="none" w:sz="0" w:space="0" w:color="auto"/>
                    <w:right w:val="none" w:sz="0" w:space="0" w:color="auto"/>
                  </w:divBdr>
                  <w:divsChild>
                    <w:div w:id="59567131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55724820">
              <w:marLeft w:val="0"/>
              <w:marRight w:val="0"/>
              <w:marTop w:val="0"/>
              <w:marBottom w:val="0"/>
              <w:divBdr>
                <w:top w:val="none" w:sz="0" w:space="0" w:color="auto"/>
                <w:left w:val="none" w:sz="0" w:space="0" w:color="auto"/>
                <w:bottom w:val="none" w:sz="0" w:space="0" w:color="auto"/>
                <w:right w:val="none" w:sz="0" w:space="0" w:color="auto"/>
              </w:divBdr>
              <w:divsChild>
                <w:div w:id="268632887">
                  <w:marLeft w:val="0"/>
                  <w:marRight w:val="0"/>
                  <w:marTop w:val="0"/>
                  <w:marBottom w:val="0"/>
                  <w:divBdr>
                    <w:top w:val="none" w:sz="0" w:space="0" w:color="auto"/>
                    <w:left w:val="none" w:sz="0" w:space="0" w:color="auto"/>
                    <w:bottom w:val="none" w:sz="0" w:space="0" w:color="auto"/>
                    <w:right w:val="none" w:sz="0" w:space="0" w:color="auto"/>
                  </w:divBdr>
                  <w:divsChild>
                    <w:div w:id="1315915381">
                      <w:marLeft w:val="0"/>
                      <w:marRight w:val="0"/>
                      <w:marTop w:val="0"/>
                      <w:marBottom w:val="600"/>
                      <w:divBdr>
                        <w:top w:val="none" w:sz="0" w:space="0" w:color="auto"/>
                        <w:left w:val="none" w:sz="0" w:space="0" w:color="auto"/>
                        <w:bottom w:val="none" w:sz="0" w:space="0" w:color="auto"/>
                        <w:right w:val="none" w:sz="0" w:space="0" w:color="auto"/>
                      </w:divBdr>
                      <w:divsChild>
                        <w:div w:id="566914123">
                          <w:marLeft w:val="0"/>
                          <w:marRight w:val="0"/>
                          <w:marTop w:val="0"/>
                          <w:marBottom w:val="0"/>
                          <w:divBdr>
                            <w:top w:val="none" w:sz="0" w:space="0" w:color="auto"/>
                            <w:left w:val="none" w:sz="0" w:space="0" w:color="auto"/>
                            <w:bottom w:val="none" w:sz="0" w:space="0" w:color="auto"/>
                            <w:right w:val="none" w:sz="0" w:space="0" w:color="auto"/>
                          </w:divBdr>
                          <w:divsChild>
                            <w:div w:id="2072346197">
                              <w:marLeft w:val="0"/>
                              <w:marRight w:val="0"/>
                              <w:marTop w:val="0"/>
                              <w:marBottom w:val="0"/>
                              <w:divBdr>
                                <w:top w:val="none" w:sz="0" w:space="0" w:color="auto"/>
                                <w:left w:val="none" w:sz="0" w:space="0" w:color="auto"/>
                                <w:bottom w:val="none" w:sz="0" w:space="0" w:color="auto"/>
                                <w:right w:val="none" w:sz="0" w:space="0" w:color="auto"/>
                              </w:divBdr>
                            </w:div>
                          </w:divsChild>
                        </w:div>
                        <w:div w:id="83647748">
                          <w:marLeft w:val="0"/>
                          <w:marRight w:val="0"/>
                          <w:marTop w:val="0"/>
                          <w:marBottom w:val="0"/>
                          <w:divBdr>
                            <w:top w:val="none" w:sz="0" w:space="0" w:color="auto"/>
                            <w:left w:val="none" w:sz="0" w:space="0" w:color="auto"/>
                            <w:bottom w:val="none" w:sz="0" w:space="0" w:color="auto"/>
                            <w:right w:val="none" w:sz="0" w:space="0" w:color="auto"/>
                          </w:divBdr>
                        </w:div>
                        <w:div w:id="2129545140">
                          <w:marLeft w:val="0"/>
                          <w:marRight w:val="0"/>
                          <w:marTop w:val="0"/>
                          <w:marBottom w:val="0"/>
                          <w:divBdr>
                            <w:top w:val="none" w:sz="0" w:space="0" w:color="auto"/>
                            <w:left w:val="none" w:sz="0" w:space="0" w:color="auto"/>
                            <w:bottom w:val="none" w:sz="0" w:space="0" w:color="auto"/>
                            <w:right w:val="none" w:sz="0" w:space="0" w:color="auto"/>
                          </w:divBdr>
                        </w:div>
                        <w:div w:id="1467043770">
                          <w:marLeft w:val="0"/>
                          <w:marRight w:val="0"/>
                          <w:marTop w:val="0"/>
                          <w:marBottom w:val="0"/>
                          <w:divBdr>
                            <w:top w:val="none" w:sz="0" w:space="0" w:color="auto"/>
                            <w:left w:val="none" w:sz="0" w:space="0" w:color="auto"/>
                            <w:bottom w:val="none" w:sz="0" w:space="0" w:color="auto"/>
                            <w:right w:val="none" w:sz="0" w:space="0" w:color="auto"/>
                          </w:divBdr>
                        </w:div>
                        <w:div w:id="786967829">
                          <w:marLeft w:val="0"/>
                          <w:marRight w:val="0"/>
                          <w:marTop w:val="0"/>
                          <w:marBottom w:val="0"/>
                          <w:divBdr>
                            <w:top w:val="none" w:sz="0" w:space="0" w:color="auto"/>
                            <w:left w:val="none" w:sz="0" w:space="0" w:color="auto"/>
                            <w:bottom w:val="none" w:sz="0" w:space="0" w:color="auto"/>
                            <w:right w:val="none" w:sz="0" w:space="0" w:color="auto"/>
                          </w:divBdr>
                        </w:div>
                        <w:div w:id="393430634">
                          <w:marLeft w:val="0"/>
                          <w:marRight w:val="0"/>
                          <w:marTop w:val="0"/>
                          <w:marBottom w:val="0"/>
                          <w:divBdr>
                            <w:top w:val="none" w:sz="0" w:space="0" w:color="auto"/>
                            <w:left w:val="none" w:sz="0" w:space="0" w:color="auto"/>
                            <w:bottom w:val="none" w:sz="0" w:space="0" w:color="auto"/>
                            <w:right w:val="none" w:sz="0" w:space="0" w:color="auto"/>
                          </w:divBdr>
                        </w:div>
                        <w:div w:id="1952475322">
                          <w:marLeft w:val="0"/>
                          <w:marRight w:val="0"/>
                          <w:marTop w:val="0"/>
                          <w:marBottom w:val="0"/>
                          <w:divBdr>
                            <w:top w:val="none" w:sz="0" w:space="0" w:color="auto"/>
                            <w:left w:val="none" w:sz="0" w:space="0" w:color="auto"/>
                            <w:bottom w:val="none" w:sz="0" w:space="0" w:color="auto"/>
                            <w:right w:val="none" w:sz="0" w:space="0" w:color="auto"/>
                          </w:divBdr>
                        </w:div>
                        <w:div w:id="1507671890">
                          <w:marLeft w:val="0"/>
                          <w:marRight w:val="0"/>
                          <w:marTop w:val="0"/>
                          <w:marBottom w:val="0"/>
                          <w:divBdr>
                            <w:top w:val="none" w:sz="0" w:space="0" w:color="auto"/>
                            <w:left w:val="none" w:sz="0" w:space="0" w:color="auto"/>
                            <w:bottom w:val="none" w:sz="0" w:space="0" w:color="auto"/>
                            <w:right w:val="none" w:sz="0" w:space="0" w:color="auto"/>
                          </w:divBdr>
                        </w:div>
                        <w:div w:id="1357659262">
                          <w:marLeft w:val="0"/>
                          <w:marRight w:val="0"/>
                          <w:marTop w:val="0"/>
                          <w:marBottom w:val="0"/>
                          <w:divBdr>
                            <w:top w:val="none" w:sz="0" w:space="0" w:color="auto"/>
                            <w:left w:val="none" w:sz="0" w:space="0" w:color="auto"/>
                            <w:bottom w:val="none" w:sz="0" w:space="0" w:color="auto"/>
                            <w:right w:val="none" w:sz="0" w:space="0" w:color="auto"/>
                          </w:divBdr>
                        </w:div>
                        <w:div w:id="962660009">
                          <w:marLeft w:val="0"/>
                          <w:marRight w:val="0"/>
                          <w:marTop w:val="0"/>
                          <w:marBottom w:val="0"/>
                          <w:divBdr>
                            <w:top w:val="none" w:sz="0" w:space="0" w:color="auto"/>
                            <w:left w:val="none" w:sz="0" w:space="0" w:color="auto"/>
                            <w:bottom w:val="none" w:sz="0" w:space="0" w:color="auto"/>
                            <w:right w:val="none" w:sz="0" w:space="0" w:color="auto"/>
                          </w:divBdr>
                        </w:div>
                        <w:div w:id="20822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59358">
      <w:bodyDiv w:val="1"/>
      <w:marLeft w:val="0"/>
      <w:marRight w:val="0"/>
      <w:marTop w:val="0"/>
      <w:marBottom w:val="0"/>
      <w:divBdr>
        <w:top w:val="none" w:sz="0" w:space="0" w:color="auto"/>
        <w:left w:val="none" w:sz="0" w:space="0" w:color="auto"/>
        <w:bottom w:val="none" w:sz="0" w:space="0" w:color="auto"/>
        <w:right w:val="none" w:sz="0" w:space="0" w:color="auto"/>
      </w:divBdr>
      <w:divsChild>
        <w:div w:id="1046687754">
          <w:marLeft w:val="0"/>
          <w:marRight w:val="0"/>
          <w:marTop w:val="0"/>
          <w:marBottom w:val="0"/>
          <w:divBdr>
            <w:top w:val="none" w:sz="0" w:space="0" w:color="auto"/>
            <w:left w:val="none" w:sz="0" w:space="0" w:color="auto"/>
            <w:bottom w:val="none" w:sz="0" w:space="0" w:color="auto"/>
            <w:right w:val="none" w:sz="0" w:space="0" w:color="auto"/>
          </w:divBdr>
        </w:div>
        <w:div w:id="1852792492">
          <w:marLeft w:val="0"/>
          <w:marRight w:val="0"/>
          <w:marTop w:val="0"/>
          <w:marBottom w:val="0"/>
          <w:divBdr>
            <w:top w:val="none" w:sz="0" w:space="0" w:color="auto"/>
            <w:left w:val="none" w:sz="0" w:space="0" w:color="auto"/>
            <w:bottom w:val="none" w:sz="0" w:space="0" w:color="auto"/>
            <w:right w:val="none" w:sz="0" w:space="0" w:color="auto"/>
          </w:divBdr>
        </w:div>
        <w:div w:id="25908287">
          <w:marLeft w:val="0"/>
          <w:marRight w:val="0"/>
          <w:marTop w:val="0"/>
          <w:marBottom w:val="0"/>
          <w:divBdr>
            <w:top w:val="none" w:sz="0" w:space="0" w:color="auto"/>
            <w:left w:val="none" w:sz="0" w:space="0" w:color="auto"/>
            <w:bottom w:val="none" w:sz="0" w:space="0" w:color="auto"/>
            <w:right w:val="none" w:sz="0" w:space="0" w:color="auto"/>
          </w:divBdr>
        </w:div>
        <w:div w:id="70008141">
          <w:marLeft w:val="0"/>
          <w:marRight w:val="0"/>
          <w:marTop w:val="0"/>
          <w:marBottom w:val="0"/>
          <w:divBdr>
            <w:top w:val="none" w:sz="0" w:space="0" w:color="auto"/>
            <w:left w:val="none" w:sz="0" w:space="0" w:color="auto"/>
            <w:bottom w:val="none" w:sz="0" w:space="0" w:color="auto"/>
            <w:right w:val="none" w:sz="0" w:space="0" w:color="auto"/>
          </w:divBdr>
        </w:div>
        <w:div w:id="1214922778">
          <w:marLeft w:val="0"/>
          <w:marRight w:val="0"/>
          <w:marTop w:val="0"/>
          <w:marBottom w:val="0"/>
          <w:divBdr>
            <w:top w:val="none" w:sz="0" w:space="0" w:color="auto"/>
            <w:left w:val="none" w:sz="0" w:space="0" w:color="auto"/>
            <w:bottom w:val="none" w:sz="0" w:space="0" w:color="auto"/>
            <w:right w:val="none" w:sz="0" w:space="0" w:color="auto"/>
          </w:divBdr>
        </w:div>
        <w:div w:id="807209083">
          <w:marLeft w:val="0"/>
          <w:marRight w:val="0"/>
          <w:marTop w:val="0"/>
          <w:marBottom w:val="0"/>
          <w:divBdr>
            <w:top w:val="none" w:sz="0" w:space="0" w:color="auto"/>
            <w:left w:val="none" w:sz="0" w:space="0" w:color="auto"/>
            <w:bottom w:val="none" w:sz="0" w:space="0" w:color="auto"/>
            <w:right w:val="none" w:sz="0" w:space="0" w:color="auto"/>
          </w:divBdr>
        </w:div>
      </w:divsChild>
    </w:div>
    <w:div w:id="1368723251">
      <w:bodyDiv w:val="1"/>
      <w:marLeft w:val="0"/>
      <w:marRight w:val="0"/>
      <w:marTop w:val="0"/>
      <w:marBottom w:val="0"/>
      <w:divBdr>
        <w:top w:val="none" w:sz="0" w:space="0" w:color="auto"/>
        <w:left w:val="none" w:sz="0" w:space="0" w:color="auto"/>
        <w:bottom w:val="none" w:sz="0" w:space="0" w:color="auto"/>
        <w:right w:val="none" w:sz="0" w:space="0" w:color="auto"/>
      </w:divBdr>
      <w:divsChild>
        <w:div w:id="486286901">
          <w:marLeft w:val="0"/>
          <w:marRight w:val="0"/>
          <w:marTop w:val="0"/>
          <w:marBottom w:val="0"/>
          <w:divBdr>
            <w:top w:val="none" w:sz="0" w:space="0" w:color="auto"/>
            <w:left w:val="none" w:sz="0" w:space="0" w:color="auto"/>
            <w:bottom w:val="none" w:sz="0" w:space="0" w:color="auto"/>
            <w:right w:val="none" w:sz="0" w:space="0" w:color="auto"/>
          </w:divBdr>
          <w:divsChild>
            <w:div w:id="529807181">
              <w:marLeft w:val="0"/>
              <w:marRight w:val="0"/>
              <w:marTop w:val="75"/>
              <w:marBottom w:val="0"/>
              <w:divBdr>
                <w:top w:val="none" w:sz="0" w:space="0" w:color="auto"/>
                <w:left w:val="none" w:sz="0" w:space="0" w:color="auto"/>
                <w:bottom w:val="none" w:sz="0" w:space="0" w:color="auto"/>
                <w:right w:val="none" w:sz="0" w:space="0" w:color="auto"/>
              </w:divBdr>
              <w:divsChild>
                <w:div w:id="1693218832">
                  <w:marLeft w:val="0"/>
                  <w:marRight w:val="0"/>
                  <w:marTop w:val="0"/>
                  <w:marBottom w:val="0"/>
                  <w:divBdr>
                    <w:top w:val="none" w:sz="0" w:space="0" w:color="auto"/>
                    <w:left w:val="none" w:sz="0" w:space="0" w:color="auto"/>
                    <w:bottom w:val="none" w:sz="0" w:space="0" w:color="auto"/>
                    <w:right w:val="none" w:sz="0" w:space="0" w:color="auto"/>
                  </w:divBdr>
                  <w:divsChild>
                    <w:div w:id="1187259053">
                      <w:marLeft w:val="0"/>
                      <w:marRight w:val="0"/>
                      <w:marTop w:val="0"/>
                      <w:marBottom w:val="120"/>
                      <w:divBdr>
                        <w:top w:val="none" w:sz="0" w:space="0" w:color="auto"/>
                        <w:left w:val="none" w:sz="0" w:space="0" w:color="auto"/>
                        <w:bottom w:val="none" w:sz="0" w:space="0" w:color="auto"/>
                        <w:right w:val="none" w:sz="0" w:space="0" w:color="auto"/>
                      </w:divBdr>
                    </w:div>
                    <w:div w:id="1542480642">
                      <w:marLeft w:val="0"/>
                      <w:marRight w:val="0"/>
                      <w:marTop w:val="0"/>
                      <w:marBottom w:val="0"/>
                      <w:divBdr>
                        <w:top w:val="none" w:sz="0" w:space="0" w:color="auto"/>
                        <w:left w:val="none" w:sz="0" w:space="0" w:color="auto"/>
                        <w:bottom w:val="none" w:sz="0" w:space="0" w:color="auto"/>
                        <w:right w:val="none" w:sz="0" w:space="0" w:color="auto"/>
                      </w:divBdr>
                      <w:divsChild>
                        <w:div w:id="71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5520">
          <w:marLeft w:val="0"/>
          <w:marRight w:val="0"/>
          <w:marTop w:val="0"/>
          <w:marBottom w:val="0"/>
          <w:divBdr>
            <w:top w:val="none" w:sz="0" w:space="0" w:color="auto"/>
            <w:left w:val="none" w:sz="0" w:space="0" w:color="auto"/>
            <w:bottom w:val="none" w:sz="0" w:space="0" w:color="auto"/>
            <w:right w:val="none" w:sz="0" w:space="0" w:color="auto"/>
          </w:divBdr>
          <w:divsChild>
            <w:div w:id="221403030">
              <w:marLeft w:val="0"/>
              <w:marRight w:val="0"/>
              <w:marTop w:val="75"/>
              <w:marBottom w:val="0"/>
              <w:divBdr>
                <w:top w:val="none" w:sz="0" w:space="0" w:color="auto"/>
                <w:left w:val="none" w:sz="0" w:space="0" w:color="auto"/>
                <w:bottom w:val="none" w:sz="0" w:space="0" w:color="auto"/>
                <w:right w:val="none" w:sz="0" w:space="0" w:color="auto"/>
              </w:divBdr>
              <w:divsChild>
                <w:div w:id="246810199">
                  <w:marLeft w:val="0"/>
                  <w:marRight w:val="0"/>
                  <w:marTop w:val="0"/>
                  <w:marBottom w:val="0"/>
                  <w:divBdr>
                    <w:top w:val="none" w:sz="0" w:space="0" w:color="auto"/>
                    <w:left w:val="none" w:sz="0" w:space="0" w:color="auto"/>
                    <w:bottom w:val="none" w:sz="0" w:space="0" w:color="auto"/>
                    <w:right w:val="none" w:sz="0" w:space="0" w:color="auto"/>
                  </w:divBdr>
                  <w:divsChild>
                    <w:div w:id="850949442">
                      <w:marLeft w:val="0"/>
                      <w:marRight w:val="0"/>
                      <w:marTop w:val="0"/>
                      <w:marBottom w:val="0"/>
                      <w:divBdr>
                        <w:top w:val="none" w:sz="0" w:space="0" w:color="auto"/>
                        <w:left w:val="none" w:sz="0" w:space="0" w:color="auto"/>
                        <w:bottom w:val="none" w:sz="0" w:space="0" w:color="auto"/>
                        <w:right w:val="none" w:sz="0" w:space="0" w:color="auto"/>
                      </w:divBdr>
                      <w:divsChild>
                        <w:div w:id="196628757">
                          <w:marLeft w:val="0"/>
                          <w:marRight w:val="0"/>
                          <w:marTop w:val="75"/>
                          <w:marBottom w:val="150"/>
                          <w:divBdr>
                            <w:top w:val="none" w:sz="0" w:space="0" w:color="auto"/>
                            <w:left w:val="none" w:sz="0" w:space="0" w:color="auto"/>
                            <w:bottom w:val="none" w:sz="0" w:space="0" w:color="auto"/>
                            <w:right w:val="none" w:sz="0" w:space="0" w:color="auto"/>
                          </w:divBdr>
                          <w:divsChild>
                            <w:div w:id="12383271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63151614">
                  <w:marLeft w:val="0"/>
                  <w:marRight w:val="0"/>
                  <w:marTop w:val="0"/>
                  <w:marBottom w:val="0"/>
                  <w:divBdr>
                    <w:top w:val="none" w:sz="0" w:space="0" w:color="auto"/>
                    <w:left w:val="none" w:sz="0" w:space="0" w:color="auto"/>
                    <w:bottom w:val="none" w:sz="0" w:space="0" w:color="auto"/>
                    <w:right w:val="none" w:sz="0" w:space="0" w:color="auto"/>
                  </w:divBdr>
                  <w:divsChild>
                    <w:div w:id="929117521">
                      <w:marLeft w:val="0"/>
                      <w:marRight w:val="0"/>
                      <w:marTop w:val="0"/>
                      <w:marBottom w:val="120"/>
                      <w:divBdr>
                        <w:top w:val="none" w:sz="0" w:space="0" w:color="auto"/>
                        <w:left w:val="none" w:sz="0" w:space="0" w:color="auto"/>
                        <w:bottom w:val="none" w:sz="0" w:space="0" w:color="auto"/>
                        <w:right w:val="none" w:sz="0" w:space="0" w:color="auto"/>
                      </w:divBdr>
                    </w:div>
                    <w:div w:id="891579431">
                      <w:marLeft w:val="0"/>
                      <w:marRight w:val="0"/>
                      <w:marTop w:val="0"/>
                      <w:marBottom w:val="0"/>
                      <w:divBdr>
                        <w:top w:val="none" w:sz="0" w:space="0" w:color="auto"/>
                        <w:left w:val="none" w:sz="0" w:space="0" w:color="auto"/>
                        <w:bottom w:val="none" w:sz="0" w:space="0" w:color="auto"/>
                        <w:right w:val="none" w:sz="0" w:space="0" w:color="auto"/>
                      </w:divBdr>
                      <w:divsChild>
                        <w:div w:id="1619139597">
                          <w:marLeft w:val="0"/>
                          <w:marRight w:val="0"/>
                          <w:marTop w:val="0"/>
                          <w:marBottom w:val="0"/>
                          <w:divBdr>
                            <w:top w:val="none" w:sz="0" w:space="0" w:color="auto"/>
                            <w:left w:val="none" w:sz="0" w:space="0" w:color="auto"/>
                            <w:bottom w:val="none" w:sz="0" w:space="0" w:color="auto"/>
                            <w:right w:val="none" w:sz="0" w:space="0" w:color="auto"/>
                          </w:divBdr>
                        </w:div>
                        <w:div w:id="838351853">
                          <w:marLeft w:val="0"/>
                          <w:marRight w:val="0"/>
                          <w:marTop w:val="0"/>
                          <w:marBottom w:val="0"/>
                          <w:divBdr>
                            <w:top w:val="none" w:sz="0" w:space="0" w:color="auto"/>
                            <w:left w:val="none" w:sz="0" w:space="0" w:color="auto"/>
                            <w:bottom w:val="none" w:sz="0" w:space="0" w:color="auto"/>
                            <w:right w:val="none" w:sz="0" w:space="0" w:color="auto"/>
                          </w:divBdr>
                        </w:div>
                        <w:div w:id="492648346">
                          <w:marLeft w:val="0"/>
                          <w:marRight w:val="0"/>
                          <w:marTop w:val="0"/>
                          <w:marBottom w:val="0"/>
                          <w:divBdr>
                            <w:top w:val="none" w:sz="0" w:space="0" w:color="auto"/>
                            <w:left w:val="none" w:sz="0" w:space="0" w:color="auto"/>
                            <w:bottom w:val="none" w:sz="0" w:space="0" w:color="auto"/>
                            <w:right w:val="none" w:sz="0" w:space="0" w:color="auto"/>
                          </w:divBdr>
                        </w:div>
                        <w:div w:id="786242721">
                          <w:marLeft w:val="0"/>
                          <w:marRight w:val="0"/>
                          <w:marTop w:val="0"/>
                          <w:marBottom w:val="0"/>
                          <w:divBdr>
                            <w:top w:val="none" w:sz="0" w:space="0" w:color="auto"/>
                            <w:left w:val="none" w:sz="0" w:space="0" w:color="auto"/>
                            <w:bottom w:val="none" w:sz="0" w:space="0" w:color="auto"/>
                            <w:right w:val="none" w:sz="0" w:space="0" w:color="auto"/>
                          </w:divBdr>
                        </w:div>
                        <w:div w:id="14860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50670">
      <w:bodyDiv w:val="1"/>
      <w:marLeft w:val="0"/>
      <w:marRight w:val="0"/>
      <w:marTop w:val="0"/>
      <w:marBottom w:val="0"/>
      <w:divBdr>
        <w:top w:val="none" w:sz="0" w:space="0" w:color="auto"/>
        <w:left w:val="none" w:sz="0" w:space="0" w:color="auto"/>
        <w:bottom w:val="none" w:sz="0" w:space="0" w:color="auto"/>
        <w:right w:val="none" w:sz="0" w:space="0" w:color="auto"/>
      </w:divBdr>
      <w:divsChild>
        <w:div w:id="953445726">
          <w:marLeft w:val="0"/>
          <w:marRight w:val="0"/>
          <w:marTop w:val="0"/>
          <w:marBottom w:val="0"/>
          <w:divBdr>
            <w:top w:val="none" w:sz="0" w:space="0" w:color="auto"/>
            <w:left w:val="none" w:sz="0" w:space="0" w:color="auto"/>
            <w:bottom w:val="none" w:sz="0" w:space="0" w:color="auto"/>
            <w:right w:val="none" w:sz="0" w:space="0" w:color="auto"/>
          </w:divBdr>
        </w:div>
        <w:div w:id="1252155005">
          <w:marLeft w:val="0"/>
          <w:marRight w:val="0"/>
          <w:marTop w:val="0"/>
          <w:marBottom w:val="120"/>
          <w:divBdr>
            <w:top w:val="none" w:sz="0" w:space="0" w:color="auto"/>
            <w:left w:val="none" w:sz="0" w:space="0" w:color="auto"/>
            <w:bottom w:val="none" w:sz="0" w:space="0" w:color="auto"/>
            <w:right w:val="none" w:sz="0" w:space="0" w:color="auto"/>
          </w:divBdr>
        </w:div>
      </w:divsChild>
    </w:div>
    <w:div w:id="1419594017">
      <w:bodyDiv w:val="1"/>
      <w:marLeft w:val="0"/>
      <w:marRight w:val="0"/>
      <w:marTop w:val="0"/>
      <w:marBottom w:val="0"/>
      <w:divBdr>
        <w:top w:val="none" w:sz="0" w:space="0" w:color="auto"/>
        <w:left w:val="none" w:sz="0" w:space="0" w:color="auto"/>
        <w:bottom w:val="none" w:sz="0" w:space="0" w:color="auto"/>
        <w:right w:val="none" w:sz="0" w:space="0" w:color="auto"/>
      </w:divBdr>
      <w:divsChild>
        <w:div w:id="2135557139">
          <w:marLeft w:val="0"/>
          <w:marRight w:val="0"/>
          <w:marTop w:val="0"/>
          <w:marBottom w:val="0"/>
          <w:divBdr>
            <w:top w:val="none" w:sz="0" w:space="0" w:color="auto"/>
            <w:left w:val="none" w:sz="0" w:space="0" w:color="auto"/>
            <w:bottom w:val="none" w:sz="0" w:space="0" w:color="auto"/>
            <w:right w:val="none" w:sz="0" w:space="0" w:color="auto"/>
          </w:divBdr>
          <w:divsChild>
            <w:div w:id="1559047388">
              <w:marLeft w:val="0"/>
              <w:marRight w:val="0"/>
              <w:marTop w:val="75"/>
              <w:marBottom w:val="0"/>
              <w:divBdr>
                <w:top w:val="none" w:sz="0" w:space="0" w:color="auto"/>
                <w:left w:val="none" w:sz="0" w:space="0" w:color="auto"/>
                <w:bottom w:val="none" w:sz="0" w:space="0" w:color="auto"/>
                <w:right w:val="none" w:sz="0" w:space="0" w:color="auto"/>
              </w:divBdr>
              <w:divsChild>
                <w:div w:id="361906717">
                  <w:marLeft w:val="0"/>
                  <w:marRight w:val="0"/>
                  <w:marTop w:val="0"/>
                  <w:marBottom w:val="0"/>
                  <w:divBdr>
                    <w:top w:val="none" w:sz="0" w:space="0" w:color="auto"/>
                    <w:left w:val="none" w:sz="0" w:space="0" w:color="auto"/>
                    <w:bottom w:val="none" w:sz="0" w:space="0" w:color="auto"/>
                    <w:right w:val="none" w:sz="0" w:space="0" w:color="auto"/>
                  </w:divBdr>
                  <w:divsChild>
                    <w:div w:id="272906503">
                      <w:marLeft w:val="0"/>
                      <w:marRight w:val="0"/>
                      <w:marTop w:val="0"/>
                      <w:marBottom w:val="120"/>
                      <w:divBdr>
                        <w:top w:val="none" w:sz="0" w:space="0" w:color="auto"/>
                        <w:left w:val="none" w:sz="0" w:space="0" w:color="auto"/>
                        <w:bottom w:val="none" w:sz="0" w:space="0" w:color="auto"/>
                        <w:right w:val="none" w:sz="0" w:space="0" w:color="auto"/>
                      </w:divBdr>
                    </w:div>
                    <w:div w:id="1378579168">
                      <w:marLeft w:val="0"/>
                      <w:marRight w:val="0"/>
                      <w:marTop w:val="0"/>
                      <w:marBottom w:val="0"/>
                      <w:divBdr>
                        <w:top w:val="none" w:sz="0" w:space="0" w:color="auto"/>
                        <w:left w:val="none" w:sz="0" w:space="0" w:color="auto"/>
                        <w:bottom w:val="none" w:sz="0" w:space="0" w:color="auto"/>
                        <w:right w:val="none" w:sz="0" w:space="0" w:color="auto"/>
                      </w:divBdr>
                      <w:divsChild>
                        <w:div w:id="8962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8138">
          <w:marLeft w:val="0"/>
          <w:marRight w:val="0"/>
          <w:marTop w:val="0"/>
          <w:marBottom w:val="0"/>
          <w:divBdr>
            <w:top w:val="none" w:sz="0" w:space="0" w:color="auto"/>
            <w:left w:val="none" w:sz="0" w:space="0" w:color="auto"/>
            <w:bottom w:val="none" w:sz="0" w:space="0" w:color="auto"/>
            <w:right w:val="none" w:sz="0" w:space="0" w:color="auto"/>
          </w:divBdr>
          <w:divsChild>
            <w:div w:id="1702437232">
              <w:marLeft w:val="0"/>
              <w:marRight w:val="0"/>
              <w:marTop w:val="75"/>
              <w:marBottom w:val="0"/>
              <w:divBdr>
                <w:top w:val="none" w:sz="0" w:space="0" w:color="auto"/>
                <w:left w:val="none" w:sz="0" w:space="0" w:color="auto"/>
                <w:bottom w:val="none" w:sz="0" w:space="0" w:color="auto"/>
                <w:right w:val="none" w:sz="0" w:space="0" w:color="auto"/>
              </w:divBdr>
              <w:divsChild>
                <w:div w:id="2075808911">
                  <w:marLeft w:val="0"/>
                  <w:marRight w:val="0"/>
                  <w:marTop w:val="0"/>
                  <w:marBottom w:val="0"/>
                  <w:divBdr>
                    <w:top w:val="none" w:sz="0" w:space="0" w:color="auto"/>
                    <w:left w:val="none" w:sz="0" w:space="0" w:color="auto"/>
                    <w:bottom w:val="none" w:sz="0" w:space="0" w:color="auto"/>
                    <w:right w:val="none" w:sz="0" w:space="0" w:color="auto"/>
                  </w:divBdr>
                  <w:divsChild>
                    <w:div w:id="1523663306">
                      <w:marLeft w:val="0"/>
                      <w:marRight w:val="0"/>
                      <w:marTop w:val="0"/>
                      <w:marBottom w:val="0"/>
                      <w:divBdr>
                        <w:top w:val="none" w:sz="0" w:space="0" w:color="auto"/>
                        <w:left w:val="none" w:sz="0" w:space="0" w:color="auto"/>
                        <w:bottom w:val="none" w:sz="0" w:space="0" w:color="auto"/>
                        <w:right w:val="none" w:sz="0" w:space="0" w:color="auto"/>
                      </w:divBdr>
                      <w:divsChild>
                        <w:div w:id="905606585">
                          <w:marLeft w:val="0"/>
                          <w:marRight w:val="0"/>
                          <w:marTop w:val="75"/>
                          <w:marBottom w:val="150"/>
                          <w:divBdr>
                            <w:top w:val="none" w:sz="0" w:space="0" w:color="auto"/>
                            <w:left w:val="none" w:sz="0" w:space="0" w:color="auto"/>
                            <w:bottom w:val="none" w:sz="0" w:space="0" w:color="auto"/>
                            <w:right w:val="none" w:sz="0" w:space="0" w:color="auto"/>
                          </w:divBdr>
                          <w:divsChild>
                            <w:div w:id="12537760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0812979">
                  <w:marLeft w:val="0"/>
                  <w:marRight w:val="0"/>
                  <w:marTop w:val="0"/>
                  <w:marBottom w:val="0"/>
                  <w:divBdr>
                    <w:top w:val="none" w:sz="0" w:space="0" w:color="auto"/>
                    <w:left w:val="none" w:sz="0" w:space="0" w:color="auto"/>
                    <w:bottom w:val="none" w:sz="0" w:space="0" w:color="auto"/>
                    <w:right w:val="none" w:sz="0" w:space="0" w:color="auto"/>
                  </w:divBdr>
                  <w:divsChild>
                    <w:div w:id="260572879">
                      <w:marLeft w:val="0"/>
                      <w:marRight w:val="0"/>
                      <w:marTop w:val="0"/>
                      <w:marBottom w:val="120"/>
                      <w:divBdr>
                        <w:top w:val="none" w:sz="0" w:space="0" w:color="auto"/>
                        <w:left w:val="none" w:sz="0" w:space="0" w:color="auto"/>
                        <w:bottom w:val="none" w:sz="0" w:space="0" w:color="auto"/>
                        <w:right w:val="none" w:sz="0" w:space="0" w:color="auto"/>
                      </w:divBdr>
                    </w:div>
                    <w:div w:id="803277568">
                      <w:marLeft w:val="0"/>
                      <w:marRight w:val="0"/>
                      <w:marTop w:val="0"/>
                      <w:marBottom w:val="0"/>
                      <w:divBdr>
                        <w:top w:val="none" w:sz="0" w:space="0" w:color="auto"/>
                        <w:left w:val="none" w:sz="0" w:space="0" w:color="auto"/>
                        <w:bottom w:val="none" w:sz="0" w:space="0" w:color="auto"/>
                        <w:right w:val="none" w:sz="0" w:space="0" w:color="auto"/>
                      </w:divBdr>
                      <w:divsChild>
                        <w:div w:id="992680951">
                          <w:marLeft w:val="0"/>
                          <w:marRight w:val="0"/>
                          <w:marTop w:val="0"/>
                          <w:marBottom w:val="0"/>
                          <w:divBdr>
                            <w:top w:val="none" w:sz="0" w:space="0" w:color="auto"/>
                            <w:left w:val="none" w:sz="0" w:space="0" w:color="auto"/>
                            <w:bottom w:val="none" w:sz="0" w:space="0" w:color="auto"/>
                            <w:right w:val="none" w:sz="0" w:space="0" w:color="auto"/>
                          </w:divBdr>
                        </w:div>
                        <w:div w:id="17261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5045">
      <w:bodyDiv w:val="1"/>
      <w:marLeft w:val="0"/>
      <w:marRight w:val="0"/>
      <w:marTop w:val="0"/>
      <w:marBottom w:val="0"/>
      <w:divBdr>
        <w:top w:val="none" w:sz="0" w:space="0" w:color="auto"/>
        <w:left w:val="none" w:sz="0" w:space="0" w:color="auto"/>
        <w:bottom w:val="none" w:sz="0" w:space="0" w:color="auto"/>
        <w:right w:val="none" w:sz="0" w:space="0" w:color="auto"/>
      </w:divBdr>
      <w:divsChild>
        <w:div w:id="2113353144">
          <w:marLeft w:val="0"/>
          <w:marRight w:val="0"/>
          <w:marTop w:val="0"/>
          <w:marBottom w:val="0"/>
          <w:divBdr>
            <w:top w:val="none" w:sz="0" w:space="0" w:color="auto"/>
            <w:left w:val="none" w:sz="0" w:space="0" w:color="auto"/>
            <w:bottom w:val="none" w:sz="0" w:space="0" w:color="auto"/>
            <w:right w:val="none" w:sz="0" w:space="0" w:color="auto"/>
          </w:divBdr>
        </w:div>
        <w:div w:id="1814985807">
          <w:marLeft w:val="0"/>
          <w:marRight w:val="0"/>
          <w:marTop w:val="0"/>
          <w:marBottom w:val="0"/>
          <w:divBdr>
            <w:top w:val="none" w:sz="0" w:space="0" w:color="auto"/>
            <w:left w:val="none" w:sz="0" w:space="0" w:color="auto"/>
            <w:bottom w:val="none" w:sz="0" w:space="0" w:color="auto"/>
            <w:right w:val="none" w:sz="0" w:space="0" w:color="auto"/>
          </w:divBdr>
        </w:div>
        <w:div w:id="305360602">
          <w:marLeft w:val="0"/>
          <w:marRight w:val="0"/>
          <w:marTop w:val="0"/>
          <w:marBottom w:val="0"/>
          <w:divBdr>
            <w:top w:val="none" w:sz="0" w:space="0" w:color="auto"/>
            <w:left w:val="none" w:sz="0" w:space="0" w:color="auto"/>
            <w:bottom w:val="none" w:sz="0" w:space="0" w:color="auto"/>
            <w:right w:val="none" w:sz="0" w:space="0" w:color="auto"/>
          </w:divBdr>
        </w:div>
        <w:div w:id="1558131503">
          <w:marLeft w:val="0"/>
          <w:marRight w:val="0"/>
          <w:marTop w:val="0"/>
          <w:marBottom w:val="0"/>
          <w:divBdr>
            <w:top w:val="none" w:sz="0" w:space="0" w:color="auto"/>
            <w:left w:val="none" w:sz="0" w:space="0" w:color="auto"/>
            <w:bottom w:val="none" w:sz="0" w:space="0" w:color="auto"/>
            <w:right w:val="none" w:sz="0" w:space="0" w:color="auto"/>
          </w:divBdr>
        </w:div>
        <w:div w:id="625619503">
          <w:marLeft w:val="0"/>
          <w:marRight w:val="0"/>
          <w:marTop w:val="0"/>
          <w:marBottom w:val="0"/>
          <w:divBdr>
            <w:top w:val="none" w:sz="0" w:space="0" w:color="auto"/>
            <w:left w:val="none" w:sz="0" w:space="0" w:color="auto"/>
            <w:bottom w:val="none" w:sz="0" w:space="0" w:color="auto"/>
            <w:right w:val="none" w:sz="0" w:space="0" w:color="auto"/>
          </w:divBdr>
        </w:div>
        <w:div w:id="957101061">
          <w:marLeft w:val="0"/>
          <w:marRight w:val="0"/>
          <w:marTop w:val="0"/>
          <w:marBottom w:val="0"/>
          <w:divBdr>
            <w:top w:val="none" w:sz="0" w:space="0" w:color="auto"/>
            <w:left w:val="none" w:sz="0" w:space="0" w:color="auto"/>
            <w:bottom w:val="none" w:sz="0" w:space="0" w:color="auto"/>
            <w:right w:val="none" w:sz="0" w:space="0" w:color="auto"/>
          </w:divBdr>
        </w:div>
        <w:div w:id="801188002">
          <w:marLeft w:val="0"/>
          <w:marRight w:val="0"/>
          <w:marTop w:val="0"/>
          <w:marBottom w:val="0"/>
          <w:divBdr>
            <w:top w:val="none" w:sz="0" w:space="0" w:color="auto"/>
            <w:left w:val="none" w:sz="0" w:space="0" w:color="auto"/>
            <w:bottom w:val="none" w:sz="0" w:space="0" w:color="auto"/>
            <w:right w:val="none" w:sz="0" w:space="0" w:color="auto"/>
          </w:divBdr>
        </w:div>
      </w:divsChild>
    </w:div>
    <w:div w:id="1434008772">
      <w:bodyDiv w:val="1"/>
      <w:marLeft w:val="0"/>
      <w:marRight w:val="0"/>
      <w:marTop w:val="0"/>
      <w:marBottom w:val="0"/>
      <w:divBdr>
        <w:top w:val="none" w:sz="0" w:space="0" w:color="auto"/>
        <w:left w:val="none" w:sz="0" w:space="0" w:color="auto"/>
        <w:bottom w:val="none" w:sz="0" w:space="0" w:color="auto"/>
        <w:right w:val="none" w:sz="0" w:space="0" w:color="auto"/>
      </w:divBdr>
      <w:divsChild>
        <w:div w:id="1818260864">
          <w:marLeft w:val="0"/>
          <w:marRight w:val="0"/>
          <w:marTop w:val="0"/>
          <w:marBottom w:val="0"/>
          <w:divBdr>
            <w:top w:val="none" w:sz="0" w:space="0" w:color="auto"/>
            <w:left w:val="none" w:sz="0" w:space="0" w:color="auto"/>
            <w:bottom w:val="none" w:sz="0" w:space="0" w:color="auto"/>
            <w:right w:val="none" w:sz="0" w:space="0" w:color="auto"/>
          </w:divBdr>
          <w:divsChild>
            <w:div w:id="272324330">
              <w:marLeft w:val="0"/>
              <w:marRight w:val="0"/>
              <w:marTop w:val="75"/>
              <w:marBottom w:val="0"/>
              <w:divBdr>
                <w:top w:val="none" w:sz="0" w:space="0" w:color="auto"/>
                <w:left w:val="none" w:sz="0" w:space="0" w:color="auto"/>
                <w:bottom w:val="none" w:sz="0" w:space="0" w:color="auto"/>
                <w:right w:val="none" w:sz="0" w:space="0" w:color="auto"/>
              </w:divBdr>
              <w:divsChild>
                <w:div w:id="1129014940">
                  <w:marLeft w:val="0"/>
                  <w:marRight w:val="0"/>
                  <w:marTop w:val="0"/>
                  <w:marBottom w:val="0"/>
                  <w:divBdr>
                    <w:top w:val="none" w:sz="0" w:space="0" w:color="auto"/>
                    <w:left w:val="none" w:sz="0" w:space="0" w:color="auto"/>
                    <w:bottom w:val="none" w:sz="0" w:space="0" w:color="auto"/>
                    <w:right w:val="none" w:sz="0" w:space="0" w:color="auto"/>
                  </w:divBdr>
                  <w:divsChild>
                    <w:div w:id="1592465161">
                      <w:marLeft w:val="0"/>
                      <w:marRight w:val="0"/>
                      <w:marTop w:val="0"/>
                      <w:marBottom w:val="120"/>
                      <w:divBdr>
                        <w:top w:val="none" w:sz="0" w:space="0" w:color="auto"/>
                        <w:left w:val="none" w:sz="0" w:space="0" w:color="auto"/>
                        <w:bottom w:val="none" w:sz="0" w:space="0" w:color="auto"/>
                        <w:right w:val="none" w:sz="0" w:space="0" w:color="auto"/>
                      </w:divBdr>
                    </w:div>
                    <w:div w:id="1243217985">
                      <w:marLeft w:val="0"/>
                      <w:marRight w:val="0"/>
                      <w:marTop w:val="0"/>
                      <w:marBottom w:val="0"/>
                      <w:divBdr>
                        <w:top w:val="none" w:sz="0" w:space="0" w:color="auto"/>
                        <w:left w:val="none" w:sz="0" w:space="0" w:color="auto"/>
                        <w:bottom w:val="none" w:sz="0" w:space="0" w:color="auto"/>
                        <w:right w:val="none" w:sz="0" w:space="0" w:color="auto"/>
                      </w:divBdr>
                      <w:divsChild>
                        <w:div w:id="1458377504">
                          <w:marLeft w:val="0"/>
                          <w:marRight w:val="0"/>
                          <w:marTop w:val="0"/>
                          <w:marBottom w:val="0"/>
                          <w:divBdr>
                            <w:top w:val="none" w:sz="0" w:space="0" w:color="auto"/>
                            <w:left w:val="none" w:sz="0" w:space="0" w:color="auto"/>
                            <w:bottom w:val="none" w:sz="0" w:space="0" w:color="auto"/>
                            <w:right w:val="none" w:sz="0" w:space="0" w:color="auto"/>
                          </w:divBdr>
                        </w:div>
                        <w:div w:id="8214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8915">
          <w:marLeft w:val="0"/>
          <w:marRight w:val="0"/>
          <w:marTop w:val="0"/>
          <w:marBottom w:val="0"/>
          <w:divBdr>
            <w:top w:val="none" w:sz="0" w:space="0" w:color="auto"/>
            <w:left w:val="none" w:sz="0" w:space="0" w:color="auto"/>
            <w:bottom w:val="none" w:sz="0" w:space="0" w:color="auto"/>
            <w:right w:val="none" w:sz="0" w:space="0" w:color="auto"/>
          </w:divBdr>
          <w:divsChild>
            <w:div w:id="1209221544">
              <w:marLeft w:val="0"/>
              <w:marRight w:val="0"/>
              <w:marTop w:val="75"/>
              <w:marBottom w:val="0"/>
              <w:divBdr>
                <w:top w:val="none" w:sz="0" w:space="0" w:color="auto"/>
                <w:left w:val="none" w:sz="0" w:space="0" w:color="auto"/>
                <w:bottom w:val="none" w:sz="0" w:space="0" w:color="auto"/>
                <w:right w:val="none" w:sz="0" w:space="0" w:color="auto"/>
              </w:divBdr>
              <w:divsChild>
                <w:div w:id="626161591">
                  <w:marLeft w:val="0"/>
                  <w:marRight w:val="0"/>
                  <w:marTop w:val="0"/>
                  <w:marBottom w:val="0"/>
                  <w:divBdr>
                    <w:top w:val="none" w:sz="0" w:space="0" w:color="auto"/>
                    <w:left w:val="none" w:sz="0" w:space="0" w:color="auto"/>
                    <w:bottom w:val="none" w:sz="0" w:space="0" w:color="auto"/>
                    <w:right w:val="none" w:sz="0" w:space="0" w:color="auto"/>
                  </w:divBdr>
                  <w:divsChild>
                    <w:div w:id="1012956263">
                      <w:marLeft w:val="0"/>
                      <w:marRight w:val="0"/>
                      <w:marTop w:val="0"/>
                      <w:marBottom w:val="0"/>
                      <w:divBdr>
                        <w:top w:val="none" w:sz="0" w:space="0" w:color="auto"/>
                        <w:left w:val="none" w:sz="0" w:space="0" w:color="auto"/>
                        <w:bottom w:val="none" w:sz="0" w:space="0" w:color="auto"/>
                        <w:right w:val="none" w:sz="0" w:space="0" w:color="auto"/>
                      </w:divBdr>
                      <w:divsChild>
                        <w:div w:id="1272930549">
                          <w:marLeft w:val="0"/>
                          <w:marRight w:val="0"/>
                          <w:marTop w:val="75"/>
                          <w:marBottom w:val="150"/>
                          <w:divBdr>
                            <w:top w:val="none" w:sz="0" w:space="0" w:color="auto"/>
                            <w:left w:val="none" w:sz="0" w:space="0" w:color="auto"/>
                            <w:bottom w:val="none" w:sz="0" w:space="0" w:color="auto"/>
                            <w:right w:val="none" w:sz="0" w:space="0" w:color="auto"/>
                          </w:divBdr>
                          <w:divsChild>
                            <w:div w:id="12779833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15810180">
                  <w:marLeft w:val="0"/>
                  <w:marRight w:val="0"/>
                  <w:marTop w:val="0"/>
                  <w:marBottom w:val="0"/>
                  <w:divBdr>
                    <w:top w:val="none" w:sz="0" w:space="0" w:color="auto"/>
                    <w:left w:val="none" w:sz="0" w:space="0" w:color="auto"/>
                    <w:bottom w:val="none" w:sz="0" w:space="0" w:color="auto"/>
                    <w:right w:val="none" w:sz="0" w:space="0" w:color="auto"/>
                  </w:divBdr>
                  <w:divsChild>
                    <w:div w:id="1585650956">
                      <w:marLeft w:val="0"/>
                      <w:marRight w:val="0"/>
                      <w:marTop w:val="0"/>
                      <w:marBottom w:val="120"/>
                      <w:divBdr>
                        <w:top w:val="none" w:sz="0" w:space="0" w:color="auto"/>
                        <w:left w:val="none" w:sz="0" w:space="0" w:color="auto"/>
                        <w:bottom w:val="none" w:sz="0" w:space="0" w:color="auto"/>
                        <w:right w:val="none" w:sz="0" w:space="0" w:color="auto"/>
                      </w:divBdr>
                    </w:div>
                    <w:div w:id="1697006021">
                      <w:marLeft w:val="0"/>
                      <w:marRight w:val="0"/>
                      <w:marTop w:val="0"/>
                      <w:marBottom w:val="0"/>
                      <w:divBdr>
                        <w:top w:val="none" w:sz="0" w:space="0" w:color="auto"/>
                        <w:left w:val="none" w:sz="0" w:space="0" w:color="auto"/>
                        <w:bottom w:val="none" w:sz="0" w:space="0" w:color="auto"/>
                        <w:right w:val="none" w:sz="0" w:space="0" w:color="auto"/>
                      </w:divBdr>
                      <w:divsChild>
                        <w:div w:id="16659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83117">
      <w:bodyDiv w:val="1"/>
      <w:marLeft w:val="0"/>
      <w:marRight w:val="0"/>
      <w:marTop w:val="0"/>
      <w:marBottom w:val="0"/>
      <w:divBdr>
        <w:top w:val="none" w:sz="0" w:space="0" w:color="auto"/>
        <w:left w:val="none" w:sz="0" w:space="0" w:color="auto"/>
        <w:bottom w:val="none" w:sz="0" w:space="0" w:color="auto"/>
        <w:right w:val="none" w:sz="0" w:space="0" w:color="auto"/>
      </w:divBdr>
      <w:divsChild>
        <w:div w:id="1660187234">
          <w:marLeft w:val="0"/>
          <w:marRight w:val="0"/>
          <w:marTop w:val="0"/>
          <w:marBottom w:val="120"/>
          <w:divBdr>
            <w:top w:val="none" w:sz="0" w:space="0" w:color="auto"/>
            <w:left w:val="none" w:sz="0" w:space="0" w:color="auto"/>
            <w:bottom w:val="none" w:sz="0" w:space="0" w:color="auto"/>
            <w:right w:val="none" w:sz="0" w:space="0" w:color="auto"/>
          </w:divBdr>
        </w:div>
        <w:div w:id="2012445073">
          <w:marLeft w:val="0"/>
          <w:marRight w:val="0"/>
          <w:marTop w:val="0"/>
          <w:marBottom w:val="0"/>
          <w:divBdr>
            <w:top w:val="none" w:sz="0" w:space="0" w:color="auto"/>
            <w:left w:val="none" w:sz="0" w:space="0" w:color="auto"/>
            <w:bottom w:val="none" w:sz="0" w:space="0" w:color="auto"/>
            <w:right w:val="none" w:sz="0" w:space="0" w:color="auto"/>
          </w:divBdr>
        </w:div>
      </w:divsChild>
    </w:div>
    <w:div w:id="1441071566">
      <w:bodyDiv w:val="1"/>
      <w:marLeft w:val="0"/>
      <w:marRight w:val="0"/>
      <w:marTop w:val="0"/>
      <w:marBottom w:val="0"/>
      <w:divBdr>
        <w:top w:val="none" w:sz="0" w:space="0" w:color="auto"/>
        <w:left w:val="none" w:sz="0" w:space="0" w:color="auto"/>
        <w:bottom w:val="none" w:sz="0" w:space="0" w:color="auto"/>
        <w:right w:val="none" w:sz="0" w:space="0" w:color="auto"/>
      </w:divBdr>
      <w:divsChild>
        <w:div w:id="421415276">
          <w:marLeft w:val="0"/>
          <w:marRight w:val="0"/>
          <w:marTop w:val="0"/>
          <w:marBottom w:val="0"/>
          <w:divBdr>
            <w:top w:val="none" w:sz="0" w:space="0" w:color="auto"/>
            <w:left w:val="none" w:sz="0" w:space="0" w:color="auto"/>
            <w:bottom w:val="none" w:sz="0" w:space="0" w:color="auto"/>
            <w:right w:val="none" w:sz="0" w:space="0" w:color="auto"/>
          </w:divBdr>
          <w:divsChild>
            <w:div w:id="2076590222">
              <w:marLeft w:val="0"/>
              <w:marRight w:val="0"/>
              <w:marTop w:val="75"/>
              <w:marBottom w:val="0"/>
              <w:divBdr>
                <w:top w:val="none" w:sz="0" w:space="0" w:color="auto"/>
                <w:left w:val="none" w:sz="0" w:space="0" w:color="auto"/>
                <w:bottom w:val="none" w:sz="0" w:space="0" w:color="auto"/>
                <w:right w:val="none" w:sz="0" w:space="0" w:color="auto"/>
              </w:divBdr>
              <w:divsChild>
                <w:div w:id="142820350">
                  <w:marLeft w:val="0"/>
                  <w:marRight w:val="0"/>
                  <w:marTop w:val="0"/>
                  <w:marBottom w:val="0"/>
                  <w:divBdr>
                    <w:top w:val="none" w:sz="0" w:space="0" w:color="auto"/>
                    <w:left w:val="none" w:sz="0" w:space="0" w:color="auto"/>
                    <w:bottom w:val="none" w:sz="0" w:space="0" w:color="auto"/>
                    <w:right w:val="none" w:sz="0" w:space="0" w:color="auto"/>
                  </w:divBdr>
                  <w:divsChild>
                    <w:div w:id="978918309">
                      <w:marLeft w:val="0"/>
                      <w:marRight w:val="0"/>
                      <w:marTop w:val="0"/>
                      <w:marBottom w:val="0"/>
                      <w:divBdr>
                        <w:top w:val="none" w:sz="0" w:space="0" w:color="auto"/>
                        <w:left w:val="none" w:sz="0" w:space="0" w:color="auto"/>
                        <w:bottom w:val="none" w:sz="0" w:space="0" w:color="auto"/>
                        <w:right w:val="none" w:sz="0" w:space="0" w:color="auto"/>
                      </w:divBdr>
                      <w:divsChild>
                        <w:div w:id="1857108170">
                          <w:marLeft w:val="0"/>
                          <w:marRight w:val="0"/>
                          <w:marTop w:val="0"/>
                          <w:marBottom w:val="0"/>
                          <w:divBdr>
                            <w:top w:val="none" w:sz="0" w:space="0" w:color="auto"/>
                            <w:left w:val="none" w:sz="0" w:space="0" w:color="auto"/>
                            <w:bottom w:val="none" w:sz="0" w:space="0" w:color="auto"/>
                            <w:right w:val="none" w:sz="0" w:space="0" w:color="auto"/>
                          </w:divBdr>
                        </w:div>
                        <w:div w:id="1905604578">
                          <w:marLeft w:val="0"/>
                          <w:marRight w:val="0"/>
                          <w:marTop w:val="0"/>
                          <w:marBottom w:val="0"/>
                          <w:divBdr>
                            <w:top w:val="none" w:sz="0" w:space="0" w:color="auto"/>
                            <w:left w:val="none" w:sz="0" w:space="0" w:color="auto"/>
                            <w:bottom w:val="none" w:sz="0" w:space="0" w:color="auto"/>
                            <w:right w:val="none" w:sz="0" w:space="0" w:color="auto"/>
                          </w:divBdr>
                        </w:div>
                      </w:divsChild>
                    </w:div>
                    <w:div w:id="984428984">
                      <w:marLeft w:val="0"/>
                      <w:marRight w:val="0"/>
                      <w:marTop w:val="0"/>
                      <w:marBottom w:val="120"/>
                      <w:divBdr>
                        <w:top w:val="none" w:sz="0" w:space="0" w:color="auto"/>
                        <w:left w:val="none" w:sz="0" w:space="0" w:color="auto"/>
                        <w:bottom w:val="none" w:sz="0" w:space="0" w:color="auto"/>
                        <w:right w:val="none" w:sz="0" w:space="0" w:color="auto"/>
                      </w:divBdr>
                    </w:div>
                  </w:divsChild>
                </w:div>
                <w:div w:id="968557259">
                  <w:marLeft w:val="0"/>
                  <w:marRight w:val="0"/>
                  <w:marTop w:val="0"/>
                  <w:marBottom w:val="0"/>
                  <w:divBdr>
                    <w:top w:val="none" w:sz="0" w:space="0" w:color="auto"/>
                    <w:left w:val="none" w:sz="0" w:space="0" w:color="auto"/>
                    <w:bottom w:val="none" w:sz="0" w:space="0" w:color="auto"/>
                    <w:right w:val="none" w:sz="0" w:space="0" w:color="auto"/>
                  </w:divBdr>
                  <w:divsChild>
                    <w:div w:id="1667055362">
                      <w:marLeft w:val="0"/>
                      <w:marRight w:val="0"/>
                      <w:marTop w:val="0"/>
                      <w:marBottom w:val="0"/>
                      <w:divBdr>
                        <w:top w:val="none" w:sz="0" w:space="0" w:color="auto"/>
                        <w:left w:val="none" w:sz="0" w:space="0" w:color="auto"/>
                        <w:bottom w:val="none" w:sz="0" w:space="0" w:color="auto"/>
                        <w:right w:val="none" w:sz="0" w:space="0" w:color="auto"/>
                      </w:divBdr>
                      <w:divsChild>
                        <w:div w:id="542598817">
                          <w:marLeft w:val="0"/>
                          <w:marRight w:val="0"/>
                          <w:marTop w:val="75"/>
                          <w:marBottom w:val="150"/>
                          <w:divBdr>
                            <w:top w:val="none" w:sz="0" w:space="0" w:color="auto"/>
                            <w:left w:val="none" w:sz="0" w:space="0" w:color="auto"/>
                            <w:bottom w:val="none" w:sz="0" w:space="0" w:color="auto"/>
                            <w:right w:val="none" w:sz="0" w:space="0" w:color="auto"/>
                          </w:divBdr>
                          <w:divsChild>
                            <w:div w:id="19427595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968898201">
          <w:marLeft w:val="0"/>
          <w:marRight w:val="0"/>
          <w:marTop w:val="0"/>
          <w:marBottom w:val="0"/>
          <w:divBdr>
            <w:top w:val="none" w:sz="0" w:space="0" w:color="auto"/>
            <w:left w:val="none" w:sz="0" w:space="0" w:color="auto"/>
            <w:bottom w:val="none" w:sz="0" w:space="0" w:color="auto"/>
            <w:right w:val="none" w:sz="0" w:space="0" w:color="auto"/>
          </w:divBdr>
          <w:divsChild>
            <w:div w:id="125658055">
              <w:marLeft w:val="0"/>
              <w:marRight w:val="0"/>
              <w:marTop w:val="75"/>
              <w:marBottom w:val="0"/>
              <w:divBdr>
                <w:top w:val="none" w:sz="0" w:space="0" w:color="auto"/>
                <w:left w:val="none" w:sz="0" w:space="0" w:color="auto"/>
                <w:bottom w:val="none" w:sz="0" w:space="0" w:color="auto"/>
                <w:right w:val="none" w:sz="0" w:space="0" w:color="auto"/>
              </w:divBdr>
              <w:divsChild>
                <w:div w:id="1312709885">
                  <w:marLeft w:val="0"/>
                  <w:marRight w:val="0"/>
                  <w:marTop w:val="0"/>
                  <w:marBottom w:val="0"/>
                  <w:divBdr>
                    <w:top w:val="none" w:sz="0" w:space="0" w:color="auto"/>
                    <w:left w:val="none" w:sz="0" w:space="0" w:color="auto"/>
                    <w:bottom w:val="none" w:sz="0" w:space="0" w:color="auto"/>
                    <w:right w:val="none" w:sz="0" w:space="0" w:color="auto"/>
                  </w:divBdr>
                  <w:divsChild>
                    <w:div w:id="1133328653">
                      <w:marLeft w:val="0"/>
                      <w:marRight w:val="0"/>
                      <w:marTop w:val="0"/>
                      <w:marBottom w:val="0"/>
                      <w:divBdr>
                        <w:top w:val="none" w:sz="0" w:space="0" w:color="auto"/>
                        <w:left w:val="none" w:sz="0" w:space="0" w:color="auto"/>
                        <w:bottom w:val="none" w:sz="0" w:space="0" w:color="auto"/>
                        <w:right w:val="none" w:sz="0" w:space="0" w:color="auto"/>
                      </w:divBdr>
                      <w:divsChild>
                        <w:div w:id="334848689">
                          <w:marLeft w:val="0"/>
                          <w:marRight w:val="0"/>
                          <w:marTop w:val="0"/>
                          <w:marBottom w:val="0"/>
                          <w:divBdr>
                            <w:top w:val="none" w:sz="0" w:space="0" w:color="auto"/>
                            <w:left w:val="none" w:sz="0" w:space="0" w:color="auto"/>
                            <w:bottom w:val="none" w:sz="0" w:space="0" w:color="auto"/>
                            <w:right w:val="none" w:sz="0" w:space="0" w:color="auto"/>
                          </w:divBdr>
                        </w:div>
                      </w:divsChild>
                    </w:div>
                    <w:div w:id="1205866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4883212">
      <w:bodyDiv w:val="1"/>
      <w:marLeft w:val="0"/>
      <w:marRight w:val="0"/>
      <w:marTop w:val="0"/>
      <w:marBottom w:val="0"/>
      <w:divBdr>
        <w:top w:val="none" w:sz="0" w:space="0" w:color="auto"/>
        <w:left w:val="none" w:sz="0" w:space="0" w:color="auto"/>
        <w:bottom w:val="none" w:sz="0" w:space="0" w:color="auto"/>
        <w:right w:val="none" w:sz="0" w:space="0" w:color="auto"/>
      </w:divBdr>
      <w:divsChild>
        <w:div w:id="681276857">
          <w:marLeft w:val="0"/>
          <w:marRight w:val="0"/>
          <w:marTop w:val="0"/>
          <w:marBottom w:val="0"/>
          <w:divBdr>
            <w:top w:val="none" w:sz="0" w:space="0" w:color="auto"/>
            <w:left w:val="none" w:sz="0" w:space="0" w:color="auto"/>
            <w:bottom w:val="none" w:sz="0" w:space="0" w:color="auto"/>
            <w:right w:val="none" w:sz="0" w:space="0" w:color="auto"/>
          </w:divBdr>
        </w:div>
        <w:div w:id="1433548728">
          <w:marLeft w:val="0"/>
          <w:marRight w:val="0"/>
          <w:marTop w:val="0"/>
          <w:marBottom w:val="120"/>
          <w:divBdr>
            <w:top w:val="none" w:sz="0" w:space="0" w:color="auto"/>
            <w:left w:val="none" w:sz="0" w:space="0" w:color="auto"/>
            <w:bottom w:val="none" w:sz="0" w:space="0" w:color="auto"/>
            <w:right w:val="none" w:sz="0" w:space="0" w:color="auto"/>
          </w:divBdr>
        </w:div>
      </w:divsChild>
    </w:div>
    <w:div w:id="1456362805">
      <w:bodyDiv w:val="1"/>
      <w:marLeft w:val="0"/>
      <w:marRight w:val="0"/>
      <w:marTop w:val="0"/>
      <w:marBottom w:val="0"/>
      <w:divBdr>
        <w:top w:val="none" w:sz="0" w:space="0" w:color="auto"/>
        <w:left w:val="none" w:sz="0" w:space="0" w:color="auto"/>
        <w:bottom w:val="none" w:sz="0" w:space="0" w:color="auto"/>
        <w:right w:val="none" w:sz="0" w:space="0" w:color="auto"/>
      </w:divBdr>
      <w:divsChild>
        <w:div w:id="196747695">
          <w:marLeft w:val="0"/>
          <w:marRight w:val="0"/>
          <w:marTop w:val="0"/>
          <w:marBottom w:val="0"/>
          <w:divBdr>
            <w:top w:val="none" w:sz="0" w:space="0" w:color="auto"/>
            <w:left w:val="none" w:sz="0" w:space="0" w:color="auto"/>
            <w:bottom w:val="none" w:sz="0" w:space="0" w:color="auto"/>
            <w:right w:val="none" w:sz="0" w:space="0" w:color="auto"/>
          </w:divBdr>
          <w:divsChild>
            <w:div w:id="845553016">
              <w:marLeft w:val="0"/>
              <w:marRight w:val="0"/>
              <w:marTop w:val="75"/>
              <w:marBottom w:val="0"/>
              <w:divBdr>
                <w:top w:val="none" w:sz="0" w:space="0" w:color="auto"/>
                <w:left w:val="none" w:sz="0" w:space="0" w:color="auto"/>
                <w:bottom w:val="none" w:sz="0" w:space="0" w:color="auto"/>
                <w:right w:val="none" w:sz="0" w:space="0" w:color="auto"/>
              </w:divBdr>
              <w:divsChild>
                <w:div w:id="387992289">
                  <w:marLeft w:val="0"/>
                  <w:marRight w:val="0"/>
                  <w:marTop w:val="0"/>
                  <w:marBottom w:val="0"/>
                  <w:divBdr>
                    <w:top w:val="none" w:sz="0" w:space="0" w:color="auto"/>
                    <w:left w:val="none" w:sz="0" w:space="0" w:color="auto"/>
                    <w:bottom w:val="none" w:sz="0" w:space="0" w:color="auto"/>
                    <w:right w:val="none" w:sz="0" w:space="0" w:color="auto"/>
                  </w:divBdr>
                  <w:divsChild>
                    <w:div w:id="242689448">
                      <w:marLeft w:val="0"/>
                      <w:marRight w:val="0"/>
                      <w:marTop w:val="0"/>
                      <w:marBottom w:val="150"/>
                      <w:divBdr>
                        <w:top w:val="none" w:sz="0" w:space="0" w:color="auto"/>
                        <w:left w:val="none" w:sz="0" w:space="0" w:color="auto"/>
                        <w:bottom w:val="none" w:sz="0" w:space="0" w:color="auto"/>
                        <w:right w:val="none" w:sz="0" w:space="0" w:color="auto"/>
                      </w:divBdr>
                      <w:divsChild>
                        <w:div w:id="1139110904">
                          <w:marLeft w:val="0"/>
                          <w:marRight w:val="0"/>
                          <w:marTop w:val="0"/>
                          <w:marBottom w:val="0"/>
                          <w:divBdr>
                            <w:top w:val="none" w:sz="0" w:space="0" w:color="auto"/>
                            <w:left w:val="none" w:sz="0" w:space="0" w:color="auto"/>
                            <w:bottom w:val="none" w:sz="0" w:space="0" w:color="auto"/>
                            <w:right w:val="none" w:sz="0" w:space="0" w:color="auto"/>
                          </w:divBdr>
                          <w:divsChild>
                            <w:div w:id="2136097321">
                              <w:marLeft w:val="0"/>
                              <w:marRight w:val="0"/>
                              <w:marTop w:val="0"/>
                              <w:marBottom w:val="600"/>
                              <w:divBdr>
                                <w:top w:val="none" w:sz="0" w:space="0" w:color="auto"/>
                                <w:left w:val="none" w:sz="0" w:space="0" w:color="auto"/>
                                <w:bottom w:val="none" w:sz="0" w:space="0" w:color="auto"/>
                                <w:right w:val="none" w:sz="0" w:space="0" w:color="auto"/>
                              </w:divBdr>
                              <w:divsChild>
                                <w:div w:id="580142532">
                                  <w:marLeft w:val="0"/>
                                  <w:marRight w:val="0"/>
                                  <w:marTop w:val="0"/>
                                  <w:marBottom w:val="0"/>
                                  <w:divBdr>
                                    <w:top w:val="none" w:sz="0" w:space="0" w:color="auto"/>
                                    <w:left w:val="none" w:sz="0" w:space="0" w:color="auto"/>
                                    <w:bottom w:val="none" w:sz="0" w:space="0" w:color="auto"/>
                                    <w:right w:val="none" w:sz="0" w:space="0" w:color="auto"/>
                                  </w:divBdr>
                                  <w:divsChild>
                                    <w:div w:id="270205840">
                                      <w:marLeft w:val="0"/>
                                      <w:marRight w:val="0"/>
                                      <w:marTop w:val="0"/>
                                      <w:marBottom w:val="0"/>
                                      <w:divBdr>
                                        <w:top w:val="none" w:sz="0" w:space="0" w:color="auto"/>
                                        <w:left w:val="none" w:sz="0" w:space="0" w:color="auto"/>
                                        <w:bottom w:val="none" w:sz="0" w:space="0" w:color="auto"/>
                                        <w:right w:val="none" w:sz="0" w:space="0" w:color="auto"/>
                                      </w:divBdr>
                                    </w:div>
                                  </w:divsChild>
                                </w:div>
                                <w:div w:id="1370836807">
                                  <w:marLeft w:val="0"/>
                                  <w:marRight w:val="0"/>
                                  <w:marTop w:val="0"/>
                                  <w:marBottom w:val="0"/>
                                  <w:divBdr>
                                    <w:top w:val="none" w:sz="0" w:space="0" w:color="auto"/>
                                    <w:left w:val="none" w:sz="0" w:space="0" w:color="auto"/>
                                    <w:bottom w:val="none" w:sz="0" w:space="0" w:color="auto"/>
                                    <w:right w:val="none" w:sz="0" w:space="0" w:color="auto"/>
                                  </w:divBdr>
                                </w:div>
                                <w:div w:id="2076659825">
                                  <w:marLeft w:val="0"/>
                                  <w:marRight w:val="0"/>
                                  <w:marTop w:val="0"/>
                                  <w:marBottom w:val="0"/>
                                  <w:divBdr>
                                    <w:top w:val="none" w:sz="0" w:space="0" w:color="auto"/>
                                    <w:left w:val="none" w:sz="0" w:space="0" w:color="auto"/>
                                    <w:bottom w:val="none" w:sz="0" w:space="0" w:color="auto"/>
                                    <w:right w:val="none" w:sz="0" w:space="0" w:color="auto"/>
                                  </w:divBdr>
                                </w:div>
                                <w:div w:id="800078536">
                                  <w:marLeft w:val="0"/>
                                  <w:marRight w:val="0"/>
                                  <w:marTop w:val="0"/>
                                  <w:marBottom w:val="0"/>
                                  <w:divBdr>
                                    <w:top w:val="none" w:sz="0" w:space="0" w:color="auto"/>
                                    <w:left w:val="none" w:sz="0" w:space="0" w:color="auto"/>
                                    <w:bottom w:val="none" w:sz="0" w:space="0" w:color="auto"/>
                                    <w:right w:val="none" w:sz="0" w:space="0" w:color="auto"/>
                                  </w:divBdr>
                                </w:div>
                                <w:div w:id="470098217">
                                  <w:marLeft w:val="0"/>
                                  <w:marRight w:val="0"/>
                                  <w:marTop w:val="0"/>
                                  <w:marBottom w:val="0"/>
                                  <w:divBdr>
                                    <w:top w:val="none" w:sz="0" w:space="0" w:color="auto"/>
                                    <w:left w:val="none" w:sz="0" w:space="0" w:color="auto"/>
                                    <w:bottom w:val="none" w:sz="0" w:space="0" w:color="auto"/>
                                    <w:right w:val="none" w:sz="0" w:space="0" w:color="auto"/>
                                  </w:divBdr>
                                </w:div>
                                <w:div w:id="796144511">
                                  <w:marLeft w:val="0"/>
                                  <w:marRight w:val="0"/>
                                  <w:marTop w:val="0"/>
                                  <w:marBottom w:val="0"/>
                                  <w:divBdr>
                                    <w:top w:val="none" w:sz="0" w:space="0" w:color="auto"/>
                                    <w:left w:val="none" w:sz="0" w:space="0" w:color="auto"/>
                                    <w:bottom w:val="none" w:sz="0" w:space="0" w:color="auto"/>
                                    <w:right w:val="none" w:sz="0" w:space="0" w:color="auto"/>
                                  </w:divBdr>
                                </w:div>
                                <w:div w:id="780032288">
                                  <w:marLeft w:val="0"/>
                                  <w:marRight w:val="0"/>
                                  <w:marTop w:val="0"/>
                                  <w:marBottom w:val="0"/>
                                  <w:divBdr>
                                    <w:top w:val="none" w:sz="0" w:space="0" w:color="auto"/>
                                    <w:left w:val="none" w:sz="0" w:space="0" w:color="auto"/>
                                    <w:bottom w:val="none" w:sz="0" w:space="0" w:color="auto"/>
                                    <w:right w:val="none" w:sz="0" w:space="0" w:color="auto"/>
                                  </w:divBdr>
                                </w:div>
                                <w:div w:id="1060904972">
                                  <w:marLeft w:val="0"/>
                                  <w:marRight w:val="0"/>
                                  <w:marTop w:val="0"/>
                                  <w:marBottom w:val="0"/>
                                  <w:divBdr>
                                    <w:top w:val="none" w:sz="0" w:space="0" w:color="auto"/>
                                    <w:left w:val="none" w:sz="0" w:space="0" w:color="auto"/>
                                    <w:bottom w:val="none" w:sz="0" w:space="0" w:color="auto"/>
                                    <w:right w:val="none" w:sz="0" w:space="0" w:color="auto"/>
                                  </w:divBdr>
                                </w:div>
                                <w:div w:id="2015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29969">
                      <w:marLeft w:val="0"/>
                      <w:marRight w:val="0"/>
                      <w:marTop w:val="0"/>
                      <w:marBottom w:val="120"/>
                      <w:divBdr>
                        <w:top w:val="none" w:sz="0" w:space="0" w:color="auto"/>
                        <w:left w:val="none" w:sz="0" w:space="0" w:color="auto"/>
                        <w:bottom w:val="none" w:sz="0" w:space="0" w:color="auto"/>
                        <w:right w:val="none" w:sz="0" w:space="0" w:color="auto"/>
                      </w:divBdr>
                    </w:div>
                    <w:div w:id="2104565220">
                      <w:marLeft w:val="0"/>
                      <w:marRight w:val="0"/>
                      <w:marTop w:val="0"/>
                      <w:marBottom w:val="0"/>
                      <w:divBdr>
                        <w:top w:val="single" w:sz="6" w:space="0" w:color="BEE5EB"/>
                        <w:left w:val="single" w:sz="6" w:space="0" w:color="BEE5EB"/>
                        <w:bottom w:val="single" w:sz="6" w:space="0" w:color="BEE5EB"/>
                        <w:right w:val="single" w:sz="6" w:space="0" w:color="BEE5EB"/>
                      </w:divBdr>
                    </w:div>
                  </w:divsChild>
                </w:div>
              </w:divsChild>
            </w:div>
          </w:divsChild>
        </w:div>
        <w:div w:id="858852522">
          <w:marLeft w:val="0"/>
          <w:marRight w:val="0"/>
          <w:marTop w:val="0"/>
          <w:marBottom w:val="0"/>
          <w:divBdr>
            <w:top w:val="none" w:sz="0" w:space="0" w:color="auto"/>
            <w:left w:val="none" w:sz="0" w:space="0" w:color="auto"/>
            <w:bottom w:val="none" w:sz="0" w:space="0" w:color="auto"/>
            <w:right w:val="none" w:sz="0" w:space="0" w:color="auto"/>
          </w:divBdr>
          <w:divsChild>
            <w:div w:id="735779600">
              <w:marLeft w:val="0"/>
              <w:marRight w:val="0"/>
              <w:marTop w:val="75"/>
              <w:marBottom w:val="0"/>
              <w:divBdr>
                <w:top w:val="none" w:sz="0" w:space="0" w:color="auto"/>
                <w:left w:val="none" w:sz="0" w:space="0" w:color="auto"/>
                <w:bottom w:val="none" w:sz="0" w:space="0" w:color="auto"/>
                <w:right w:val="none" w:sz="0" w:space="0" w:color="auto"/>
              </w:divBdr>
              <w:divsChild>
                <w:div w:id="1112630814">
                  <w:marLeft w:val="0"/>
                  <w:marRight w:val="0"/>
                  <w:marTop w:val="0"/>
                  <w:marBottom w:val="0"/>
                  <w:divBdr>
                    <w:top w:val="none" w:sz="0" w:space="0" w:color="auto"/>
                    <w:left w:val="none" w:sz="0" w:space="0" w:color="auto"/>
                    <w:bottom w:val="none" w:sz="0" w:space="0" w:color="auto"/>
                    <w:right w:val="none" w:sz="0" w:space="0" w:color="auto"/>
                  </w:divBdr>
                  <w:divsChild>
                    <w:div w:id="2087992860">
                      <w:marLeft w:val="0"/>
                      <w:marRight w:val="0"/>
                      <w:marTop w:val="0"/>
                      <w:marBottom w:val="0"/>
                      <w:divBdr>
                        <w:top w:val="none" w:sz="0" w:space="0" w:color="auto"/>
                        <w:left w:val="none" w:sz="0" w:space="0" w:color="auto"/>
                        <w:bottom w:val="none" w:sz="0" w:space="0" w:color="auto"/>
                        <w:right w:val="none" w:sz="0" w:space="0" w:color="auto"/>
                      </w:divBdr>
                      <w:divsChild>
                        <w:div w:id="1080714707">
                          <w:marLeft w:val="0"/>
                          <w:marRight w:val="0"/>
                          <w:marTop w:val="75"/>
                          <w:marBottom w:val="150"/>
                          <w:divBdr>
                            <w:top w:val="none" w:sz="0" w:space="0" w:color="auto"/>
                            <w:left w:val="none" w:sz="0" w:space="0" w:color="auto"/>
                            <w:bottom w:val="none" w:sz="0" w:space="0" w:color="auto"/>
                            <w:right w:val="none" w:sz="0" w:space="0" w:color="auto"/>
                          </w:divBdr>
                          <w:divsChild>
                            <w:div w:id="11509457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61128027">
                  <w:marLeft w:val="0"/>
                  <w:marRight w:val="0"/>
                  <w:marTop w:val="0"/>
                  <w:marBottom w:val="0"/>
                  <w:divBdr>
                    <w:top w:val="none" w:sz="0" w:space="0" w:color="auto"/>
                    <w:left w:val="none" w:sz="0" w:space="0" w:color="auto"/>
                    <w:bottom w:val="none" w:sz="0" w:space="0" w:color="auto"/>
                    <w:right w:val="none" w:sz="0" w:space="0" w:color="auto"/>
                  </w:divBdr>
                  <w:divsChild>
                    <w:div w:id="2019691357">
                      <w:marLeft w:val="0"/>
                      <w:marRight w:val="0"/>
                      <w:marTop w:val="0"/>
                      <w:marBottom w:val="150"/>
                      <w:divBdr>
                        <w:top w:val="none" w:sz="0" w:space="0" w:color="auto"/>
                        <w:left w:val="none" w:sz="0" w:space="0" w:color="auto"/>
                        <w:bottom w:val="none" w:sz="0" w:space="0" w:color="auto"/>
                        <w:right w:val="none" w:sz="0" w:space="0" w:color="auto"/>
                      </w:divBdr>
                      <w:divsChild>
                        <w:div w:id="1099594639">
                          <w:marLeft w:val="0"/>
                          <w:marRight w:val="0"/>
                          <w:marTop w:val="0"/>
                          <w:marBottom w:val="120"/>
                          <w:divBdr>
                            <w:top w:val="none" w:sz="0" w:space="0" w:color="auto"/>
                            <w:left w:val="none" w:sz="0" w:space="0" w:color="auto"/>
                            <w:bottom w:val="none" w:sz="0" w:space="0" w:color="auto"/>
                            <w:right w:val="none" w:sz="0" w:space="0" w:color="auto"/>
                          </w:divBdr>
                        </w:div>
                        <w:div w:id="603804157">
                          <w:marLeft w:val="0"/>
                          <w:marRight w:val="0"/>
                          <w:marTop w:val="0"/>
                          <w:marBottom w:val="0"/>
                          <w:divBdr>
                            <w:top w:val="none" w:sz="0" w:space="0" w:color="auto"/>
                            <w:left w:val="none" w:sz="0" w:space="0" w:color="auto"/>
                            <w:bottom w:val="none" w:sz="0" w:space="0" w:color="auto"/>
                            <w:right w:val="none" w:sz="0" w:space="0" w:color="auto"/>
                          </w:divBdr>
                          <w:divsChild>
                            <w:div w:id="309334410">
                              <w:marLeft w:val="0"/>
                              <w:marRight w:val="0"/>
                              <w:marTop w:val="0"/>
                              <w:marBottom w:val="600"/>
                              <w:divBdr>
                                <w:top w:val="none" w:sz="0" w:space="0" w:color="auto"/>
                                <w:left w:val="none" w:sz="0" w:space="0" w:color="auto"/>
                                <w:bottom w:val="none" w:sz="0" w:space="0" w:color="auto"/>
                                <w:right w:val="none" w:sz="0" w:space="0" w:color="auto"/>
                              </w:divBdr>
                              <w:divsChild>
                                <w:div w:id="379018277">
                                  <w:marLeft w:val="0"/>
                                  <w:marRight w:val="0"/>
                                  <w:marTop w:val="0"/>
                                  <w:marBottom w:val="0"/>
                                  <w:divBdr>
                                    <w:top w:val="none" w:sz="0" w:space="0" w:color="auto"/>
                                    <w:left w:val="none" w:sz="0" w:space="0" w:color="auto"/>
                                    <w:bottom w:val="none" w:sz="0" w:space="0" w:color="auto"/>
                                    <w:right w:val="none" w:sz="0" w:space="0" w:color="auto"/>
                                  </w:divBdr>
                                  <w:divsChild>
                                    <w:div w:id="1200699730">
                                      <w:marLeft w:val="0"/>
                                      <w:marRight w:val="0"/>
                                      <w:marTop w:val="0"/>
                                      <w:marBottom w:val="0"/>
                                      <w:divBdr>
                                        <w:top w:val="none" w:sz="0" w:space="0" w:color="auto"/>
                                        <w:left w:val="none" w:sz="0" w:space="0" w:color="auto"/>
                                        <w:bottom w:val="none" w:sz="0" w:space="0" w:color="auto"/>
                                        <w:right w:val="none" w:sz="0" w:space="0" w:color="auto"/>
                                      </w:divBdr>
                                    </w:div>
                                  </w:divsChild>
                                </w:div>
                                <w:div w:id="390152043">
                                  <w:marLeft w:val="0"/>
                                  <w:marRight w:val="0"/>
                                  <w:marTop w:val="0"/>
                                  <w:marBottom w:val="0"/>
                                  <w:divBdr>
                                    <w:top w:val="none" w:sz="0" w:space="0" w:color="auto"/>
                                    <w:left w:val="none" w:sz="0" w:space="0" w:color="auto"/>
                                    <w:bottom w:val="none" w:sz="0" w:space="0" w:color="auto"/>
                                    <w:right w:val="none" w:sz="0" w:space="0" w:color="auto"/>
                                  </w:divBdr>
                                </w:div>
                                <w:div w:id="291138318">
                                  <w:marLeft w:val="0"/>
                                  <w:marRight w:val="0"/>
                                  <w:marTop w:val="0"/>
                                  <w:marBottom w:val="0"/>
                                  <w:divBdr>
                                    <w:top w:val="none" w:sz="0" w:space="0" w:color="auto"/>
                                    <w:left w:val="none" w:sz="0" w:space="0" w:color="auto"/>
                                    <w:bottom w:val="none" w:sz="0" w:space="0" w:color="auto"/>
                                    <w:right w:val="none" w:sz="0" w:space="0" w:color="auto"/>
                                  </w:divBdr>
                                </w:div>
                              </w:divsChild>
                            </w:div>
                            <w:div w:id="347606247">
                              <w:marLeft w:val="0"/>
                              <w:marRight w:val="0"/>
                              <w:marTop w:val="0"/>
                              <w:marBottom w:val="600"/>
                              <w:divBdr>
                                <w:top w:val="none" w:sz="0" w:space="0" w:color="auto"/>
                                <w:left w:val="none" w:sz="0" w:space="0" w:color="auto"/>
                                <w:bottom w:val="none" w:sz="0" w:space="0" w:color="auto"/>
                                <w:right w:val="none" w:sz="0" w:space="0" w:color="auto"/>
                              </w:divBdr>
                              <w:divsChild>
                                <w:div w:id="741754362">
                                  <w:marLeft w:val="0"/>
                                  <w:marRight w:val="0"/>
                                  <w:marTop w:val="0"/>
                                  <w:marBottom w:val="0"/>
                                  <w:divBdr>
                                    <w:top w:val="none" w:sz="0" w:space="0" w:color="auto"/>
                                    <w:left w:val="none" w:sz="0" w:space="0" w:color="auto"/>
                                    <w:bottom w:val="none" w:sz="0" w:space="0" w:color="auto"/>
                                    <w:right w:val="none" w:sz="0" w:space="0" w:color="auto"/>
                                  </w:divBdr>
                                  <w:divsChild>
                                    <w:div w:id="1471554053">
                                      <w:marLeft w:val="0"/>
                                      <w:marRight w:val="0"/>
                                      <w:marTop w:val="0"/>
                                      <w:marBottom w:val="0"/>
                                      <w:divBdr>
                                        <w:top w:val="none" w:sz="0" w:space="0" w:color="auto"/>
                                        <w:left w:val="none" w:sz="0" w:space="0" w:color="auto"/>
                                        <w:bottom w:val="none" w:sz="0" w:space="0" w:color="auto"/>
                                        <w:right w:val="none" w:sz="0" w:space="0" w:color="auto"/>
                                      </w:divBdr>
                                    </w:div>
                                  </w:divsChild>
                                </w:div>
                                <w:div w:id="1673534120">
                                  <w:marLeft w:val="0"/>
                                  <w:marRight w:val="0"/>
                                  <w:marTop w:val="0"/>
                                  <w:marBottom w:val="0"/>
                                  <w:divBdr>
                                    <w:top w:val="none" w:sz="0" w:space="0" w:color="auto"/>
                                    <w:left w:val="none" w:sz="0" w:space="0" w:color="auto"/>
                                    <w:bottom w:val="none" w:sz="0" w:space="0" w:color="auto"/>
                                    <w:right w:val="none" w:sz="0" w:space="0" w:color="auto"/>
                                  </w:divBdr>
                                </w:div>
                                <w:div w:id="1095638335">
                                  <w:marLeft w:val="0"/>
                                  <w:marRight w:val="0"/>
                                  <w:marTop w:val="0"/>
                                  <w:marBottom w:val="0"/>
                                  <w:divBdr>
                                    <w:top w:val="none" w:sz="0" w:space="0" w:color="auto"/>
                                    <w:left w:val="none" w:sz="0" w:space="0" w:color="auto"/>
                                    <w:bottom w:val="none" w:sz="0" w:space="0" w:color="auto"/>
                                    <w:right w:val="none" w:sz="0" w:space="0" w:color="auto"/>
                                  </w:divBdr>
                                </w:div>
                              </w:divsChild>
                            </w:div>
                            <w:div w:id="1755319152">
                              <w:marLeft w:val="0"/>
                              <w:marRight w:val="0"/>
                              <w:marTop w:val="0"/>
                              <w:marBottom w:val="600"/>
                              <w:divBdr>
                                <w:top w:val="none" w:sz="0" w:space="0" w:color="auto"/>
                                <w:left w:val="none" w:sz="0" w:space="0" w:color="auto"/>
                                <w:bottom w:val="none" w:sz="0" w:space="0" w:color="auto"/>
                                <w:right w:val="none" w:sz="0" w:space="0" w:color="auto"/>
                              </w:divBdr>
                              <w:divsChild>
                                <w:div w:id="580604559">
                                  <w:marLeft w:val="0"/>
                                  <w:marRight w:val="0"/>
                                  <w:marTop w:val="0"/>
                                  <w:marBottom w:val="0"/>
                                  <w:divBdr>
                                    <w:top w:val="none" w:sz="0" w:space="0" w:color="auto"/>
                                    <w:left w:val="none" w:sz="0" w:space="0" w:color="auto"/>
                                    <w:bottom w:val="none" w:sz="0" w:space="0" w:color="auto"/>
                                    <w:right w:val="none" w:sz="0" w:space="0" w:color="auto"/>
                                  </w:divBdr>
                                  <w:divsChild>
                                    <w:div w:id="305815032">
                                      <w:marLeft w:val="0"/>
                                      <w:marRight w:val="0"/>
                                      <w:marTop w:val="0"/>
                                      <w:marBottom w:val="0"/>
                                      <w:divBdr>
                                        <w:top w:val="none" w:sz="0" w:space="0" w:color="auto"/>
                                        <w:left w:val="none" w:sz="0" w:space="0" w:color="auto"/>
                                        <w:bottom w:val="none" w:sz="0" w:space="0" w:color="auto"/>
                                        <w:right w:val="none" w:sz="0" w:space="0" w:color="auto"/>
                                      </w:divBdr>
                                    </w:div>
                                  </w:divsChild>
                                </w:div>
                                <w:div w:id="487019921">
                                  <w:marLeft w:val="0"/>
                                  <w:marRight w:val="0"/>
                                  <w:marTop w:val="0"/>
                                  <w:marBottom w:val="0"/>
                                  <w:divBdr>
                                    <w:top w:val="none" w:sz="0" w:space="0" w:color="auto"/>
                                    <w:left w:val="none" w:sz="0" w:space="0" w:color="auto"/>
                                    <w:bottom w:val="none" w:sz="0" w:space="0" w:color="auto"/>
                                    <w:right w:val="none" w:sz="0" w:space="0" w:color="auto"/>
                                  </w:divBdr>
                                </w:div>
                                <w:div w:id="1047605381">
                                  <w:marLeft w:val="0"/>
                                  <w:marRight w:val="0"/>
                                  <w:marTop w:val="0"/>
                                  <w:marBottom w:val="0"/>
                                  <w:divBdr>
                                    <w:top w:val="none" w:sz="0" w:space="0" w:color="auto"/>
                                    <w:left w:val="none" w:sz="0" w:space="0" w:color="auto"/>
                                    <w:bottom w:val="none" w:sz="0" w:space="0" w:color="auto"/>
                                    <w:right w:val="none" w:sz="0" w:space="0" w:color="auto"/>
                                  </w:divBdr>
                                </w:div>
                              </w:divsChild>
                            </w:div>
                            <w:div w:id="480124958">
                              <w:marLeft w:val="0"/>
                              <w:marRight w:val="0"/>
                              <w:marTop w:val="0"/>
                              <w:marBottom w:val="600"/>
                              <w:divBdr>
                                <w:top w:val="none" w:sz="0" w:space="0" w:color="auto"/>
                                <w:left w:val="none" w:sz="0" w:space="0" w:color="auto"/>
                                <w:bottom w:val="none" w:sz="0" w:space="0" w:color="auto"/>
                                <w:right w:val="none" w:sz="0" w:space="0" w:color="auto"/>
                              </w:divBdr>
                              <w:divsChild>
                                <w:div w:id="512111777">
                                  <w:marLeft w:val="0"/>
                                  <w:marRight w:val="0"/>
                                  <w:marTop w:val="0"/>
                                  <w:marBottom w:val="0"/>
                                  <w:divBdr>
                                    <w:top w:val="none" w:sz="0" w:space="0" w:color="auto"/>
                                    <w:left w:val="none" w:sz="0" w:space="0" w:color="auto"/>
                                    <w:bottom w:val="none" w:sz="0" w:space="0" w:color="auto"/>
                                    <w:right w:val="none" w:sz="0" w:space="0" w:color="auto"/>
                                  </w:divBdr>
                                  <w:divsChild>
                                    <w:div w:id="1107888887">
                                      <w:marLeft w:val="0"/>
                                      <w:marRight w:val="0"/>
                                      <w:marTop w:val="0"/>
                                      <w:marBottom w:val="0"/>
                                      <w:divBdr>
                                        <w:top w:val="none" w:sz="0" w:space="0" w:color="auto"/>
                                        <w:left w:val="none" w:sz="0" w:space="0" w:color="auto"/>
                                        <w:bottom w:val="none" w:sz="0" w:space="0" w:color="auto"/>
                                        <w:right w:val="none" w:sz="0" w:space="0" w:color="auto"/>
                                      </w:divBdr>
                                    </w:div>
                                  </w:divsChild>
                                </w:div>
                                <w:div w:id="632903704">
                                  <w:marLeft w:val="0"/>
                                  <w:marRight w:val="0"/>
                                  <w:marTop w:val="0"/>
                                  <w:marBottom w:val="0"/>
                                  <w:divBdr>
                                    <w:top w:val="none" w:sz="0" w:space="0" w:color="auto"/>
                                    <w:left w:val="none" w:sz="0" w:space="0" w:color="auto"/>
                                    <w:bottom w:val="none" w:sz="0" w:space="0" w:color="auto"/>
                                    <w:right w:val="none" w:sz="0" w:space="0" w:color="auto"/>
                                  </w:divBdr>
                                </w:div>
                                <w:div w:id="1121730159">
                                  <w:marLeft w:val="0"/>
                                  <w:marRight w:val="0"/>
                                  <w:marTop w:val="0"/>
                                  <w:marBottom w:val="0"/>
                                  <w:divBdr>
                                    <w:top w:val="none" w:sz="0" w:space="0" w:color="auto"/>
                                    <w:left w:val="none" w:sz="0" w:space="0" w:color="auto"/>
                                    <w:bottom w:val="none" w:sz="0" w:space="0" w:color="auto"/>
                                    <w:right w:val="none" w:sz="0" w:space="0" w:color="auto"/>
                                  </w:divBdr>
                                </w:div>
                                <w:div w:id="1229610747">
                                  <w:marLeft w:val="0"/>
                                  <w:marRight w:val="0"/>
                                  <w:marTop w:val="0"/>
                                  <w:marBottom w:val="0"/>
                                  <w:divBdr>
                                    <w:top w:val="none" w:sz="0" w:space="0" w:color="auto"/>
                                    <w:left w:val="none" w:sz="0" w:space="0" w:color="auto"/>
                                    <w:bottom w:val="none" w:sz="0" w:space="0" w:color="auto"/>
                                    <w:right w:val="none" w:sz="0" w:space="0" w:color="auto"/>
                                  </w:divBdr>
                                </w:div>
                                <w:div w:id="19214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6295">
                      <w:marLeft w:val="0"/>
                      <w:marRight w:val="0"/>
                      <w:marTop w:val="0"/>
                      <w:marBottom w:val="120"/>
                      <w:divBdr>
                        <w:top w:val="none" w:sz="0" w:space="0" w:color="auto"/>
                        <w:left w:val="none" w:sz="0" w:space="0" w:color="auto"/>
                        <w:bottom w:val="none" w:sz="0" w:space="0" w:color="auto"/>
                        <w:right w:val="none" w:sz="0" w:space="0" w:color="auto"/>
                      </w:divBdr>
                    </w:div>
                    <w:div w:id="1186795848">
                      <w:marLeft w:val="0"/>
                      <w:marRight w:val="0"/>
                      <w:marTop w:val="0"/>
                      <w:marBottom w:val="0"/>
                      <w:divBdr>
                        <w:top w:val="none" w:sz="0" w:space="0" w:color="auto"/>
                        <w:left w:val="none" w:sz="0" w:space="0" w:color="auto"/>
                        <w:bottom w:val="none" w:sz="0" w:space="0" w:color="auto"/>
                        <w:right w:val="none" w:sz="0" w:space="0" w:color="auto"/>
                      </w:divBdr>
                      <w:divsChild>
                        <w:div w:id="14125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804358">
      <w:bodyDiv w:val="1"/>
      <w:marLeft w:val="0"/>
      <w:marRight w:val="0"/>
      <w:marTop w:val="0"/>
      <w:marBottom w:val="0"/>
      <w:divBdr>
        <w:top w:val="none" w:sz="0" w:space="0" w:color="auto"/>
        <w:left w:val="none" w:sz="0" w:space="0" w:color="auto"/>
        <w:bottom w:val="none" w:sz="0" w:space="0" w:color="auto"/>
        <w:right w:val="none" w:sz="0" w:space="0" w:color="auto"/>
      </w:divBdr>
      <w:divsChild>
        <w:div w:id="256791833">
          <w:marLeft w:val="0"/>
          <w:marRight w:val="0"/>
          <w:marTop w:val="0"/>
          <w:marBottom w:val="0"/>
          <w:divBdr>
            <w:top w:val="none" w:sz="0" w:space="0" w:color="auto"/>
            <w:left w:val="none" w:sz="0" w:space="0" w:color="auto"/>
            <w:bottom w:val="none" w:sz="0" w:space="0" w:color="auto"/>
            <w:right w:val="none" w:sz="0" w:space="0" w:color="auto"/>
          </w:divBdr>
          <w:divsChild>
            <w:div w:id="471220439">
              <w:marLeft w:val="0"/>
              <w:marRight w:val="0"/>
              <w:marTop w:val="75"/>
              <w:marBottom w:val="0"/>
              <w:divBdr>
                <w:top w:val="none" w:sz="0" w:space="0" w:color="auto"/>
                <w:left w:val="none" w:sz="0" w:space="0" w:color="auto"/>
                <w:bottom w:val="none" w:sz="0" w:space="0" w:color="auto"/>
                <w:right w:val="none" w:sz="0" w:space="0" w:color="auto"/>
              </w:divBdr>
              <w:divsChild>
                <w:div w:id="343215896">
                  <w:marLeft w:val="0"/>
                  <w:marRight w:val="0"/>
                  <w:marTop w:val="0"/>
                  <w:marBottom w:val="0"/>
                  <w:divBdr>
                    <w:top w:val="none" w:sz="0" w:space="0" w:color="auto"/>
                    <w:left w:val="none" w:sz="0" w:space="0" w:color="auto"/>
                    <w:bottom w:val="none" w:sz="0" w:space="0" w:color="auto"/>
                    <w:right w:val="none" w:sz="0" w:space="0" w:color="auto"/>
                  </w:divBdr>
                  <w:divsChild>
                    <w:div w:id="1922331563">
                      <w:marLeft w:val="0"/>
                      <w:marRight w:val="0"/>
                      <w:marTop w:val="0"/>
                      <w:marBottom w:val="120"/>
                      <w:divBdr>
                        <w:top w:val="none" w:sz="0" w:space="0" w:color="auto"/>
                        <w:left w:val="none" w:sz="0" w:space="0" w:color="auto"/>
                        <w:bottom w:val="none" w:sz="0" w:space="0" w:color="auto"/>
                        <w:right w:val="none" w:sz="0" w:space="0" w:color="auto"/>
                      </w:divBdr>
                    </w:div>
                    <w:div w:id="1864784643">
                      <w:marLeft w:val="0"/>
                      <w:marRight w:val="0"/>
                      <w:marTop w:val="0"/>
                      <w:marBottom w:val="0"/>
                      <w:divBdr>
                        <w:top w:val="none" w:sz="0" w:space="0" w:color="auto"/>
                        <w:left w:val="none" w:sz="0" w:space="0" w:color="auto"/>
                        <w:bottom w:val="none" w:sz="0" w:space="0" w:color="auto"/>
                        <w:right w:val="none" w:sz="0" w:space="0" w:color="auto"/>
                      </w:divBdr>
                      <w:divsChild>
                        <w:div w:id="15874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4320">
          <w:marLeft w:val="0"/>
          <w:marRight w:val="0"/>
          <w:marTop w:val="0"/>
          <w:marBottom w:val="0"/>
          <w:divBdr>
            <w:top w:val="none" w:sz="0" w:space="0" w:color="auto"/>
            <w:left w:val="none" w:sz="0" w:space="0" w:color="auto"/>
            <w:bottom w:val="none" w:sz="0" w:space="0" w:color="auto"/>
            <w:right w:val="none" w:sz="0" w:space="0" w:color="auto"/>
          </w:divBdr>
          <w:divsChild>
            <w:div w:id="2073236699">
              <w:marLeft w:val="0"/>
              <w:marRight w:val="0"/>
              <w:marTop w:val="75"/>
              <w:marBottom w:val="0"/>
              <w:divBdr>
                <w:top w:val="none" w:sz="0" w:space="0" w:color="auto"/>
                <w:left w:val="none" w:sz="0" w:space="0" w:color="auto"/>
                <w:bottom w:val="none" w:sz="0" w:space="0" w:color="auto"/>
                <w:right w:val="none" w:sz="0" w:space="0" w:color="auto"/>
              </w:divBdr>
              <w:divsChild>
                <w:div w:id="370693604">
                  <w:marLeft w:val="0"/>
                  <w:marRight w:val="0"/>
                  <w:marTop w:val="0"/>
                  <w:marBottom w:val="0"/>
                  <w:divBdr>
                    <w:top w:val="none" w:sz="0" w:space="0" w:color="auto"/>
                    <w:left w:val="none" w:sz="0" w:space="0" w:color="auto"/>
                    <w:bottom w:val="none" w:sz="0" w:space="0" w:color="auto"/>
                    <w:right w:val="none" w:sz="0" w:space="0" w:color="auto"/>
                  </w:divBdr>
                  <w:divsChild>
                    <w:div w:id="1598321766">
                      <w:marLeft w:val="0"/>
                      <w:marRight w:val="0"/>
                      <w:marTop w:val="0"/>
                      <w:marBottom w:val="0"/>
                      <w:divBdr>
                        <w:top w:val="none" w:sz="0" w:space="0" w:color="auto"/>
                        <w:left w:val="none" w:sz="0" w:space="0" w:color="auto"/>
                        <w:bottom w:val="none" w:sz="0" w:space="0" w:color="auto"/>
                        <w:right w:val="none" w:sz="0" w:space="0" w:color="auto"/>
                      </w:divBdr>
                      <w:divsChild>
                        <w:div w:id="1661273364">
                          <w:marLeft w:val="0"/>
                          <w:marRight w:val="0"/>
                          <w:marTop w:val="75"/>
                          <w:marBottom w:val="150"/>
                          <w:divBdr>
                            <w:top w:val="none" w:sz="0" w:space="0" w:color="auto"/>
                            <w:left w:val="none" w:sz="0" w:space="0" w:color="auto"/>
                            <w:bottom w:val="none" w:sz="0" w:space="0" w:color="auto"/>
                            <w:right w:val="none" w:sz="0" w:space="0" w:color="auto"/>
                          </w:divBdr>
                          <w:divsChild>
                            <w:div w:id="9421510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09668600">
                  <w:marLeft w:val="0"/>
                  <w:marRight w:val="0"/>
                  <w:marTop w:val="0"/>
                  <w:marBottom w:val="0"/>
                  <w:divBdr>
                    <w:top w:val="none" w:sz="0" w:space="0" w:color="auto"/>
                    <w:left w:val="none" w:sz="0" w:space="0" w:color="auto"/>
                    <w:bottom w:val="none" w:sz="0" w:space="0" w:color="auto"/>
                    <w:right w:val="none" w:sz="0" w:space="0" w:color="auto"/>
                  </w:divBdr>
                  <w:divsChild>
                    <w:div w:id="458455798">
                      <w:marLeft w:val="0"/>
                      <w:marRight w:val="0"/>
                      <w:marTop w:val="0"/>
                      <w:marBottom w:val="120"/>
                      <w:divBdr>
                        <w:top w:val="none" w:sz="0" w:space="0" w:color="auto"/>
                        <w:left w:val="none" w:sz="0" w:space="0" w:color="auto"/>
                        <w:bottom w:val="none" w:sz="0" w:space="0" w:color="auto"/>
                        <w:right w:val="none" w:sz="0" w:space="0" w:color="auto"/>
                      </w:divBdr>
                    </w:div>
                    <w:div w:id="1132095418">
                      <w:marLeft w:val="0"/>
                      <w:marRight w:val="0"/>
                      <w:marTop w:val="0"/>
                      <w:marBottom w:val="0"/>
                      <w:divBdr>
                        <w:top w:val="none" w:sz="0" w:space="0" w:color="auto"/>
                        <w:left w:val="none" w:sz="0" w:space="0" w:color="auto"/>
                        <w:bottom w:val="none" w:sz="0" w:space="0" w:color="auto"/>
                        <w:right w:val="none" w:sz="0" w:space="0" w:color="auto"/>
                      </w:divBdr>
                      <w:divsChild>
                        <w:div w:id="4886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14932">
      <w:bodyDiv w:val="1"/>
      <w:marLeft w:val="0"/>
      <w:marRight w:val="0"/>
      <w:marTop w:val="0"/>
      <w:marBottom w:val="0"/>
      <w:divBdr>
        <w:top w:val="none" w:sz="0" w:space="0" w:color="auto"/>
        <w:left w:val="none" w:sz="0" w:space="0" w:color="auto"/>
        <w:bottom w:val="none" w:sz="0" w:space="0" w:color="auto"/>
        <w:right w:val="none" w:sz="0" w:space="0" w:color="auto"/>
      </w:divBdr>
      <w:divsChild>
        <w:div w:id="535001195">
          <w:marLeft w:val="0"/>
          <w:marRight w:val="0"/>
          <w:marTop w:val="0"/>
          <w:marBottom w:val="0"/>
          <w:divBdr>
            <w:top w:val="none" w:sz="0" w:space="0" w:color="auto"/>
            <w:left w:val="none" w:sz="0" w:space="0" w:color="auto"/>
            <w:bottom w:val="none" w:sz="0" w:space="0" w:color="auto"/>
            <w:right w:val="none" w:sz="0" w:space="0" w:color="auto"/>
          </w:divBdr>
          <w:divsChild>
            <w:div w:id="646207905">
              <w:marLeft w:val="0"/>
              <w:marRight w:val="0"/>
              <w:marTop w:val="75"/>
              <w:marBottom w:val="0"/>
              <w:divBdr>
                <w:top w:val="none" w:sz="0" w:space="0" w:color="auto"/>
                <w:left w:val="none" w:sz="0" w:space="0" w:color="auto"/>
                <w:bottom w:val="none" w:sz="0" w:space="0" w:color="auto"/>
                <w:right w:val="none" w:sz="0" w:space="0" w:color="auto"/>
              </w:divBdr>
              <w:divsChild>
                <w:div w:id="1045257163">
                  <w:marLeft w:val="0"/>
                  <w:marRight w:val="0"/>
                  <w:marTop w:val="0"/>
                  <w:marBottom w:val="0"/>
                  <w:divBdr>
                    <w:top w:val="none" w:sz="0" w:space="0" w:color="auto"/>
                    <w:left w:val="none" w:sz="0" w:space="0" w:color="auto"/>
                    <w:bottom w:val="none" w:sz="0" w:space="0" w:color="auto"/>
                    <w:right w:val="none" w:sz="0" w:space="0" w:color="auto"/>
                  </w:divBdr>
                  <w:divsChild>
                    <w:div w:id="1380007211">
                      <w:marLeft w:val="0"/>
                      <w:marRight w:val="0"/>
                      <w:marTop w:val="0"/>
                      <w:marBottom w:val="120"/>
                      <w:divBdr>
                        <w:top w:val="none" w:sz="0" w:space="0" w:color="auto"/>
                        <w:left w:val="none" w:sz="0" w:space="0" w:color="auto"/>
                        <w:bottom w:val="none" w:sz="0" w:space="0" w:color="auto"/>
                        <w:right w:val="none" w:sz="0" w:space="0" w:color="auto"/>
                      </w:divBdr>
                    </w:div>
                    <w:div w:id="306478817">
                      <w:marLeft w:val="0"/>
                      <w:marRight w:val="0"/>
                      <w:marTop w:val="0"/>
                      <w:marBottom w:val="0"/>
                      <w:divBdr>
                        <w:top w:val="none" w:sz="0" w:space="0" w:color="auto"/>
                        <w:left w:val="none" w:sz="0" w:space="0" w:color="auto"/>
                        <w:bottom w:val="none" w:sz="0" w:space="0" w:color="auto"/>
                        <w:right w:val="none" w:sz="0" w:space="0" w:color="auto"/>
                      </w:divBdr>
                      <w:divsChild>
                        <w:div w:id="795753788">
                          <w:marLeft w:val="0"/>
                          <w:marRight w:val="0"/>
                          <w:marTop w:val="0"/>
                          <w:marBottom w:val="0"/>
                          <w:divBdr>
                            <w:top w:val="none" w:sz="0" w:space="0" w:color="auto"/>
                            <w:left w:val="none" w:sz="0" w:space="0" w:color="auto"/>
                            <w:bottom w:val="none" w:sz="0" w:space="0" w:color="auto"/>
                            <w:right w:val="none" w:sz="0" w:space="0" w:color="auto"/>
                          </w:divBdr>
                        </w:div>
                        <w:div w:id="959146044">
                          <w:marLeft w:val="0"/>
                          <w:marRight w:val="0"/>
                          <w:marTop w:val="0"/>
                          <w:marBottom w:val="0"/>
                          <w:divBdr>
                            <w:top w:val="none" w:sz="0" w:space="0" w:color="auto"/>
                            <w:left w:val="none" w:sz="0" w:space="0" w:color="auto"/>
                            <w:bottom w:val="none" w:sz="0" w:space="0" w:color="auto"/>
                            <w:right w:val="none" w:sz="0" w:space="0" w:color="auto"/>
                          </w:divBdr>
                        </w:div>
                        <w:div w:id="21328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0096">
          <w:marLeft w:val="0"/>
          <w:marRight w:val="0"/>
          <w:marTop w:val="0"/>
          <w:marBottom w:val="0"/>
          <w:divBdr>
            <w:top w:val="none" w:sz="0" w:space="0" w:color="auto"/>
            <w:left w:val="none" w:sz="0" w:space="0" w:color="auto"/>
            <w:bottom w:val="none" w:sz="0" w:space="0" w:color="auto"/>
            <w:right w:val="none" w:sz="0" w:space="0" w:color="auto"/>
          </w:divBdr>
          <w:divsChild>
            <w:div w:id="1736321591">
              <w:marLeft w:val="0"/>
              <w:marRight w:val="0"/>
              <w:marTop w:val="75"/>
              <w:marBottom w:val="0"/>
              <w:divBdr>
                <w:top w:val="none" w:sz="0" w:space="0" w:color="auto"/>
                <w:left w:val="none" w:sz="0" w:space="0" w:color="auto"/>
                <w:bottom w:val="none" w:sz="0" w:space="0" w:color="auto"/>
                <w:right w:val="none" w:sz="0" w:space="0" w:color="auto"/>
              </w:divBdr>
              <w:divsChild>
                <w:div w:id="1287540144">
                  <w:marLeft w:val="0"/>
                  <w:marRight w:val="0"/>
                  <w:marTop w:val="0"/>
                  <w:marBottom w:val="0"/>
                  <w:divBdr>
                    <w:top w:val="none" w:sz="0" w:space="0" w:color="auto"/>
                    <w:left w:val="none" w:sz="0" w:space="0" w:color="auto"/>
                    <w:bottom w:val="none" w:sz="0" w:space="0" w:color="auto"/>
                    <w:right w:val="none" w:sz="0" w:space="0" w:color="auto"/>
                  </w:divBdr>
                  <w:divsChild>
                    <w:div w:id="1523661400">
                      <w:marLeft w:val="0"/>
                      <w:marRight w:val="0"/>
                      <w:marTop w:val="0"/>
                      <w:marBottom w:val="0"/>
                      <w:divBdr>
                        <w:top w:val="none" w:sz="0" w:space="0" w:color="auto"/>
                        <w:left w:val="none" w:sz="0" w:space="0" w:color="auto"/>
                        <w:bottom w:val="none" w:sz="0" w:space="0" w:color="auto"/>
                        <w:right w:val="none" w:sz="0" w:space="0" w:color="auto"/>
                      </w:divBdr>
                      <w:divsChild>
                        <w:div w:id="1160270276">
                          <w:marLeft w:val="0"/>
                          <w:marRight w:val="0"/>
                          <w:marTop w:val="75"/>
                          <w:marBottom w:val="150"/>
                          <w:divBdr>
                            <w:top w:val="none" w:sz="0" w:space="0" w:color="auto"/>
                            <w:left w:val="none" w:sz="0" w:space="0" w:color="auto"/>
                            <w:bottom w:val="none" w:sz="0" w:space="0" w:color="auto"/>
                            <w:right w:val="none" w:sz="0" w:space="0" w:color="auto"/>
                          </w:divBdr>
                          <w:divsChild>
                            <w:div w:id="15309504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29726076">
                  <w:marLeft w:val="0"/>
                  <w:marRight w:val="0"/>
                  <w:marTop w:val="0"/>
                  <w:marBottom w:val="0"/>
                  <w:divBdr>
                    <w:top w:val="none" w:sz="0" w:space="0" w:color="auto"/>
                    <w:left w:val="none" w:sz="0" w:space="0" w:color="auto"/>
                    <w:bottom w:val="none" w:sz="0" w:space="0" w:color="auto"/>
                    <w:right w:val="none" w:sz="0" w:space="0" w:color="auto"/>
                  </w:divBdr>
                  <w:divsChild>
                    <w:div w:id="1867405813">
                      <w:marLeft w:val="0"/>
                      <w:marRight w:val="0"/>
                      <w:marTop w:val="0"/>
                      <w:marBottom w:val="120"/>
                      <w:divBdr>
                        <w:top w:val="none" w:sz="0" w:space="0" w:color="auto"/>
                        <w:left w:val="none" w:sz="0" w:space="0" w:color="auto"/>
                        <w:bottom w:val="none" w:sz="0" w:space="0" w:color="auto"/>
                        <w:right w:val="none" w:sz="0" w:space="0" w:color="auto"/>
                      </w:divBdr>
                    </w:div>
                    <w:div w:id="754741562">
                      <w:marLeft w:val="0"/>
                      <w:marRight w:val="0"/>
                      <w:marTop w:val="0"/>
                      <w:marBottom w:val="0"/>
                      <w:divBdr>
                        <w:top w:val="none" w:sz="0" w:space="0" w:color="auto"/>
                        <w:left w:val="none" w:sz="0" w:space="0" w:color="auto"/>
                        <w:bottom w:val="none" w:sz="0" w:space="0" w:color="auto"/>
                        <w:right w:val="none" w:sz="0" w:space="0" w:color="auto"/>
                      </w:divBdr>
                      <w:divsChild>
                        <w:div w:id="28117585">
                          <w:marLeft w:val="0"/>
                          <w:marRight w:val="0"/>
                          <w:marTop w:val="0"/>
                          <w:marBottom w:val="0"/>
                          <w:divBdr>
                            <w:top w:val="none" w:sz="0" w:space="0" w:color="auto"/>
                            <w:left w:val="none" w:sz="0" w:space="0" w:color="auto"/>
                            <w:bottom w:val="none" w:sz="0" w:space="0" w:color="auto"/>
                            <w:right w:val="none" w:sz="0" w:space="0" w:color="auto"/>
                          </w:divBdr>
                        </w:div>
                        <w:div w:id="1284922041">
                          <w:marLeft w:val="0"/>
                          <w:marRight w:val="0"/>
                          <w:marTop w:val="0"/>
                          <w:marBottom w:val="0"/>
                          <w:divBdr>
                            <w:top w:val="none" w:sz="0" w:space="0" w:color="auto"/>
                            <w:left w:val="none" w:sz="0" w:space="0" w:color="auto"/>
                            <w:bottom w:val="none" w:sz="0" w:space="0" w:color="auto"/>
                            <w:right w:val="none" w:sz="0" w:space="0" w:color="auto"/>
                          </w:divBdr>
                        </w:div>
                        <w:div w:id="5027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8600">
      <w:bodyDiv w:val="1"/>
      <w:marLeft w:val="0"/>
      <w:marRight w:val="0"/>
      <w:marTop w:val="0"/>
      <w:marBottom w:val="0"/>
      <w:divBdr>
        <w:top w:val="none" w:sz="0" w:space="0" w:color="auto"/>
        <w:left w:val="none" w:sz="0" w:space="0" w:color="auto"/>
        <w:bottom w:val="none" w:sz="0" w:space="0" w:color="auto"/>
        <w:right w:val="none" w:sz="0" w:space="0" w:color="auto"/>
      </w:divBdr>
      <w:divsChild>
        <w:div w:id="861478353">
          <w:marLeft w:val="0"/>
          <w:marRight w:val="0"/>
          <w:marTop w:val="75"/>
          <w:marBottom w:val="0"/>
          <w:divBdr>
            <w:top w:val="none" w:sz="0" w:space="0" w:color="auto"/>
            <w:left w:val="none" w:sz="0" w:space="0" w:color="auto"/>
            <w:bottom w:val="none" w:sz="0" w:space="0" w:color="auto"/>
            <w:right w:val="none" w:sz="0" w:space="0" w:color="auto"/>
          </w:divBdr>
          <w:divsChild>
            <w:div w:id="1583369052">
              <w:marLeft w:val="0"/>
              <w:marRight w:val="0"/>
              <w:marTop w:val="0"/>
              <w:marBottom w:val="0"/>
              <w:divBdr>
                <w:top w:val="none" w:sz="0" w:space="0" w:color="auto"/>
                <w:left w:val="none" w:sz="0" w:space="0" w:color="auto"/>
                <w:bottom w:val="none" w:sz="0" w:space="0" w:color="auto"/>
                <w:right w:val="none" w:sz="0" w:space="0" w:color="auto"/>
              </w:divBdr>
              <w:divsChild>
                <w:div w:id="1680308945">
                  <w:marLeft w:val="0"/>
                  <w:marRight w:val="0"/>
                  <w:marTop w:val="0"/>
                  <w:marBottom w:val="0"/>
                  <w:divBdr>
                    <w:top w:val="none" w:sz="0" w:space="0" w:color="auto"/>
                    <w:left w:val="none" w:sz="0" w:space="0" w:color="auto"/>
                    <w:bottom w:val="none" w:sz="0" w:space="0" w:color="auto"/>
                    <w:right w:val="none" w:sz="0" w:space="0" w:color="auto"/>
                  </w:divBdr>
                  <w:divsChild>
                    <w:div w:id="1630746944">
                      <w:marLeft w:val="0"/>
                      <w:marRight w:val="0"/>
                      <w:marTop w:val="0"/>
                      <w:marBottom w:val="600"/>
                      <w:divBdr>
                        <w:top w:val="none" w:sz="0" w:space="0" w:color="auto"/>
                        <w:left w:val="none" w:sz="0" w:space="0" w:color="auto"/>
                        <w:bottom w:val="none" w:sz="0" w:space="0" w:color="auto"/>
                        <w:right w:val="none" w:sz="0" w:space="0" w:color="auto"/>
                      </w:divBdr>
                      <w:divsChild>
                        <w:div w:id="473108610">
                          <w:marLeft w:val="0"/>
                          <w:marRight w:val="0"/>
                          <w:marTop w:val="0"/>
                          <w:marBottom w:val="0"/>
                          <w:divBdr>
                            <w:top w:val="none" w:sz="0" w:space="0" w:color="auto"/>
                            <w:left w:val="none" w:sz="0" w:space="0" w:color="auto"/>
                            <w:bottom w:val="none" w:sz="0" w:space="0" w:color="auto"/>
                            <w:right w:val="none" w:sz="0" w:space="0" w:color="auto"/>
                          </w:divBdr>
                          <w:divsChild>
                            <w:div w:id="498621570">
                              <w:marLeft w:val="0"/>
                              <w:marRight w:val="0"/>
                              <w:marTop w:val="0"/>
                              <w:marBottom w:val="0"/>
                              <w:divBdr>
                                <w:top w:val="none" w:sz="0" w:space="0" w:color="auto"/>
                                <w:left w:val="none" w:sz="0" w:space="0" w:color="auto"/>
                                <w:bottom w:val="none" w:sz="0" w:space="0" w:color="auto"/>
                                <w:right w:val="none" w:sz="0" w:space="0" w:color="auto"/>
                              </w:divBdr>
                            </w:div>
                          </w:divsChild>
                        </w:div>
                        <w:div w:id="1459450393">
                          <w:marLeft w:val="0"/>
                          <w:marRight w:val="0"/>
                          <w:marTop w:val="0"/>
                          <w:marBottom w:val="0"/>
                          <w:divBdr>
                            <w:top w:val="none" w:sz="0" w:space="0" w:color="auto"/>
                            <w:left w:val="none" w:sz="0" w:space="0" w:color="auto"/>
                            <w:bottom w:val="none" w:sz="0" w:space="0" w:color="auto"/>
                            <w:right w:val="none" w:sz="0" w:space="0" w:color="auto"/>
                          </w:divBdr>
                        </w:div>
                        <w:div w:id="1451437436">
                          <w:marLeft w:val="0"/>
                          <w:marRight w:val="0"/>
                          <w:marTop w:val="0"/>
                          <w:marBottom w:val="0"/>
                          <w:divBdr>
                            <w:top w:val="none" w:sz="0" w:space="0" w:color="auto"/>
                            <w:left w:val="none" w:sz="0" w:space="0" w:color="auto"/>
                            <w:bottom w:val="none" w:sz="0" w:space="0" w:color="auto"/>
                            <w:right w:val="none" w:sz="0" w:space="0" w:color="auto"/>
                          </w:divBdr>
                        </w:div>
                        <w:div w:id="3167358">
                          <w:marLeft w:val="0"/>
                          <w:marRight w:val="0"/>
                          <w:marTop w:val="0"/>
                          <w:marBottom w:val="0"/>
                          <w:divBdr>
                            <w:top w:val="none" w:sz="0" w:space="0" w:color="auto"/>
                            <w:left w:val="none" w:sz="0" w:space="0" w:color="auto"/>
                            <w:bottom w:val="none" w:sz="0" w:space="0" w:color="auto"/>
                            <w:right w:val="none" w:sz="0" w:space="0" w:color="auto"/>
                          </w:divBdr>
                        </w:div>
                        <w:div w:id="414785130">
                          <w:marLeft w:val="0"/>
                          <w:marRight w:val="0"/>
                          <w:marTop w:val="0"/>
                          <w:marBottom w:val="0"/>
                          <w:divBdr>
                            <w:top w:val="none" w:sz="0" w:space="0" w:color="auto"/>
                            <w:left w:val="none" w:sz="0" w:space="0" w:color="auto"/>
                            <w:bottom w:val="none" w:sz="0" w:space="0" w:color="auto"/>
                            <w:right w:val="none" w:sz="0" w:space="0" w:color="auto"/>
                          </w:divBdr>
                        </w:div>
                        <w:div w:id="12441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45097">
          <w:marLeft w:val="0"/>
          <w:marRight w:val="0"/>
          <w:marTop w:val="75"/>
          <w:marBottom w:val="0"/>
          <w:divBdr>
            <w:top w:val="none" w:sz="0" w:space="0" w:color="auto"/>
            <w:left w:val="none" w:sz="0" w:space="0" w:color="auto"/>
            <w:bottom w:val="none" w:sz="0" w:space="0" w:color="auto"/>
            <w:right w:val="none" w:sz="0" w:space="0" w:color="auto"/>
          </w:divBdr>
          <w:divsChild>
            <w:div w:id="760756032">
              <w:marLeft w:val="0"/>
              <w:marRight w:val="0"/>
              <w:marTop w:val="0"/>
              <w:marBottom w:val="0"/>
              <w:divBdr>
                <w:top w:val="none" w:sz="0" w:space="0" w:color="auto"/>
                <w:left w:val="none" w:sz="0" w:space="0" w:color="auto"/>
                <w:bottom w:val="none" w:sz="0" w:space="0" w:color="auto"/>
                <w:right w:val="none" w:sz="0" w:space="0" w:color="auto"/>
              </w:divBdr>
              <w:divsChild>
                <w:div w:id="127286294">
                  <w:marLeft w:val="0"/>
                  <w:marRight w:val="0"/>
                  <w:marTop w:val="0"/>
                  <w:marBottom w:val="0"/>
                  <w:divBdr>
                    <w:top w:val="none" w:sz="0" w:space="0" w:color="auto"/>
                    <w:left w:val="none" w:sz="0" w:space="0" w:color="auto"/>
                    <w:bottom w:val="none" w:sz="0" w:space="0" w:color="auto"/>
                    <w:right w:val="none" w:sz="0" w:space="0" w:color="auto"/>
                  </w:divBdr>
                  <w:divsChild>
                    <w:div w:id="204925271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125151771">
              <w:marLeft w:val="0"/>
              <w:marRight w:val="0"/>
              <w:marTop w:val="0"/>
              <w:marBottom w:val="0"/>
              <w:divBdr>
                <w:top w:val="none" w:sz="0" w:space="0" w:color="auto"/>
                <w:left w:val="none" w:sz="0" w:space="0" w:color="auto"/>
                <w:bottom w:val="none" w:sz="0" w:space="0" w:color="auto"/>
                <w:right w:val="none" w:sz="0" w:space="0" w:color="auto"/>
              </w:divBdr>
              <w:divsChild>
                <w:div w:id="784425656">
                  <w:marLeft w:val="0"/>
                  <w:marRight w:val="0"/>
                  <w:marTop w:val="0"/>
                  <w:marBottom w:val="0"/>
                  <w:divBdr>
                    <w:top w:val="none" w:sz="0" w:space="0" w:color="auto"/>
                    <w:left w:val="none" w:sz="0" w:space="0" w:color="auto"/>
                    <w:bottom w:val="none" w:sz="0" w:space="0" w:color="auto"/>
                    <w:right w:val="none" w:sz="0" w:space="0" w:color="auto"/>
                  </w:divBdr>
                  <w:divsChild>
                    <w:div w:id="1936547284">
                      <w:marLeft w:val="0"/>
                      <w:marRight w:val="0"/>
                      <w:marTop w:val="0"/>
                      <w:marBottom w:val="600"/>
                      <w:divBdr>
                        <w:top w:val="none" w:sz="0" w:space="0" w:color="auto"/>
                        <w:left w:val="none" w:sz="0" w:space="0" w:color="auto"/>
                        <w:bottom w:val="none" w:sz="0" w:space="0" w:color="auto"/>
                        <w:right w:val="none" w:sz="0" w:space="0" w:color="auto"/>
                      </w:divBdr>
                      <w:divsChild>
                        <w:div w:id="887649121">
                          <w:marLeft w:val="0"/>
                          <w:marRight w:val="0"/>
                          <w:marTop w:val="0"/>
                          <w:marBottom w:val="0"/>
                          <w:divBdr>
                            <w:top w:val="none" w:sz="0" w:space="0" w:color="auto"/>
                            <w:left w:val="none" w:sz="0" w:space="0" w:color="auto"/>
                            <w:bottom w:val="none" w:sz="0" w:space="0" w:color="auto"/>
                            <w:right w:val="none" w:sz="0" w:space="0" w:color="auto"/>
                          </w:divBdr>
                        </w:div>
                        <w:div w:id="135799661">
                          <w:marLeft w:val="0"/>
                          <w:marRight w:val="0"/>
                          <w:marTop w:val="0"/>
                          <w:marBottom w:val="0"/>
                          <w:divBdr>
                            <w:top w:val="none" w:sz="0" w:space="0" w:color="auto"/>
                            <w:left w:val="none" w:sz="0" w:space="0" w:color="auto"/>
                            <w:bottom w:val="none" w:sz="0" w:space="0" w:color="auto"/>
                            <w:right w:val="none" w:sz="0" w:space="0" w:color="auto"/>
                          </w:divBdr>
                        </w:div>
                        <w:div w:id="362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239822">
      <w:bodyDiv w:val="1"/>
      <w:marLeft w:val="0"/>
      <w:marRight w:val="0"/>
      <w:marTop w:val="0"/>
      <w:marBottom w:val="0"/>
      <w:divBdr>
        <w:top w:val="none" w:sz="0" w:space="0" w:color="auto"/>
        <w:left w:val="none" w:sz="0" w:space="0" w:color="auto"/>
        <w:bottom w:val="none" w:sz="0" w:space="0" w:color="auto"/>
        <w:right w:val="none" w:sz="0" w:space="0" w:color="auto"/>
      </w:divBdr>
      <w:divsChild>
        <w:div w:id="2083410007">
          <w:marLeft w:val="0"/>
          <w:marRight w:val="0"/>
          <w:marTop w:val="75"/>
          <w:marBottom w:val="0"/>
          <w:divBdr>
            <w:top w:val="none" w:sz="0" w:space="0" w:color="auto"/>
            <w:left w:val="none" w:sz="0" w:space="0" w:color="auto"/>
            <w:bottom w:val="none" w:sz="0" w:space="0" w:color="auto"/>
            <w:right w:val="none" w:sz="0" w:space="0" w:color="auto"/>
          </w:divBdr>
          <w:divsChild>
            <w:div w:id="637535055">
              <w:marLeft w:val="0"/>
              <w:marRight w:val="0"/>
              <w:marTop w:val="0"/>
              <w:marBottom w:val="0"/>
              <w:divBdr>
                <w:top w:val="none" w:sz="0" w:space="0" w:color="auto"/>
                <w:left w:val="none" w:sz="0" w:space="0" w:color="auto"/>
                <w:bottom w:val="none" w:sz="0" w:space="0" w:color="auto"/>
                <w:right w:val="none" w:sz="0" w:space="0" w:color="auto"/>
              </w:divBdr>
              <w:divsChild>
                <w:div w:id="1913811603">
                  <w:marLeft w:val="0"/>
                  <w:marRight w:val="0"/>
                  <w:marTop w:val="0"/>
                  <w:marBottom w:val="0"/>
                  <w:divBdr>
                    <w:top w:val="none" w:sz="0" w:space="0" w:color="auto"/>
                    <w:left w:val="none" w:sz="0" w:space="0" w:color="auto"/>
                    <w:bottom w:val="none" w:sz="0" w:space="0" w:color="auto"/>
                    <w:right w:val="none" w:sz="0" w:space="0" w:color="auto"/>
                  </w:divBdr>
                  <w:divsChild>
                    <w:div w:id="1703630593">
                      <w:marLeft w:val="0"/>
                      <w:marRight w:val="0"/>
                      <w:marTop w:val="0"/>
                      <w:marBottom w:val="600"/>
                      <w:divBdr>
                        <w:top w:val="none" w:sz="0" w:space="0" w:color="auto"/>
                        <w:left w:val="none" w:sz="0" w:space="0" w:color="auto"/>
                        <w:bottom w:val="none" w:sz="0" w:space="0" w:color="auto"/>
                        <w:right w:val="none" w:sz="0" w:space="0" w:color="auto"/>
                      </w:divBdr>
                      <w:divsChild>
                        <w:div w:id="535889795">
                          <w:marLeft w:val="0"/>
                          <w:marRight w:val="0"/>
                          <w:marTop w:val="0"/>
                          <w:marBottom w:val="0"/>
                          <w:divBdr>
                            <w:top w:val="none" w:sz="0" w:space="0" w:color="auto"/>
                            <w:left w:val="none" w:sz="0" w:space="0" w:color="auto"/>
                            <w:bottom w:val="none" w:sz="0" w:space="0" w:color="auto"/>
                            <w:right w:val="none" w:sz="0" w:space="0" w:color="auto"/>
                          </w:divBdr>
                          <w:divsChild>
                            <w:div w:id="1745494516">
                              <w:marLeft w:val="0"/>
                              <w:marRight w:val="0"/>
                              <w:marTop w:val="0"/>
                              <w:marBottom w:val="0"/>
                              <w:divBdr>
                                <w:top w:val="none" w:sz="0" w:space="0" w:color="auto"/>
                                <w:left w:val="none" w:sz="0" w:space="0" w:color="auto"/>
                                <w:bottom w:val="none" w:sz="0" w:space="0" w:color="auto"/>
                                <w:right w:val="none" w:sz="0" w:space="0" w:color="auto"/>
                              </w:divBdr>
                            </w:div>
                          </w:divsChild>
                        </w:div>
                        <w:div w:id="947739347">
                          <w:marLeft w:val="0"/>
                          <w:marRight w:val="0"/>
                          <w:marTop w:val="0"/>
                          <w:marBottom w:val="0"/>
                          <w:divBdr>
                            <w:top w:val="none" w:sz="0" w:space="0" w:color="auto"/>
                            <w:left w:val="none" w:sz="0" w:space="0" w:color="auto"/>
                            <w:bottom w:val="none" w:sz="0" w:space="0" w:color="auto"/>
                            <w:right w:val="none" w:sz="0" w:space="0" w:color="auto"/>
                          </w:divBdr>
                        </w:div>
                        <w:div w:id="1690596962">
                          <w:marLeft w:val="0"/>
                          <w:marRight w:val="0"/>
                          <w:marTop w:val="0"/>
                          <w:marBottom w:val="0"/>
                          <w:divBdr>
                            <w:top w:val="none" w:sz="0" w:space="0" w:color="auto"/>
                            <w:left w:val="none" w:sz="0" w:space="0" w:color="auto"/>
                            <w:bottom w:val="none" w:sz="0" w:space="0" w:color="auto"/>
                            <w:right w:val="none" w:sz="0" w:space="0" w:color="auto"/>
                          </w:divBdr>
                        </w:div>
                        <w:div w:id="7143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4685">
          <w:marLeft w:val="0"/>
          <w:marRight w:val="0"/>
          <w:marTop w:val="75"/>
          <w:marBottom w:val="0"/>
          <w:divBdr>
            <w:top w:val="none" w:sz="0" w:space="0" w:color="auto"/>
            <w:left w:val="none" w:sz="0" w:space="0" w:color="auto"/>
            <w:bottom w:val="none" w:sz="0" w:space="0" w:color="auto"/>
            <w:right w:val="none" w:sz="0" w:space="0" w:color="auto"/>
          </w:divBdr>
          <w:divsChild>
            <w:div w:id="722943192">
              <w:marLeft w:val="0"/>
              <w:marRight w:val="0"/>
              <w:marTop w:val="0"/>
              <w:marBottom w:val="0"/>
              <w:divBdr>
                <w:top w:val="none" w:sz="0" w:space="0" w:color="auto"/>
                <w:left w:val="none" w:sz="0" w:space="0" w:color="auto"/>
                <w:bottom w:val="none" w:sz="0" w:space="0" w:color="auto"/>
                <w:right w:val="none" w:sz="0" w:space="0" w:color="auto"/>
              </w:divBdr>
              <w:divsChild>
                <w:div w:id="1962876000">
                  <w:marLeft w:val="0"/>
                  <w:marRight w:val="0"/>
                  <w:marTop w:val="0"/>
                  <w:marBottom w:val="0"/>
                  <w:divBdr>
                    <w:top w:val="none" w:sz="0" w:space="0" w:color="auto"/>
                    <w:left w:val="none" w:sz="0" w:space="0" w:color="auto"/>
                    <w:bottom w:val="none" w:sz="0" w:space="0" w:color="auto"/>
                    <w:right w:val="none" w:sz="0" w:space="0" w:color="auto"/>
                  </w:divBdr>
                  <w:divsChild>
                    <w:div w:id="98339437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03977608">
              <w:marLeft w:val="0"/>
              <w:marRight w:val="0"/>
              <w:marTop w:val="0"/>
              <w:marBottom w:val="0"/>
              <w:divBdr>
                <w:top w:val="none" w:sz="0" w:space="0" w:color="auto"/>
                <w:left w:val="none" w:sz="0" w:space="0" w:color="auto"/>
                <w:bottom w:val="none" w:sz="0" w:space="0" w:color="auto"/>
                <w:right w:val="none" w:sz="0" w:space="0" w:color="auto"/>
              </w:divBdr>
              <w:divsChild>
                <w:div w:id="834802026">
                  <w:marLeft w:val="0"/>
                  <w:marRight w:val="0"/>
                  <w:marTop w:val="0"/>
                  <w:marBottom w:val="0"/>
                  <w:divBdr>
                    <w:top w:val="none" w:sz="0" w:space="0" w:color="auto"/>
                    <w:left w:val="none" w:sz="0" w:space="0" w:color="auto"/>
                    <w:bottom w:val="none" w:sz="0" w:space="0" w:color="auto"/>
                    <w:right w:val="none" w:sz="0" w:space="0" w:color="auto"/>
                  </w:divBdr>
                  <w:divsChild>
                    <w:div w:id="380860212">
                      <w:marLeft w:val="0"/>
                      <w:marRight w:val="0"/>
                      <w:marTop w:val="0"/>
                      <w:marBottom w:val="600"/>
                      <w:divBdr>
                        <w:top w:val="none" w:sz="0" w:space="0" w:color="auto"/>
                        <w:left w:val="none" w:sz="0" w:space="0" w:color="auto"/>
                        <w:bottom w:val="none" w:sz="0" w:space="0" w:color="auto"/>
                        <w:right w:val="none" w:sz="0" w:space="0" w:color="auto"/>
                      </w:divBdr>
                      <w:divsChild>
                        <w:div w:id="2106459247">
                          <w:marLeft w:val="0"/>
                          <w:marRight w:val="0"/>
                          <w:marTop w:val="0"/>
                          <w:marBottom w:val="0"/>
                          <w:divBdr>
                            <w:top w:val="none" w:sz="0" w:space="0" w:color="auto"/>
                            <w:left w:val="none" w:sz="0" w:space="0" w:color="auto"/>
                            <w:bottom w:val="none" w:sz="0" w:space="0" w:color="auto"/>
                            <w:right w:val="none" w:sz="0" w:space="0" w:color="auto"/>
                          </w:divBdr>
                        </w:div>
                        <w:div w:id="7911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90220">
      <w:bodyDiv w:val="1"/>
      <w:marLeft w:val="0"/>
      <w:marRight w:val="0"/>
      <w:marTop w:val="0"/>
      <w:marBottom w:val="0"/>
      <w:divBdr>
        <w:top w:val="none" w:sz="0" w:space="0" w:color="auto"/>
        <w:left w:val="none" w:sz="0" w:space="0" w:color="auto"/>
        <w:bottom w:val="none" w:sz="0" w:space="0" w:color="auto"/>
        <w:right w:val="none" w:sz="0" w:space="0" w:color="auto"/>
      </w:divBdr>
      <w:divsChild>
        <w:div w:id="154731827">
          <w:marLeft w:val="0"/>
          <w:marRight w:val="0"/>
          <w:marTop w:val="0"/>
          <w:marBottom w:val="0"/>
          <w:divBdr>
            <w:top w:val="none" w:sz="0" w:space="0" w:color="auto"/>
            <w:left w:val="none" w:sz="0" w:space="0" w:color="auto"/>
            <w:bottom w:val="none" w:sz="0" w:space="0" w:color="auto"/>
            <w:right w:val="none" w:sz="0" w:space="0" w:color="auto"/>
          </w:divBdr>
          <w:divsChild>
            <w:div w:id="1571571887">
              <w:marLeft w:val="0"/>
              <w:marRight w:val="0"/>
              <w:marTop w:val="75"/>
              <w:marBottom w:val="0"/>
              <w:divBdr>
                <w:top w:val="none" w:sz="0" w:space="0" w:color="auto"/>
                <w:left w:val="none" w:sz="0" w:space="0" w:color="auto"/>
                <w:bottom w:val="none" w:sz="0" w:space="0" w:color="auto"/>
                <w:right w:val="none" w:sz="0" w:space="0" w:color="auto"/>
              </w:divBdr>
              <w:divsChild>
                <w:div w:id="1495487753">
                  <w:marLeft w:val="0"/>
                  <w:marRight w:val="0"/>
                  <w:marTop w:val="0"/>
                  <w:marBottom w:val="0"/>
                  <w:divBdr>
                    <w:top w:val="none" w:sz="0" w:space="0" w:color="auto"/>
                    <w:left w:val="none" w:sz="0" w:space="0" w:color="auto"/>
                    <w:bottom w:val="none" w:sz="0" w:space="0" w:color="auto"/>
                    <w:right w:val="none" w:sz="0" w:space="0" w:color="auto"/>
                  </w:divBdr>
                  <w:divsChild>
                    <w:div w:id="717584829">
                      <w:marLeft w:val="0"/>
                      <w:marRight w:val="0"/>
                      <w:marTop w:val="0"/>
                      <w:marBottom w:val="120"/>
                      <w:divBdr>
                        <w:top w:val="none" w:sz="0" w:space="0" w:color="auto"/>
                        <w:left w:val="none" w:sz="0" w:space="0" w:color="auto"/>
                        <w:bottom w:val="none" w:sz="0" w:space="0" w:color="auto"/>
                        <w:right w:val="none" w:sz="0" w:space="0" w:color="auto"/>
                      </w:divBdr>
                    </w:div>
                    <w:div w:id="609168980">
                      <w:marLeft w:val="0"/>
                      <w:marRight w:val="0"/>
                      <w:marTop w:val="0"/>
                      <w:marBottom w:val="0"/>
                      <w:divBdr>
                        <w:top w:val="none" w:sz="0" w:space="0" w:color="auto"/>
                        <w:left w:val="none" w:sz="0" w:space="0" w:color="auto"/>
                        <w:bottom w:val="none" w:sz="0" w:space="0" w:color="auto"/>
                        <w:right w:val="none" w:sz="0" w:space="0" w:color="auto"/>
                      </w:divBdr>
                      <w:divsChild>
                        <w:div w:id="10799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1438">
          <w:marLeft w:val="0"/>
          <w:marRight w:val="0"/>
          <w:marTop w:val="0"/>
          <w:marBottom w:val="0"/>
          <w:divBdr>
            <w:top w:val="none" w:sz="0" w:space="0" w:color="auto"/>
            <w:left w:val="none" w:sz="0" w:space="0" w:color="auto"/>
            <w:bottom w:val="none" w:sz="0" w:space="0" w:color="auto"/>
            <w:right w:val="none" w:sz="0" w:space="0" w:color="auto"/>
          </w:divBdr>
          <w:divsChild>
            <w:div w:id="785612710">
              <w:marLeft w:val="0"/>
              <w:marRight w:val="0"/>
              <w:marTop w:val="75"/>
              <w:marBottom w:val="0"/>
              <w:divBdr>
                <w:top w:val="none" w:sz="0" w:space="0" w:color="auto"/>
                <w:left w:val="none" w:sz="0" w:space="0" w:color="auto"/>
                <w:bottom w:val="none" w:sz="0" w:space="0" w:color="auto"/>
                <w:right w:val="none" w:sz="0" w:space="0" w:color="auto"/>
              </w:divBdr>
              <w:divsChild>
                <w:div w:id="412506258">
                  <w:marLeft w:val="0"/>
                  <w:marRight w:val="0"/>
                  <w:marTop w:val="0"/>
                  <w:marBottom w:val="0"/>
                  <w:divBdr>
                    <w:top w:val="none" w:sz="0" w:space="0" w:color="auto"/>
                    <w:left w:val="none" w:sz="0" w:space="0" w:color="auto"/>
                    <w:bottom w:val="none" w:sz="0" w:space="0" w:color="auto"/>
                    <w:right w:val="none" w:sz="0" w:space="0" w:color="auto"/>
                  </w:divBdr>
                  <w:divsChild>
                    <w:div w:id="859585527">
                      <w:marLeft w:val="0"/>
                      <w:marRight w:val="0"/>
                      <w:marTop w:val="0"/>
                      <w:marBottom w:val="0"/>
                      <w:divBdr>
                        <w:top w:val="none" w:sz="0" w:space="0" w:color="auto"/>
                        <w:left w:val="none" w:sz="0" w:space="0" w:color="auto"/>
                        <w:bottom w:val="none" w:sz="0" w:space="0" w:color="auto"/>
                        <w:right w:val="none" w:sz="0" w:space="0" w:color="auto"/>
                      </w:divBdr>
                      <w:divsChild>
                        <w:div w:id="1076242276">
                          <w:marLeft w:val="0"/>
                          <w:marRight w:val="0"/>
                          <w:marTop w:val="75"/>
                          <w:marBottom w:val="150"/>
                          <w:divBdr>
                            <w:top w:val="none" w:sz="0" w:space="0" w:color="auto"/>
                            <w:left w:val="none" w:sz="0" w:space="0" w:color="auto"/>
                            <w:bottom w:val="none" w:sz="0" w:space="0" w:color="auto"/>
                            <w:right w:val="none" w:sz="0" w:space="0" w:color="auto"/>
                          </w:divBdr>
                          <w:divsChild>
                            <w:div w:id="18388853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0941437">
                  <w:marLeft w:val="0"/>
                  <w:marRight w:val="0"/>
                  <w:marTop w:val="0"/>
                  <w:marBottom w:val="0"/>
                  <w:divBdr>
                    <w:top w:val="none" w:sz="0" w:space="0" w:color="auto"/>
                    <w:left w:val="none" w:sz="0" w:space="0" w:color="auto"/>
                    <w:bottom w:val="none" w:sz="0" w:space="0" w:color="auto"/>
                    <w:right w:val="none" w:sz="0" w:space="0" w:color="auto"/>
                  </w:divBdr>
                  <w:divsChild>
                    <w:div w:id="1956405778">
                      <w:marLeft w:val="0"/>
                      <w:marRight w:val="0"/>
                      <w:marTop w:val="0"/>
                      <w:marBottom w:val="120"/>
                      <w:divBdr>
                        <w:top w:val="none" w:sz="0" w:space="0" w:color="auto"/>
                        <w:left w:val="none" w:sz="0" w:space="0" w:color="auto"/>
                        <w:bottom w:val="none" w:sz="0" w:space="0" w:color="auto"/>
                        <w:right w:val="none" w:sz="0" w:space="0" w:color="auto"/>
                      </w:divBdr>
                    </w:div>
                    <w:div w:id="1246694146">
                      <w:marLeft w:val="0"/>
                      <w:marRight w:val="0"/>
                      <w:marTop w:val="0"/>
                      <w:marBottom w:val="0"/>
                      <w:divBdr>
                        <w:top w:val="none" w:sz="0" w:space="0" w:color="auto"/>
                        <w:left w:val="none" w:sz="0" w:space="0" w:color="auto"/>
                        <w:bottom w:val="none" w:sz="0" w:space="0" w:color="auto"/>
                        <w:right w:val="none" w:sz="0" w:space="0" w:color="auto"/>
                      </w:divBdr>
                      <w:divsChild>
                        <w:div w:id="2062749000">
                          <w:marLeft w:val="0"/>
                          <w:marRight w:val="0"/>
                          <w:marTop w:val="0"/>
                          <w:marBottom w:val="0"/>
                          <w:divBdr>
                            <w:top w:val="none" w:sz="0" w:space="0" w:color="auto"/>
                            <w:left w:val="none" w:sz="0" w:space="0" w:color="auto"/>
                            <w:bottom w:val="none" w:sz="0" w:space="0" w:color="auto"/>
                            <w:right w:val="none" w:sz="0" w:space="0" w:color="auto"/>
                          </w:divBdr>
                        </w:div>
                        <w:div w:id="398208787">
                          <w:marLeft w:val="0"/>
                          <w:marRight w:val="0"/>
                          <w:marTop w:val="0"/>
                          <w:marBottom w:val="0"/>
                          <w:divBdr>
                            <w:top w:val="none" w:sz="0" w:space="0" w:color="auto"/>
                            <w:left w:val="none" w:sz="0" w:space="0" w:color="auto"/>
                            <w:bottom w:val="none" w:sz="0" w:space="0" w:color="auto"/>
                            <w:right w:val="none" w:sz="0" w:space="0" w:color="auto"/>
                          </w:divBdr>
                        </w:div>
                        <w:div w:id="1259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517617">
      <w:bodyDiv w:val="1"/>
      <w:marLeft w:val="0"/>
      <w:marRight w:val="0"/>
      <w:marTop w:val="0"/>
      <w:marBottom w:val="0"/>
      <w:divBdr>
        <w:top w:val="none" w:sz="0" w:space="0" w:color="auto"/>
        <w:left w:val="none" w:sz="0" w:space="0" w:color="auto"/>
        <w:bottom w:val="none" w:sz="0" w:space="0" w:color="auto"/>
        <w:right w:val="none" w:sz="0" w:space="0" w:color="auto"/>
      </w:divBdr>
      <w:divsChild>
        <w:div w:id="1227642828">
          <w:marLeft w:val="0"/>
          <w:marRight w:val="0"/>
          <w:marTop w:val="0"/>
          <w:marBottom w:val="0"/>
          <w:divBdr>
            <w:top w:val="none" w:sz="0" w:space="0" w:color="auto"/>
            <w:left w:val="none" w:sz="0" w:space="0" w:color="auto"/>
            <w:bottom w:val="none" w:sz="0" w:space="0" w:color="auto"/>
            <w:right w:val="none" w:sz="0" w:space="0" w:color="auto"/>
          </w:divBdr>
        </w:div>
        <w:div w:id="1038118321">
          <w:marLeft w:val="0"/>
          <w:marRight w:val="0"/>
          <w:marTop w:val="0"/>
          <w:marBottom w:val="0"/>
          <w:divBdr>
            <w:top w:val="none" w:sz="0" w:space="0" w:color="auto"/>
            <w:left w:val="none" w:sz="0" w:space="0" w:color="auto"/>
            <w:bottom w:val="none" w:sz="0" w:space="0" w:color="auto"/>
            <w:right w:val="none" w:sz="0" w:space="0" w:color="auto"/>
          </w:divBdr>
        </w:div>
      </w:divsChild>
    </w:div>
    <w:div w:id="1509058705">
      <w:bodyDiv w:val="1"/>
      <w:marLeft w:val="0"/>
      <w:marRight w:val="0"/>
      <w:marTop w:val="0"/>
      <w:marBottom w:val="0"/>
      <w:divBdr>
        <w:top w:val="none" w:sz="0" w:space="0" w:color="auto"/>
        <w:left w:val="none" w:sz="0" w:space="0" w:color="auto"/>
        <w:bottom w:val="none" w:sz="0" w:space="0" w:color="auto"/>
        <w:right w:val="none" w:sz="0" w:space="0" w:color="auto"/>
      </w:divBdr>
      <w:divsChild>
        <w:div w:id="1218710978">
          <w:marLeft w:val="0"/>
          <w:marRight w:val="0"/>
          <w:marTop w:val="0"/>
          <w:marBottom w:val="120"/>
          <w:divBdr>
            <w:top w:val="none" w:sz="0" w:space="0" w:color="auto"/>
            <w:left w:val="none" w:sz="0" w:space="0" w:color="auto"/>
            <w:bottom w:val="none" w:sz="0" w:space="0" w:color="auto"/>
            <w:right w:val="none" w:sz="0" w:space="0" w:color="auto"/>
          </w:divBdr>
        </w:div>
        <w:div w:id="1568225425">
          <w:marLeft w:val="0"/>
          <w:marRight w:val="0"/>
          <w:marTop w:val="0"/>
          <w:marBottom w:val="0"/>
          <w:divBdr>
            <w:top w:val="none" w:sz="0" w:space="0" w:color="auto"/>
            <w:left w:val="none" w:sz="0" w:space="0" w:color="auto"/>
            <w:bottom w:val="none" w:sz="0" w:space="0" w:color="auto"/>
            <w:right w:val="none" w:sz="0" w:space="0" w:color="auto"/>
          </w:divBdr>
        </w:div>
        <w:div w:id="610825168">
          <w:marLeft w:val="0"/>
          <w:marRight w:val="0"/>
          <w:marTop w:val="0"/>
          <w:marBottom w:val="0"/>
          <w:divBdr>
            <w:top w:val="none" w:sz="0" w:space="0" w:color="auto"/>
            <w:left w:val="none" w:sz="0" w:space="0" w:color="auto"/>
            <w:bottom w:val="none" w:sz="0" w:space="0" w:color="auto"/>
            <w:right w:val="none" w:sz="0" w:space="0" w:color="auto"/>
          </w:divBdr>
        </w:div>
        <w:div w:id="292098919">
          <w:marLeft w:val="0"/>
          <w:marRight w:val="0"/>
          <w:marTop w:val="0"/>
          <w:marBottom w:val="0"/>
          <w:divBdr>
            <w:top w:val="none" w:sz="0" w:space="0" w:color="auto"/>
            <w:left w:val="none" w:sz="0" w:space="0" w:color="auto"/>
            <w:bottom w:val="none" w:sz="0" w:space="0" w:color="auto"/>
            <w:right w:val="none" w:sz="0" w:space="0" w:color="auto"/>
          </w:divBdr>
        </w:div>
      </w:divsChild>
    </w:div>
    <w:div w:id="1523130876">
      <w:bodyDiv w:val="1"/>
      <w:marLeft w:val="0"/>
      <w:marRight w:val="0"/>
      <w:marTop w:val="0"/>
      <w:marBottom w:val="0"/>
      <w:divBdr>
        <w:top w:val="none" w:sz="0" w:space="0" w:color="auto"/>
        <w:left w:val="none" w:sz="0" w:space="0" w:color="auto"/>
        <w:bottom w:val="none" w:sz="0" w:space="0" w:color="auto"/>
        <w:right w:val="none" w:sz="0" w:space="0" w:color="auto"/>
      </w:divBdr>
      <w:divsChild>
        <w:div w:id="284655061">
          <w:marLeft w:val="0"/>
          <w:marRight w:val="0"/>
          <w:marTop w:val="0"/>
          <w:marBottom w:val="0"/>
          <w:divBdr>
            <w:top w:val="none" w:sz="0" w:space="0" w:color="auto"/>
            <w:left w:val="none" w:sz="0" w:space="0" w:color="auto"/>
            <w:bottom w:val="none" w:sz="0" w:space="0" w:color="auto"/>
            <w:right w:val="none" w:sz="0" w:space="0" w:color="auto"/>
          </w:divBdr>
        </w:div>
        <w:div w:id="1880432296">
          <w:marLeft w:val="0"/>
          <w:marRight w:val="0"/>
          <w:marTop w:val="0"/>
          <w:marBottom w:val="0"/>
          <w:divBdr>
            <w:top w:val="none" w:sz="0" w:space="0" w:color="auto"/>
            <w:left w:val="none" w:sz="0" w:space="0" w:color="auto"/>
            <w:bottom w:val="none" w:sz="0" w:space="0" w:color="auto"/>
            <w:right w:val="none" w:sz="0" w:space="0" w:color="auto"/>
          </w:divBdr>
        </w:div>
        <w:div w:id="324894534">
          <w:marLeft w:val="0"/>
          <w:marRight w:val="0"/>
          <w:marTop w:val="0"/>
          <w:marBottom w:val="0"/>
          <w:divBdr>
            <w:top w:val="none" w:sz="0" w:space="0" w:color="auto"/>
            <w:left w:val="none" w:sz="0" w:space="0" w:color="auto"/>
            <w:bottom w:val="none" w:sz="0" w:space="0" w:color="auto"/>
            <w:right w:val="none" w:sz="0" w:space="0" w:color="auto"/>
          </w:divBdr>
        </w:div>
      </w:divsChild>
    </w:div>
    <w:div w:id="1528636478">
      <w:bodyDiv w:val="1"/>
      <w:marLeft w:val="0"/>
      <w:marRight w:val="0"/>
      <w:marTop w:val="0"/>
      <w:marBottom w:val="0"/>
      <w:divBdr>
        <w:top w:val="none" w:sz="0" w:space="0" w:color="auto"/>
        <w:left w:val="none" w:sz="0" w:space="0" w:color="auto"/>
        <w:bottom w:val="none" w:sz="0" w:space="0" w:color="auto"/>
        <w:right w:val="none" w:sz="0" w:space="0" w:color="auto"/>
      </w:divBdr>
      <w:divsChild>
        <w:div w:id="523902570">
          <w:marLeft w:val="0"/>
          <w:marRight w:val="0"/>
          <w:marTop w:val="75"/>
          <w:marBottom w:val="0"/>
          <w:divBdr>
            <w:top w:val="none" w:sz="0" w:space="0" w:color="auto"/>
            <w:left w:val="none" w:sz="0" w:space="0" w:color="auto"/>
            <w:bottom w:val="none" w:sz="0" w:space="0" w:color="auto"/>
            <w:right w:val="none" w:sz="0" w:space="0" w:color="auto"/>
          </w:divBdr>
          <w:divsChild>
            <w:div w:id="410859188">
              <w:marLeft w:val="0"/>
              <w:marRight w:val="0"/>
              <w:marTop w:val="0"/>
              <w:marBottom w:val="0"/>
              <w:divBdr>
                <w:top w:val="none" w:sz="0" w:space="0" w:color="auto"/>
                <w:left w:val="none" w:sz="0" w:space="0" w:color="auto"/>
                <w:bottom w:val="none" w:sz="0" w:space="0" w:color="auto"/>
                <w:right w:val="none" w:sz="0" w:space="0" w:color="auto"/>
              </w:divBdr>
              <w:divsChild>
                <w:div w:id="2132160829">
                  <w:marLeft w:val="0"/>
                  <w:marRight w:val="0"/>
                  <w:marTop w:val="0"/>
                  <w:marBottom w:val="0"/>
                  <w:divBdr>
                    <w:top w:val="none" w:sz="0" w:space="0" w:color="auto"/>
                    <w:left w:val="none" w:sz="0" w:space="0" w:color="auto"/>
                    <w:bottom w:val="none" w:sz="0" w:space="0" w:color="auto"/>
                    <w:right w:val="none" w:sz="0" w:space="0" w:color="auto"/>
                  </w:divBdr>
                  <w:divsChild>
                    <w:div w:id="124739854">
                      <w:marLeft w:val="0"/>
                      <w:marRight w:val="0"/>
                      <w:marTop w:val="0"/>
                      <w:marBottom w:val="600"/>
                      <w:divBdr>
                        <w:top w:val="none" w:sz="0" w:space="0" w:color="auto"/>
                        <w:left w:val="none" w:sz="0" w:space="0" w:color="auto"/>
                        <w:bottom w:val="none" w:sz="0" w:space="0" w:color="auto"/>
                        <w:right w:val="none" w:sz="0" w:space="0" w:color="auto"/>
                      </w:divBdr>
                      <w:divsChild>
                        <w:div w:id="1160004605">
                          <w:marLeft w:val="0"/>
                          <w:marRight w:val="0"/>
                          <w:marTop w:val="0"/>
                          <w:marBottom w:val="0"/>
                          <w:divBdr>
                            <w:top w:val="none" w:sz="0" w:space="0" w:color="auto"/>
                            <w:left w:val="none" w:sz="0" w:space="0" w:color="auto"/>
                            <w:bottom w:val="none" w:sz="0" w:space="0" w:color="auto"/>
                            <w:right w:val="none" w:sz="0" w:space="0" w:color="auto"/>
                          </w:divBdr>
                          <w:divsChild>
                            <w:div w:id="1431050006">
                              <w:marLeft w:val="0"/>
                              <w:marRight w:val="0"/>
                              <w:marTop w:val="0"/>
                              <w:marBottom w:val="0"/>
                              <w:divBdr>
                                <w:top w:val="none" w:sz="0" w:space="0" w:color="auto"/>
                                <w:left w:val="none" w:sz="0" w:space="0" w:color="auto"/>
                                <w:bottom w:val="none" w:sz="0" w:space="0" w:color="auto"/>
                                <w:right w:val="none" w:sz="0" w:space="0" w:color="auto"/>
                              </w:divBdr>
                            </w:div>
                          </w:divsChild>
                        </w:div>
                        <w:div w:id="924145502">
                          <w:marLeft w:val="0"/>
                          <w:marRight w:val="0"/>
                          <w:marTop w:val="0"/>
                          <w:marBottom w:val="0"/>
                          <w:divBdr>
                            <w:top w:val="none" w:sz="0" w:space="0" w:color="auto"/>
                            <w:left w:val="none" w:sz="0" w:space="0" w:color="auto"/>
                            <w:bottom w:val="none" w:sz="0" w:space="0" w:color="auto"/>
                            <w:right w:val="none" w:sz="0" w:space="0" w:color="auto"/>
                          </w:divBdr>
                        </w:div>
                        <w:div w:id="1618831887">
                          <w:marLeft w:val="0"/>
                          <w:marRight w:val="0"/>
                          <w:marTop w:val="0"/>
                          <w:marBottom w:val="0"/>
                          <w:divBdr>
                            <w:top w:val="none" w:sz="0" w:space="0" w:color="auto"/>
                            <w:left w:val="none" w:sz="0" w:space="0" w:color="auto"/>
                            <w:bottom w:val="none" w:sz="0" w:space="0" w:color="auto"/>
                            <w:right w:val="none" w:sz="0" w:space="0" w:color="auto"/>
                          </w:divBdr>
                        </w:div>
                        <w:div w:id="1935893645">
                          <w:marLeft w:val="0"/>
                          <w:marRight w:val="0"/>
                          <w:marTop w:val="0"/>
                          <w:marBottom w:val="0"/>
                          <w:divBdr>
                            <w:top w:val="none" w:sz="0" w:space="0" w:color="auto"/>
                            <w:left w:val="none" w:sz="0" w:space="0" w:color="auto"/>
                            <w:bottom w:val="none" w:sz="0" w:space="0" w:color="auto"/>
                            <w:right w:val="none" w:sz="0" w:space="0" w:color="auto"/>
                          </w:divBdr>
                        </w:div>
                        <w:div w:id="1942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80437">
          <w:marLeft w:val="0"/>
          <w:marRight w:val="0"/>
          <w:marTop w:val="75"/>
          <w:marBottom w:val="0"/>
          <w:divBdr>
            <w:top w:val="none" w:sz="0" w:space="0" w:color="auto"/>
            <w:left w:val="none" w:sz="0" w:space="0" w:color="auto"/>
            <w:bottom w:val="none" w:sz="0" w:space="0" w:color="auto"/>
            <w:right w:val="none" w:sz="0" w:space="0" w:color="auto"/>
          </w:divBdr>
          <w:divsChild>
            <w:div w:id="850217196">
              <w:marLeft w:val="0"/>
              <w:marRight w:val="0"/>
              <w:marTop w:val="0"/>
              <w:marBottom w:val="0"/>
              <w:divBdr>
                <w:top w:val="none" w:sz="0" w:space="0" w:color="auto"/>
                <w:left w:val="none" w:sz="0" w:space="0" w:color="auto"/>
                <w:bottom w:val="none" w:sz="0" w:space="0" w:color="auto"/>
                <w:right w:val="none" w:sz="0" w:space="0" w:color="auto"/>
              </w:divBdr>
              <w:divsChild>
                <w:div w:id="729495964">
                  <w:marLeft w:val="0"/>
                  <w:marRight w:val="0"/>
                  <w:marTop w:val="0"/>
                  <w:marBottom w:val="0"/>
                  <w:divBdr>
                    <w:top w:val="none" w:sz="0" w:space="0" w:color="auto"/>
                    <w:left w:val="none" w:sz="0" w:space="0" w:color="auto"/>
                    <w:bottom w:val="none" w:sz="0" w:space="0" w:color="auto"/>
                    <w:right w:val="none" w:sz="0" w:space="0" w:color="auto"/>
                  </w:divBdr>
                  <w:divsChild>
                    <w:div w:id="124927168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99370717">
              <w:marLeft w:val="0"/>
              <w:marRight w:val="0"/>
              <w:marTop w:val="0"/>
              <w:marBottom w:val="0"/>
              <w:divBdr>
                <w:top w:val="none" w:sz="0" w:space="0" w:color="auto"/>
                <w:left w:val="none" w:sz="0" w:space="0" w:color="auto"/>
                <w:bottom w:val="none" w:sz="0" w:space="0" w:color="auto"/>
                <w:right w:val="none" w:sz="0" w:space="0" w:color="auto"/>
              </w:divBdr>
              <w:divsChild>
                <w:div w:id="159321689">
                  <w:marLeft w:val="0"/>
                  <w:marRight w:val="0"/>
                  <w:marTop w:val="0"/>
                  <w:marBottom w:val="0"/>
                  <w:divBdr>
                    <w:top w:val="none" w:sz="0" w:space="0" w:color="auto"/>
                    <w:left w:val="none" w:sz="0" w:space="0" w:color="auto"/>
                    <w:bottom w:val="none" w:sz="0" w:space="0" w:color="auto"/>
                    <w:right w:val="none" w:sz="0" w:space="0" w:color="auto"/>
                  </w:divBdr>
                  <w:divsChild>
                    <w:div w:id="1583492873">
                      <w:marLeft w:val="0"/>
                      <w:marRight w:val="0"/>
                      <w:marTop w:val="0"/>
                      <w:marBottom w:val="600"/>
                      <w:divBdr>
                        <w:top w:val="none" w:sz="0" w:space="0" w:color="auto"/>
                        <w:left w:val="none" w:sz="0" w:space="0" w:color="auto"/>
                        <w:bottom w:val="none" w:sz="0" w:space="0" w:color="auto"/>
                        <w:right w:val="none" w:sz="0" w:space="0" w:color="auto"/>
                      </w:divBdr>
                      <w:divsChild>
                        <w:div w:id="416512716">
                          <w:marLeft w:val="0"/>
                          <w:marRight w:val="0"/>
                          <w:marTop w:val="0"/>
                          <w:marBottom w:val="0"/>
                          <w:divBdr>
                            <w:top w:val="none" w:sz="0" w:space="0" w:color="auto"/>
                            <w:left w:val="none" w:sz="0" w:space="0" w:color="auto"/>
                            <w:bottom w:val="none" w:sz="0" w:space="0" w:color="auto"/>
                            <w:right w:val="none" w:sz="0" w:space="0" w:color="auto"/>
                          </w:divBdr>
                        </w:div>
                        <w:div w:id="372078448">
                          <w:marLeft w:val="0"/>
                          <w:marRight w:val="0"/>
                          <w:marTop w:val="0"/>
                          <w:marBottom w:val="0"/>
                          <w:divBdr>
                            <w:top w:val="none" w:sz="0" w:space="0" w:color="auto"/>
                            <w:left w:val="none" w:sz="0" w:space="0" w:color="auto"/>
                            <w:bottom w:val="none" w:sz="0" w:space="0" w:color="auto"/>
                            <w:right w:val="none" w:sz="0" w:space="0" w:color="auto"/>
                          </w:divBdr>
                        </w:div>
                        <w:div w:id="584728442">
                          <w:marLeft w:val="0"/>
                          <w:marRight w:val="0"/>
                          <w:marTop w:val="0"/>
                          <w:marBottom w:val="0"/>
                          <w:divBdr>
                            <w:top w:val="none" w:sz="0" w:space="0" w:color="auto"/>
                            <w:left w:val="none" w:sz="0" w:space="0" w:color="auto"/>
                            <w:bottom w:val="none" w:sz="0" w:space="0" w:color="auto"/>
                            <w:right w:val="none" w:sz="0" w:space="0" w:color="auto"/>
                          </w:divBdr>
                        </w:div>
                        <w:div w:id="1412463854">
                          <w:marLeft w:val="0"/>
                          <w:marRight w:val="0"/>
                          <w:marTop w:val="0"/>
                          <w:marBottom w:val="0"/>
                          <w:divBdr>
                            <w:top w:val="none" w:sz="0" w:space="0" w:color="auto"/>
                            <w:left w:val="none" w:sz="0" w:space="0" w:color="auto"/>
                            <w:bottom w:val="none" w:sz="0" w:space="0" w:color="auto"/>
                            <w:right w:val="none" w:sz="0" w:space="0" w:color="auto"/>
                          </w:divBdr>
                        </w:div>
                        <w:div w:id="1942107319">
                          <w:marLeft w:val="0"/>
                          <w:marRight w:val="0"/>
                          <w:marTop w:val="0"/>
                          <w:marBottom w:val="0"/>
                          <w:divBdr>
                            <w:top w:val="none" w:sz="0" w:space="0" w:color="auto"/>
                            <w:left w:val="none" w:sz="0" w:space="0" w:color="auto"/>
                            <w:bottom w:val="none" w:sz="0" w:space="0" w:color="auto"/>
                            <w:right w:val="none" w:sz="0" w:space="0" w:color="auto"/>
                          </w:divBdr>
                        </w:div>
                        <w:div w:id="1674723388">
                          <w:marLeft w:val="0"/>
                          <w:marRight w:val="0"/>
                          <w:marTop w:val="0"/>
                          <w:marBottom w:val="0"/>
                          <w:divBdr>
                            <w:top w:val="none" w:sz="0" w:space="0" w:color="auto"/>
                            <w:left w:val="none" w:sz="0" w:space="0" w:color="auto"/>
                            <w:bottom w:val="none" w:sz="0" w:space="0" w:color="auto"/>
                            <w:right w:val="none" w:sz="0" w:space="0" w:color="auto"/>
                          </w:divBdr>
                        </w:div>
                        <w:div w:id="13636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633">
      <w:bodyDiv w:val="1"/>
      <w:marLeft w:val="0"/>
      <w:marRight w:val="0"/>
      <w:marTop w:val="0"/>
      <w:marBottom w:val="0"/>
      <w:divBdr>
        <w:top w:val="none" w:sz="0" w:space="0" w:color="auto"/>
        <w:left w:val="none" w:sz="0" w:space="0" w:color="auto"/>
        <w:bottom w:val="none" w:sz="0" w:space="0" w:color="auto"/>
        <w:right w:val="none" w:sz="0" w:space="0" w:color="auto"/>
      </w:divBdr>
      <w:divsChild>
        <w:div w:id="1685866110">
          <w:marLeft w:val="0"/>
          <w:marRight w:val="0"/>
          <w:marTop w:val="0"/>
          <w:marBottom w:val="0"/>
          <w:divBdr>
            <w:top w:val="none" w:sz="0" w:space="0" w:color="auto"/>
            <w:left w:val="none" w:sz="0" w:space="0" w:color="auto"/>
            <w:bottom w:val="none" w:sz="0" w:space="0" w:color="auto"/>
            <w:right w:val="none" w:sz="0" w:space="0" w:color="auto"/>
          </w:divBdr>
        </w:div>
        <w:div w:id="1754427624">
          <w:marLeft w:val="0"/>
          <w:marRight w:val="0"/>
          <w:marTop w:val="0"/>
          <w:marBottom w:val="120"/>
          <w:divBdr>
            <w:top w:val="none" w:sz="0" w:space="0" w:color="auto"/>
            <w:left w:val="none" w:sz="0" w:space="0" w:color="auto"/>
            <w:bottom w:val="none" w:sz="0" w:space="0" w:color="auto"/>
            <w:right w:val="none" w:sz="0" w:space="0" w:color="auto"/>
          </w:divBdr>
        </w:div>
      </w:divsChild>
    </w:div>
    <w:div w:id="1540822284">
      <w:bodyDiv w:val="1"/>
      <w:marLeft w:val="0"/>
      <w:marRight w:val="0"/>
      <w:marTop w:val="0"/>
      <w:marBottom w:val="0"/>
      <w:divBdr>
        <w:top w:val="none" w:sz="0" w:space="0" w:color="auto"/>
        <w:left w:val="none" w:sz="0" w:space="0" w:color="auto"/>
        <w:bottom w:val="none" w:sz="0" w:space="0" w:color="auto"/>
        <w:right w:val="none" w:sz="0" w:space="0" w:color="auto"/>
      </w:divBdr>
      <w:divsChild>
        <w:div w:id="659891885">
          <w:marLeft w:val="0"/>
          <w:marRight w:val="0"/>
          <w:marTop w:val="75"/>
          <w:marBottom w:val="0"/>
          <w:divBdr>
            <w:top w:val="none" w:sz="0" w:space="0" w:color="auto"/>
            <w:left w:val="none" w:sz="0" w:space="0" w:color="auto"/>
            <w:bottom w:val="none" w:sz="0" w:space="0" w:color="auto"/>
            <w:right w:val="none" w:sz="0" w:space="0" w:color="auto"/>
          </w:divBdr>
          <w:divsChild>
            <w:div w:id="1742016828">
              <w:marLeft w:val="0"/>
              <w:marRight w:val="0"/>
              <w:marTop w:val="0"/>
              <w:marBottom w:val="0"/>
              <w:divBdr>
                <w:top w:val="none" w:sz="0" w:space="0" w:color="auto"/>
                <w:left w:val="none" w:sz="0" w:space="0" w:color="auto"/>
                <w:bottom w:val="none" w:sz="0" w:space="0" w:color="auto"/>
                <w:right w:val="none" w:sz="0" w:space="0" w:color="auto"/>
              </w:divBdr>
              <w:divsChild>
                <w:div w:id="336081269">
                  <w:marLeft w:val="0"/>
                  <w:marRight w:val="0"/>
                  <w:marTop w:val="0"/>
                  <w:marBottom w:val="0"/>
                  <w:divBdr>
                    <w:top w:val="none" w:sz="0" w:space="0" w:color="auto"/>
                    <w:left w:val="none" w:sz="0" w:space="0" w:color="auto"/>
                    <w:bottom w:val="none" w:sz="0" w:space="0" w:color="auto"/>
                    <w:right w:val="none" w:sz="0" w:space="0" w:color="auto"/>
                  </w:divBdr>
                  <w:divsChild>
                    <w:div w:id="756562098">
                      <w:marLeft w:val="0"/>
                      <w:marRight w:val="0"/>
                      <w:marTop w:val="0"/>
                      <w:marBottom w:val="600"/>
                      <w:divBdr>
                        <w:top w:val="none" w:sz="0" w:space="0" w:color="auto"/>
                        <w:left w:val="none" w:sz="0" w:space="0" w:color="auto"/>
                        <w:bottom w:val="none" w:sz="0" w:space="0" w:color="auto"/>
                        <w:right w:val="none" w:sz="0" w:space="0" w:color="auto"/>
                      </w:divBdr>
                      <w:divsChild>
                        <w:div w:id="310066835">
                          <w:marLeft w:val="0"/>
                          <w:marRight w:val="0"/>
                          <w:marTop w:val="0"/>
                          <w:marBottom w:val="0"/>
                          <w:divBdr>
                            <w:top w:val="none" w:sz="0" w:space="0" w:color="auto"/>
                            <w:left w:val="none" w:sz="0" w:space="0" w:color="auto"/>
                            <w:bottom w:val="none" w:sz="0" w:space="0" w:color="auto"/>
                            <w:right w:val="none" w:sz="0" w:space="0" w:color="auto"/>
                          </w:divBdr>
                          <w:divsChild>
                            <w:div w:id="355741640">
                              <w:marLeft w:val="0"/>
                              <w:marRight w:val="0"/>
                              <w:marTop w:val="0"/>
                              <w:marBottom w:val="0"/>
                              <w:divBdr>
                                <w:top w:val="none" w:sz="0" w:space="0" w:color="auto"/>
                                <w:left w:val="none" w:sz="0" w:space="0" w:color="auto"/>
                                <w:bottom w:val="none" w:sz="0" w:space="0" w:color="auto"/>
                                <w:right w:val="none" w:sz="0" w:space="0" w:color="auto"/>
                              </w:divBdr>
                            </w:div>
                          </w:divsChild>
                        </w:div>
                        <w:div w:id="718938691">
                          <w:marLeft w:val="0"/>
                          <w:marRight w:val="0"/>
                          <w:marTop w:val="0"/>
                          <w:marBottom w:val="0"/>
                          <w:divBdr>
                            <w:top w:val="none" w:sz="0" w:space="0" w:color="auto"/>
                            <w:left w:val="none" w:sz="0" w:space="0" w:color="auto"/>
                            <w:bottom w:val="none" w:sz="0" w:space="0" w:color="auto"/>
                            <w:right w:val="none" w:sz="0" w:space="0" w:color="auto"/>
                          </w:divBdr>
                        </w:div>
                        <w:div w:id="1934773873">
                          <w:marLeft w:val="0"/>
                          <w:marRight w:val="0"/>
                          <w:marTop w:val="0"/>
                          <w:marBottom w:val="0"/>
                          <w:divBdr>
                            <w:top w:val="none" w:sz="0" w:space="0" w:color="auto"/>
                            <w:left w:val="none" w:sz="0" w:space="0" w:color="auto"/>
                            <w:bottom w:val="none" w:sz="0" w:space="0" w:color="auto"/>
                            <w:right w:val="none" w:sz="0" w:space="0" w:color="auto"/>
                          </w:divBdr>
                        </w:div>
                        <w:div w:id="18578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8941">
          <w:marLeft w:val="0"/>
          <w:marRight w:val="0"/>
          <w:marTop w:val="75"/>
          <w:marBottom w:val="0"/>
          <w:divBdr>
            <w:top w:val="none" w:sz="0" w:space="0" w:color="auto"/>
            <w:left w:val="none" w:sz="0" w:space="0" w:color="auto"/>
            <w:bottom w:val="none" w:sz="0" w:space="0" w:color="auto"/>
            <w:right w:val="none" w:sz="0" w:space="0" w:color="auto"/>
          </w:divBdr>
          <w:divsChild>
            <w:div w:id="947156152">
              <w:marLeft w:val="0"/>
              <w:marRight w:val="0"/>
              <w:marTop w:val="0"/>
              <w:marBottom w:val="0"/>
              <w:divBdr>
                <w:top w:val="none" w:sz="0" w:space="0" w:color="auto"/>
                <w:left w:val="none" w:sz="0" w:space="0" w:color="auto"/>
                <w:bottom w:val="none" w:sz="0" w:space="0" w:color="auto"/>
                <w:right w:val="none" w:sz="0" w:space="0" w:color="auto"/>
              </w:divBdr>
              <w:divsChild>
                <w:div w:id="927227875">
                  <w:marLeft w:val="0"/>
                  <w:marRight w:val="0"/>
                  <w:marTop w:val="0"/>
                  <w:marBottom w:val="0"/>
                  <w:divBdr>
                    <w:top w:val="none" w:sz="0" w:space="0" w:color="auto"/>
                    <w:left w:val="none" w:sz="0" w:space="0" w:color="auto"/>
                    <w:bottom w:val="none" w:sz="0" w:space="0" w:color="auto"/>
                    <w:right w:val="none" w:sz="0" w:space="0" w:color="auto"/>
                  </w:divBdr>
                  <w:divsChild>
                    <w:div w:id="150864156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3714610">
              <w:marLeft w:val="0"/>
              <w:marRight w:val="0"/>
              <w:marTop w:val="0"/>
              <w:marBottom w:val="0"/>
              <w:divBdr>
                <w:top w:val="none" w:sz="0" w:space="0" w:color="auto"/>
                <w:left w:val="none" w:sz="0" w:space="0" w:color="auto"/>
                <w:bottom w:val="none" w:sz="0" w:space="0" w:color="auto"/>
                <w:right w:val="none" w:sz="0" w:space="0" w:color="auto"/>
              </w:divBdr>
              <w:divsChild>
                <w:div w:id="1454321874">
                  <w:marLeft w:val="0"/>
                  <w:marRight w:val="0"/>
                  <w:marTop w:val="0"/>
                  <w:marBottom w:val="0"/>
                  <w:divBdr>
                    <w:top w:val="none" w:sz="0" w:space="0" w:color="auto"/>
                    <w:left w:val="none" w:sz="0" w:space="0" w:color="auto"/>
                    <w:bottom w:val="none" w:sz="0" w:space="0" w:color="auto"/>
                    <w:right w:val="none" w:sz="0" w:space="0" w:color="auto"/>
                  </w:divBdr>
                  <w:divsChild>
                    <w:div w:id="196239489">
                      <w:marLeft w:val="0"/>
                      <w:marRight w:val="0"/>
                      <w:marTop w:val="0"/>
                      <w:marBottom w:val="600"/>
                      <w:divBdr>
                        <w:top w:val="none" w:sz="0" w:space="0" w:color="auto"/>
                        <w:left w:val="none" w:sz="0" w:space="0" w:color="auto"/>
                        <w:bottom w:val="none" w:sz="0" w:space="0" w:color="auto"/>
                        <w:right w:val="none" w:sz="0" w:space="0" w:color="auto"/>
                      </w:divBdr>
                      <w:divsChild>
                        <w:div w:id="776221055">
                          <w:marLeft w:val="0"/>
                          <w:marRight w:val="0"/>
                          <w:marTop w:val="0"/>
                          <w:marBottom w:val="0"/>
                          <w:divBdr>
                            <w:top w:val="none" w:sz="0" w:space="0" w:color="auto"/>
                            <w:left w:val="none" w:sz="0" w:space="0" w:color="auto"/>
                            <w:bottom w:val="none" w:sz="0" w:space="0" w:color="auto"/>
                            <w:right w:val="none" w:sz="0" w:space="0" w:color="auto"/>
                          </w:divBdr>
                          <w:divsChild>
                            <w:div w:id="1940022724">
                              <w:marLeft w:val="0"/>
                              <w:marRight w:val="0"/>
                              <w:marTop w:val="0"/>
                              <w:marBottom w:val="0"/>
                              <w:divBdr>
                                <w:top w:val="none" w:sz="0" w:space="0" w:color="auto"/>
                                <w:left w:val="none" w:sz="0" w:space="0" w:color="auto"/>
                                <w:bottom w:val="none" w:sz="0" w:space="0" w:color="auto"/>
                                <w:right w:val="none" w:sz="0" w:space="0" w:color="auto"/>
                              </w:divBdr>
                            </w:div>
                          </w:divsChild>
                        </w:div>
                        <w:div w:id="2032486834">
                          <w:marLeft w:val="0"/>
                          <w:marRight w:val="0"/>
                          <w:marTop w:val="0"/>
                          <w:marBottom w:val="0"/>
                          <w:divBdr>
                            <w:top w:val="none" w:sz="0" w:space="0" w:color="auto"/>
                            <w:left w:val="none" w:sz="0" w:space="0" w:color="auto"/>
                            <w:bottom w:val="none" w:sz="0" w:space="0" w:color="auto"/>
                            <w:right w:val="none" w:sz="0" w:space="0" w:color="auto"/>
                          </w:divBdr>
                        </w:div>
                        <w:div w:id="1543134820">
                          <w:marLeft w:val="0"/>
                          <w:marRight w:val="0"/>
                          <w:marTop w:val="0"/>
                          <w:marBottom w:val="0"/>
                          <w:divBdr>
                            <w:top w:val="none" w:sz="0" w:space="0" w:color="auto"/>
                            <w:left w:val="none" w:sz="0" w:space="0" w:color="auto"/>
                            <w:bottom w:val="none" w:sz="0" w:space="0" w:color="auto"/>
                            <w:right w:val="none" w:sz="0" w:space="0" w:color="auto"/>
                          </w:divBdr>
                        </w:div>
                        <w:div w:id="1436048909">
                          <w:marLeft w:val="0"/>
                          <w:marRight w:val="0"/>
                          <w:marTop w:val="0"/>
                          <w:marBottom w:val="0"/>
                          <w:divBdr>
                            <w:top w:val="none" w:sz="0" w:space="0" w:color="auto"/>
                            <w:left w:val="none" w:sz="0" w:space="0" w:color="auto"/>
                            <w:bottom w:val="none" w:sz="0" w:space="0" w:color="auto"/>
                            <w:right w:val="none" w:sz="0" w:space="0" w:color="auto"/>
                          </w:divBdr>
                        </w:div>
                        <w:div w:id="844784492">
                          <w:marLeft w:val="0"/>
                          <w:marRight w:val="0"/>
                          <w:marTop w:val="0"/>
                          <w:marBottom w:val="0"/>
                          <w:divBdr>
                            <w:top w:val="none" w:sz="0" w:space="0" w:color="auto"/>
                            <w:left w:val="none" w:sz="0" w:space="0" w:color="auto"/>
                            <w:bottom w:val="none" w:sz="0" w:space="0" w:color="auto"/>
                            <w:right w:val="none" w:sz="0" w:space="0" w:color="auto"/>
                          </w:divBdr>
                        </w:div>
                        <w:div w:id="1166092028">
                          <w:marLeft w:val="0"/>
                          <w:marRight w:val="0"/>
                          <w:marTop w:val="0"/>
                          <w:marBottom w:val="0"/>
                          <w:divBdr>
                            <w:top w:val="none" w:sz="0" w:space="0" w:color="auto"/>
                            <w:left w:val="none" w:sz="0" w:space="0" w:color="auto"/>
                            <w:bottom w:val="none" w:sz="0" w:space="0" w:color="auto"/>
                            <w:right w:val="none" w:sz="0" w:space="0" w:color="auto"/>
                          </w:divBdr>
                        </w:div>
                        <w:div w:id="313948333">
                          <w:marLeft w:val="0"/>
                          <w:marRight w:val="0"/>
                          <w:marTop w:val="0"/>
                          <w:marBottom w:val="0"/>
                          <w:divBdr>
                            <w:top w:val="none" w:sz="0" w:space="0" w:color="auto"/>
                            <w:left w:val="none" w:sz="0" w:space="0" w:color="auto"/>
                            <w:bottom w:val="none" w:sz="0" w:space="0" w:color="auto"/>
                            <w:right w:val="none" w:sz="0" w:space="0" w:color="auto"/>
                          </w:divBdr>
                        </w:div>
                        <w:div w:id="809328531">
                          <w:marLeft w:val="0"/>
                          <w:marRight w:val="0"/>
                          <w:marTop w:val="0"/>
                          <w:marBottom w:val="0"/>
                          <w:divBdr>
                            <w:top w:val="none" w:sz="0" w:space="0" w:color="auto"/>
                            <w:left w:val="none" w:sz="0" w:space="0" w:color="auto"/>
                            <w:bottom w:val="none" w:sz="0" w:space="0" w:color="auto"/>
                            <w:right w:val="none" w:sz="0" w:space="0" w:color="auto"/>
                          </w:divBdr>
                        </w:div>
                        <w:div w:id="1013721772">
                          <w:marLeft w:val="0"/>
                          <w:marRight w:val="0"/>
                          <w:marTop w:val="0"/>
                          <w:marBottom w:val="0"/>
                          <w:divBdr>
                            <w:top w:val="none" w:sz="0" w:space="0" w:color="auto"/>
                            <w:left w:val="none" w:sz="0" w:space="0" w:color="auto"/>
                            <w:bottom w:val="none" w:sz="0" w:space="0" w:color="auto"/>
                            <w:right w:val="none" w:sz="0" w:space="0" w:color="auto"/>
                          </w:divBdr>
                        </w:div>
                        <w:div w:id="575673981">
                          <w:marLeft w:val="0"/>
                          <w:marRight w:val="0"/>
                          <w:marTop w:val="0"/>
                          <w:marBottom w:val="0"/>
                          <w:divBdr>
                            <w:top w:val="none" w:sz="0" w:space="0" w:color="auto"/>
                            <w:left w:val="none" w:sz="0" w:space="0" w:color="auto"/>
                            <w:bottom w:val="none" w:sz="0" w:space="0" w:color="auto"/>
                            <w:right w:val="none" w:sz="0" w:space="0" w:color="auto"/>
                          </w:divBdr>
                        </w:div>
                        <w:div w:id="14735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638937">
      <w:bodyDiv w:val="1"/>
      <w:marLeft w:val="0"/>
      <w:marRight w:val="0"/>
      <w:marTop w:val="0"/>
      <w:marBottom w:val="0"/>
      <w:divBdr>
        <w:top w:val="none" w:sz="0" w:space="0" w:color="auto"/>
        <w:left w:val="none" w:sz="0" w:space="0" w:color="auto"/>
        <w:bottom w:val="none" w:sz="0" w:space="0" w:color="auto"/>
        <w:right w:val="none" w:sz="0" w:space="0" w:color="auto"/>
      </w:divBdr>
      <w:divsChild>
        <w:div w:id="44524657">
          <w:marLeft w:val="0"/>
          <w:marRight w:val="0"/>
          <w:marTop w:val="0"/>
          <w:marBottom w:val="0"/>
          <w:divBdr>
            <w:top w:val="none" w:sz="0" w:space="0" w:color="auto"/>
            <w:left w:val="none" w:sz="0" w:space="0" w:color="auto"/>
            <w:bottom w:val="none" w:sz="0" w:space="0" w:color="auto"/>
            <w:right w:val="none" w:sz="0" w:space="0" w:color="auto"/>
          </w:divBdr>
        </w:div>
        <w:div w:id="103352137">
          <w:marLeft w:val="0"/>
          <w:marRight w:val="0"/>
          <w:marTop w:val="0"/>
          <w:marBottom w:val="0"/>
          <w:divBdr>
            <w:top w:val="none" w:sz="0" w:space="0" w:color="auto"/>
            <w:left w:val="none" w:sz="0" w:space="0" w:color="auto"/>
            <w:bottom w:val="none" w:sz="0" w:space="0" w:color="auto"/>
            <w:right w:val="none" w:sz="0" w:space="0" w:color="auto"/>
          </w:divBdr>
        </w:div>
        <w:div w:id="933972713">
          <w:marLeft w:val="0"/>
          <w:marRight w:val="0"/>
          <w:marTop w:val="0"/>
          <w:marBottom w:val="120"/>
          <w:divBdr>
            <w:top w:val="none" w:sz="0" w:space="0" w:color="auto"/>
            <w:left w:val="none" w:sz="0" w:space="0" w:color="auto"/>
            <w:bottom w:val="none" w:sz="0" w:space="0" w:color="auto"/>
            <w:right w:val="none" w:sz="0" w:space="0" w:color="auto"/>
          </w:divBdr>
        </w:div>
      </w:divsChild>
    </w:div>
    <w:div w:id="1543667666">
      <w:bodyDiv w:val="1"/>
      <w:marLeft w:val="0"/>
      <w:marRight w:val="0"/>
      <w:marTop w:val="0"/>
      <w:marBottom w:val="0"/>
      <w:divBdr>
        <w:top w:val="none" w:sz="0" w:space="0" w:color="auto"/>
        <w:left w:val="none" w:sz="0" w:space="0" w:color="auto"/>
        <w:bottom w:val="none" w:sz="0" w:space="0" w:color="auto"/>
        <w:right w:val="none" w:sz="0" w:space="0" w:color="auto"/>
      </w:divBdr>
      <w:divsChild>
        <w:div w:id="1178811683">
          <w:marLeft w:val="0"/>
          <w:marRight w:val="0"/>
          <w:marTop w:val="0"/>
          <w:marBottom w:val="0"/>
          <w:divBdr>
            <w:top w:val="none" w:sz="0" w:space="0" w:color="auto"/>
            <w:left w:val="none" w:sz="0" w:space="0" w:color="auto"/>
            <w:bottom w:val="none" w:sz="0" w:space="0" w:color="auto"/>
            <w:right w:val="none" w:sz="0" w:space="0" w:color="auto"/>
          </w:divBdr>
        </w:div>
        <w:div w:id="212694362">
          <w:marLeft w:val="0"/>
          <w:marRight w:val="0"/>
          <w:marTop w:val="0"/>
          <w:marBottom w:val="0"/>
          <w:divBdr>
            <w:top w:val="none" w:sz="0" w:space="0" w:color="auto"/>
            <w:left w:val="none" w:sz="0" w:space="0" w:color="auto"/>
            <w:bottom w:val="none" w:sz="0" w:space="0" w:color="auto"/>
            <w:right w:val="none" w:sz="0" w:space="0" w:color="auto"/>
          </w:divBdr>
        </w:div>
        <w:div w:id="802887093">
          <w:marLeft w:val="0"/>
          <w:marRight w:val="0"/>
          <w:marTop w:val="0"/>
          <w:marBottom w:val="0"/>
          <w:divBdr>
            <w:top w:val="none" w:sz="0" w:space="0" w:color="auto"/>
            <w:left w:val="none" w:sz="0" w:space="0" w:color="auto"/>
            <w:bottom w:val="none" w:sz="0" w:space="0" w:color="auto"/>
            <w:right w:val="none" w:sz="0" w:space="0" w:color="auto"/>
          </w:divBdr>
        </w:div>
      </w:divsChild>
    </w:div>
    <w:div w:id="1552308922">
      <w:bodyDiv w:val="1"/>
      <w:marLeft w:val="0"/>
      <w:marRight w:val="0"/>
      <w:marTop w:val="0"/>
      <w:marBottom w:val="0"/>
      <w:divBdr>
        <w:top w:val="none" w:sz="0" w:space="0" w:color="auto"/>
        <w:left w:val="none" w:sz="0" w:space="0" w:color="auto"/>
        <w:bottom w:val="none" w:sz="0" w:space="0" w:color="auto"/>
        <w:right w:val="none" w:sz="0" w:space="0" w:color="auto"/>
      </w:divBdr>
      <w:divsChild>
        <w:div w:id="2052992661">
          <w:marLeft w:val="0"/>
          <w:marRight w:val="0"/>
          <w:marTop w:val="0"/>
          <w:marBottom w:val="0"/>
          <w:divBdr>
            <w:top w:val="none" w:sz="0" w:space="0" w:color="auto"/>
            <w:left w:val="none" w:sz="0" w:space="0" w:color="auto"/>
            <w:bottom w:val="none" w:sz="0" w:space="0" w:color="auto"/>
            <w:right w:val="none" w:sz="0" w:space="0" w:color="auto"/>
          </w:divBdr>
          <w:divsChild>
            <w:div w:id="2083748268">
              <w:marLeft w:val="0"/>
              <w:marRight w:val="0"/>
              <w:marTop w:val="75"/>
              <w:marBottom w:val="0"/>
              <w:divBdr>
                <w:top w:val="none" w:sz="0" w:space="0" w:color="auto"/>
                <w:left w:val="none" w:sz="0" w:space="0" w:color="auto"/>
                <w:bottom w:val="none" w:sz="0" w:space="0" w:color="auto"/>
                <w:right w:val="none" w:sz="0" w:space="0" w:color="auto"/>
              </w:divBdr>
              <w:divsChild>
                <w:div w:id="756832239">
                  <w:marLeft w:val="0"/>
                  <w:marRight w:val="0"/>
                  <w:marTop w:val="0"/>
                  <w:marBottom w:val="0"/>
                  <w:divBdr>
                    <w:top w:val="none" w:sz="0" w:space="0" w:color="auto"/>
                    <w:left w:val="none" w:sz="0" w:space="0" w:color="auto"/>
                    <w:bottom w:val="none" w:sz="0" w:space="0" w:color="auto"/>
                    <w:right w:val="none" w:sz="0" w:space="0" w:color="auto"/>
                  </w:divBdr>
                  <w:divsChild>
                    <w:div w:id="274365205">
                      <w:marLeft w:val="0"/>
                      <w:marRight w:val="0"/>
                      <w:marTop w:val="0"/>
                      <w:marBottom w:val="120"/>
                      <w:divBdr>
                        <w:top w:val="none" w:sz="0" w:space="0" w:color="auto"/>
                        <w:left w:val="none" w:sz="0" w:space="0" w:color="auto"/>
                        <w:bottom w:val="none" w:sz="0" w:space="0" w:color="auto"/>
                        <w:right w:val="none" w:sz="0" w:space="0" w:color="auto"/>
                      </w:divBdr>
                    </w:div>
                    <w:div w:id="194316373">
                      <w:marLeft w:val="0"/>
                      <w:marRight w:val="0"/>
                      <w:marTop w:val="0"/>
                      <w:marBottom w:val="0"/>
                      <w:divBdr>
                        <w:top w:val="none" w:sz="0" w:space="0" w:color="auto"/>
                        <w:left w:val="none" w:sz="0" w:space="0" w:color="auto"/>
                        <w:bottom w:val="none" w:sz="0" w:space="0" w:color="auto"/>
                        <w:right w:val="none" w:sz="0" w:space="0" w:color="auto"/>
                      </w:divBdr>
                      <w:divsChild>
                        <w:div w:id="1383406090">
                          <w:marLeft w:val="0"/>
                          <w:marRight w:val="0"/>
                          <w:marTop w:val="0"/>
                          <w:marBottom w:val="0"/>
                          <w:divBdr>
                            <w:top w:val="none" w:sz="0" w:space="0" w:color="auto"/>
                            <w:left w:val="none" w:sz="0" w:space="0" w:color="auto"/>
                            <w:bottom w:val="none" w:sz="0" w:space="0" w:color="auto"/>
                            <w:right w:val="none" w:sz="0" w:space="0" w:color="auto"/>
                          </w:divBdr>
                        </w:div>
                        <w:div w:id="20154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1456">
          <w:marLeft w:val="0"/>
          <w:marRight w:val="0"/>
          <w:marTop w:val="0"/>
          <w:marBottom w:val="0"/>
          <w:divBdr>
            <w:top w:val="none" w:sz="0" w:space="0" w:color="auto"/>
            <w:left w:val="none" w:sz="0" w:space="0" w:color="auto"/>
            <w:bottom w:val="none" w:sz="0" w:space="0" w:color="auto"/>
            <w:right w:val="none" w:sz="0" w:space="0" w:color="auto"/>
          </w:divBdr>
          <w:divsChild>
            <w:div w:id="354310510">
              <w:marLeft w:val="0"/>
              <w:marRight w:val="0"/>
              <w:marTop w:val="75"/>
              <w:marBottom w:val="0"/>
              <w:divBdr>
                <w:top w:val="none" w:sz="0" w:space="0" w:color="auto"/>
                <w:left w:val="none" w:sz="0" w:space="0" w:color="auto"/>
                <w:bottom w:val="none" w:sz="0" w:space="0" w:color="auto"/>
                <w:right w:val="none" w:sz="0" w:space="0" w:color="auto"/>
              </w:divBdr>
              <w:divsChild>
                <w:div w:id="1547988873">
                  <w:marLeft w:val="0"/>
                  <w:marRight w:val="0"/>
                  <w:marTop w:val="0"/>
                  <w:marBottom w:val="0"/>
                  <w:divBdr>
                    <w:top w:val="none" w:sz="0" w:space="0" w:color="auto"/>
                    <w:left w:val="none" w:sz="0" w:space="0" w:color="auto"/>
                    <w:bottom w:val="none" w:sz="0" w:space="0" w:color="auto"/>
                    <w:right w:val="none" w:sz="0" w:space="0" w:color="auto"/>
                  </w:divBdr>
                  <w:divsChild>
                    <w:div w:id="1084494588">
                      <w:marLeft w:val="0"/>
                      <w:marRight w:val="0"/>
                      <w:marTop w:val="0"/>
                      <w:marBottom w:val="0"/>
                      <w:divBdr>
                        <w:top w:val="none" w:sz="0" w:space="0" w:color="auto"/>
                        <w:left w:val="none" w:sz="0" w:space="0" w:color="auto"/>
                        <w:bottom w:val="none" w:sz="0" w:space="0" w:color="auto"/>
                        <w:right w:val="none" w:sz="0" w:space="0" w:color="auto"/>
                      </w:divBdr>
                      <w:divsChild>
                        <w:div w:id="1464348230">
                          <w:marLeft w:val="0"/>
                          <w:marRight w:val="0"/>
                          <w:marTop w:val="75"/>
                          <w:marBottom w:val="150"/>
                          <w:divBdr>
                            <w:top w:val="none" w:sz="0" w:space="0" w:color="auto"/>
                            <w:left w:val="none" w:sz="0" w:space="0" w:color="auto"/>
                            <w:bottom w:val="none" w:sz="0" w:space="0" w:color="auto"/>
                            <w:right w:val="none" w:sz="0" w:space="0" w:color="auto"/>
                          </w:divBdr>
                          <w:divsChild>
                            <w:div w:id="6921515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32551066">
                  <w:marLeft w:val="0"/>
                  <w:marRight w:val="0"/>
                  <w:marTop w:val="0"/>
                  <w:marBottom w:val="0"/>
                  <w:divBdr>
                    <w:top w:val="none" w:sz="0" w:space="0" w:color="auto"/>
                    <w:left w:val="none" w:sz="0" w:space="0" w:color="auto"/>
                    <w:bottom w:val="none" w:sz="0" w:space="0" w:color="auto"/>
                    <w:right w:val="none" w:sz="0" w:space="0" w:color="auto"/>
                  </w:divBdr>
                  <w:divsChild>
                    <w:div w:id="35398378">
                      <w:marLeft w:val="0"/>
                      <w:marRight w:val="0"/>
                      <w:marTop w:val="0"/>
                      <w:marBottom w:val="120"/>
                      <w:divBdr>
                        <w:top w:val="none" w:sz="0" w:space="0" w:color="auto"/>
                        <w:left w:val="none" w:sz="0" w:space="0" w:color="auto"/>
                        <w:bottom w:val="none" w:sz="0" w:space="0" w:color="auto"/>
                        <w:right w:val="none" w:sz="0" w:space="0" w:color="auto"/>
                      </w:divBdr>
                    </w:div>
                    <w:div w:id="1833914617">
                      <w:marLeft w:val="0"/>
                      <w:marRight w:val="0"/>
                      <w:marTop w:val="0"/>
                      <w:marBottom w:val="0"/>
                      <w:divBdr>
                        <w:top w:val="none" w:sz="0" w:space="0" w:color="auto"/>
                        <w:left w:val="none" w:sz="0" w:space="0" w:color="auto"/>
                        <w:bottom w:val="none" w:sz="0" w:space="0" w:color="auto"/>
                        <w:right w:val="none" w:sz="0" w:space="0" w:color="auto"/>
                      </w:divBdr>
                      <w:divsChild>
                        <w:div w:id="141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88991">
      <w:bodyDiv w:val="1"/>
      <w:marLeft w:val="0"/>
      <w:marRight w:val="0"/>
      <w:marTop w:val="0"/>
      <w:marBottom w:val="0"/>
      <w:divBdr>
        <w:top w:val="none" w:sz="0" w:space="0" w:color="auto"/>
        <w:left w:val="none" w:sz="0" w:space="0" w:color="auto"/>
        <w:bottom w:val="none" w:sz="0" w:space="0" w:color="auto"/>
        <w:right w:val="none" w:sz="0" w:space="0" w:color="auto"/>
      </w:divBdr>
      <w:divsChild>
        <w:div w:id="915868613">
          <w:marLeft w:val="0"/>
          <w:marRight w:val="0"/>
          <w:marTop w:val="75"/>
          <w:marBottom w:val="0"/>
          <w:divBdr>
            <w:top w:val="none" w:sz="0" w:space="0" w:color="auto"/>
            <w:left w:val="none" w:sz="0" w:space="0" w:color="auto"/>
            <w:bottom w:val="none" w:sz="0" w:space="0" w:color="auto"/>
            <w:right w:val="none" w:sz="0" w:space="0" w:color="auto"/>
          </w:divBdr>
          <w:divsChild>
            <w:div w:id="1236864342">
              <w:marLeft w:val="0"/>
              <w:marRight w:val="0"/>
              <w:marTop w:val="0"/>
              <w:marBottom w:val="0"/>
              <w:divBdr>
                <w:top w:val="none" w:sz="0" w:space="0" w:color="auto"/>
                <w:left w:val="none" w:sz="0" w:space="0" w:color="auto"/>
                <w:bottom w:val="none" w:sz="0" w:space="0" w:color="auto"/>
                <w:right w:val="none" w:sz="0" w:space="0" w:color="auto"/>
              </w:divBdr>
              <w:divsChild>
                <w:div w:id="704326124">
                  <w:marLeft w:val="0"/>
                  <w:marRight w:val="0"/>
                  <w:marTop w:val="0"/>
                  <w:marBottom w:val="0"/>
                  <w:divBdr>
                    <w:top w:val="none" w:sz="0" w:space="0" w:color="auto"/>
                    <w:left w:val="none" w:sz="0" w:space="0" w:color="auto"/>
                    <w:bottom w:val="none" w:sz="0" w:space="0" w:color="auto"/>
                    <w:right w:val="none" w:sz="0" w:space="0" w:color="auto"/>
                  </w:divBdr>
                  <w:divsChild>
                    <w:div w:id="1246574150">
                      <w:marLeft w:val="0"/>
                      <w:marRight w:val="0"/>
                      <w:marTop w:val="0"/>
                      <w:marBottom w:val="600"/>
                      <w:divBdr>
                        <w:top w:val="none" w:sz="0" w:space="0" w:color="auto"/>
                        <w:left w:val="none" w:sz="0" w:space="0" w:color="auto"/>
                        <w:bottom w:val="none" w:sz="0" w:space="0" w:color="auto"/>
                        <w:right w:val="none" w:sz="0" w:space="0" w:color="auto"/>
                      </w:divBdr>
                      <w:divsChild>
                        <w:div w:id="1466043611">
                          <w:marLeft w:val="0"/>
                          <w:marRight w:val="0"/>
                          <w:marTop w:val="0"/>
                          <w:marBottom w:val="0"/>
                          <w:divBdr>
                            <w:top w:val="none" w:sz="0" w:space="0" w:color="auto"/>
                            <w:left w:val="none" w:sz="0" w:space="0" w:color="auto"/>
                            <w:bottom w:val="none" w:sz="0" w:space="0" w:color="auto"/>
                            <w:right w:val="none" w:sz="0" w:space="0" w:color="auto"/>
                          </w:divBdr>
                          <w:divsChild>
                            <w:div w:id="335884173">
                              <w:marLeft w:val="0"/>
                              <w:marRight w:val="0"/>
                              <w:marTop w:val="0"/>
                              <w:marBottom w:val="0"/>
                              <w:divBdr>
                                <w:top w:val="none" w:sz="0" w:space="0" w:color="auto"/>
                                <w:left w:val="none" w:sz="0" w:space="0" w:color="auto"/>
                                <w:bottom w:val="none" w:sz="0" w:space="0" w:color="auto"/>
                                <w:right w:val="none" w:sz="0" w:space="0" w:color="auto"/>
                              </w:divBdr>
                            </w:div>
                          </w:divsChild>
                        </w:div>
                        <w:div w:id="588469752">
                          <w:marLeft w:val="0"/>
                          <w:marRight w:val="0"/>
                          <w:marTop w:val="0"/>
                          <w:marBottom w:val="0"/>
                          <w:divBdr>
                            <w:top w:val="none" w:sz="0" w:space="0" w:color="auto"/>
                            <w:left w:val="none" w:sz="0" w:space="0" w:color="auto"/>
                            <w:bottom w:val="none" w:sz="0" w:space="0" w:color="auto"/>
                            <w:right w:val="none" w:sz="0" w:space="0" w:color="auto"/>
                          </w:divBdr>
                        </w:div>
                        <w:div w:id="1029381408">
                          <w:marLeft w:val="0"/>
                          <w:marRight w:val="0"/>
                          <w:marTop w:val="0"/>
                          <w:marBottom w:val="0"/>
                          <w:divBdr>
                            <w:top w:val="none" w:sz="0" w:space="0" w:color="auto"/>
                            <w:left w:val="none" w:sz="0" w:space="0" w:color="auto"/>
                            <w:bottom w:val="none" w:sz="0" w:space="0" w:color="auto"/>
                            <w:right w:val="none" w:sz="0" w:space="0" w:color="auto"/>
                          </w:divBdr>
                        </w:div>
                        <w:div w:id="15154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27432">
          <w:marLeft w:val="0"/>
          <w:marRight w:val="0"/>
          <w:marTop w:val="75"/>
          <w:marBottom w:val="0"/>
          <w:divBdr>
            <w:top w:val="none" w:sz="0" w:space="0" w:color="auto"/>
            <w:left w:val="none" w:sz="0" w:space="0" w:color="auto"/>
            <w:bottom w:val="none" w:sz="0" w:space="0" w:color="auto"/>
            <w:right w:val="none" w:sz="0" w:space="0" w:color="auto"/>
          </w:divBdr>
          <w:divsChild>
            <w:div w:id="166943422">
              <w:marLeft w:val="0"/>
              <w:marRight w:val="0"/>
              <w:marTop w:val="0"/>
              <w:marBottom w:val="0"/>
              <w:divBdr>
                <w:top w:val="none" w:sz="0" w:space="0" w:color="auto"/>
                <w:left w:val="none" w:sz="0" w:space="0" w:color="auto"/>
                <w:bottom w:val="none" w:sz="0" w:space="0" w:color="auto"/>
                <w:right w:val="none" w:sz="0" w:space="0" w:color="auto"/>
              </w:divBdr>
              <w:divsChild>
                <w:div w:id="1039472628">
                  <w:marLeft w:val="0"/>
                  <w:marRight w:val="0"/>
                  <w:marTop w:val="0"/>
                  <w:marBottom w:val="0"/>
                  <w:divBdr>
                    <w:top w:val="none" w:sz="0" w:space="0" w:color="auto"/>
                    <w:left w:val="none" w:sz="0" w:space="0" w:color="auto"/>
                    <w:bottom w:val="none" w:sz="0" w:space="0" w:color="auto"/>
                    <w:right w:val="none" w:sz="0" w:space="0" w:color="auto"/>
                  </w:divBdr>
                  <w:divsChild>
                    <w:div w:id="40083646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84192774">
              <w:marLeft w:val="0"/>
              <w:marRight w:val="0"/>
              <w:marTop w:val="0"/>
              <w:marBottom w:val="0"/>
              <w:divBdr>
                <w:top w:val="none" w:sz="0" w:space="0" w:color="auto"/>
                <w:left w:val="none" w:sz="0" w:space="0" w:color="auto"/>
                <w:bottom w:val="none" w:sz="0" w:space="0" w:color="auto"/>
                <w:right w:val="none" w:sz="0" w:space="0" w:color="auto"/>
              </w:divBdr>
              <w:divsChild>
                <w:div w:id="1073433606">
                  <w:marLeft w:val="0"/>
                  <w:marRight w:val="0"/>
                  <w:marTop w:val="0"/>
                  <w:marBottom w:val="0"/>
                  <w:divBdr>
                    <w:top w:val="none" w:sz="0" w:space="0" w:color="auto"/>
                    <w:left w:val="none" w:sz="0" w:space="0" w:color="auto"/>
                    <w:bottom w:val="none" w:sz="0" w:space="0" w:color="auto"/>
                    <w:right w:val="none" w:sz="0" w:space="0" w:color="auto"/>
                  </w:divBdr>
                  <w:divsChild>
                    <w:div w:id="1554147949">
                      <w:marLeft w:val="0"/>
                      <w:marRight w:val="0"/>
                      <w:marTop w:val="0"/>
                      <w:marBottom w:val="600"/>
                      <w:divBdr>
                        <w:top w:val="none" w:sz="0" w:space="0" w:color="auto"/>
                        <w:left w:val="none" w:sz="0" w:space="0" w:color="auto"/>
                        <w:bottom w:val="none" w:sz="0" w:space="0" w:color="auto"/>
                        <w:right w:val="none" w:sz="0" w:space="0" w:color="auto"/>
                      </w:divBdr>
                      <w:divsChild>
                        <w:div w:id="776021069">
                          <w:marLeft w:val="0"/>
                          <w:marRight w:val="0"/>
                          <w:marTop w:val="0"/>
                          <w:marBottom w:val="0"/>
                          <w:divBdr>
                            <w:top w:val="none" w:sz="0" w:space="0" w:color="auto"/>
                            <w:left w:val="none" w:sz="0" w:space="0" w:color="auto"/>
                            <w:bottom w:val="none" w:sz="0" w:space="0" w:color="auto"/>
                            <w:right w:val="none" w:sz="0" w:space="0" w:color="auto"/>
                          </w:divBdr>
                          <w:divsChild>
                            <w:div w:id="1429347765">
                              <w:marLeft w:val="0"/>
                              <w:marRight w:val="0"/>
                              <w:marTop w:val="0"/>
                              <w:marBottom w:val="0"/>
                              <w:divBdr>
                                <w:top w:val="none" w:sz="0" w:space="0" w:color="auto"/>
                                <w:left w:val="none" w:sz="0" w:space="0" w:color="auto"/>
                                <w:bottom w:val="none" w:sz="0" w:space="0" w:color="auto"/>
                                <w:right w:val="none" w:sz="0" w:space="0" w:color="auto"/>
                              </w:divBdr>
                            </w:div>
                          </w:divsChild>
                        </w:div>
                        <w:div w:id="45614000">
                          <w:marLeft w:val="0"/>
                          <w:marRight w:val="0"/>
                          <w:marTop w:val="0"/>
                          <w:marBottom w:val="0"/>
                          <w:divBdr>
                            <w:top w:val="none" w:sz="0" w:space="0" w:color="auto"/>
                            <w:left w:val="none" w:sz="0" w:space="0" w:color="auto"/>
                            <w:bottom w:val="none" w:sz="0" w:space="0" w:color="auto"/>
                            <w:right w:val="none" w:sz="0" w:space="0" w:color="auto"/>
                          </w:divBdr>
                        </w:div>
                        <w:div w:id="2138792204">
                          <w:marLeft w:val="0"/>
                          <w:marRight w:val="0"/>
                          <w:marTop w:val="0"/>
                          <w:marBottom w:val="0"/>
                          <w:divBdr>
                            <w:top w:val="none" w:sz="0" w:space="0" w:color="auto"/>
                            <w:left w:val="none" w:sz="0" w:space="0" w:color="auto"/>
                            <w:bottom w:val="none" w:sz="0" w:space="0" w:color="auto"/>
                            <w:right w:val="none" w:sz="0" w:space="0" w:color="auto"/>
                          </w:divBdr>
                        </w:div>
                        <w:div w:id="1006522506">
                          <w:marLeft w:val="0"/>
                          <w:marRight w:val="0"/>
                          <w:marTop w:val="0"/>
                          <w:marBottom w:val="0"/>
                          <w:divBdr>
                            <w:top w:val="none" w:sz="0" w:space="0" w:color="auto"/>
                            <w:left w:val="none" w:sz="0" w:space="0" w:color="auto"/>
                            <w:bottom w:val="none" w:sz="0" w:space="0" w:color="auto"/>
                            <w:right w:val="none" w:sz="0" w:space="0" w:color="auto"/>
                          </w:divBdr>
                        </w:div>
                      </w:divsChild>
                    </w:div>
                    <w:div w:id="742065147">
                      <w:marLeft w:val="0"/>
                      <w:marRight w:val="0"/>
                      <w:marTop w:val="0"/>
                      <w:marBottom w:val="600"/>
                      <w:divBdr>
                        <w:top w:val="none" w:sz="0" w:space="0" w:color="auto"/>
                        <w:left w:val="none" w:sz="0" w:space="0" w:color="auto"/>
                        <w:bottom w:val="none" w:sz="0" w:space="0" w:color="auto"/>
                        <w:right w:val="none" w:sz="0" w:space="0" w:color="auto"/>
                      </w:divBdr>
                      <w:divsChild>
                        <w:div w:id="1179931774">
                          <w:marLeft w:val="0"/>
                          <w:marRight w:val="0"/>
                          <w:marTop w:val="0"/>
                          <w:marBottom w:val="0"/>
                          <w:divBdr>
                            <w:top w:val="none" w:sz="0" w:space="0" w:color="auto"/>
                            <w:left w:val="none" w:sz="0" w:space="0" w:color="auto"/>
                            <w:bottom w:val="none" w:sz="0" w:space="0" w:color="auto"/>
                            <w:right w:val="none" w:sz="0" w:space="0" w:color="auto"/>
                          </w:divBdr>
                          <w:divsChild>
                            <w:div w:id="275210605">
                              <w:marLeft w:val="0"/>
                              <w:marRight w:val="0"/>
                              <w:marTop w:val="0"/>
                              <w:marBottom w:val="0"/>
                              <w:divBdr>
                                <w:top w:val="none" w:sz="0" w:space="0" w:color="auto"/>
                                <w:left w:val="none" w:sz="0" w:space="0" w:color="auto"/>
                                <w:bottom w:val="none" w:sz="0" w:space="0" w:color="auto"/>
                                <w:right w:val="none" w:sz="0" w:space="0" w:color="auto"/>
                              </w:divBdr>
                            </w:div>
                          </w:divsChild>
                        </w:div>
                        <w:div w:id="704794054">
                          <w:marLeft w:val="0"/>
                          <w:marRight w:val="0"/>
                          <w:marTop w:val="0"/>
                          <w:marBottom w:val="0"/>
                          <w:divBdr>
                            <w:top w:val="none" w:sz="0" w:space="0" w:color="auto"/>
                            <w:left w:val="none" w:sz="0" w:space="0" w:color="auto"/>
                            <w:bottom w:val="none" w:sz="0" w:space="0" w:color="auto"/>
                            <w:right w:val="none" w:sz="0" w:space="0" w:color="auto"/>
                          </w:divBdr>
                        </w:div>
                        <w:div w:id="1424061334">
                          <w:marLeft w:val="0"/>
                          <w:marRight w:val="0"/>
                          <w:marTop w:val="0"/>
                          <w:marBottom w:val="0"/>
                          <w:divBdr>
                            <w:top w:val="none" w:sz="0" w:space="0" w:color="auto"/>
                            <w:left w:val="none" w:sz="0" w:space="0" w:color="auto"/>
                            <w:bottom w:val="none" w:sz="0" w:space="0" w:color="auto"/>
                            <w:right w:val="none" w:sz="0" w:space="0" w:color="auto"/>
                          </w:divBdr>
                        </w:div>
                        <w:div w:id="1869372082">
                          <w:marLeft w:val="0"/>
                          <w:marRight w:val="0"/>
                          <w:marTop w:val="0"/>
                          <w:marBottom w:val="0"/>
                          <w:divBdr>
                            <w:top w:val="none" w:sz="0" w:space="0" w:color="auto"/>
                            <w:left w:val="none" w:sz="0" w:space="0" w:color="auto"/>
                            <w:bottom w:val="none" w:sz="0" w:space="0" w:color="auto"/>
                            <w:right w:val="none" w:sz="0" w:space="0" w:color="auto"/>
                          </w:divBdr>
                        </w:div>
                        <w:div w:id="21159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90510">
      <w:bodyDiv w:val="1"/>
      <w:marLeft w:val="0"/>
      <w:marRight w:val="0"/>
      <w:marTop w:val="0"/>
      <w:marBottom w:val="0"/>
      <w:divBdr>
        <w:top w:val="none" w:sz="0" w:space="0" w:color="auto"/>
        <w:left w:val="none" w:sz="0" w:space="0" w:color="auto"/>
        <w:bottom w:val="none" w:sz="0" w:space="0" w:color="auto"/>
        <w:right w:val="none" w:sz="0" w:space="0" w:color="auto"/>
      </w:divBdr>
      <w:divsChild>
        <w:div w:id="1398555643">
          <w:marLeft w:val="0"/>
          <w:marRight w:val="0"/>
          <w:marTop w:val="75"/>
          <w:marBottom w:val="0"/>
          <w:divBdr>
            <w:top w:val="none" w:sz="0" w:space="0" w:color="auto"/>
            <w:left w:val="none" w:sz="0" w:space="0" w:color="auto"/>
            <w:bottom w:val="none" w:sz="0" w:space="0" w:color="auto"/>
            <w:right w:val="none" w:sz="0" w:space="0" w:color="auto"/>
          </w:divBdr>
          <w:divsChild>
            <w:div w:id="1071266966">
              <w:marLeft w:val="0"/>
              <w:marRight w:val="0"/>
              <w:marTop w:val="0"/>
              <w:marBottom w:val="0"/>
              <w:divBdr>
                <w:top w:val="none" w:sz="0" w:space="0" w:color="auto"/>
                <w:left w:val="none" w:sz="0" w:space="0" w:color="auto"/>
                <w:bottom w:val="none" w:sz="0" w:space="0" w:color="auto"/>
                <w:right w:val="none" w:sz="0" w:space="0" w:color="auto"/>
              </w:divBdr>
              <w:divsChild>
                <w:div w:id="1130248865">
                  <w:marLeft w:val="0"/>
                  <w:marRight w:val="0"/>
                  <w:marTop w:val="0"/>
                  <w:marBottom w:val="0"/>
                  <w:divBdr>
                    <w:top w:val="none" w:sz="0" w:space="0" w:color="auto"/>
                    <w:left w:val="none" w:sz="0" w:space="0" w:color="auto"/>
                    <w:bottom w:val="none" w:sz="0" w:space="0" w:color="auto"/>
                    <w:right w:val="none" w:sz="0" w:space="0" w:color="auto"/>
                  </w:divBdr>
                  <w:divsChild>
                    <w:div w:id="634526620">
                      <w:marLeft w:val="0"/>
                      <w:marRight w:val="0"/>
                      <w:marTop w:val="0"/>
                      <w:marBottom w:val="600"/>
                      <w:divBdr>
                        <w:top w:val="none" w:sz="0" w:space="0" w:color="auto"/>
                        <w:left w:val="none" w:sz="0" w:space="0" w:color="auto"/>
                        <w:bottom w:val="none" w:sz="0" w:space="0" w:color="auto"/>
                        <w:right w:val="none" w:sz="0" w:space="0" w:color="auto"/>
                      </w:divBdr>
                      <w:divsChild>
                        <w:div w:id="1812289013">
                          <w:marLeft w:val="0"/>
                          <w:marRight w:val="0"/>
                          <w:marTop w:val="0"/>
                          <w:marBottom w:val="0"/>
                          <w:divBdr>
                            <w:top w:val="none" w:sz="0" w:space="0" w:color="auto"/>
                            <w:left w:val="none" w:sz="0" w:space="0" w:color="auto"/>
                            <w:bottom w:val="none" w:sz="0" w:space="0" w:color="auto"/>
                            <w:right w:val="none" w:sz="0" w:space="0" w:color="auto"/>
                          </w:divBdr>
                          <w:divsChild>
                            <w:div w:id="310332818">
                              <w:marLeft w:val="0"/>
                              <w:marRight w:val="0"/>
                              <w:marTop w:val="0"/>
                              <w:marBottom w:val="0"/>
                              <w:divBdr>
                                <w:top w:val="none" w:sz="0" w:space="0" w:color="auto"/>
                                <w:left w:val="none" w:sz="0" w:space="0" w:color="auto"/>
                                <w:bottom w:val="none" w:sz="0" w:space="0" w:color="auto"/>
                                <w:right w:val="none" w:sz="0" w:space="0" w:color="auto"/>
                              </w:divBdr>
                            </w:div>
                          </w:divsChild>
                        </w:div>
                        <w:div w:id="702749792">
                          <w:marLeft w:val="0"/>
                          <w:marRight w:val="0"/>
                          <w:marTop w:val="0"/>
                          <w:marBottom w:val="0"/>
                          <w:divBdr>
                            <w:top w:val="none" w:sz="0" w:space="0" w:color="auto"/>
                            <w:left w:val="none" w:sz="0" w:space="0" w:color="auto"/>
                            <w:bottom w:val="none" w:sz="0" w:space="0" w:color="auto"/>
                            <w:right w:val="none" w:sz="0" w:space="0" w:color="auto"/>
                          </w:divBdr>
                        </w:div>
                        <w:div w:id="229926282">
                          <w:marLeft w:val="0"/>
                          <w:marRight w:val="0"/>
                          <w:marTop w:val="0"/>
                          <w:marBottom w:val="0"/>
                          <w:divBdr>
                            <w:top w:val="none" w:sz="0" w:space="0" w:color="auto"/>
                            <w:left w:val="none" w:sz="0" w:space="0" w:color="auto"/>
                            <w:bottom w:val="none" w:sz="0" w:space="0" w:color="auto"/>
                            <w:right w:val="none" w:sz="0" w:space="0" w:color="auto"/>
                          </w:divBdr>
                        </w:div>
                        <w:div w:id="21108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98475">
          <w:marLeft w:val="0"/>
          <w:marRight w:val="0"/>
          <w:marTop w:val="75"/>
          <w:marBottom w:val="0"/>
          <w:divBdr>
            <w:top w:val="none" w:sz="0" w:space="0" w:color="auto"/>
            <w:left w:val="none" w:sz="0" w:space="0" w:color="auto"/>
            <w:bottom w:val="none" w:sz="0" w:space="0" w:color="auto"/>
            <w:right w:val="none" w:sz="0" w:space="0" w:color="auto"/>
          </w:divBdr>
          <w:divsChild>
            <w:div w:id="1675575556">
              <w:marLeft w:val="0"/>
              <w:marRight w:val="0"/>
              <w:marTop w:val="0"/>
              <w:marBottom w:val="0"/>
              <w:divBdr>
                <w:top w:val="none" w:sz="0" w:space="0" w:color="auto"/>
                <w:left w:val="none" w:sz="0" w:space="0" w:color="auto"/>
                <w:bottom w:val="none" w:sz="0" w:space="0" w:color="auto"/>
                <w:right w:val="none" w:sz="0" w:space="0" w:color="auto"/>
              </w:divBdr>
              <w:divsChild>
                <w:div w:id="1489248304">
                  <w:marLeft w:val="0"/>
                  <w:marRight w:val="0"/>
                  <w:marTop w:val="0"/>
                  <w:marBottom w:val="0"/>
                  <w:divBdr>
                    <w:top w:val="none" w:sz="0" w:space="0" w:color="auto"/>
                    <w:left w:val="none" w:sz="0" w:space="0" w:color="auto"/>
                    <w:bottom w:val="none" w:sz="0" w:space="0" w:color="auto"/>
                    <w:right w:val="none" w:sz="0" w:space="0" w:color="auto"/>
                  </w:divBdr>
                  <w:divsChild>
                    <w:div w:id="19735891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07882575">
              <w:marLeft w:val="0"/>
              <w:marRight w:val="0"/>
              <w:marTop w:val="0"/>
              <w:marBottom w:val="0"/>
              <w:divBdr>
                <w:top w:val="none" w:sz="0" w:space="0" w:color="auto"/>
                <w:left w:val="none" w:sz="0" w:space="0" w:color="auto"/>
                <w:bottom w:val="none" w:sz="0" w:space="0" w:color="auto"/>
                <w:right w:val="none" w:sz="0" w:space="0" w:color="auto"/>
              </w:divBdr>
              <w:divsChild>
                <w:div w:id="1882470870">
                  <w:marLeft w:val="0"/>
                  <w:marRight w:val="0"/>
                  <w:marTop w:val="0"/>
                  <w:marBottom w:val="0"/>
                  <w:divBdr>
                    <w:top w:val="none" w:sz="0" w:space="0" w:color="auto"/>
                    <w:left w:val="none" w:sz="0" w:space="0" w:color="auto"/>
                    <w:bottom w:val="none" w:sz="0" w:space="0" w:color="auto"/>
                    <w:right w:val="none" w:sz="0" w:space="0" w:color="auto"/>
                  </w:divBdr>
                  <w:divsChild>
                    <w:div w:id="105514721">
                      <w:marLeft w:val="0"/>
                      <w:marRight w:val="0"/>
                      <w:marTop w:val="0"/>
                      <w:marBottom w:val="600"/>
                      <w:divBdr>
                        <w:top w:val="none" w:sz="0" w:space="0" w:color="auto"/>
                        <w:left w:val="none" w:sz="0" w:space="0" w:color="auto"/>
                        <w:bottom w:val="none" w:sz="0" w:space="0" w:color="auto"/>
                        <w:right w:val="none" w:sz="0" w:space="0" w:color="auto"/>
                      </w:divBdr>
                      <w:divsChild>
                        <w:div w:id="536233273">
                          <w:marLeft w:val="0"/>
                          <w:marRight w:val="0"/>
                          <w:marTop w:val="0"/>
                          <w:marBottom w:val="0"/>
                          <w:divBdr>
                            <w:top w:val="none" w:sz="0" w:space="0" w:color="auto"/>
                            <w:left w:val="none" w:sz="0" w:space="0" w:color="auto"/>
                            <w:bottom w:val="none" w:sz="0" w:space="0" w:color="auto"/>
                            <w:right w:val="none" w:sz="0" w:space="0" w:color="auto"/>
                          </w:divBdr>
                        </w:div>
                        <w:div w:id="1163088941">
                          <w:marLeft w:val="0"/>
                          <w:marRight w:val="0"/>
                          <w:marTop w:val="0"/>
                          <w:marBottom w:val="0"/>
                          <w:divBdr>
                            <w:top w:val="none" w:sz="0" w:space="0" w:color="auto"/>
                            <w:left w:val="none" w:sz="0" w:space="0" w:color="auto"/>
                            <w:bottom w:val="none" w:sz="0" w:space="0" w:color="auto"/>
                            <w:right w:val="none" w:sz="0" w:space="0" w:color="auto"/>
                          </w:divBdr>
                        </w:div>
                        <w:div w:id="1716924347">
                          <w:marLeft w:val="0"/>
                          <w:marRight w:val="0"/>
                          <w:marTop w:val="0"/>
                          <w:marBottom w:val="0"/>
                          <w:divBdr>
                            <w:top w:val="none" w:sz="0" w:space="0" w:color="auto"/>
                            <w:left w:val="none" w:sz="0" w:space="0" w:color="auto"/>
                            <w:bottom w:val="none" w:sz="0" w:space="0" w:color="auto"/>
                            <w:right w:val="none" w:sz="0" w:space="0" w:color="auto"/>
                          </w:divBdr>
                        </w:div>
                        <w:div w:id="914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947646">
      <w:bodyDiv w:val="1"/>
      <w:marLeft w:val="0"/>
      <w:marRight w:val="0"/>
      <w:marTop w:val="0"/>
      <w:marBottom w:val="0"/>
      <w:divBdr>
        <w:top w:val="none" w:sz="0" w:space="0" w:color="auto"/>
        <w:left w:val="none" w:sz="0" w:space="0" w:color="auto"/>
        <w:bottom w:val="none" w:sz="0" w:space="0" w:color="auto"/>
        <w:right w:val="none" w:sz="0" w:space="0" w:color="auto"/>
      </w:divBdr>
      <w:divsChild>
        <w:div w:id="72898595">
          <w:marLeft w:val="0"/>
          <w:marRight w:val="0"/>
          <w:marTop w:val="0"/>
          <w:marBottom w:val="0"/>
          <w:divBdr>
            <w:top w:val="none" w:sz="0" w:space="0" w:color="auto"/>
            <w:left w:val="none" w:sz="0" w:space="0" w:color="auto"/>
            <w:bottom w:val="none" w:sz="0" w:space="0" w:color="auto"/>
            <w:right w:val="none" w:sz="0" w:space="0" w:color="auto"/>
          </w:divBdr>
        </w:div>
        <w:div w:id="790242701">
          <w:marLeft w:val="0"/>
          <w:marRight w:val="0"/>
          <w:marTop w:val="0"/>
          <w:marBottom w:val="120"/>
          <w:divBdr>
            <w:top w:val="none" w:sz="0" w:space="0" w:color="auto"/>
            <w:left w:val="none" w:sz="0" w:space="0" w:color="auto"/>
            <w:bottom w:val="none" w:sz="0" w:space="0" w:color="auto"/>
            <w:right w:val="none" w:sz="0" w:space="0" w:color="auto"/>
          </w:divBdr>
        </w:div>
      </w:divsChild>
    </w:div>
    <w:div w:id="1586188015">
      <w:bodyDiv w:val="1"/>
      <w:marLeft w:val="0"/>
      <w:marRight w:val="0"/>
      <w:marTop w:val="0"/>
      <w:marBottom w:val="0"/>
      <w:divBdr>
        <w:top w:val="none" w:sz="0" w:space="0" w:color="auto"/>
        <w:left w:val="none" w:sz="0" w:space="0" w:color="auto"/>
        <w:bottom w:val="none" w:sz="0" w:space="0" w:color="auto"/>
        <w:right w:val="none" w:sz="0" w:space="0" w:color="auto"/>
      </w:divBdr>
      <w:divsChild>
        <w:div w:id="168983867">
          <w:marLeft w:val="0"/>
          <w:marRight w:val="0"/>
          <w:marTop w:val="0"/>
          <w:marBottom w:val="0"/>
          <w:divBdr>
            <w:top w:val="none" w:sz="0" w:space="0" w:color="auto"/>
            <w:left w:val="none" w:sz="0" w:space="0" w:color="auto"/>
            <w:bottom w:val="none" w:sz="0" w:space="0" w:color="auto"/>
            <w:right w:val="none" w:sz="0" w:space="0" w:color="auto"/>
          </w:divBdr>
        </w:div>
        <w:div w:id="65078411">
          <w:marLeft w:val="0"/>
          <w:marRight w:val="0"/>
          <w:marTop w:val="0"/>
          <w:marBottom w:val="0"/>
          <w:divBdr>
            <w:top w:val="none" w:sz="0" w:space="0" w:color="auto"/>
            <w:left w:val="none" w:sz="0" w:space="0" w:color="auto"/>
            <w:bottom w:val="none" w:sz="0" w:space="0" w:color="auto"/>
            <w:right w:val="none" w:sz="0" w:space="0" w:color="auto"/>
          </w:divBdr>
        </w:div>
      </w:divsChild>
    </w:div>
    <w:div w:id="1593778674">
      <w:bodyDiv w:val="1"/>
      <w:marLeft w:val="0"/>
      <w:marRight w:val="0"/>
      <w:marTop w:val="0"/>
      <w:marBottom w:val="0"/>
      <w:divBdr>
        <w:top w:val="none" w:sz="0" w:space="0" w:color="auto"/>
        <w:left w:val="none" w:sz="0" w:space="0" w:color="auto"/>
        <w:bottom w:val="none" w:sz="0" w:space="0" w:color="auto"/>
        <w:right w:val="none" w:sz="0" w:space="0" w:color="auto"/>
      </w:divBdr>
      <w:divsChild>
        <w:div w:id="1862623779">
          <w:marLeft w:val="0"/>
          <w:marRight w:val="0"/>
          <w:marTop w:val="0"/>
          <w:marBottom w:val="0"/>
          <w:divBdr>
            <w:top w:val="none" w:sz="0" w:space="0" w:color="auto"/>
            <w:left w:val="none" w:sz="0" w:space="0" w:color="auto"/>
            <w:bottom w:val="none" w:sz="0" w:space="0" w:color="auto"/>
            <w:right w:val="none" w:sz="0" w:space="0" w:color="auto"/>
          </w:divBdr>
        </w:div>
        <w:div w:id="120343139">
          <w:marLeft w:val="0"/>
          <w:marRight w:val="0"/>
          <w:marTop w:val="0"/>
          <w:marBottom w:val="0"/>
          <w:divBdr>
            <w:top w:val="none" w:sz="0" w:space="0" w:color="auto"/>
            <w:left w:val="none" w:sz="0" w:space="0" w:color="auto"/>
            <w:bottom w:val="none" w:sz="0" w:space="0" w:color="auto"/>
            <w:right w:val="none" w:sz="0" w:space="0" w:color="auto"/>
          </w:divBdr>
        </w:div>
      </w:divsChild>
    </w:div>
    <w:div w:id="1601375825">
      <w:bodyDiv w:val="1"/>
      <w:marLeft w:val="0"/>
      <w:marRight w:val="0"/>
      <w:marTop w:val="0"/>
      <w:marBottom w:val="0"/>
      <w:divBdr>
        <w:top w:val="none" w:sz="0" w:space="0" w:color="auto"/>
        <w:left w:val="none" w:sz="0" w:space="0" w:color="auto"/>
        <w:bottom w:val="none" w:sz="0" w:space="0" w:color="auto"/>
        <w:right w:val="none" w:sz="0" w:space="0" w:color="auto"/>
      </w:divBdr>
      <w:divsChild>
        <w:div w:id="1308315444">
          <w:marLeft w:val="0"/>
          <w:marRight w:val="0"/>
          <w:marTop w:val="0"/>
          <w:marBottom w:val="150"/>
          <w:divBdr>
            <w:top w:val="none" w:sz="0" w:space="0" w:color="auto"/>
            <w:left w:val="none" w:sz="0" w:space="0" w:color="auto"/>
            <w:bottom w:val="none" w:sz="0" w:space="0" w:color="auto"/>
            <w:right w:val="none" w:sz="0" w:space="0" w:color="auto"/>
          </w:divBdr>
          <w:divsChild>
            <w:div w:id="1893693230">
              <w:marLeft w:val="0"/>
              <w:marRight w:val="0"/>
              <w:marTop w:val="0"/>
              <w:marBottom w:val="0"/>
              <w:divBdr>
                <w:top w:val="none" w:sz="0" w:space="0" w:color="auto"/>
                <w:left w:val="none" w:sz="0" w:space="0" w:color="auto"/>
                <w:bottom w:val="none" w:sz="0" w:space="0" w:color="auto"/>
                <w:right w:val="none" w:sz="0" w:space="0" w:color="auto"/>
              </w:divBdr>
              <w:divsChild>
                <w:div w:id="1197541172">
                  <w:marLeft w:val="0"/>
                  <w:marRight w:val="0"/>
                  <w:marTop w:val="0"/>
                  <w:marBottom w:val="600"/>
                  <w:divBdr>
                    <w:top w:val="none" w:sz="0" w:space="0" w:color="auto"/>
                    <w:left w:val="none" w:sz="0" w:space="0" w:color="auto"/>
                    <w:bottom w:val="none" w:sz="0" w:space="0" w:color="auto"/>
                    <w:right w:val="none" w:sz="0" w:space="0" w:color="auto"/>
                  </w:divBdr>
                  <w:divsChild>
                    <w:div w:id="1606041666">
                      <w:marLeft w:val="0"/>
                      <w:marRight w:val="0"/>
                      <w:marTop w:val="0"/>
                      <w:marBottom w:val="0"/>
                      <w:divBdr>
                        <w:top w:val="none" w:sz="0" w:space="0" w:color="auto"/>
                        <w:left w:val="none" w:sz="0" w:space="0" w:color="auto"/>
                        <w:bottom w:val="none" w:sz="0" w:space="0" w:color="auto"/>
                        <w:right w:val="none" w:sz="0" w:space="0" w:color="auto"/>
                      </w:divBdr>
                      <w:divsChild>
                        <w:div w:id="1100101975">
                          <w:marLeft w:val="0"/>
                          <w:marRight w:val="0"/>
                          <w:marTop w:val="0"/>
                          <w:marBottom w:val="0"/>
                          <w:divBdr>
                            <w:top w:val="none" w:sz="0" w:space="0" w:color="auto"/>
                            <w:left w:val="none" w:sz="0" w:space="0" w:color="auto"/>
                            <w:bottom w:val="none" w:sz="0" w:space="0" w:color="auto"/>
                            <w:right w:val="none" w:sz="0" w:space="0" w:color="auto"/>
                          </w:divBdr>
                        </w:div>
                      </w:divsChild>
                    </w:div>
                    <w:div w:id="1883513819">
                      <w:marLeft w:val="0"/>
                      <w:marRight w:val="0"/>
                      <w:marTop w:val="0"/>
                      <w:marBottom w:val="0"/>
                      <w:divBdr>
                        <w:top w:val="none" w:sz="0" w:space="0" w:color="auto"/>
                        <w:left w:val="none" w:sz="0" w:space="0" w:color="auto"/>
                        <w:bottom w:val="none" w:sz="0" w:space="0" w:color="auto"/>
                        <w:right w:val="none" w:sz="0" w:space="0" w:color="auto"/>
                      </w:divBdr>
                    </w:div>
                    <w:div w:id="153843570">
                      <w:marLeft w:val="0"/>
                      <w:marRight w:val="0"/>
                      <w:marTop w:val="0"/>
                      <w:marBottom w:val="0"/>
                      <w:divBdr>
                        <w:top w:val="none" w:sz="0" w:space="0" w:color="auto"/>
                        <w:left w:val="none" w:sz="0" w:space="0" w:color="auto"/>
                        <w:bottom w:val="none" w:sz="0" w:space="0" w:color="auto"/>
                        <w:right w:val="none" w:sz="0" w:space="0" w:color="auto"/>
                      </w:divBdr>
                    </w:div>
                    <w:div w:id="251134492">
                      <w:marLeft w:val="0"/>
                      <w:marRight w:val="0"/>
                      <w:marTop w:val="0"/>
                      <w:marBottom w:val="0"/>
                      <w:divBdr>
                        <w:top w:val="none" w:sz="0" w:space="0" w:color="auto"/>
                        <w:left w:val="none" w:sz="0" w:space="0" w:color="auto"/>
                        <w:bottom w:val="none" w:sz="0" w:space="0" w:color="auto"/>
                        <w:right w:val="none" w:sz="0" w:space="0" w:color="auto"/>
                      </w:divBdr>
                    </w:div>
                    <w:div w:id="21326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6652">
          <w:marLeft w:val="0"/>
          <w:marRight w:val="0"/>
          <w:marTop w:val="0"/>
          <w:marBottom w:val="120"/>
          <w:divBdr>
            <w:top w:val="none" w:sz="0" w:space="0" w:color="auto"/>
            <w:left w:val="none" w:sz="0" w:space="0" w:color="auto"/>
            <w:bottom w:val="none" w:sz="0" w:space="0" w:color="auto"/>
            <w:right w:val="none" w:sz="0" w:space="0" w:color="auto"/>
          </w:divBdr>
        </w:div>
        <w:div w:id="169107415">
          <w:marLeft w:val="0"/>
          <w:marRight w:val="0"/>
          <w:marTop w:val="0"/>
          <w:marBottom w:val="0"/>
          <w:divBdr>
            <w:top w:val="none" w:sz="0" w:space="0" w:color="auto"/>
            <w:left w:val="none" w:sz="0" w:space="0" w:color="auto"/>
            <w:bottom w:val="none" w:sz="0" w:space="0" w:color="auto"/>
            <w:right w:val="none" w:sz="0" w:space="0" w:color="auto"/>
          </w:divBdr>
        </w:div>
      </w:divsChild>
    </w:div>
    <w:div w:id="1608344386">
      <w:bodyDiv w:val="1"/>
      <w:marLeft w:val="0"/>
      <w:marRight w:val="0"/>
      <w:marTop w:val="0"/>
      <w:marBottom w:val="0"/>
      <w:divBdr>
        <w:top w:val="none" w:sz="0" w:space="0" w:color="auto"/>
        <w:left w:val="none" w:sz="0" w:space="0" w:color="auto"/>
        <w:bottom w:val="none" w:sz="0" w:space="0" w:color="auto"/>
        <w:right w:val="none" w:sz="0" w:space="0" w:color="auto"/>
      </w:divBdr>
      <w:divsChild>
        <w:div w:id="1262450351">
          <w:marLeft w:val="0"/>
          <w:marRight w:val="0"/>
          <w:marTop w:val="0"/>
          <w:marBottom w:val="0"/>
          <w:divBdr>
            <w:top w:val="none" w:sz="0" w:space="0" w:color="auto"/>
            <w:left w:val="none" w:sz="0" w:space="0" w:color="auto"/>
            <w:bottom w:val="none" w:sz="0" w:space="0" w:color="auto"/>
            <w:right w:val="none" w:sz="0" w:space="0" w:color="auto"/>
          </w:divBdr>
        </w:div>
        <w:div w:id="16472914">
          <w:marLeft w:val="0"/>
          <w:marRight w:val="0"/>
          <w:marTop w:val="0"/>
          <w:marBottom w:val="0"/>
          <w:divBdr>
            <w:top w:val="none" w:sz="0" w:space="0" w:color="auto"/>
            <w:left w:val="none" w:sz="0" w:space="0" w:color="auto"/>
            <w:bottom w:val="none" w:sz="0" w:space="0" w:color="auto"/>
            <w:right w:val="none" w:sz="0" w:space="0" w:color="auto"/>
          </w:divBdr>
        </w:div>
        <w:div w:id="115879556">
          <w:marLeft w:val="0"/>
          <w:marRight w:val="0"/>
          <w:marTop w:val="0"/>
          <w:marBottom w:val="0"/>
          <w:divBdr>
            <w:top w:val="none" w:sz="0" w:space="0" w:color="auto"/>
            <w:left w:val="none" w:sz="0" w:space="0" w:color="auto"/>
            <w:bottom w:val="none" w:sz="0" w:space="0" w:color="auto"/>
            <w:right w:val="none" w:sz="0" w:space="0" w:color="auto"/>
          </w:divBdr>
        </w:div>
        <w:div w:id="552424523">
          <w:marLeft w:val="0"/>
          <w:marRight w:val="0"/>
          <w:marTop w:val="0"/>
          <w:marBottom w:val="0"/>
          <w:divBdr>
            <w:top w:val="none" w:sz="0" w:space="0" w:color="auto"/>
            <w:left w:val="none" w:sz="0" w:space="0" w:color="auto"/>
            <w:bottom w:val="none" w:sz="0" w:space="0" w:color="auto"/>
            <w:right w:val="none" w:sz="0" w:space="0" w:color="auto"/>
          </w:divBdr>
        </w:div>
      </w:divsChild>
    </w:div>
    <w:div w:id="1621185027">
      <w:bodyDiv w:val="1"/>
      <w:marLeft w:val="0"/>
      <w:marRight w:val="0"/>
      <w:marTop w:val="0"/>
      <w:marBottom w:val="0"/>
      <w:divBdr>
        <w:top w:val="none" w:sz="0" w:space="0" w:color="auto"/>
        <w:left w:val="none" w:sz="0" w:space="0" w:color="auto"/>
        <w:bottom w:val="none" w:sz="0" w:space="0" w:color="auto"/>
        <w:right w:val="none" w:sz="0" w:space="0" w:color="auto"/>
      </w:divBdr>
      <w:divsChild>
        <w:div w:id="2145849420">
          <w:marLeft w:val="0"/>
          <w:marRight w:val="0"/>
          <w:marTop w:val="0"/>
          <w:marBottom w:val="0"/>
          <w:divBdr>
            <w:top w:val="none" w:sz="0" w:space="0" w:color="auto"/>
            <w:left w:val="none" w:sz="0" w:space="0" w:color="auto"/>
            <w:bottom w:val="none" w:sz="0" w:space="0" w:color="auto"/>
            <w:right w:val="none" w:sz="0" w:space="0" w:color="auto"/>
          </w:divBdr>
          <w:divsChild>
            <w:div w:id="812529698">
              <w:marLeft w:val="0"/>
              <w:marRight w:val="0"/>
              <w:marTop w:val="75"/>
              <w:marBottom w:val="0"/>
              <w:divBdr>
                <w:top w:val="none" w:sz="0" w:space="0" w:color="auto"/>
                <w:left w:val="none" w:sz="0" w:space="0" w:color="auto"/>
                <w:bottom w:val="none" w:sz="0" w:space="0" w:color="auto"/>
                <w:right w:val="none" w:sz="0" w:space="0" w:color="auto"/>
              </w:divBdr>
              <w:divsChild>
                <w:div w:id="1215309174">
                  <w:marLeft w:val="0"/>
                  <w:marRight w:val="0"/>
                  <w:marTop w:val="0"/>
                  <w:marBottom w:val="0"/>
                  <w:divBdr>
                    <w:top w:val="none" w:sz="0" w:space="0" w:color="auto"/>
                    <w:left w:val="none" w:sz="0" w:space="0" w:color="auto"/>
                    <w:bottom w:val="none" w:sz="0" w:space="0" w:color="auto"/>
                    <w:right w:val="none" w:sz="0" w:space="0" w:color="auto"/>
                  </w:divBdr>
                  <w:divsChild>
                    <w:div w:id="148909829">
                      <w:marLeft w:val="0"/>
                      <w:marRight w:val="0"/>
                      <w:marTop w:val="0"/>
                      <w:marBottom w:val="120"/>
                      <w:divBdr>
                        <w:top w:val="none" w:sz="0" w:space="0" w:color="auto"/>
                        <w:left w:val="none" w:sz="0" w:space="0" w:color="auto"/>
                        <w:bottom w:val="none" w:sz="0" w:space="0" w:color="auto"/>
                        <w:right w:val="none" w:sz="0" w:space="0" w:color="auto"/>
                      </w:divBdr>
                    </w:div>
                    <w:div w:id="1562908789">
                      <w:marLeft w:val="0"/>
                      <w:marRight w:val="0"/>
                      <w:marTop w:val="0"/>
                      <w:marBottom w:val="0"/>
                      <w:divBdr>
                        <w:top w:val="none" w:sz="0" w:space="0" w:color="auto"/>
                        <w:left w:val="none" w:sz="0" w:space="0" w:color="auto"/>
                        <w:bottom w:val="none" w:sz="0" w:space="0" w:color="auto"/>
                        <w:right w:val="none" w:sz="0" w:space="0" w:color="auto"/>
                      </w:divBdr>
                      <w:divsChild>
                        <w:div w:id="184831568">
                          <w:marLeft w:val="0"/>
                          <w:marRight w:val="0"/>
                          <w:marTop w:val="0"/>
                          <w:marBottom w:val="0"/>
                          <w:divBdr>
                            <w:top w:val="none" w:sz="0" w:space="0" w:color="auto"/>
                            <w:left w:val="none" w:sz="0" w:space="0" w:color="auto"/>
                            <w:bottom w:val="none" w:sz="0" w:space="0" w:color="auto"/>
                            <w:right w:val="none" w:sz="0" w:space="0" w:color="auto"/>
                          </w:divBdr>
                        </w:div>
                        <w:div w:id="1685399832">
                          <w:marLeft w:val="0"/>
                          <w:marRight w:val="0"/>
                          <w:marTop w:val="0"/>
                          <w:marBottom w:val="0"/>
                          <w:divBdr>
                            <w:top w:val="none" w:sz="0" w:space="0" w:color="auto"/>
                            <w:left w:val="none" w:sz="0" w:space="0" w:color="auto"/>
                            <w:bottom w:val="none" w:sz="0" w:space="0" w:color="auto"/>
                            <w:right w:val="none" w:sz="0" w:space="0" w:color="auto"/>
                          </w:divBdr>
                        </w:div>
                        <w:div w:id="42019719">
                          <w:marLeft w:val="0"/>
                          <w:marRight w:val="0"/>
                          <w:marTop w:val="0"/>
                          <w:marBottom w:val="0"/>
                          <w:divBdr>
                            <w:top w:val="none" w:sz="0" w:space="0" w:color="auto"/>
                            <w:left w:val="none" w:sz="0" w:space="0" w:color="auto"/>
                            <w:bottom w:val="none" w:sz="0" w:space="0" w:color="auto"/>
                            <w:right w:val="none" w:sz="0" w:space="0" w:color="auto"/>
                          </w:divBdr>
                        </w:div>
                        <w:div w:id="18605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8555">
          <w:marLeft w:val="0"/>
          <w:marRight w:val="0"/>
          <w:marTop w:val="0"/>
          <w:marBottom w:val="0"/>
          <w:divBdr>
            <w:top w:val="none" w:sz="0" w:space="0" w:color="auto"/>
            <w:left w:val="none" w:sz="0" w:space="0" w:color="auto"/>
            <w:bottom w:val="none" w:sz="0" w:space="0" w:color="auto"/>
            <w:right w:val="none" w:sz="0" w:space="0" w:color="auto"/>
          </w:divBdr>
          <w:divsChild>
            <w:div w:id="2034452457">
              <w:marLeft w:val="0"/>
              <w:marRight w:val="0"/>
              <w:marTop w:val="75"/>
              <w:marBottom w:val="0"/>
              <w:divBdr>
                <w:top w:val="none" w:sz="0" w:space="0" w:color="auto"/>
                <w:left w:val="none" w:sz="0" w:space="0" w:color="auto"/>
                <w:bottom w:val="none" w:sz="0" w:space="0" w:color="auto"/>
                <w:right w:val="none" w:sz="0" w:space="0" w:color="auto"/>
              </w:divBdr>
              <w:divsChild>
                <w:div w:id="2040080051">
                  <w:marLeft w:val="0"/>
                  <w:marRight w:val="0"/>
                  <w:marTop w:val="0"/>
                  <w:marBottom w:val="0"/>
                  <w:divBdr>
                    <w:top w:val="none" w:sz="0" w:space="0" w:color="auto"/>
                    <w:left w:val="none" w:sz="0" w:space="0" w:color="auto"/>
                    <w:bottom w:val="none" w:sz="0" w:space="0" w:color="auto"/>
                    <w:right w:val="none" w:sz="0" w:space="0" w:color="auto"/>
                  </w:divBdr>
                  <w:divsChild>
                    <w:div w:id="1033726930">
                      <w:marLeft w:val="0"/>
                      <w:marRight w:val="0"/>
                      <w:marTop w:val="0"/>
                      <w:marBottom w:val="0"/>
                      <w:divBdr>
                        <w:top w:val="none" w:sz="0" w:space="0" w:color="auto"/>
                        <w:left w:val="none" w:sz="0" w:space="0" w:color="auto"/>
                        <w:bottom w:val="none" w:sz="0" w:space="0" w:color="auto"/>
                        <w:right w:val="none" w:sz="0" w:space="0" w:color="auto"/>
                      </w:divBdr>
                      <w:divsChild>
                        <w:div w:id="464742052">
                          <w:marLeft w:val="0"/>
                          <w:marRight w:val="0"/>
                          <w:marTop w:val="75"/>
                          <w:marBottom w:val="150"/>
                          <w:divBdr>
                            <w:top w:val="none" w:sz="0" w:space="0" w:color="auto"/>
                            <w:left w:val="none" w:sz="0" w:space="0" w:color="auto"/>
                            <w:bottom w:val="none" w:sz="0" w:space="0" w:color="auto"/>
                            <w:right w:val="none" w:sz="0" w:space="0" w:color="auto"/>
                          </w:divBdr>
                          <w:divsChild>
                            <w:div w:id="8941963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57062266">
                  <w:marLeft w:val="0"/>
                  <w:marRight w:val="0"/>
                  <w:marTop w:val="0"/>
                  <w:marBottom w:val="0"/>
                  <w:divBdr>
                    <w:top w:val="none" w:sz="0" w:space="0" w:color="auto"/>
                    <w:left w:val="none" w:sz="0" w:space="0" w:color="auto"/>
                    <w:bottom w:val="none" w:sz="0" w:space="0" w:color="auto"/>
                    <w:right w:val="none" w:sz="0" w:space="0" w:color="auto"/>
                  </w:divBdr>
                  <w:divsChild>
                    <w:div w:id="760955575">
                      <w:marLeft w:val="0"/>
                      <w:marRight w:val="0"/>
                      <w:marTop w:val="0"/>
                      <w:marBottom w:val="120"/>
                      <w:divBdr>
                        <w:top w:val="none" w:sz="0" w:space="0" w:color="auto"/>
                        <w:left w:val="none" w:sz="0" w:space="0" w:color="auto"/>
                        <w:bottom w:val="none" w:sz="0" w:space="0" w:color="auto"/>
                        <w:right w:val="none" w:sz="0" w:space="0" w:color="auto"/>
                      </w:divBdr>
                    </w:div>
                    <w:div w:id="1792819444">
                      <w:marLeft w:val="0"/>
                      <w:marRight w:val="0"/>
                      <w:marTop w:val="0"/>
                      <w:marBottom w:val="0"/>
                      <w:divBdr>
                        <w:top w:val="none" w:sz="0" w:space="0" w:color="auto"/>
                        <w:left w:val="none" w:sz="0" w:space="0" w:color="auto"/>
                        <w:bottom w:val="none" w:sz="0" w:space="0" w:color="auto"/>
                        <w:right w:val="none" w:sz="0" w:space="0" w:color="auto"/>
                      </w:divBdr>
                      <w:divsChild>
                        <w:div w:id="16662712">
                          <w:marLeft w:val="0"/>
                          <w:marRight w:val="0"/>
                          <w:marTop w:val="0"/>
                          <w:marBottom w:val="0"/>
                          <w:divBdr>
                            <w:top w:val="none" w:sz="0" w:space="0" w:color="auto"/>
                            <w:left w:val="none" w:sz="0" w:space="0" w:color="auto"/>
                            <w:bottom w:val="none" w:sz="0" w:space="0" w:color="auto"/>
                            <w:right w:val="none" w:sz="0" w:space="0" w:color="auto"/>
                          </w:divBdr>
                        </w:div>
                        <w:div w:id="2107335909">
                          <w:marLeft w:val="0"/>
                          <w:marRight w:val="0"/>
                          <w:marTop w:val="0"/>
                          <w:marBottom w:val="0"/>
                          <w:divBdr>
                            <w:top w:val="none" w:sz="0" w:space="0" w:color="auto"/>
                            <w:left w:val="none" w:sz="0" w:space="0" w:color="auto"/>
                            <w:bottom w:val="none" w:sz="0" w:space="0" w:color="auto"/>
                            <w:right w:val="none" w:sz="0" w:space="0" w:color="auto"/>
                          </w:divBdr>
                        </w:div>
                        <w:div w:id="1380739465">
                          <w:marLeft w:val="0"/>
                          <w:marRight w:val="0"/>
                          <w:marTop w:val="0"/>
                          <w:marBottom w:val="0"/>
                          <w:divBdr>
                            <w:top w:val="none" w:sz="0" w:space="0" w:color="auto"/>
                            <w:left w:val="none" w:sz="0" w:space="0" w:color="auto"/>
                            <w:bottom w:val="none" w:sz="0" w:space="0" w:color="auto"/>
                            <w:right w:val="none" w:sz="0" w:space="0" w:color="auto"/>
                          </w:divBdr>
                        </w:div>
                        <w:div w:id="12586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878717">
      <w:bodyDiv w:val="1"/>
      <w:marLeft w:val="0"/>
      <w:marRight w:val="0"/>
      <w:marTop w:val="0"/>
      <w:marBottom w:val="0"/>
      <w:divBdr>
        <w:top w:val="none" w:sz="0" w:space="0" w:color="auto"/>
        <w:left w:val="none" w:sz="0" w:space="0" w:color="auto"/>
        <w:bottom w:val="none" w:sz="0" w:space="0" w:color="auto"/>
        <w:right w:val="none" w:sz="0" w:space="0" w:color="auto"/>
      </w:divBdr>
      <w:divsChild>
        <w:div w:id="1637636802">
          <w:marLeft w:val="0"/>
          <w:marRight w:val="0"/>
          <w:marTop w:val="0"/>
          <w:marBottom w:val="0"/>
          <w:divBdr>
            <w:top w:val="none" w:sz="0" w:space="0" w:color="auto"/>
            <w:left w:val="none" w:sz="0" w:space="0" w:color="auto"/>
            <w:bottom w:val="none" w:sz="0" w:space="0" w:color="auto"/>
            <w:right w:val="none" w:sz="0" w:space="0" w:color="auto"/>
          </w:divBdr>
        </w:div>
        <w:div w:id="1783961957">
          <w:marLeft w:val="0"/>
          <w:marRight w:val="0"/>
          <w:marTop w:val="0"/>
          <w:marBottom w:val="0"/>
          <w:divBdr>
            <w:top w:val="none" w:sz="0" w:space="0" w:color="auto"/>
            <w:left w:val="none" w:sz="0" w:space="0" w:color="auto"/>
            <w:bottom w:val="none" w:sz="0" w:space="0" w:color="auto"/>
            <w:right w:val="none" w:sz="0" w:space="0" w:color="auto"/>
          </w:divBdr>
        </w:div>
        <w:div w:id="1326669036">
          <w:marLeft w:val="0"/>
          <w:marRight w:val="0"/>
          <w:marTop w:val="0"/>
          <w:marBottom w:val="0"/>
          <w:divBdr>
            <w:top w:val="none" w:sz="0" w:space="0" w:color="auto"/>
            <w:left w:val="none" w:sz="0" w:space="0" w:color="auto"/>
            <w:bottom w:val="none" w:sz="0" w:space="0" w:color="auto"/>
            <w:right w:val="none" w:sz="0" w:space="0" w:color="auto"/>
          </w:divBdr>
        </w:div>
      </w:divsChild>
    </w:div>
    <w:div w:id="1630555036">
      <w:bodyDiv w:val="1"/>
      <w:marLeft w:val="0"/>
      <w:marRight w:val="0"/>
      <w:marTop w:val="0"/>
      <w:marBottom w:val="0"/>
      <w:divBdr>
        <w:top w:val="none" w:sz="0" w:space="0" w:color="auto"/>
        <w:left w:val="none" w:sz="0" w:space="0" w:color="auto"/>
        <w:bottom w:val="none" w:sz="0" w:space="0" w:color="auto"/>
        <w:right w:val="none" w:sz="0" w:space="0" w:color="auto"/>
      </w:divBdr>
      <w:divsChild>
        <w:div w:id="20933210">
          <w:marLeft w:val="0"/>
          <w:marRight w:val="0"/>
          <w:marTop w:val="0"/>
          <w:marBottom w:val="0"/>
          <w:divBdr>
            <w:top w:val="none" w:sz="0" w:space="0" w:color="auto"/>
            <w:left w:val="none" w:sz="0" w:space="0" w:color="auto"/>
            <w:bottom w:val="none" w:sz="0" w:space="0" w:color="auto"/>
            <w:right w:val="none" w:sz="0" w:space="0" w:color="auto"/>
          </w:divBdr>
        </w:div>
        <w:div w:id="1023359122">
          <w:marLeft w:val="0"/>
          <w:marRight w:val="0"/>
          <w:marTop w:val="0"/>
          <w:marBottom w:val="0"/>
          <w:divBdr>
            <w:top w:val="none" w:sz="0" w:space="0" w:color="auto"/>
            <w:left w:val="none" w:sz="0" w:space="0" w:color="auto"/>
            <w:bottom w:val="none" w:sz="0" w:space="0" w:color="auto"/>
            <w:right w:val="none" w:sz="0" w:space="0" w:color="auto"/>
          </w:divBdr>
        </w:div>
      </w:divsChild>
    </w:div>
    <w:div w:id="1660646688">
      <w:bodyDiv w:val="1"/>
      <w:marLeft w:val="0"/>
      <w:marRight w:val="0"/>
      <w:marTop w:val="0"/>
      <w:marBottom w:val="0"/>
      <w:divBdr>
        <w:top w:val="none" w:sz="0" w:space="0" w:color="auto"/>
        <w:left w:val="none" w:sz="0" w:space="0" w:color="auto"/>
        <w:bottom w:val="none" w:sz="0" w:space="0" w:color="auto"/>
        <w:right w:val="none" w:sz="0" w:space="0" w:color="auto"/>
      </w:divBdr>
      <w:divsChild>
        <w:div w:id="810446003">
          <w:marLeft w:val="0"/>
          <w:marRight w:val="0"/>
          <w:marTop w:val="0"/>
          <w:marBottom w:val="120"/>
          <w:divBdr>
            <w:top w:val="none" w:sz="0" w:space="0" w:color="auto"/>
            <w:left w:val="none" w:sz="0" w:space="0" w:color="auto"/>
            <w:bottom w:val="none" w:sz="0" w:space="0" w:color="auto"/>
            <w:right w:val="none" w:sz="0" w:space="0" w:color="auto"/>
          </w:divBdr>
        </w:div>
        <w:div w:id="679234134">
          <w:marLeft w:val="0"/>
          <w:marRight w:val="0"/>
          <w:marTop w:val="0"/>
          <w:marBottom w:val="0"/>
          <w:divBdr>
            <w:top w:val="none" w:sz="0" w:space="0" w:color="auto"/>
            <w:left w:val="none" w:sz="0" w:space="0" w:color="auto"/>
            <w:bottom w:val="none" w:sz="0" w:space="0" w:color="auto"/>
            <w:right w:val="none" w:sz="0" w:space="0" w:color="auto"/>
          </w:divBdr>
        </w:div>
      </w:divsChild>
    </w:div>
    <w:div w:id="1672874872">
      <w:bodyDiv w:val="1"/>
      <w:marLeft w:val="0"/>
      <w:marRight w:val="0"/>
      <w:marTop w:val="0"/>
      <w:marBottom w:val="0"/>
      <w:divBdr>
        <w:top w:val="none" w:sz="0" w:space="0" w:color="auto"/>
        <w:left w:val="none" w:sz="0" w:space="0" w:color="auto"/>
        <w:bottom w:val="none" w:sz="0" w:space="0" w:color="auto"/>
        <w:right w:val="none" w:sz="0" w:space="0" w:color="auto"/>
      </w:divBdr>
      <w:divsChild>
        <w:div w:id="578905656">
          <w:marLeft w:val="0"/>
          <w:marRight w:val="0"/>
          <w:marTop w:val="75"/>
          <w:marBottom w:val="0"/>
          <w:divBdr>
            <w:top w:val="none" w:sz="0" w:space="0" w:color="auto"/>
            <w:left w:val="none" w:sz="0" w:space="0" w:color="auto"/>
            <w:bottom w:val="none" w:sz="0" w:space="0" w:color="auto"/>
            <w:right w:val="none" w:sz="0" w:space="0" w:color="auto"/>
          </w:divBdr>
          <w:divsChild>
            <w:div w:id="86118175">
              <w:marLeft w:val="0"/>
              <w:marRight w:val="0"/>
              <w:marTop w:val="0"/>
              <w:marBottom w:val="0"/>
              <w:divBdr>
                <w:top w:val="none" w:sz="0" w:space="0" w:color="auto"/>
                <w:left w:val="none" w:sz="0" w:space="0" w:color="auto"/>
                <w:bottom w:val="none" w:sz="0" w:space="0" w:color="auto"/>
                <w:right w:val="none" w:sz="0" w:space="0" w:color="auto"/>
              </w:divBdr>
              <w:divsChild>
                <w:div w:id="502431089">
                  <w:marLeft w:val="0"/>
                  <w:marRight w:val="0"/>
                  <w:marTop w:val="0"/>
                  <w:marBottom w:val="0"/>
                  <w:divBdr>
                    <w:top w:val="none" w:sz="0" w:space="0" w:color="auto"/>
                    <w:left w:val="none" w:sz="0" w:space="0" w:color="auto"/>
                    <w:bottom w:val="none" w:sz="0" w:space="0" w:color="auto"/>
                    <w:right w:val="none" w:sz="0" w:space="0" w:color="auto"/>
                  </w:divBdr>
                  <w:divsChild>
                    <w:div w:id="493030428">
                      <w:marLeft w:val="0"/>
                      <w:marRight w:val="0"/>
                      <w:marTop w:val="0"/>
                      <w:marBottom w:val="600"/>
                      <w:divBdr>
                        <w:top w:val="none" w:sz="0" w:space="0" w:color="auto"/>
                        <w:left w:val="none" w:sz="0" w:space="0" w:color="auto"/>
                        <w:bottom w:val="none" w:sz="0" w:space="0" w:color="auto"/>
                        <w:right w:val="none" w:sz="0" w:space="0" w:color="auto"/>
                      </w:divBdr>
                      <w:divsChild>
                        <w:div w:id="504780333">
                          <w:marLeft w:val="0"/>
                          <w:marRight w:val="0"/>
                          <w:marTop w:val="0"/>
                          <w:marBottom w:val="0"/>
                          <w:divBdr>
                            <w:top w:val="none" w:sz="0" w:space="0" w:color="auto"/>
                            <w:left w:val="none" w:sz="0" w:space="0" w:color="auto"/>
                            <w:bottom w:val="none" w:sz="0" w:space="0" w:color="auto"/>
                            <w:right w:val="none" w:sz="0" w:space="0" w:color="auto"/>
                          </w:divBdr>
                          <w:divsChild>
                            <w:div w:id="862397777">
                              <w:marLeft w:val="0"/>
                              <w:marRight w:val="0"/>
                              <w:marTop w:val="0"/>
                              <w:marBottom w:val="0"/>
                              <w:divBdr>
                                <w:top w:val="none" w:sz="0" w:space="0" w:color="auto"/>
                                <w:left w:val="none" w:sz="0" w:space="0" w:color="auto"/>
                                <w:bottom w:val="none" w:sz="0" w:space="0" w:color="auto"/>
                                <w:right w:val="none" w:sz="0" w:space="0" w:color="auto"/>
                              </w:divBdr>
                            </w:div>
                          </w:divsChild>
                        </w:div>
                        <w:div w:id="1390225280">
                          <w:marLeft w:val="0"/>
                          <w:marRight w:val="0"/>
                          <w:marTop w:val="0"/>
                          <w:marBottom w:val="0"/>
                          <w:divBdr>
                            <w:top w:val="none" w:sz="0" w:space="0" w:color="auto"/>
                            <w:left w:val="none" w:sz="0" w:space="0" w:color="auto"/>
                            <w:bottom w:val="none" w:sz="0" w:space="0" w:color="auto"/>
                            <w:right w:val="none" w:sz="0" w:space="0" w:color="auto"/>
                          </w:divBdr>
                        </w:div>
                        <w:div w:id="1809085299">
                          <w:marLeft w:val="0"/>
                          <w:marRight w:val="0"/>
                          <w:marTop w:val="0"/>
                          <w:marBottom w:val="0"/>
                          <w:divBdr>
                            <w:top w:val="none" w:sz="0" w:space="0" w:color="auto"/>
                            <w:left w:val="none" w:sz="0" w:space="0" w:color="auto"/>
                            <w:bottom w:val="none" w:sz="0" w:space="0" w:color="auto"/>
                            <w:right w:val="none" w:sz="0" w:space="0" w:color="auto"/>
                          </w:divBdr>
                        </w:div>
                        <w:div w:id="599265299">
                          <w:marLeft w:val="0"/>
                          <w:marRight w:val="0"/>
                          <w:marTop w:val="0"/>
                          <w:marBottom w:val="0"/>
                          <w:divBdr>
                            <w:top w:val="none" w:sz="0" w:space="0" w:color="auto"/>
                            <w:left w:val="none" w:sz="0" w:space="0" w:color="auto"/>
                            <w:bottom w:val="none" w:sz="0" w:space="0" w:color="auto"/>
                            <w:right w:val="none" w:sz="0" w:space="0" w:color="auto"/>
                          </w:divBdr>
                        </w:div>
                        <w:div w:id="734352554">
                          <w:marLeft w:val="0"/>
                          <w:marRight w:val="0"/>
                          <w:marTop w:val="0"/>
                          <w:marBottom w:val="0"/>
                          <w:divBdr>
                            <w:top w:val="none" w:sz="0" w:space="0" w:color="auto"/>
                            <w:left w:val="none" w:sz="0" w:space="0" w:color="auto"/>
                            <w:bottom w:val="none" w:sz="0" w:space="0" w:color="auto"/>
                            <w:right w:val="none" w:sz="0" w:space="0" w:color="auto"/>
                          </w:divBdr>
                        </w:div>
                        <w:div w:id="369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07514">
          <w:marLeft w:val="0"/>
          <w:marRight w:val="0"/>
          <w:marTop w:val="75"/>
          <w:marBottom w:val="0"/>
          <w:divBdr>
            <w:top w:val="none" w:sz="0" w:space="0" w:color="auto"/>
            <w:left w:val="none" w:sz="0" w:space="0" w:color="auto"/>
            <w:bottom w:val="none" w:sz="0" w:space="0" w:color="auto"/>
            <w:right w:val="none" w:sz="0" w:space="0" w:color="auto"/>
          </w:divBdr>
          <w:divsChild>
            <w:div w:id="472452448">
              <w:marLeft w:val="0"/>
              <w:marRight w:val="0"/>
              <w:marTop w:val="0"/>
              <w:marBottom w:val="0"/>
              <w:divBdr>
                <w:top w:val="none" w:sz="0" w:space="0" w:color="auto"/>
                <w:left w:val="none" w:sz="0" w:space="0" w:color="auto"/>
                <w:bottom w:val="none" w:sz="0" w:space="0" w:color="auto"/>
                <w:right w:val="none" w:sz="0" w:space="0" w:color="auto"/>
              </w:divBdr>
              <w:divsChild>
                <w:div w:id="207038871">
                  <w:marLeft w:val="0"/>
                  <w:marRight w:val="0"/>
                  <w:marTop w:val="0"/>
                  <w:marBottom w:val="0"/>
                  <w:divBdr>
                    <w:top w:val="none" w:sz="0" w:space="0" w:color="auto"/>
                    <w:left w:val="none" w:sz="0" w:space="0" w:color="auto"/>
                    <w:bottom w:val="none" w:sz="0" w:space="0" w:color="auto"/>
                    <w:right w:val="none" w:sz="0" w:space="0" w:color="auto"/>
                  </w:divBdr>
                  <w:divsChild>
                    <w:div w:id="49645845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99348989">
              <w:marLeft w:val="0"/>
              <w:marRight w:val="0"/>
              <w:marTop w:val="0"/>
              <w:marBottom w:val="0"/>
              <w:divBdr>
                <w:top w:val="none" w:sz="0" w:space="0" w:color="auto"/>
                <w:left w:val="none" w:sz="0" w:space="0" w:color="auto"/>
                <w:bottom w:val="none" w:sz="0" w:space="0" w:color="auto"/>
                <w:right w:val="none" w:sz="0" w:space="0" w:color="auto"/>
              </w:divBdr>
              <w:divsChild>
                <w:div w:id="1705522232">
                  <w:marLeft w:val="0"/>
                  <w:marRight w:val="0"/>
                  <w:marTop w:val="0"/>
                  <w:marBottom w:val="0"/>
                  <w:divBdr>
                    <w:top w:val="none" w:sz="0" w:space="0" w:color="auto"/>
                    <w:left w:val="none" w:sz="0" w:space="0" w:color="auto"/>
                    <w:bottom w:val="none" w:sz="0" w:space="0" w:color="auto"/>
                    <w:right w:val="none" w:sz="0" w:space="0" w:color="auto"/>
                  </w:divBdr>
                  <w:divsChild>
                    <w:div w:id="2100514747">
                      <w:marLeft w:val="0"/>
                      <w:marRight w:val="0"/>
                      <w:marTop w:val="0"/>
                      <w:marBottom w:val="600"/>
                      <w:divBdr>
                        <w:top w:val="none" w:sz="0" w:space="0" w:color="auto"/>
                        <w:left w:val="none" w:sz="0" w:space="0" w:color="auto"/>
                        <w:bottom w:val="none" w:sz="0" w:space="0" w:color="auto"/>
                        <w:right w:val="none" w:sz="0" w:space="0" w:color="auto"/>
                      </w:divBdr>
                      <w:divsChild>
                        <w:div w:id="1448700992">
                          <w:marLeft w:val="0"/>
                          <w:marRight w:val="0"/>
                          <w:marTop w:val="0"/>
                          <w:marBottom w:val="0"/>
                          <w:divBdr>
                            <w:top w:val="none" w:sz="0" w:space="0" w:color="auto"/>
                            <w:left w:val="none" w:sz="0" w:space="0" w:color="auto"/>
                            <w:bottom w:val="none" w:sz="0" w:space="0" w:color="auto"/>
                            <w:right w:val="none" w:sz="0" w:space="0" w:color="auto"/>
                          </w:divBdr>
                          <w:divsChild>
                            <w:div w:id="643584201">
                              <w:marLeft w:val="0"/>
                              <w:marRight w:val="0"/>
                              <w:marTop w:val="0"/>
                              <w:marBottom w:val="0"/>
                              <w:divBdr>
                                <w:top w:val="none" w:sz="0" w:space="0" w:color="auto"/>
                                <w:left w:val="none" w:sz="0" w:space="0" w:color="auto"/>
                                <w:bottom w:val="none" w:sz="0" w:space="0" w:color="auto"/>
                                <w:right w:val="none" w:sz="0" w:space="0" w:color="auto"/>
                              </w:divBdr>
                            </w:div>
                          </w:divsChild>
                        </w:div>
                        <w:div w:id="515727538">
                          <w:marLeft w:val="0"/>
                          <w:marRight w:val="0"/>
                          <w:marTop w:val="0"/>
                          <w:marBottom w:val="0"/>
                          <w:divBdr>
                            <w:top w:val="none" w:sz="0" w:space="0" w:color="auto"/>
                            <w:left w:val="none" w:sz="0" w:space="0" w:color="auto"/>
                            <w:bottom w:val="none" w:sz="0" w:space="0" w:color="auto"/>
                            <w:right w:val="none" w:sz="0" w:space="0" w:color="auto"/>
                          </w:divBdr>
                        </w:div>
                        <w:div w:id="605236258">
                          <w:marLeft w:val="0"/>
                          <w:marRight w:val="0"/>
                          <w:marTop w:val="0"/>
                          <w:marBottom w:val="0"/>
                          <w:divBdr>
                            <w:top w:val="none" w:sz="0" w:space="0" w:color="auto"/>
                            <w:left w:val="none" w:sz="0" w:space="0" w:color="auto"/>
                            <w:bottom w:val="none" w:sz="0" w:space="0" w:color="auto"/>
                            <w:right w:val="none" w:sz="0" w:space="0" w:color="auto"/>
                          </w:divBdr>
                        </w:div>
                        <w:div w:id="867766271">
                          <w:marLeft w:val="0"/>
                          <w:marRight w:val="0"/>
                          <w:marTop w:val="0"/>
                          <w:marBottom w:val="0"/>
                          <w:divBdr>
                            <w:top w:val="none" w:sz="0" w:space="0" w:color="auto"/>
                            <w:left w:val="none" w:sz="0" w:space="0" w:color="auto"/>
                            <w:bottom w:val="none" w:sz="0" w:space="0" w:color="auto"/>
                            <w:right w:val="none" w:sz="0" w:space="0" w:color="auto"/>
                          </w:divBdr>
                        </w:div>
                        <w:div w:id="8559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98775">
      <w:bodyDiv w:val="1"/>
      <w:marLeft w:val="0"/>
      <w:marRight w:val="0"/>
      <w:marTop w:val="0"/>
      <w:marBottom w:val="0"/>
      <w:divBdr>
        <w:top w:val="none" w:sz="0" w:space="0" w:color="auto"/>
        <w:left w:val="none" w:sz="0" w:space="0" w:color="auto"/>
        <w:bottom w:val="none" w:sz="0" w:space="0" w:color="auto"/>
        <w:right w:val="none" w:sz="0" w:space="0" w:color="auto"/>
      </w:divBdr>
      <w:divsChild>
        <w:div w:id="1112171821">
          <w:marLeft w:val="0"/>
          <w:marRight w:val="0"/>
          <w:marTop w:val="0"/>
          <w:marBottom w:val="120"/>
          <w:divBdr>
            <w:top w:val="none" w:sz="0" w:space="0" w:color="auto"/>
            <w:left w:val="none" w:sz="0" w:space="0" w:color="auto"/>
            <w:bottom w:val="none" w:sz="0" w:space="0" w:color="auto"/>
            <w:right w:val="none" w:sz="0" w:space="0" w:color="auto"/>
          </w:divBdr>
        </w:div>
        <w:div w:id="1605838696">
          <w:marLeft w:val="0"/>
          <w:marRight w:val="0"/>
          <w:marTop w:val="0"/>
          <w:marBottom w:val="0"/>
          <w:divBdr>
            <w:top w:val="none" w:sz="0" w:space="0" w:color="auto"/>
            <w:left w:val="none" w:sz="0" w:space="0" w:color="auto"/>
            <w:bottom w:val="none" w:sz="0" w:space="0" w:color="auto"/>
            <w:right w:val="none" w:sz="0" w:space="0" w:color="auto"/>
          </w:divBdr>
        </w:div>
      </w:divsChild>
    </w:div>
    <w:div w:id="1675764529">
      <w:bodyDiv w:val="1"/>
      <w:marLeft w:val="0"/>
      <w:marRight w:val="0"/>
      <w:marTop w:val="0"/>
      <w:marBottom w:val="0"/>
      <w:divBdr>
        <w:top w:val="none" w:sz="0" w:space="0" w:color="auto"/>
        <w:left w:val="none" w:sz="0" w:space="0" w:color="auto"/>
        <w:bottom w:val="none" w:sz="0" w:space="0" w:color="auto"/>
        <w:right w:val="none" w:sz="0" w:space="0" w:color="auto"/>
      </w:divBdr>
      <w:divsChild>
        <w:div w:id="83576523">
          <w:marLeft w:val="0"/>
          <w:marRight w:val="0"/>
          <w:marTop w:val="0"/>
          <w:marBottom w:val="120"/>
          <w:divBdr>
            <w:top w:val="none" w:sz="0" w:space="0" w:color="auto"/>
            <w:left w:val="none" w:sz="0" w:space="0" w:color="auto"/>
            <w:bottom w:val="none" w:sz="0" w:space="0" w:color="auto"/>
            <w:right w:val="none" w:sz="0" w:space="0" w:color="auto"/>
          </w:divBdr>
        </w:div>
        <w:div w:id="1407066273">
          <w:marLeft w:val="0"/>
          <w:marRight w:val="0"/>
          <w:marTop w:val="0"/>
          <w:marBottom w:val="600"/>
          <w:divBdr>
            <w:top w:val="none" w:sz="0" w:space="0" w:color="auto"/>
            <w:left w:val="none" w:sz="0" w:space="0" w:color="auto"/>
            <w:bottom w:val="none" w:sz="0" w:space="0" w:color="auto"/>
            <w:right w:val="none" w:sz="0" w:space="0" w:color="auto"/>
          </w:divBdr>
          <w:divsChild>
            <w:div w:id="359284516">
              <w:marLeft w:val="0"/>
              <w:marRight w:val="0"/>
              <w:marTop w:val="0"/>
              <w:marBottom w:val="0"/>
              <w:divBdr>
                <w:top w:val="none" w:sz="0" w:space="0" w:color="auto"/>
                <w:left w:val="none" w:sz="0" w:space="0" w:color="auto"/>
                <w:bottom w:val="none" w:sz="0" w:space="0" w:color="auto"/>
                <w:right w:val="none" w:sz="0" w:space="0" w:color="auto"/>
              </w:divBdr>
            </w:div>
            <w:div w:id="727415134">
              <w:marLeft w:val="0"/>
              <w:marRight w:val="0"/>
              <w:marTop w:val="0"/>
              <w:marBottom w:val="0"/>
              <w:divBdr>
                <w:top w:val="none" w:sz="0" w:space="0" w:color="auto"/>
                <w:left w:val="none" w:sz="0" w:space="0" w:color="auto"/>
                <w:bottom w:val="none" w:sz="0" w:space="0" w:color="auto"/>
                <w:right w:val="none" w:sz="0" w:space="0" w:color="auto"/>
              </w:divBdr>
            </w:div>
            <w:div w:id="1110590281">
              <w:marLeft w:val="0"/>
              <w:marRight w:val="0"/>
              <w:marTop w:val="0"/>
              <w:marBottom w:val="0"/>
              <w:divBdr>
                <w:top w:val="none" w:sz="0" w:space="0" w:color="auto"/>
                <w:left w:val="none" w:sz="0" w:space="0" w:color="auto"/>
                <w:bottom w:val="none" w:sz="0" w:space="0" w:color="auto"/>
                <w:right w:val="none" w:sz="0" w:space="0" w:color="auto"/>
              </w:divBdr>
            </w:div>
            <w:div w:id="1565263096">
              <w:marLeft w:val="0"/>
              <w:marRight w:val="0"/>
              <w:marTop w:val="0"/>
              <w:marBottom w:val="0"/>
              <w:divBdr>
                <w:top w:val="none" w:sz="0" w:space="0" w:color="auto"/>
                <w:left w:val="none" w:sz="0" w:space="0" w:color="auto"/>
                <w:bottom w:val="none" w:sz="0" w:space="0" w:color="auto"/>
                <w:right w:val="none" w:sz="0" w:space="0" w:color="auto"/>
              </w:divBdr>
            </w:div>
            <w:div w:id="19777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8428">
      <w:bodyDiv w:val="1"/>
      <w:marLeft w:val="0"/>
      <w:marRight w:val="0"/>
      <w:marTop w:val="0"/>
      <w:marBottom w:val="0"/>
      <w:divBdr>
        <w:top w:val="none" w:sz="0" w:space="0" w:color="auto"/>
        <w:left w:val="none" w:sz="0" w:space="0" w:color="auto"/>
        <w:bottom w:val="none" w:sz="0" w:space="0" w:color="auto"/>
        <w:right w:val="none" w:sz="0" w:space="0" w:color="auto"/>
      </w:divBdr>
      <w:divsChild>
        <w:div w:id="351804644">
          <w:marLeft w:val="0"/>
          <w:marRight w:val="0"/>
          <w:marTop w:val="0"/>
          <w:marBottom w:val="120"/>
          <w:divBdr>
            <w:top w:val="none" w:sz="0" w:space="0" w:color="auto"/>
            <w:left w:val="none" w:sz="0" w:space="0" w:color="auto"/>
            <w:bottom w:val="none" w:sz="0" w:space="0" w:color="auto"/>
            <w:right w:val="none" w:sz="0" w:space="0" w:color="auto"/>
          </w:divBdr>
        </w:div>
        <w:div w:id="1628198798">
          <w:marLeft w:val="0"/>
          <w:marRight w:val="0"/>
          <w:marTop w:val="0"/>
          <w:marBottom w:val="0"/>
          <w:divBdr>
            <w:top w:val="none" w:sz="0" w:space="0" w:color="auto"/>
            <w:left w:val="none" w:sz="0" w:space="0" w:color="auto"/>
            <w:bottom w:val="none" w:sz="0" w:space="0" w:color="auto"/>
            <w:right w:val="none" w:sz="0" w:space="0" w:color="auto"/>
          </w:divBdr>
        </w:div>
        <w:div w:id="300963720">
          <w:marLeft w:val="0"/>
          <w:marRight w:val="0"/>
          <w:marTop w:val="0"/>
          <w:marBottom w:val="0"/>
          <w:divBdr>
            <w:top w:val="none" w:sz="0" w:space="0" w:color="auto"/>
            <w:left w:val="none" w:sz="0" w:space="0" w:color="auto"/>
            <w:bottom w:val="none" w:sz="0" w:space="0" w:color="auto"/>
            <w:right w:val="none" w:sz="0" w:space="0" w:color="auto"/>
          </w:divBdr>
        </w:div>
        <w:div w:id="649139271">
          <w:marLeft w:val="0"/>
          <w:marRight w:val="0"/>
          <w:marTop w:val="0"/>
          <w:marBottom w:val="0"/>
          <w:divBdr>
            <w:top w:val="none" w:sz="0" w:space="0" w:color="auto"/>
            <w:left w:val="none" w:sz="0" w:space="0" w:color="auto"/>
            <w:bottom w:val="none" w:sz="0" w:space="0" w:color="auto"/>
            <w:right w:val="none" w:sz="0" w:space="0" w:color="auto"/>
          </w:divBdr>
        </w:div>
      </w:divsChild>
    </w:div>
    <w:div w:id="1700399573">
      <w:bodyDiv w:val="1"/>
      <w:marLeft w:val="0"/>
      <w:marRight w:val="0"/>
      <w:marTop w:val="0"/>
      <w:marBottom w:val="0"/>
      <w:divBdr>
        <w:top w:val="none" w:sz="0" w:space="0" w:color="auto"/>
        <w:left w:val="none" w:sz="0" w:space="0" w:color="auto"/>
        <w:bottom w:val="none" w:sz="0" w:space="0" w:color="auto"/>
        <w:right w:val="none" w:sz="0" w:space="0" w:color="auto"/>
      </w:divBdr>
      <w:divsChild>
        <w:div w:id="1422994465">
          <w:marLeft w:val="0"/>
          <w:marRight w:val="0"/>
          <w:marTop w:val="0"/>
          <w:marBottom w:val="0"/>
          <w:divBdr>
            <w:top w:val="none" w:sz="0" w:space="0" w:color="auto"/>
            <w:left w:val="none" w:sz="0" w:space="0" w:color="auto"/>
            <w:bottom w:val="none" w:sz="0" w:space="0" w:color="auto"/>
            <w:right w:val="none" w:sz="0" w:space="0" w:color="auto"/>
          </w:divBdr>
        </w:div>
        <w:div w:id="1760716821">
          <w:marLeft w:val="0"/>
          <w:marRight w:val="0"/>
          <w:marTop w:val="0"/>
          <w:marBottom w:val="0"/>
          <w:divBdr>
            <w:top w:val="none" w:sz="0" w:space="0" w:color="auto"/>
            <w:left w:val="none" w:sz="0" w:space="0" w:color="auto"/>
            <w:bottom w:val="none" w:sz="0" w:space="0" w:color="auto"/>
            <w:right w:val="none" w:sz="0" w:space="0" w:color="auto"/>
          </w:divBdr>
        </w:div>
        <w:div w:id="390465089">
          <w:marLeft w:val="0"/>
          <w:marRight w:val="0"/>
          <w:marTop w:val="0"/>
          <w:marBottom w:val="0"/>
          <w:divBdr>
            <w:top w:val="none" w:sz="0" w:space="0" w:color="auto"/>
            <w:left w:val="none" w:sz="0" w:space="0" w:color="auto"/>
            <w:bottom w:val="none" w:sz="0" w:space="0" w:color="auto"/>
            <w:right w:val="none" w:sz="0" w:space="0" w:color="auto"/>
          </w:divBdr>
        </w:div>
        <w:div w:id="1905137682">
          <w:marLeft w:val="0"/>
          <w:marRight w:val="0"/>
          <w:marTop w:val="0"/>
          <w:marBottom w:val="0"/>
          <w:divBdr>
            <w:top w:val="none" w:sz="0" w:space="0" w:color="auto"/>
            <w:left w:val="none" w:sz="0" w:space="0" w:color="auto"/>
            <w:bottom w:val="none" w:sz="0" w:space="0" w:color="auto"/>
            <w:right w:val="none" w:sz="0" w:space="0" w:color="auto"/>
          </w:divBdr>
        </w:div>
        <w:div w:id="2126923563">
          <w:marLeft w:val="0"/>
          <w:marRight w:val="0"/>
          <w:marTop w:val="0"/>
          <w:marBottom w:val="0"/>
          <w:divBdr>
            <w:top w:val="none" w:sz="0" w:space="0" w:color="auto"/>
            <w:left w:val="none" w:sz="0" w:space="0" w:color="auto"/>
            <w:bottom w:val="none" w:sz="0" w:space="0" w:color="auto"/>
            <w:right w:val="none" w:sz="0" w:space="0" w:color="auto"/>
          </w:divBdr>
        </w:div>
      </w:divsChild>
    </w:div>
    <w:div w:id="1705130154">
      <w:bodyDiv w:val="1"/>
      <w:marLeft w:val="0"/>
      <w:marRight w:val="0"/>
      <w:marTop w:val="0"/>
      <w:marBottom w:val="0"/>
      <w:divBdr>
        <w:top w:val="none" w:sz="0" w:space="0" w:color="auto"/>
        <w:left w:val="none" w:sz="0" w:space="0" w:color="auto"/>
        <w:bottom w:val="none" w:sz="0" w:space="0" w:color="auto"/>
        <w:right w:val="none" w:sz="0" w:space="0" w:color="auto"/>
      </w:divBdr>
      <w:divsChild>
        <w:div w:id="919871213">
          <w:marLeft w:val="0"/>
          <w:marRight w:val="0"/>
          <w:marTop w:val="0"/>
          <w:marBottom w:val="0"/>
          <w:divBdr>
            <w:top w:val="none" w:sz="0" w:space="0" w:color="auto"/>
            <w:left w:val="none" w:sz="0" w:space="0" w:color="auto"/>
            <w:bottom w:val="none" w:sz="0" w:space="0" w:color="auto"/>
            <w:right w:val="none" w:sz="0" w:space="0" w:color="auto"/>
          </w:divBdr>
          <w:divsChild>
            <w:div w:id="1701782365">
              <w:marLeft w:val="0"/>
              <w:marRight w:val="0"/>
              <w:marTop w:val="75"/>
              <w:marBottom w:val="0"/>
              <w:divBdr>
                <w:top w:val="none" w:sz="0" w:space="0" w:color="auto"/>
                <w:left w:val="none" w:sz="0" w:space="0" w:color="auto"/>
                <w:bottom w:val="none" w:sz="0" w:space="0" w:color="auto"/>
                <w:right w:val="none" w:sz="0" w:space="0" w:color="auto"/>
              </w:divBdr>
              <w:divsChild>
                <w:div w:id="986125976">
                  <w:marLeft w:val="0"/>
                  <w:marRight w:val="0"/>
                  <w:marTop w:val="0"/>
                  <w:marBottom w:val="0"/>
                  <w:divBdr>
                    <w:top w:val="none" w:sz="0" w:space="0" w:color="auto"/>
                    <w:left w:val="none" w:sz="0" w:space="0" w:color="auto"/>
                    <w:bottom w:val="none" w:sz="0" w:space="0" w:color="auto"/>
                    <w:right w:val="none" w:sz="0" w:space="0" w:color="auto"/>
                  </w:divBdr>
                  <w:divsChild>
                    <w:div w:id="1526869415">
                      <w:marLeft w:val="0"/>
                      <w:marRight w:val="0"/>
                      <w:marTop w:val="0"/>
                      <w:marBottom w:val="120"/>
                      <w:divBdr>
                        <w:top w:val="none" w:sz="0" w:space="0" w:color="auto"/>
                        <w:left w:val="none" w:sz="0" w:space="0" w:color="auto"/>
                        <w:bottom w:val="none" w:sz="0" w:space="0" w:color="auto"/>
                        <w:right w:val="none" w:sz="0" w:space="0" w:color="auto"/>
                      </w:divBdr>
                    </w:div>
                    <w:div w:id="1180388612">
                      <w:marLeft w:val="0"/>
                      <w:marRight w:val="0"/>
                      <w:marTop w:val="0"/>
                      <w:marBottom w:val="0"/>
                      <w:divBdr>
                        <w:top w:val="none" w:sz="0" w:space="0" w:color="auto"/>
                        <w:left w:val="none" w:sz="0" w:space="0" w:color="auto"/>
                        <w:bottom w:val="none" w:sz="0" w:space="0" w:color="auto"/>
                        <w:right w:val="none" w:sz="0" w:space="0" w:color="auto"/>
                      </w:divBdr>
                      <w:divsChild>
                        <w:div w:id="2030639923">
                          <w:marLeft w:val="0"/>
                          <w:marRight w:val="0"/>
                          <w:marTop w:val="0"/>
                          <w:marBottom w:val="0"/>
                          <w:divBdr>
                            <w:top w:val="none" w:sz="0" w:space="0" w:color="auto"/>
                            <w:left w:val="none" w:sz="0" w:space="0" w:color="auto"/>
                            <w:bottom w:val="none" w:sz="0" w:space="0" w:color="auto"/>
                            <w:right w:val="none" w:sz="0" w:space="0" w:color="auto"/>
                          </w:divBdr>
                        </w:div>
                        <w:div w:id="1986162512">
                          <w:marLeft w:val="0"/>
                          <w:marRight w:val="0"/>
                          <w:marTop w:val="0"/>
                          <w:marBottom w:val="0"/>
                          <w:divBdr>
                            <w:top w:val="none" w:sz="0" w:space="0" w:color="auto"/>
                            <w:left w:val="none" w:sz="0" w:space="0" w:color="auto"/>
                            <w:bottom w:val="none" w:sz="0" w:space="0" w:color="auto"/>
                            <w:right w:val="none" w:sz="0" w:space="0" w:color="auto"/>
                          </w:divBdr>
                        </w:div>
                        <w:div w:id="131413148">
                          <w:marLeft w:val="0"/>
                          <w:marRight w:val="0"/>
                          <w:marTop w:val="0"/>
                          <w:marBottom w:val="0"/>
                          <w:divBdr>
                            <w:top w:val="none" w:sz="0" w:space="0" w:color="auto"/>
                            <w:left w:val="none" w:sz="0" w:space="0" w:color="auto"/>
                            <w:bottom w:val="none" w:sz="0" w:space="0" w:color="auto"/>
                            <w:right w:val="none" w:sz="0" w:space="0" w:color="auto"/>
                          </w:divBdr>
                        </w:div>
                        <w:div w:id="1292436957">
                          <w:marLeft w:val="0"/>
                          <w:marRight w:val="0"/>
                          <w:marTop w:val="0"/>
                          <w:marBottom w:val="0"/>
                          <w:divBdr>
                            <w:top w:val="none" w:sz="0" w:space="0" w:color="auto"/>
                            <w:left w:val="none" w:sz="0" w:space="0" w:color="auto"/>
                            <w:bottom w:val="none" w:sz="0" w:space="0" w:color="auto"/>
                            <w:right w:val="none" w:sz="0" w:space="0" w:color="auto"/>
                          </w:divBdr>
                        </w:div>
                        <w:div w:id="416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8103">
          <w:marLeft w:val="0"/>
          <w:marRight w:val="0"/>
          <w:marTop w:val="0"/>
          <w:marBottom w:val="0"/>
          <w:divBdr>
            <w:top w:val="none" w:sz="0" w:space="0" w:color="auto"/>
            <w:left w:val="none" w:sz="0" w:space="0" w:color="auto"/>
            <w:bottom w:val="none" w:sz="0" w:space="0" w:color="auto"/>
            <w:right w:val="none" w:sz="0" w:space="0" w:color="auto"/>
          </w:divBdr>
          <w:divsChild>
            <w:div w:id="1566331691">
              <w:marLeft w:val="0"/>
              <w:marRight w:val="0"/>
              <w:marTop w:val="75"/>
              <w:marBottom w:val="0"/>
              <w:divBdr>
                <w:top w:val="none" w:sz="0" w:space="0" w:color="auto"/>
                <w:left w:val="none" w:sz="0" w:space="0" w:color="auto"/>
                <w:bottom w:val="none" w:sz="0" w:space="0" w:color="auto"/>
                <w:right w:val="none" w:sz="0" w:space="0" w:color="auto"/>
              </w:divBdr>
              <w:divsChild>
                <w:div w:id="868640086">
                  <w:marLeft w:val="0"/>
                  <w:marRight w:val="0"/>
                  <w:marTop w:val="0"/>
                  <w:marBottom w:val="0"/>
                  <w:divBdr>
                    <w:top w:val="none" w:sz="0" w:space="0" w:color="auto"/>
                    <w:left w:val="none" w:sz="0" w:space="0" w:color="auto"/>
                    <w:bottom w:val="none" w:sz="0" w:space="0" w:color="auto"/>
                    <w:right w:val="none" w:sz="0" w:space="0" w:color="auto"/>
                  </w:divBdr>
                  <w:divsChild>
                    <w:div w:id="1380934601">
                      <w:marLeft w:val="0"/>
                      <w:marRight w:val="0"/>
                      <w:marTop w:val="0"/>
                      <w:marBottom w:val="0"/>
                      <w:divBdr>
                        <w:top w:val="none" w:sz="0" w:space="0" w:color="auto"/>
                        <w:left w:val="none" w:sz="0" w:space="0" w:color="auto"/>
                        <w:bottom w:val="none" w:sz="0" w:space="0" w:color="auto"/>
                        <w:right w:val="none" w:sz="0" w:space="0" w:color="auto"/>
                      </w:divBdr>
                      <w:divsChild>
                        <w:div w:id="1443429">
                          <w:marLeft w:val="0"/>
                          <w:marRight w:val="0"/>
                          <w:marTop w:val="75"/>
                          <w:marBottom w:val="150"/>
                          <w:divBdr>
                            <w:top w:val="none" w:sz="0" w:space="0" w:color="auto"/>
                            <w:left w:val="none" w:sz="0" w:space="0" w:color="auto"/>
                            <w:bottom w:val="none" w:sz="0" w:space="0" w:color="auto"/>
                            <w:right w:val="none" w:sz="0" w:space="0" w:color="auto"/>
                          </w:divBdr>
                          <w:divsChild>
                            <w:div w:id="795219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30274412">
                  <w:marLeft w:val="0"/>
                  <w:marRight w:val="0"/>
                  <w:marTop w:val="0"/>
                  <w:marBottom w:val="0"/>
                  <w:divBdr>
                    <w:top w:val="none" w:sz="0" w:space="0" w:color="auto"/>
                    <w:left w:val="none" w:sz="0" w:space="0" w:color="auto"/>
                    <w:bottom w:val="none" w:sz="0" w:space="0" w:color="auto"/>
                    <w:right w:val="none" w:sz="0" w:space="0" w:color="auto"/>
                  </w:divBdr>
                  <w:divsChild>
                    <w:div w:id="1146245147">
                      <w:marLeft w:val="0"/>
                      <w:marRight w:val="0"/>
                      <w:marTop w:val="0"/>
                      <w:marBottom w:val="120"/>
                      <w:divBdr>
                        <w:top w:val="none" w:sz="0" w:space="0" w:color="auto"/>
                        <w:left w:val="none" w:sz="0" w:space="0" w:color="auto"/>
                        <w:bottom w:val="none" w:sz="0" w:space="0" w:color="auto"/>
                        <w:right w:val="none" w:sz="0" w:space="0" w:color="auto"/>
                      </w:divBdr>
                    </w:div>
                    <w:div w:id="1670675664">
                      <w:marLeft w:val="0"/>
                      <w:marRight w:val="0"/>
                      <w:marTop w:val="0"/>
                      <w:marBottom w:val="0"/>
                      <w:divBdr>
                        <w:top w:val="none" w:sz="0" w:space="0" w:color="auto"/>
                        <w:left w:val="none" w:sz="0" w:space="0" w:color="auto"/>
                        <w:bottom w:val="none" w:sz="0" w:space="0" w:color="auto"/>
                        <w:right w:val="none" w:sz="0" w:space="0" w:color="auto"/>
                      </w:divBdr>
                      <w:divsChild>
                        <w:div w:id="1720671051">
                          <w:marLeft w:val="0"/>
                          <w:marRight w:val="0"/>
                          <w:marTop w:val="0"/>
                          <w:marBottom w:val="0"/>
                          <w:divBdr>
                            <w:top w:val="none" w:sz="0" w:space="0" w:color="auto"/>
                            <w:left w:val="none" w:sz="0" w:space="0" w:color="auto"/>
                            <w:bottom w:val="none" w:sz="0" w:space="0" w:color="auto"/>
                            <w:right w:val="none" w:sz="0" w:space="0" w:color="auto"/>
                          </w:divBdr>
                        </w:div>
                        <w:div w:id="1573353504">
                          <w:marLeft w:val="0"/>
                          <w:marRight w:val="0"/>
                          <w:marTop w:val="0"/>
                          <w:marBottom w:val="0"/>
                          <w:divBdr>
                            <w:top w:val="none" w:sz="0" w:space="0" w:color="auto"/>
                            <w:left w:val="none" w:sz="0" w:space="0" w:color="auto"/>
                            <w:bottom w:val="none" w:sz="0" w:space="0" w:color="auto"/>
                            <w:right w:val="none" w:sz="0" w:space="0" w:color="auto"/>
                          </w:divBdr>
                        </w:div>
                        <w:div w:id="479034302">
                          <w:marLeft w:val="0"/>
                          <w:marRight w:val="0"/>
                          <w:marTop w:val="0"/>
                          <w:marBottom w:val="0"/>
                          <w:divBdr>
                            <w:top w:val="none" w:sz="0" w:space="0" w:color="auto"/>
                            <w:left w:val="none" w:sz="0" w:space="0" w:color="auto"/>
                            <w:bottom w:val="none" w:sz="0" w:space="0" w:color="auto"/>
                            <w:right w:val="none" w:sz="0" w:space="0" w:color="auto"/>
                          </w:divBdr>
                        </w:div>
                        <w:div w:id="1736852838">
                          <w:marLeft w:val="0"/>
                          <w:marRight w:val="0"/>
                          <w:marTop w:val="0"/>
                          <w:marBottom w:val="0"/>
                          <w:divBdr>
                            <w:top w:val="none" w:sz="0" w:space="0" w:color="auto"/>
                            <w:left w:val="none" w:sz="0" w:space="0" w:color="auto"/>
                            <w:bottom w:val="none" w:sz="0" w:space="0" w:color="auto"/>
                            <w:right w:val="none" w:sz="0" w:space="0" w:color="auto"/>
                          </w:divBdr>
                        </w:div>
                        <w:div w:id="1679234172">
                          <w:marLeft w:val="0"/>
                          <w:marRight w:val="0"/>
                          <w:marTop w:val="0"/>
                          <w:marBottom w:val="0"/>
                          <w:divBdr>
                            <w:top w:val="none" w:sz="0" w:space="0" w:color="auto"/>
                            <w:left w:val="none" w:sz="0" w:space="0" w:color="auto"/>
                            <w:bottom w:val="none" w:sz="0" w:space="0" w:color="auto"/>
                            <w:right w:val="none" w:sz="0" w:space="0" w:color="auto"/>
                          </w:divBdr>
                        </w:div>
                        <w:div w:id="1545828514">
                          <w:marLeft w:val="0"/>
                          <w:marRight w:val="0"/>
                          <w:marTop w:val="0"/>
                          <w:marBottom w:val="0"/>
                          <w:divBdr>
                            <w:top w:val="none" w:sz="0" w:space="0" w:color="auto"/>
                            <w:left w:val="none" w:sz="0" w:space="0" w:color="auto"/>
                            <w:bottom w:val="none" w:sz="0" w:space="0" w:color="auto"/>
                            <w:right w:val="none" w:sz="0" w:space="0" w:color="auto"/>
                          </w:divBdr>
                        </w:div>
                        <w:div w:id="20159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89339">
      <w:bodyDiv w:val="1"/>
      <w:marLeft w:val="0"/>
      <w:marRight w:val="0"/>
      <w:marTop w:val="0"/>
      <w:marBottom w:val="0"/>
      <w:divBdr>
        <w:top w:val="none" w:sz="0" w:space="0" w:color="auto"/>
        <w:left w:val="none" w:sz="0" w:space="0" w:color="auto"/>
        <w:bottom w:val="none" w:sz="0" w:space="0" w:color="auto"/>
        <w:right w:val="none" w:sz="0" w:space="0" w:color="auto"/>
      </w:divBdr>
      <w:divsChild>
        <w:div w:id="190728415">
          <w:marLeft w:val="0"/>
          <w:marRight w:val="0"/>
          <w:marTop w:val="0"/>
          <w:marBottom w:val="0"/>
          <w:divBdr>
            <w:top w:val="none" w:sz="0" w:space="0" w:color="auto"/>
            <w:left w:val="none" w:sz="0" w:space="0" w:color="auto"/>
            <w:bottom w:val="none" w:sz="0" w:space="0" w:color="auto"/>
            <w:right w:val="none" w:sz="0" w:space="0" w:color="auto"/>
          </w:divBdr>
          <w:divsChild>
            <w:div w:id="1553419636">
              <w:marLeft w:val="0"/>
              <w:marRight w:val="0"/>
              <w:marTop w:val="75"/>
              <w:marBottom w:val="0"/>
              <w:divBdr>
                <w:top w:val="none" w:sz="0" w:space="0" w:color="auto"/>
                <w:left w:val="none" w:sz="0" w:space="0" w:color="auto"/>
                <w:bottom w:val="none" w:sz="0" w:space="0" w:color="auto"/>
                <w:right w:val="none" w:sz="0" w:space="0" w:color="auto"/>
              </w:divBdr>
              <w:divsChild>
                <w:div w:id="875431578">
                  <w:marLeft w:val="0"/>
                  <w:marRight w:val="0"/>
                  <w:marTop w:val="0"/>
                  <w:marBottom w:val="0"/>
                  <w:divBdr>
                    <w:top w:val="none" w:sz="0" w:space="0" w:color="auto"/>
                    <w:left w:val="none" w:sz="0" w:space="0" w:color="auto"/>
                    <w:bottom w:val="none" w:sz="0" w:space="0" w:color="auto"/>
                    <w:right w:val="none" w:sz="0" w:space="0" w:color="auto"/>
                  </w:divBdr>
                  <w:divsChild>
                    <w:div w:id="1221749021">
                      <w:marLeft w:val="0"/>
                      <w:marRight w:val="0"/>
                      <w:marTop w:val="0"/>
                      <w:marBottom w:val="0"/>
                      <w:divBdr>
                        <w:top w:val="none" w:sz="0" w:space="0" w:color="auto"/>
                        <w:left w:val="none" w:sz="0" w:space="0" w:color="auto"/>
                        <w:bottom w:val="none" w:sz="0" w:space="0" w:color="auto"/>
                        <w:right w:val="none" w:sz="0" w:space="0" w:color="auto"/>
                      </w:divBdr>
                      <w:divsChild>
                        <w:div w:id="1177578285">
                          <w:marLeft w:val="0"/>
                          <w:marRight w:val="0"/>
                          <w:marTop w:val="0"/>
                          <w:marBottom w:val="0"/>
                          <w:divBdr>
                            <w:top w:val="none" w:sz="0" w:space="0" w:color="auto"/>
                            <w:left w:val="none" w:sz="0" w:space="0" w:color="auto"/>
                            <w:bottom w:val="none" w:sz="0" w:space="0" w:color="auto"/>
                            <w:right w:val="none" w:sz="0" w:space="0" w:color="auto"/>
                          </w:divBdr>
                        </w:div>
                      </w:divsChild>
                    </w:div>
                    <w:div w:id="15331506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6235725">
          <w:marLeft w:val="0"/>
          <w:marRight w:val="0"/>
          <w:marTop w:val="0"/>
          <w:marBottom w:val="0"/>
          <w:divBdr>
            <w:top w:val="none" w:sz="0" w:space="0" w:color="auto"/>
            <w:left w:val="none" w:sz="0" w:space="0" w:color="auto"/>
            <w:bottom w:val="none" w:sz="0" w:space="0" w:color="auto"/>
            <w:right w:val="none" w:sz="0" w:space="0" w:color="auto"/>
          </w:divBdr>
          <w:divsChild>
            <w:div w:id="1771120728">
              <w:marLeft w:val="0"/>
              <w:marRight w:val="0"/>
              <w:marTop w:val="75"/>
              <w:marBottom w:val="0"/>
              <w:divBdr>
                <w:top w:val="none" w:sz="0" w:space="0" w:color="auto"/>
                <w:left w:val="none" w:sz="0" w:space="0" w:color="auto"/>
                <w:bottom w:val="none" w:sz="0" w:space="0" w:color="auto"/>
                <w:right w:val="none" w:sz="0" w:space="0" w:color="auto"/>
              </w:divBdr>
              <w:divsChild>
                <w:div w:id="1011876934">
                  <w:marLeft w:val="0"/>
                  <w:marRight w:val="0"/>
                  <w:marTop w:val="0"/>
                  <w:marBottom w:val="0"/>
                  <w:divBdr>
                    <w:top w:val="none" w:sz="0" w:space="0" w:color="auto"/>
                    <w:left w:val="none" w:sz="0" w:space="0" w:color="auto"/>
                    <w:bottom w:val="none" w:sz="0" w:space="0" w:color="auto"/>
                    <w:right w:val="none" w:sz="0" w:space="0" w:color="auto"/>
                  </w:divBdr>
                  <w:divsChild>
                    <w:div w:id="1453091044">
                      <w:marLeft w:val="0"/>
                      <w:marRight w:val="0"/>
                      <w:marTop w:val="0"/>
                      <w:marBottom w:val="120"/>
                      <w:divBdr>
                        <w:top w:val="none" w:sz="0" w:space="0" w:color="auto"/>
                        <w:left w:val="none" w:sz="0" w:space="0" w:color="auto"/>
                        <w:bottom w:val="none" w:sz="0" w:space="0" w:color="auto"/>
                        <w:right w:val="none" w:sz="0" w:space="0" w:color="auto"/>
                      </w:divBdr>
                    </w:div>
                    <w:div w:id="2040543311">
                      <w:marLeft w:val="0"/>
                      <w:marRight w:val="0"/>
                      <w:marTop w:val="0"/>
                      <w:marBottom w:val="0"/>
                      <w:divBdr>
                        <w:top w:val="none" w:sz="0" w:space="0" w:color="auto"/>
                        <w:left w:val="none" w:sz="0" w:space="0" w:color="auto"/>
                        <w:bottom w:val="none" w:sz="0" w:space="0" w:color="auto"/>
                        <w:right w:val="none" w:sz="0" w:space="0" w:color="auto"/>
                      </w:divBdr>
                      <w:divsChild>
                        <w:div w:id="106703307">
                          <w:marLeft w:val="0"/>
                          <w:marRight w:val="0"/>
                          <w:marTop w:val="0"/>
                          <w:marBottom w:val="0"/>
                          <w:divBdr>
                            <w:top w:val="none" w:sz="0" w:space="0" w:color="auto"/>
                            <w:left w:val="none" w:sz="0" w:space="0" w:color="auto"/>
                            <w:bottom w:val="none" w:sz="0" w:space="0" w:color="auto"/>
                            <w:right w:val="none" w:sz="0" w:space="0" w:color="auto"/>
                          </w:divBdr>
                        </w:div>
                        <w:div w:id="693044448">
                          <w:marLeft w:val="0"/>
                          <w:marRight w:val="0"/>
                          <w:marTop w:val="0"/>
                          <w:marBottom w:val="0"/>
                          <w:divBdr>
                            <w:top w:val="none" w:sz="0" w:space="0" w:color="auto"/>
                            <w:left w:val="none" w:sz="0" w:space="0" w:color="auto"/>
                            <w:bottom w:val="none" w:sz="0" w:space="0" w:color="auto"/>
                            <w:right w:val="none" w:sz="0" w:space="0" w:color="auto"/>
                          </w:divBdr>
                        </w:div>
                        <w:div w:id="1570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8135">
                  <w:marLeft w:val="0"/>
                  <w:marRight w:val="0"/>
                  <w:marTop w:val="0"/>
                  <w:marBottom w:val="0"/>
                  <w:divBdr>
                    <w:top w:val="none" w:sz="0" w:space="0" w:color="auto"/>
                    <w:left w:val="none" w:sz="0" w:space="0" w:color="auto"/>
                    <w:bottom w:val="none" w:sz="0" w:space="0" w:color="auto"/>
                    <w:right w:val="none" w:sz="0" w:space="0" w:color="auto"/>
                  </w:divBdr>
                  <w:divsChild>
                    <w:div w:id="1742096028">
                      <w:marLeft w:val="0"/>
                      <w:marRight w:val="0"/>
                      <w:marTop w:val="0"/>
                      <w:marBottom w:val="0"/>
                      <w:divBdr>
                        <w:top w:val="none" w:sz="0" w:space="0" w:color="auto"/>
                        <w:left w:val="none" w:sz="0" w:space="0" w:color="auto"/>
                        <w:bottom w:val="none" w:sz="0" w:space="0" w:color="auto"/>
                        <w:right w:val="none" w:sz="0" w:space="0" w:color="auto"/>
                      </w:divBdr>
                      <w:divsChild>
                        <w:div w:id="1040862733">
                          <w:marLeft w:val="0"/>
                          <w:marRight w:val="0"/>
                          <w:marTop w:val="75"/>
                          <w:marBottom w:val="150"/>
                          <w:divBdr>
                            <w:top w:val="none" w:sz="0" w:space="0" w:color="auto"/>
                            <w:left w:val="none" w:sz="0" w:space="0" w:color="auto"/>
                            <w:bottom w:val="none" w:sz="0" w:space="0" w:color="auto"/>
                            <w:right w:val="none" w:sz="0" w:space="0" w:color="auto"/>
                          </w:divBdr>
                          <w:divsChild>
                            <w:div w:id="6165661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08749">
      <w:bodyDiv w:val="1"/>
      <w:marLeft w:val="0"/>
      <w:marRight w:val="0"/>
      <w:marTop w:val="0"/>
      <w:marBottom w:val="0"/>
      <w:divBdr>
        <w:top w:val="none" w:sz="0" w:space="0" w:color="auto"/>
        <w:left w:val="none" w:sz="0" w:space="0" w:color="auto"/>
        <w:bottom w:val="none" w:sz="0" w:space="0" w:color="auto"/>
        <w:right w:val="none" w:sz="0" w:space="0" w:color="auto"/>
      </w:divBdr>
      <w:divsChild>
        <w:div w:id="1041591070">
          <w:marLeft w:val="0"/>
          <w:marRight w:val="0"/>
          <w:marTop w:val="75"/>
          <w:marBottom w:val="0"/>
          <w:divBdr>
            <w:top w:val="none" w:sz="0" w:space="0" w:color="auto"/>
            <w:left w:val="none" w:sz="0" w:space="0" w:color="auto"/>
            <w:bottom w:val="none" w:sz="0" w:space="0" w:color="auto"/>
            <w:right w:val="none" w:sz="0" w:space="0" w:color="auto"/>
          </w:divBdr>
          <w:divsChild>
            <w:div w:id="1181966951">
              <w:marLeft w:val="0"/>
              <w:marRight w:val="0"/>
              <w:marTop w:val="0"/>
              <w:marBottom w:val="0"/>
              <w:divBdr>
                <w:top w:val="none" w:sz="0" w:space="0" w:color="auto"/>
                <w:left w:val="none" w:sz="0" w:space="0" w:color="auto"/>
                <w:bottom w:val="none" w:sz="0" w:space="0" w:color="auto"/>
                <w:right w:val="none" w:sz="0" w:space="0" w:color="auto"/>
              </w:divBdr>
              <w:divsChild>
                <w:div w:id="1345130005">
                  <w:marLeft w:val="0"/>
                  <w:marRight w:val="0"/>
                  <w:marTop w:val="0"/>
                  <w:marBottom w:val="0"/>
                  <w:divBdr>
                    <w:top w:val="none" w:sz="0" w:space="0" w:color="auto"/>
                    <w:left w:val="none" w:sz="0" w:space="0" w:color="auto"/>
                    <w:bottom w:val="none" w:sz="0" w:space="0" w:color="auto"/>
                    <w:right w:val="none" w:sz="0" w:space="0" w:color="auto"/>
                  </w:divBdr>
                  <w:divsChild>
                    <w:div w:id="294406274">
                      <w:marLeft w:val="0"/>
                      <w:marRight w:val="0"/>
                      <w:marTop w:val="0"/>
                      <w:marBottom w:val="600"/>
                      <w:divBdr>
                        <w:top w:val="none" w:sz="0" w:space="0" w:color="auto"/>
                        <w:left w:val="none" w:sz="0" w:space="0" w:color="auto"/>
                        <w:bottom w:val="none" w:sz="0" w:space="0" w:color="auto"/>
                        <w:right w:val="none" w:sz="0" w:space="0" w:color="auto"/>
                      </w:divBdr>
                      <w:divsChild>
                        <w:div w:id="677460991">
                          <w:marLeft w:val="0"/>
                          <w:marRight w:val="0"/>
                          <w:marTop w:val="0"/>
                          <w:marBottom w:val="0"/>
                          <w:divBdr>
                            <w:top w:val="none" w:sz="0" w:space="0" w:color="auto"/>
                            <w:left w:val="none" w:sz="0" w:space="0" w:color="auto"/>
                            <w:bottom w:val="none" w:sz="0" w:space="0" w:color="auto"/>
                            <w:right w:val="none" w:sz="0" w:space="0" w:color="auto"/>
                          </w:divBdr>
                          <w:divsChild>
                            <w:div w:id="455491573">
                              <w:marLeft w:val="0"/>
                              <w:marRight w:val="0"/>
                              <w:marTop w:val="0"/>
                              <w:marBottom w:val="0"/>
                              <w:divBdr>
                                <w:top w:val="none" w:sz="0" w:space="0" w:color="auto"/>
                                <w:left w:val="none" w:sz="0" w:space="0" w:color="auto"/>
                                <w:bottom w:val="none" w:sz="0" w:space="0" w:color="auto"/>
                                <w:right w:val="none" w:sz="0" w:space="0" w:color="auto"/>
                              </w:divBdr>
                            </w:div>
                          </w:divsChild>
                        </w:div>
                        <w:div w:id="1774587566">
                          <w:marLeft w:val="0"/>
                          <w:marRight w:val="0"/>
                          <w:marTop w:val="0"/>
                          <w:marBottom w:val="0"/>
                          <w:divBdr>
                            <w:top w:val="none" w:sz="0" w:space="0" w:color="auto"/>
                            <w:left w:val="none" w:sz="0" w:space="0" w:color="auto"/>
                            <w:bottom w:val="none" w:sz="0" w:space="0" w:color="auto"/>
                            <w:right w:val="none" w:sz="0" w:space="0" w:color="auto"/>
                          </w:divBdr>
                        </w:div>
                        <w:div w:id="11088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3868">
          <w:marLeft w:val="0"/>
          <w:marRight w:val="0"/>
          <w:marTop w:val="75"/>
          <w:marBottom w:val="0"/>
          <w:divBdr>
            <w:top w:val="none" w:sz="0" w:space="0" w:color="auto"/>
            <w:left w:val="none" w:sz="0" w:space="0" w:color="auto"/>
            <w:bottom w:val="none" w:sz="0" w:space="0" w:color="auto"/>
            <w:right w:val="none" w:sz="0" w:space="0" w:color="auto"/>
          </w:divBdr>
          <w:divsChild>
            <w:div w:id="377166044">
              <w:marLeft w:val="0"/>
              <w:marRight w:val="0"/>
              <w:marTop w:val="0"/>
              <w:marBottom w:val="0"/>
              <w:divBdr>
                <w:top w:val="none" w:sz="0" w:space="0" w:color="auto"/>
                <w:left w:val="none" w:sz="0" w:space="0" w:color="auto"/>
                <w:bottom w:val="none" w:sz="0" w:space="0" w:color="auto"/>
                <w:right w:val="none" w:sz="0" w:space="0" w:color="auto"/>
              </w:divBdr>
              <w:divsChild>
                <w:div w:id="1116749202">
                  <w:marLeft w:val="0"/>
                  <w:marRight w:val="0"/>
                  <w:marTop w:val="0"/>
                  <w:marBottom w:val="0"/>
                  <w:divBdr>
                    <w:top w:val="none" w:sz="0" w:space="0" w:color="auto"/>
                    <w:left w:val="none" w:sz="0" w:space="0" w:color="auto"/>
                    <w:bottom w:val="none" w:sz="0" w:space="0" w:color="auto"/>
                    <w:right w:val="none" w:sz="0" w:space="0" w:color="auto"/>
                  </w:divBdr>
                  <w:divsChild>
                    <w:div w:id="4079249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21620629">
              <w:marLeft w:val="0"/>
              <w:marRight w:val="0"/>
              <w:marTop w:val="0"/>
              <w:marBottom w:val="0"/>
              <w:divBdr>
                <w:top w:val="none" w:sz="0" w:space="0" w:color="auto"/>
                <w:left w:val="none" w:sz="0" w:space="0" w:color="auto"/>
                <w:bottom w:val="none" w:sz="0" w:space="0" w:color="auto"/>
                <w:right w:val="none" w:sz="0" w:space="0" w:color="auto"/>
              </w:divBdr>
              <w:divsChild>
                <w:div w:id="897402337">
                  <w:marLeft w:val="0"/>
                  <w:marRight w:val="0"/>
                  <w:marTop w:val="0"/>
                  <w:marBottom w:val="0"/>
                  <w:divBdr>
                    <w:top w:val="none" w:sz="0" w:space="0" w:color="auto"/>
                    <w:left w:val="none" w:sz="0" w:space="0" w:color="auto"/>
                    <w:bottom w:val="none" w:sz="0" w:space="0" w:color="auto"/>
                    <w:right w:val="none" w:sz="0" w:space="0" w:color="auto"/>
                  </w:divBdr>
                  <w:divsChild>
                    <w:div w:id="1515221348">
                      <w:marLeft w:val="0"/>
                      <w:marRight w:val="0"/>
                      <w:marTop w:val="0"/>
                      <w:marBottom w:val="600"/>
                      <w:divBdr>
                        <w:top w:val="none" w:sz="0" w:space="0" w:color="auto"/>
                        <w:left w:val="none" w:sz="0" w:space="0" w:color="auto"/>
                        <w:bottom w:val="none" w:sz="0" w:space="0" w:color="auto"/>
                        <w:right w:val="none" w:sz="0" w:space="0" w:color="auto"/>
                      </w:divBdr>
                      <w:divsChild>
                        <w:div w:id="1456486386">
                          <w:marLeft w:val="0"/>
                          <w:marRight w:val="0"/>
                          <w:marTop w:val="0"/>
                          <w:marBottom w:val="0"/>
                          <w:divBdr>
                            <w:top w:val="none" w:sz="0" w:space="0" w:color="auto"/>
                            <w:left w:val="none" w:sz="0" w:space="0" w:color="auto"/>
                            <w:bottom w:val="none" w:sz="0" w:space="0" w:color="auto"/>
                            <w:right w:val="none" w:sz="0" w:space="0" w:color="auto"/>
                          </w:divBdr>
                        </w:div>
                        <w:div w:id="1714888921">
                          <w:marLeft w:val="0"/>
                          <w:marRight w:val="0"/>
                          <w:marTop w:val="0"/>
                          <w:marBottom w:val="0"/>
                          <w:divBdr>
                            <w:top w:val="none" w:sz="0" w:space="0" w:color="auto"/>
                            <w:left w:val="none" w:sz="0" w:space="0" w:color="auto"/>
                            <w:bottom w:val="none" w:sz="0" w:space="0" w:color="auto"/>
                            <w:right w:val="none" w:sz="0" w:space="0" w:color="auto"/>
                          </w:divBdr>
                        </w:div>
                        <w:div w:id="856389472">
                          <w:marLeft w:val="0"/>
                          <w:marRight w:val="0"/>
                          <w:marTop w:val="0"/>
                          <w:marBottom w:val="0"/>
                          <w:divBdr>
                            <w:top w:val="none" w:sz="0" w:space="0" w:color="auto"/>
                            <w:left w:val="none" w:sz="0" w:space="0" w:color="auto"/>
                            <w:bottom w:val="none" w:sz="0" w:space="0" w:color="auto"/>
                            <w:right w:val="none" w:sz="0" w:space="0" w:color="auto"/>
                          </w:divBdr>
                        </w:div>
                        <w:div w:id="926187239">
                          <w:marLeft w:val="0"/>
                          <w:marRight w:val="0"/>
                          <w:marTop w:val="0"/>
                          <w:marBottom w:val="0"/>
                          <w:divBdr>
                            <w:top w:val="none" w:sz="0" w:space="0" w:color="auto"/>
                            <w:left w:val="none" w:sz="0" w:space="0" w:color="auto"/>
                            <w:bottom w:val="none" w:sz="0" w:space="0" w:color="auto"/>
                            <w:right w:val="none" w:sz="0" w:space="0" w:color="auto"/>
                          </w:divBdr>
                        </w:div>
                        <w:div w:id="1782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5450">
      <w:bodyDiv w:val="1"/>
      <w:marLeft w:val="0"/>
      <w:marRight w:val="0"/>
      <w:marTop w:val="0"/>
      <w:marBottom w:val="0"/>
      <w:divBdr>
        <w:top w:val="none" w:sz="0" w:space="0" w:color="auto"/>
        <w:left w:val="none" w:sz="0" w:space="0" w:color="auto"/>
        <w:bottom w:val="none" w:sz="0" w:space="0" w:color="auto"/>
        <w:right w:val="none" w:sz="0" w:space="0" w:color="auto"/>
      </w:divBdr>
      <w:divsChild>
        <w:div w:id="1487740426">
          <w:marLeft w:val="0"/>
          <w:marRight w:val="0"/>
          <w:marTop w:val="0"/>
          <w:marBottom w:val="0"/>
          <w:divBdr>
            <w:top w:val="none" w:sz="0" w:space="0" w:color="auto"/>
            <w:left w:val="none" w:sz="0" w:space="0" w:color="auto"/>
            <w:bottom w:val="none" w:sz="0" w:space="0" w:color="auto"/>
            <w:right w:val="none" w:sz="0" w:space="0" w:color="auto"/>
          </w:divBdr>
        </w:div>
        <w:div w:id="1903325931">
          <w:marLeft w:val="0"/>
          <w:marRight w:val="0"/>
          <w:marTop w:val="0"/>
          <w:marBottom w:val="0"/>
          <w:divBdr>
            <w:top w:val="none" w:sz="0" w:space="0" w:color="auto"/>
            <w:left w:val="none" w:sz="0" w:space="0" w:color="auto"/>
            <w:bottom w:val="none" w:sz="0" w:space="0" w:color="auto"/>
            <w:right w:val="none" w:sz="0" w:space="0" w:color="auto"/>
          </w:divBdr>
        </w:div>
        <w:div w:id="1216817951">
          <w:marLeft w:val="0"/>
          <w:marRight w:val="0"/>
          <w:marTop w:val="0"/>
          <w:marBottom w:val="0"/>
          <w:divBdr>
            <w:top w:val="none" w:sz="0" w:space="0" w:color="auto"/>
            <w:left w:val="none" w:sz="0" w:space="0" w:color="auto"/>
            <w:bottom w:val="none" w:sz="0" w:space="0" w:color="auto"/>
            <w:right w:val="none" w:sz="0" w:space="0" w:color="auto"/>
          </w:divBdr>
        </w:div>
      </w:divsChild>
    </w:div>
    <w:div w:id="1758551869">
      <w:bodyDiv w:val="1"/>
      <w:marLeft w:val="0"/>
      <w:marRight w:val="0"/>
      <w:marTop w:val="0"/>
      <w:marBottom w:val="0"/>
      <w:divBdr>
        <w:top w:val="none" w:sz="0" w:space="0" w:color="auto"/>
        <w:left w:val="none" w:sz="0" w:space="0" w:color="auto"/>
        <w:bottom w:val="none" w:sz="0" w:space="0" w:color="auto"/>
        <w:right w:val="none" w:sz="0" w:space="0" w:color="auto"/>
      </w:divBdr>
      <w:divsChild>
        <w:div w:id="1100371235">
          <w:marLeft w:val="0"/>
          <w:marRight w:val="0"/>
          <w:marTop w:val="75"/>
          <w:marBottom w:val="0"/>
          <w:divBdr>
            <w:top w:val="none" w:sz="0" w:space="0" w:color="auto"/>
            <w:left w:val="none" w:sz="0" w:space="0" w:color="auto"/>
            <w:bottom w:val="none" w:sz="0" w:space="0" w:color="auto"/>
            <w:right w:val="none" w:sz="0" w:space="0" w:color="auto"/>
          </w:divBdr>
          <w:divsChild>
            <w:div w:id="1892424277">
              <w:marLeft w:val="0"/>
              <w:marRight w:val="0"/>
              <w:marTop w:val="0"/>
              <w:marBottom w:val="0"/>
              <w:divBdr>
                <w:top w:val="none" w:sz="0" w:space="0" w:color="auto"/>
                <w:left w:val="none" w:sz="0" w:space="0" w:color="auto"/>
                <w:bottom w:val="none" w:sz="0" w:space="0" w:color="auto"/>
                <w:right w:val="none" w:sz="0" w:space="0" w:color="auto"/>
              </w:divBdr>
              <w:divsChild>
                <w:div w:id="590285013">
                  <w:marLeft w:val="0"/>
                  <w:marRight w:val="0"/>
                  <w:marTop w:val="0"/>
                  <w:marBottom w:val="0"/>
                  <w:divBdr>
                    <w:top w:val="none" w:sz="0" w:space="0" w:color="auto"/>
                    <w:left w:val="none" w:sz="0" w:space="0" w:color="auto"/>
                    <w:bottom w:val="none" w:sz="0" w:space="0" w:color="auto"/>
                    <w:right w:val="none" w:sz="0" w:space="0" w:color="auto"/>
                  </w:divBdr>
                  <w:divsChild>
                    <w:div w:id="2016182045">
                      <w:marLeft w:val="0"/>
                      <w:marRight w:val="0"/>
                      <w:marTop w:val="0"/>
                      <w:marBottom w:val="600"/>
                      <w:divBdr>
                        <w:top w:val="none" w:sz="0" w:space="0" w:color="auto"/>
                        <w:left w:val="none" w:sz="0" w:space="0" w:color="auto"/>
                        <w:bottom w:val="none" w:sz="0" w:space="0" w:color="auto"/>
                        <w:right w:val="none" w:sz="0" w:space="0" w:color="auto"/>
                      </w:divBdr>
                      <w:divsChild>
                        <w:div w:id="916328299">
                          <w:marLeft w:val="0"/>
                          <w:marRight w:val="0"/>
                          <w:marTop w:val="0"/>
                          <w:marBottom w:val="0"/>
                          <w:divBdr>
                            <w:top w:val="none" w:sz="0" w:space="0" w:color="auto"/>
                            <w:left w:val="none" w:sz="0" w:space="0" w:color="auto"/>
                            <w:bottom w:val="none" w:sz="0" w:space="0" w:color="auto"/>
                            <w:right w:val="none" w:sz="0" w:space="0" w:color="auto"/>
                          </w:divBdr>
                          <w:divsChild>
                            <w:div w:id="2128432054">
                              <w:marLeft w:val="0"/>
                              <w:marRight w:val="0"/>
                              <w:marTop w:val="0"/>
                              <w:marBottom w:val="0"/>
                              <w:divBdr>
                                <w:top w:val="none" w:sz="0" w:space="0" w:color="auto"/>
                                <w:left w:val="none" w:sz="0" w:space="0" w:color="auto"/>
                                <w:bottom w:val="none" w:sz="0" w:space="0" w:color="auto"/>
                                <w:right w:val="none" w:sz="0" w:space="0" w:color="auto"/>
                              </w:divBdr>
                            </w:div>
                          </w:divsChild>
                        </w:div>
                        <w:div w:id="1235162043">
                          <w:marLeft w:val="0"/>
                          <w:marRight w:val="0"/>
                          <w:marTop w:val="0"/>
                          <w:marBottom w:val="0"/>
                          <w:divBdr>
                            <w:top w:val="none" w:sz="0" w:space="0" w:color="auto"/>
                            <w:left w:val="none" w:sz="0" w:space="0" w:color="auto"/>
                            <w:bottom w:val="none" w:sz="0" w:space="0" w:color="auto"/>
                            <w:right w:val="none" w:sz="0" w:space="0" w:color="auto"/>
                          </w:divBdr>
                        </w:div>
                        <w:div w:id="1899584060">
                          <w:marLeft w:val="0"/>
                          <w:marRight w:val="0"/>
                          <w:marTop w:val="0"/>
                          <w:marBottom w:val="0"/>
                          <w:divBdr>
                            <w:top w:val="none" w:sz="0" w:space="0" w:color="auto"/>
                            <w:left w:val="none" w:sz="0" w:space="0" w:color="auto"/>
                            <w:bottom w:val="none" w:sz="0" w:space="0" w:color="auto"/>
                            <w:right w:val="none" w:sz="0" w:space="0" w:color="auto"/>
                          </w:divBdr>
                        </w:div>
                        <w:div w:id="1472213121">
                          <w:marLeft w:val="0"/>
                          <w:marRight w:val="0"/>
                          <w:marTop w:val="0"/>
                          <w:marBottom w:val="0"/>
                          <w:divBdr>
                            <w:top w:val="none" w:sz="0" w:space="0" w:color="auto"/>
                            <w:left w:val="none" w:sz="0" w:space="0" w:color="auto"/>
                            <w:bottom w:val="none" w:sz="0" w:space="0" w:color="auto"/>
                            <w:right w:val="none" w:sz="0" w:space="0" w:color="auto"/>
                          </w:divBdr>
                        </w:div>
                        <w:div w:id="1627924987">
                          <w:marLeft w:val="0"/>
                          <w:marRight w:val="0"/>
                          <w:marTop w:val="0"/>
                          <w:marBottom w:val="0"/>
                          <w:divBdr>
                            <w:top w:val="none" w:sz="0" w:space="0" w:color="auto"/>
                            <w:left w:val="none" w:sz="0" w:space="0" w:color="auto"/>
                            <w:bottom w:val="none" w:sz="0" w:space="0" w:color="auto"/>
                            <w:right w:val="none" w:sz="0" w:space="0" w:color="auto"/>
                          </w:divBdr>
                        </w:div>
                        <w:div w:id="543521321">
                          <w:marLeft w:val="0"/>
                          <w:marRight w:val="0"/>
                          <w:marTop w:val="0"/>
                          <w:marBottom w:val="0"/>
                          <w:divBdr>
                            <w:top w:val="none" w:sz="0" w:space="0" w:color="auto"/>
                            <w:left w:val="none" w:sz="0" w:space="0" w:color="auto"/>
                            <w:bottom w:val="none" w:sz="0" w:space="0" w:color="auto"/>
                            <w:right w:val="none" w:sz="0" w:space="0" w:color="auto"/>
                          </w:divBdr>
                        </w:div>
                        <w:div w:id="464584955">
                          <w:marLeft w:val="0"/>
                          <w:marRight w:val="0"/>
                          <w:marTop w:val="0"/>
                          <w:marBottom w:val="0"/>
                          <w:divBdr>
                            <w:top w:val="none" w:sz="0" w:space="0" w:color="auto"/>
                            <w:left w:val="none" w:sz="0" w:space="0" w:color="auto"/>
                            <w:bottom w:val="none" w:sz="0" w:space="0" w:color="auto"/>
                            <w:right w:val="none" w:sz="0" w:space="0" w:color="auto"/>
                          </w:divBdr>
                        </w:div>
                        <w:div w:id="626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130642">
          <w:marLeft w:val="0"/>
          <w:marRight w:val="0"/>
          <w:marTop w:val="75"/>
          <w:marBottom w:val="0"/>
          <w:divBdr>
            <w:top w:val="none" w:sz="0" w:space="0" w:color="auto"/>
            <w:left w:val="none" w:sz="0" w:space="0" w:color="auto"/>
            <w:bottom w:val="none" w:sz="0" w:space="0" w:color="auto"/>
            <w:right w:val="none" w:sz="0" w:space="0" w:color="auto"/>
          </w:divBdr>
          <w:divsChild>
            <w:div w:id="1039163910">
              <w:marLeft w:val="0"/>
              <w:marRight w:val="0"/>
              <w:marTop w:val="0"/>
              <w:marBottom w:val="0"/>
              <w:divBdr>
                <w:top w:val="none" w:sz="0" w:space="0" w:color="auto"/>
                <w:left w:val="none" w:sz="0" w:space="0" w:color="auto"/>
                <w:bottom w:val="none" w:sz="0" w:space="0" w:color="auto"/>
                <w:right w:val="none" w:sz="0" w:space="0" w:color="auto"/>
              </w:divBdr>
              <w:divsChild>
                <w:div w:id="739861749">
                  <w:marLeft w:val="0"/>
                  <w:marRight w:val="0"/>
                  <w:marTop w:val="0"/>
                  <w:marBottom w:val="0"/>
                  <w:divBdr>
                    <w:top w:val="none" w:sz="0" w:space="0" w:color="auto"/>
                    <w:left w:val="none" w:sz="0" w:space="0" w:color="auto"/>
                    <w:bottom w:val="none" w:sz="0" w:space="0" w:color="auto"/>
                    <w:right w:val="none" w:sz="0" w:space="0" w:color="auto"/>
                  </w:divBdr>
                  <w:divsChild>
                    <w:div w:id="116766968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58300864">
              <w:marLeft w:val="0"/>
              <w:marRight w:val="0"/>
              <w:marTop w:val="0"/>
              <w:marBottom w:val="0"/>
              <w:divBdr>
                <w:top w:val="none" w:sz="0" w:space="0" w:color="auto"/>
                <w:left w:val="none" w:sz="0" w:space="0" w:color="auto"/>
                <w:bottom w:val="none" w:sz="0" w:space="0" w:color="auto"/>
                <w:right w:val="none" w:sz="0" w:space="0" w:color="auto"/>
              </w:divBdr>
              <w:divsChild>
                <w:div w:id="1502770834">
                  <w:marLeft w:val="0"/>
                  <w:marRight w:val="0"/>
                  <w:marTop w:val="0"/>
                  <w:marBottom w:val="0"/>
                  <w:divBdr>
                    <w:top w:val="none" w:sz="0" w:space="0" w:color="auto"/>
                    <w:left w:val="none" w:sz="0" w:space="0" w:color="auto"/>
                    <w:bottom w:val="none" w:sz="0" w:space="0" w:color="auto"/>
                    <w:right w:val="none" w:sz="0" w:space="0" w:color="auto"/>
                  </w:divBdr>
                  <w:divsChild>
                    <w:div w:id="504441501">
                      <w:marLeft w:val="0"/>
                      <w:marRight w:val="0"/>
                      <w:marTop w:val="0"/>
                      <w:marBottom w:val="600"/>
                      <w:divBdr>
                        <w:top w:val="none" w:sz="0" w:space="0" w:color="auto"/>
                        <w:left w:val="none" w:sz="0" w:space="0" w:color="auto"/>
                        <w:bottom w:val="none" w:sz="0" w:space="0" w:color="auto"/>
                        <w:right w:val="none" w:sz="0" w:space="0" w:color="auto"/>
                      </w:divBdr>
                      <w:divsChild>
                        <w:div w:id="1143156492">
                          <w:marLeft w:val="0"/>
                          <w:marRight w:val="0"/>
                          <w:marTop w:val="0"/>
                          <w:marBottom w:val="0"/>
                          <w:divBdr>
                            <w:top w:val="none" w:sz="0" w:space="0" w:color="auto"/>
                            <w:left w:val="none" w:sz="0" w:space="0" w:color="auto"/>
                            <w:bottom w:val="none" w:sz="0" w:space="0" w:color="auto"/>
                            <w:right w:val="none" w:sz="0" w:space="0" w:color="auto"/>
                          </w:divBdr>
                          <w:divsChild>
                            <w:div w:id="381251660">
                              <w:marLeft w:val="0"/>
                              <w:marRight w:val="0"/>
                              <w:marTop w:val="0"/>
                              <w:marBottom w:val="0"/>
                              <w:divBdr>
                                <w:top w:val="none" w:sz="0" w:space="0" w:color="auto"/>
                                <w:left w:val="none" w:sz="0" w:space="0" w:color="auto"/>
                                <w:bottom w:val="none" w:sz="0" w:space="0" w:color="auto"/>
                                <w:right w:val="none" w:sz="0" w:space="0" w:color="auto"/>
                              </w:divBdr>
                            </w:div>
                          </w:divsChild>
                        </w:div>
                        <w:div w:id="1941529447">
                          <w:marLeft w:val="0"/>
                          <w:marRight w:val="0"/>
                          <w:marTop w:val="0"/>
                          <w:marBottom w:val="0"/>
                          <w:divBdr>
                            <w:top w:val="none" w:sz="0" w:space="0" w:color="auto"/>
                            <w:left w:val="none" w:sz="0" w:space="0" w:color="auto"/>
                            <w:bottom w:val="none" w:sz="0" w:space="0" w:color="auto"/>
                            <w:right w:val="none" w:sz="0" w:space="0" w:color="auto"/>
                          </w:divBdr>
                        </w:div>
                        <w:div w:id="118768916">
                          <w:marLeft w:val="0"/>
                          <w:marRight w:val="0"/>
                          <w:marTop w:val="0"/>
                          <w:marBottom w:val="0"/>
                          <w:divBdr>
                            <w:top w:val="none" w:sz="0" w:space="0" w:color="auto"/>
                            <w:left w:val="none" w:sz="0" w:space="0" w:color="auto"/>
                            <w:bottom w:val="none" w:sz="0" w:space="0" w:color="auto"/>
                            <w:right w:val="none" w:sz="0" w:space="0" w:color="auto"/>
                          </w:divBdr>
                        </w:div>
                      </w:divsChild>
                    </w:div>
                    <w:div w:id="1622344439">
                      <w:marLeft w:val="0"/>
                      <w:marRight w:val="0"/>
                      <w:marTop w:val="0"/>
                      <w:marBottom w:val="600"/>
                      <w:divBdr>
                        <w:top w:val="none" w:sz="0" w:space="0" w:color="auto"/>
                        <w:left w:val="none" w:sz="0" w:space="0" w:color="auto"/>
                        <w:bottom w:val="none" w:sz="0" w:space="0" w:color="auto"/>
                        <w:right w:val="none" w:sz="0" w:space="0" w:color="auto"/>
                      </w:divBdr>
                      <w:divsChild>
                        <w:div w:id="233928795">
                          <w:marLeft w:val="0"/>
                          <w:marRight w:val="0"/>
                          <w:marTop w:val="0"/>
                          <w:marBottom w:val="0"/>
                          <w:divBdr>
                            <w:top w:val="none" w:sz="0" w:space="0" w:color="auto"/>
                            <w:left w:val="none" w:sz="0" w:space="0" w:color="auto"/>
                            <w:bottom w:val="none" w:sz="0" w:space="0" w:color="auto"/>
                            <w:right w:val="none" w:sz="0" w:space="0" w:color="auto"/>
                          </w:divBdr>
                          <w:divsChild>
                            <w:div w:id="1432582106">
                              <w:marLeft w:val="0"/>
                              <w:marRight w:val="0"/>
                              <w:marTop w:val="0"/>
                              <w:marBottom w:val="0"/>
                              <w:divBdr>
                                <w:top w:val="none" w:sz="0" w:space="0" w:color="auto"/>
                                <w:left w:val="none" w:sz="0" w:space="0" w:color="auto"/>
                                <w:bottom w:val="none" w:sz="0" w:space="0" w:color="auto"/>
                                <w:right w:val="none" w:sz="0" w:space="0" w:color="auto"/>
                              </w:divBdr>
                            </w:div>
                          </w:divsChild>
                        </w:div>
                        <w:div w:id="378406378">
                          <w:marLeft w:val="0"/>
                          <w:marRight w:val="0"/>
                          <w:marTop w:val="0"/>
                          <w:marBottom w:val="0"/>
                          <w:divBdr>
                            <w:top w:val="none" w:sz="0" w:space="0" w:color="auto"/>
                            <w:left w:val="none" w:sz="0" w:space="0" w:color="auto"/>
                            <w:bottom w:val="none" w:sz="0" w:space="0" w:color="auto"/>
                            <w:right w:val="none" w:sz="0" w:space="0" w:color="auto"/>
                          </w:divBdr>
                        </w:div>
                        <w:div w:id="1527208915">
                          <w:marLeft w:val="0"/>
                          <w:marRight w:val="0"/>
                          <w:marTop w:val="0"/>
                          <w:marBottom w:val="0"/>
                          <w:divBdr>
                            <w:top w:val="none" w:sz="0" w:space="0" w:color="auto"/>
                            <w:left w:val="none" w:sz="0" w:space="0" w:color="auto"/>
                            <w:bottom w:val="none" w:sz="0" w:space="0" w:color="auto"/>
                            <w:right w:val="none" w:sz="0" w:space="0" w:color="auto"/>
                          </w:divBdr>
                        </w:div>
                        <w:div w:id="1499034264">
                          <w:marLeft w:val="0"/>
                          <w:marRight w:val="0"/>
                          <w:marTop w:val="0"/>
                          <w:marBottom w:val="0"/>
                          <w:divBdr>
                            <w:top w:val="none" w:sz="0" w:space="0" w:color="auto"/>
                            <w:left w:val="none" w:sz="0" w:space="0" w:color="auto"/>
                            <w:bottom w:val="none" w:sz="0" w:space="0" w:color="auto"/>
                            <w:right w:val="none" w:sz="0" w:space="0" w:color="auto"/>
                          </w:divBdr>
                        </w:div>
                      </w:divsChild>
                    </w:div>
                    <w:div w:id="652416951">
                      <w:marLeft w:val="0"/>
                      <w:marRight w:val="0"/>
                      <w:marTop w:val="0"/>
                      <w:marBottom w:val="600"/>
                      <w:divBdr>
                        <w:top w:val="none" w:sz="0" w:space="0" w:color="auto"/>
                        <w:left w:val="none" w:sz="0" w:space="0" w:color="auto"/>
                        <w:bottom w:val="none" w:sz="0" w:space="0" w:color="auto"/>
                        <w:right w:val="none" w:sz="0" w:space="0" w:color="auto"/>
                      </w:divBdr>
                      <w:divsChild>
                        <w:div w:id="1953634339">
                          <w:marLeft w:val="0"/>
                          <w:marRight w:val="0"/>
                          <w:marTop w:val="0"/>
                          <w:marBottom w:val="0"/>
                          <w:divBdr>
                            <w:top w:val="none" w:sz="0" w:space="0" w:color="auto"/>
                            <w:left w:val="none" w:sz="0" w:space="0" w:color="auto"/>
                            <w:bottom w:val="none" w:sz="0" w:space="0" w:color="auto"/>
                            <w:right w:val="none" w:sz="0" w:space="0" w:color="auto"/>
                          </w:divBdr>
                          <w:divsChild>
                            <w:div w:id="1105618173">
                              <w:marLeft w:val="0"/>
                              <w:marRight w:val="0"/>
                              <w:marTop w:val="0"/>
                              <w:marBottom w:val="0"/>
                              <w:divBdr>
                                <w:top w:val="none" w:sz="0" w:space="0" w:color="auto"/>
                                <w:left w:val="none" w:sz="0" w:space="0" w:color="auto"/>
                                <w:bottom w:val="none" w:sz="0" w:space="0" w:color="auto"/>
                                <w:right w:val="none" w:sz="0" w:space="0" w:color="auto"/>
                              </w:divBdr>
                            </w:div>
                          </w:divsChild>
                        </w:div>
                        <w:div w:id="1402873620">
                          <w:marLeft w:val="0"/>
                          <w:marRight w:val="0"/>
                          <w:marTop w:val="0"/>
                          <w:marBottom w:val="0"/>
                          <w:divBdr>
                            <w:top w:val="none" w:sz="0" w:space="0" w:color="auto"/>
                            <w:left w:val="none" w:sz="0" w:space="0" w:color="auto"/>
                            <w:bottom w:val="none" w:sz="0" w:space="0" w:color="auto"/>
                            <w:right w:val="none" w:sz="0" w:space="0" w:color="auto"/>
                          </w:divBdr>
                        </w:div>
                        <w:div w:id="1339583094">
                          <w:marLeft w:val="0"/>
                          <w:marRight w:val="0"/>
                          <w:marTop w:val="0"/>
                          <w:marBottom w:val="0"/>
                          <w:divBdr>
                            <w:top w:val="none" w:sz="0" w:space="0" w:color="auto"/>
                            <w:left w:val="none" w:sz="0" w:space="0" w:color="auto"/>
                            <w:bottom w:val="none" w:sz="0" w:space="0" w:color="auto"/>
                            <w:right w:val="none" w:sz="0" w:space="0" w:color="auto"/>
                          </w:divBdr>
                        </w:div>
                        <w:div w:id="1768307486">
                          <w:marLeft w:val="0"/>
                          <w:marRight w:val="0"/>
                          <w:marTop w:val="0"/>
                          <w:marBottom w:val="0"/>
                          <w:divBdr>
                            <w:top w:val="none" w:sz="0" w:space="0" w:color="auto"/>
                            <w:left w:val="none" w:sz="0" w:space="0" w:color="auto"/>
                            <w:bottom w:val="none" w:sz="0" w:space="0" w:color="auto"/>
                            <w:right w:val="none" w:sz="0" w:space="0" w:color="auto"/>
                          </w:divBdr>
                        </w:div>
                        <w:div w:id="1992635353">
                          <w:marLeft w:val="0"/>
                          <w:marRight w:val="0"/>
                          <w:marTop w:val="0"/>
                          <w:marBottom w:val="0"/>
                          <w:divBdr>
                            <w:top w:val="none" w:sz="0" w:space="0" w:color="auto"/>
                            <w:left w:val="none" w:sz="0" w:space="0" w:color="auto"/>
                            <w:bottom w:val="none" w:sz="0" w:space="0" w:color="auto"/>
                            <w:right w:val="none" w:sz="0" w:space="0" w:color="auto"/>
                          </w:divBdr>
                        </w:div>
                      </w:divsChild>
                    </w:div>
                    <w:div w:id="1988825528">
                      <w:marLeft w:val="0"/>
                      <w:marRight w:val="0"/>
                      <w:marTop w:val="0"/>
                      <w:marBottom w:val="600"/>
                      <w:divBdr>
                        <w:top w:val="none" w:sz="0" w:space="0" w:color="auto"/>
                        <w:left w:val="none" w:sz="0" w:space="0" w:color="auto"/>
                        <w:bottom w:val="none" w:sz="0" w:space="0" w:color="auto"/>
                        <w:right w:val="none" w:sz="0" w:space="0" w:color="auto"/>
                      </w:divBdr>
                      <w:divsChild>
                        <w:div w:id="2138864894">
                          <w:marLeft w:val="0"/>
                          <w:marRight w:val="0"/>
                          <w:marTop w:val="0"/>
                          <w:marBottom w:val="0"/>
                          <w:divBdr>
                            <w:top w:val="none" w:sz="0" w:space="0" w:color="auto"/>
                            <w:left w:val="none" w:sz="0" w:space="0" w:color="auto"/>
                            <w:bottom w:val="none" w:sz="0" w:space="0" w:color="auto"/>
                            <w:right w:val="none" w:sz="0" w:space="0" w:color="auto"/>
                          </w:divBdr>
                          <w:divsChild>
                            <w:div w:id="1323772307">
                              <w:marLeft w:val="0"/>
                              <w:marRight w:val="0"/>
                              <w:marTop w:val="0"/>
                              <w:marBottom w:val="0"/>
                              <w:divBdr>
                                <w:top w:val="none" w:sz="0" w:space="0" w:color="auto"/>
                                <w:left w:val="none" w:sz="0" w:space="0" w:color="auto"/>
                                <w:bottom w:val="none" w:sz="0" w:space="0" w:color="auto"/>
                                <w:right w:val="none" w:sz="0" w:space="0" w:color="auto"/>
                              </w:divBdr>
                            </w:div>
                          </w:divsChild>
                        </w:div>
                        <w:div w:id="1803380502">
                          <w:marLeft w:val="0"/>
                          <w:marRight w:val="0"/>
                          <w:marTop w:val="0"/>
                          <w:marBottom w:val="0"/>
                          <w:divBdr>
                            <w:top w:val="none" w:sz="0" w:space="0" w:color="auto"/>
                            <w:left w:val="none" w:sz="0" w:space="0" w:color="auto"/>
                            <w:bottom w:val="none" w:sz="0" w:space="0" w:color="auto"/>
                            <w:right w:val="none" w:sz="0" w:space="0" w:color="auto"/>
                          </w:divBdr>
                        </w:div>
                        <w:div w:id="13650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87683">
      <w:bodyDiv w:val="1"/>
      <w:marLeft w:val="0"/>
      <w:marRight w:val="0"/>
      <w:marTop w:val="0"/>
      <w:marBottom w:val="0"/>
      <w:divBdr>
        <w:top w:val="none" w:sz="0" w:space="0" w:color="auto"/>
        <w:left w:val="none" w:sz="0" w:space="0" w:color="auto"/>
        <w:bottom w:val="none" w:sz="0" w:space="0" w:color="auto"/>
        <w:right w:val="none" w:sz="0" w:space="0" w:color="auto"/>
      </w:divBdr>
      <w:divsChild>
        <w:div w:id="286159947">
          <w:marLeft w:val="0"/>
          <w:marRight w:val="0"/>
          <w:marTop w:val="0"/>
          <w:marBottom w:val="120"/>
          <w:divBdr>
            <w:top w:val="none" w:sz="0" w:space="0" w:color="auto"/>
            <w:left w:val="none" w:sz="0" w:space="0" w:color="auto"/>
            <w:bottom w:val="none" w:sz="0" w:space="0" w:color="auto"/>
            <w:right w:val="none" w:sz="0" w:space="0" w:color="auto"/>
          </w:divBdr>
        </w:div>
      </w:divsChild>
    </w:div>
    <w:div w:id="1798521274">
      <w:bodyDiv w:val="1"/>
      <w:marLeft w:val="0"/>
      <w:marRight w:val="0"/>
      <w:marTop w:val="0"/>
      <w:marBottom w:val="0"/>
      <w:divBdr>
        <w:top w:val="none" w:sz="0" w:space="0" w:color="auto"/>
        <w:left w:val="none" w:sz="0" w:space="0" w:color="auto"/>
        <w:bottom w:val="none" w:sz="0" w:space="0" w:color="auto"/>
        <w:right w:val="none" w:sz="0" w:space="0" w:color="auto"/>
      </w:divBdr>
      <w:divsChild>
        <w:div w:id="1494179379">
          <w:marLeft w:val="0"/>
          <w:marRight w:val="0"/>
          <w:marTop w:val="0"/>
          <w:marBottom w:val="0"/>
          <w:divBdr>
            <w:top w:val="none" w:sz="0" w:space="0" w:color="auto"/>
            <w:left w:val="none" w:sz="0" w:space="0" w:color="auto"/>
            <w:bottom w:val="none" w:sz="0" w:space="0" w:color="auto"/>
            <w:right w:val="none" w:sz="0" w:space="0" w:color="auto"/>
          </w:divBdr>
        </w:div>
        <w:div w:id="2091199480">
          <w:marLeft w:val="0"/>
          <w:marRight w:val="0"/>
          <w:marTop w:val="0"/>
          <w:marBottom w:val="0"/>
          <w:divBdr>
            <w:top w:val="none" w:sz="0" w:space="0" w:color="auto"/>
            <w:left w:val="none" w:sz="0" w:space="0" w:color="auto"/>
            <w:bottom w:val="none" w:sz="0" w:space="0" w:color="auto"/>
            <w:right w:val="none" w:sz="0" w:space="0" w:color="auto"/>
          </w:divBdr>
        </w:div>
      </w:divsChild>
    </w:div>
    <w:div w:id="1803766367">
      <w:bodyDiv w:val="1"/>
      <w:marLeft w:val="0"/>
      <w:marRight w:val="0"/>
      <w:marTop w:val="0"/>
      <w:marBottom w:val="0"/>
      <w:divBdr>
        <w:top w:val="none" w:sz="0" w:space="0" w:color="auto"/>
        <w:left w:val="none" w:sz="0" w:space="0" w:color="auto"/>
        <w:bottom w:val="none" w:sz="0" w:space="0" w:color="auto"/>
        <w:right w:val="none" w:sz="0" w:space="0" w:color="auto"/>
      </w:divBdr>
      <w:divsChild>
        <w:div w:id="902568699">
          <w:marLeft w:val="0"/>
          <w:marRight w:val="0"/>
          <w:marTop w:val="75"/>
          <w:marBottom w:val="0"/>
          <w:divBdr>
            <w:top w:val="none" w:sz="0" w:space="0" w:color="auto"/>
            <w:left w:val="none" w:sz="0" w:space="0" w:color="auto"/>
            <w:bottom w:val="none" w:sz="0" w:space="0" w:color="auto"/>
            <w:right w:val="none" w:sz="0" w:space="0" w:color="auto"/>
          </w:divBdr>
          <w:divsChild>
            <w:div w:id="665785630">
              <w:marLeft w:val="0"/>
              <w:marRight w:val="0"/>
              <w:marTop w:val="0"/>
              <w:marBottom w:val="0"/>
              <w:divBdr>
                <w:top w:val="none" w:sz="0" w:space="0" w:color="auto"/>
                <w:left w:val="none" w:sz="0" w:space="0" w:color="auto"/>
                <w:bottom w:val="none" w:sz="0" w:space="0" w:color="auto"/>
                <w:right w:val="none" w:sz="0" w:space="0" w:color="auto"/>
              </w:divBdr>
              <w:divsChild>
                <w:div w:id="1132014022">
                  <w:marLeft w:val="0"/>
                  <w:marRight w:val="0"/>
                  <w:marTop w:val="0"/>
                  <w:marBottom w:val="0"/>
                  <w:divBdr>
                    <w:top w:val="none" w:sz="0" w:space="0" w:color="auto"/>
                    <w:left w:val="none" w:sz="0" w:space="0" w:color="auto"/>
                    <w:bottom w:val="none" w:sz="0" w:space="0" w:color="auto"/>
                    <w:right w:val="none" w:sz="0" w:space="0" w:color="auto"/>
                  </w:divBdr>
                  <w:divsChild>
                    <w:div w:id="2143841770">
                      <w:marLeft w:val="0"/>
                      <w:marRight w:val="0"/>
                      <w:marTop w:val="0"/>
                      <w:marBottom w:val="600"/>
                      <w:divBdr>
                        <w:top w:val="none" w:sz="0" w:space="0" w:color="auto"/>
                        <w:left w:val="none" w:sz="0" w:space="0" w:color="auto"/>
                        <w:bottom w:val="none" w:sz="0" w:space="0" w:color="auto"/>
                        <w:right w:val="none" w:sz="0" w:space="0" w:color="auto"/>
                      </w:divBdr>
                      <w:divsChild>
                        <w:div w:id="770467295">
                          <w:marLeft w:val="0"/>
                          <w:marRight w:val="0"/>
                          <w:marTop w:val="0"/>
                          <w:marBottom w:val="0"/>
                          <w:divBdr>
                            <w:top w:val="none" w:sz="0" w:space="0" w:color="auto"/>
                            <w:left w:val="none" w:sz="0" w:space="0" w:color="auto"/>
                            <w:bottom w:val="none" w:sz="0" w:space="0" w:color="auto"/>
                            <w:right w:val="none" w:sz="0" w:space="0" w:color="auto"/>
                          </w:divBdr>
                          <w:divsChild>
                            <w:div w:id="2042970421">
                              <w:marLeft w:val="0"/>
                              <w:marRight w:val="0"/>
                              <w:marTop w:val="0"/>
                              <w:marBottom w:val="0"/>
                              <w:divBdr>
                                <w:top w:val="none" w:sz="0" w:space="0" w:color="auto"/>
                                <w:left w:val="none" w:sz="0" w:space="0" w:color="auto"/>
                                <w:bottom w:val="none" w:sz="0" w:space="0" w:color="auto"/>
                                <w:right w:val="none" w:sz="0" w:space="0" w:color="auto"/>
                              </w:divBdr>
                            </w:div>
                          </w:divsChild>
                        </w:div>
                        <w:div w:id="250821400">
                          <w:marLeft w:val="0"/>
                          <w:marRight w:val="0"/>
                          <w:marTop w:val="0"/>
                          <w:marBottom w:val="0"/>
                          <w:divBdr>
                            <w:top w:val="none" w:sz="0" w:space="0" w:color="auto"/>
                            <w:left w:val="none" w:sz="0" w:space="0" w:color="auto"/>
                            <w:bottom w:val="none" w:sz="0" w:space="0" w:color="auto"/>
                            <w:right w:val="none" w:sz="0" w:space="0" w:color="auto"/>
                          </w:divBdr>
                        </w:div>
                        <w:div w:id="505441341">
                          <w:marLeft w:val="0"/>
                          <w:marRight w:val="0"/>
                          <w:marTop w:val="0"/>
                          <w:marBottom w:val="0"/>
                          <w:divBdr>
                            <w:top w:val="none" w:sz="0" w:space="0" w:color="auto"/>
                            <w:left w:val="none" w:sz="0" w:space="0" w:color="auto"/>
                            <w:bottom w:val="none" w:sz="0" w:space="0" w:color="auto"/>
                            <w:right w:val="none" w:sz="0" w:space="0" w:color="auto"/>
                          </w:divBdr>
                        </w:div>
                        <w:div w:id="2124109451">
                          <w:marLeft w:val="0"/>
                          <w:marRight w:val="0"/>
                          <w:marTop w:val="0"/>
                          <w:marBottom w:val="0"/>
                          <w:divBdr>
                            <w:top w:val="none" w:sz="0" w:space="0" w:color="auto"/>
                            <w:left w:val="none" w:sz="0" w:space="0" w:color="auto"/>
                            <w:bottom w:val="none" w:sz="0" w:space="0" w:color="auto"/>
                            <w:right w:val="none" w:sz="0" w:space="0" w:color="auto"/>
                          </w:divBdr>
                        </w:div>
                        <w:div w:id="963928832">
                          <w:marLeft w:val="0"/>
                          <w:marRight w:val="0"/>
                          <w:marTop w:val="0"/>
                          <w:marBottom w:val="0"/>
                          <w:divBdr>
                            <w:top w:val="none" w:sz="0" w:space="0" w:color="auto"/>
                            <w:left w:val="none" w:sz="0" w:space="0" w:color="auto"/>
                            <w:bottom w:val="none" w:sz="0" w:space="0" w:color="auto"/>
                            <w:right w:val="none" w:sz="0" w:space="0" w:color="auto"/>
                          </w:divBdr>
                        </w:div>
                        <w:div w:id="1955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58285">
          <w:marLeft w:val="0"/>
          <w:marRight w:val="0"/>
          <w:marTop w:val="75"/>
          <w:marBottom w:val="0"/>
          <w:divBdr>
            <w:top w:val="none" w:sz="0" w:space="0" w:color="auto"/>
            <w:left w:val="none" w:sz="0" w:space="0" w:color="auto"/>
            <w:bottom w:val="none" w:sz="0" w:space="0" w:color="auto"/>
            <w:right w:val="none" w:sz="0" w:space="0" w:color="auto"/>
          </w:divBdr>
          <w:divsChild>
            <w:div w:id="1607618269">
              <w:marLeft w:val="0"/>
              <w:marRight w:val="0"/>
              <w:marTop w:val="0"/>
              <w:marBottom w:val="0"/>
              <w:divBdr>
                <w:top w:val="none" w:sz="0" w:space="0" w:color="auto"/>
                <w:left w:val="none" w:sz="0" w:space="0" w:color="auto"/>
                <w:bottom w:val="none" w:sz="0" w:space="0" w:color="auto"/>
                <w:right w:val="none" w:sz="0" w:space="0" w:color="auto"/>
              </w:divBdr>
              <w:divsChild>
                <w:div w:id="1157070726">
                  <w:marLeft w:val="0"/>
                  <w:marRight w:val="0"/>
                  <w:marTop w:val="0"/>
                  <w:marBottom w:val="0"/>
                  <w:divBdr>
                    <w:top w:val="none" w:sz="0" w:space="0" w:color="auto"/>
                    <w:left w:val="none" w:sz="0" w:space="0" w:color="auto"/>
                    <w:bottom w:val="none" w:sz="0" w:space="0" w:color="auto"/>
                    <w:right w:val="none" w:sz="0" w:space="0" w:color="auto"/>
                  </w:divBdr>
                  <w:divsChild>
                    <w:div w:id="42488602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78792495">
              <w:marLeft w:val="0"/>
              <w:marRight w:val="0"/>
              <w:marTop w:val="0"/>
              <w:marBottom w:val="0"/>
              <w:divBdr>
                <w:top w:val="none" w:sz="0" w:space="0" w:color="auto"/>
                <w:left w:val="none" w:sz="0" w:space="0" w:color="auto"/>
                <w:bottom w:val="none" w:sz="0" w:space="0" w:color="auto"/>
                <w:right w:val="none" w:sz="0" w:space="0" w:color="auto"/>
              </w:divBdr>
              <w:divsChild>
                <w:div w:id="675419065">
                  <w:marLeft w:val="0"/>
                  <w:marRight w:val="0"/>
                  <w:marTop w:val="0"/>
                  <w:marBottom w:val="0"/>
                  <w:divBdr>
                    <w:top w:val="none" w:sz="0" w:space="0" w:color="auto"/>
                    <w:left w:val="none" w:sz="0" w:space="0" w:color="auto"/>
                    <w:bottom w:val="none" w:sz="0" w:space="0" w:color="auto"/>
                    <w:right w:val="none" w:sz="0" w:space="0" w:color="auto"/>
                  </w:divBdr>
                  <w:divsChild>
                    <w:div w:id="1480879323">
                      <w:marLeft w:val="0"/>
                      <w:marRight w:val="0"/>
                      <w:marTop w:val="0"/>
                      <w:marBottom w:val="600"/>
                      <w:divBdr>
                        <w:top w:val="none" w:sz="0" w:space="0" w:color="auto"/>
                        <w:left w:val="none" w:sz="0" w:space="0" w:color="auto"/>
                        <w:bottom w:val="none" w:sz="0" w:space="0" w:color="auto"/>
                        <w:right w:val="none" w:sz="0" w:space="0" w:color="auto"/>
                      </w:divBdr>
                      <w:divsChild>
                        <w:div w:id="2100101489">
                          <w:marLeft w:val="0"/>
                          <w:marRight w:val="0"/>
                          <w:marTop w:val="0"/>
                          <w:marBottom w:val="0"/>
                          <w:divBdr>
                            <w:top w:val="none" w:sz="0" w:space="0" w:color="auto"/>
                            <w:left w:val="none" w:sz="0" w:space="0" w:color="auto"/>
                            <w:bottom w:val="none" w:sz="0" w:space="0" w:color="auto"/>
                            <w:right w:val="none" w:sz="0" w:space="0" w:color="auto"/>
                          </w:divBdr>
                          <w:divsChild>
                            <w:div w:id="183397787">
                              <w:marLeft w:val="0"/>
                              <w:marRight w:val="0"/>
                              <w:marTop w:val="0"/>
                              <w:marBottom w:val="0"/>
                              <w:divBdr>
                                <w:top w:val="none" w:sz="0" w:space="0" w:color="auto"/>
                                <w:left w:val="none" w:sz="0" w:space="0" w:color="auto"/>
                                <w:bottom w:val="none" w:sz="0" w:space="0" w:color="auto"/>
                                <w:right w:val="none" w:sz="0" w:space="0" w:color="auto"/>
                              </w:divBdr>
                            </w:div>
                          </w:divsChild>
                        </w:div>
                        <w:div w:id="1714619721">
                          <w:marLeft w:val="0"/>
                          <w:marRight w:val="0"/>
                          <w:marTop w:val="0"/>
                          <w:marBottom w:val="0"/>
                          <w:divBdr>
                            <w:top w:val="none" w:sz="0" w:space="0" w:color="auto"/>
                            <w:left w:val="none" w:sz="0" w:space="0" w:color="auto"/>
                            <w:bottom w:val="none" w:sz="0" w:space="0" w:color="auto"/>
                            <w:right w:val="none" w:sz="0" w:space="0" w:color="auto"/>
                          </w:divBdr>
                        </w:div>
                        <w:div w:id="1111633373">
                          <w:marLeft w:val="0"/>
                          <w:marRight w:val="0"/>
                          <w:marTop w:val="0"/>
                          <w:marBottom w:val="0"/>
                          <w:divBdr>
                            <w:top w:val="none" w:sz="0" w:space="0" w:color="auto"/>
                            <w:left w:val="none" w:sz="0" w:space="0" w:color="auto"/>
                            <w:bottom w:val="none" w:sz="0" w:space="0" w:color="auto"/>
                            <w:right w:val="none" w:sz="0" w:space="0" w:color="auto"/>
                          </w:divBdr>
                        </w:div>
                        <w:div w:id="413934517">
                          <w:marLeft w:val="0"/>
                          <w:marRight w:val="0"/>
                          <w:marTop w:val="0"/>
                          <w:marBottom w:val="0"/>
                          <w:divBdr>
                            <w:top w:val="none" w:sz="0" w:space="0" w:color="auto"/>
                            <w:left w:val="none" w:sz="0" w:space="0" w:color="auto"/>
                            <w:bottom w:val="none" w:sz="0" w:space="0" w:color="auto"/>
                            <w:right w:val="none" w:sz="0" w:space="0" w:color="auto"/>
                          </w:divBdr>
                        </w:div>
                        <w:div w:id="1887258345">
                          <w:marLeft w:val="0"/>
                          <w:marRight w:val="0"/>
                          <w:marTop w:val="0"/>
                          <w:marBottom w:val="0"/>
                          <w:divBdr>
                            <w:top w:val="none" w:sz="0" w:space="0" w:color="auto"/>
                            <w:left w:val="none" w:sz="0" w:space="0" w:color="auto"/>
                            <w:bottom w:val="none" w:sz="0" w:space="0" w:color="auto"/>
                            <w:right w:val="none" w:sz="0" w:space="0" w:color="auto"/>
                          </w:divBdr>
                        </w:div>
                        <w:div w:id="114450497">
                          <w:marLeft w:val="0"/>
                          <w:marRight w:val="0"/>
                          <w:marTop w:val="0"/>
                          <w:marBottom w:val="0"/>
                          <w:divBdr>
                            <w:top w:val="none" w:sz="0" w:space="0" w:color="auto"/>
                            <w:left w:val="none" w:sz="0" w:space="0" w:color="auto"/>
                            <w:bottom w:val="none" w:sz="0" w:space="0" w:color="auto"/>
                            <w:right w:val="none" w:sz="0" w:space="0" w:color="auto"/>
                          </w:divBdr>
                        </w:div>
                        <w:div w:id="1271736714">
                          <w:marLeft w:val="0"/>
                          <w:marRight w:val="0"/>
                          <w:marTop w:val="0"/>
                          <w:marBottom w:val="0"/>
                          <w:divBdr>
                            <w:top w:val="none" w:sz="0" w:space="0" w:color="auto"/>
                            <w:left w:val="none" w:sz="0" w:space="0" w:color="auto"/>
                            <w:bottom w:val="none" w:sz="0" w:space="0" w:color="auto"/>
                            <w:right w:val="none" w:sz="0" w:space="0" w:color="auto"/>
                          </w:divBdr>
                        </w:div>
                        <w:div w:id="4056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612510">
      <w:bodyDiv w:val="1"/>
      <w:marLeft w:val="0"/>
      <w:marRight w:val="0"/>
      <w:marTop w:val="0"/>
      <w:marBottom w:val="0"/>
      <w:divBdr>
        <w:top w:val="none" w:sz="0" w:space="0" w:color="auto"/>
        <w:left w:val="none" w:sz="0" w:space="0" w:color="auto"/>
        <w:bottom w:val="none" w:sz="0" w:space="0" w:color="auto"/>
        <w:right w:val="none" w:sz="0" w:space="0" w:color="auto"/>
      </w:divBdr>
      <w:divsChild>
        <w:div w:id="819535580">
          <w:marLeft w:val="0"/>
          <w:marRight w:val="0"/>
          <w:marTop w:val="0"/>
          <w:marBottom w:val="0"/>
          <w:divBdr>
            <w:top w:val="none" w:sz="0" w:space="0" w:color="auto"/>
            <w:left w:val="none" w:sz="0" w:space="0" w:color="auto"/>
            <w:bottom w:val="none" w:sz="0" w:space="0" w:color="auto"/>
            <w:right w:val="none" w:sz="0" w:space="0" w:color="auto"/>
          </w:divBdr>
        </w:div>
        <w:div w:id="1102185298">
          <w:marLeft w:val="0"/>
          <w:marRight w:val="0"/>
          <w:marTop w:val="0"/>
          <w:marBottom w:val="0"/>
          <w:divBdr>
            <w:top w:val="none" w:sz="0" w:space="0" w:color="auto"/>
            <w:left w:val="none" w:sz="0" w:space="0" w:color="auto"/>
            <w:bottom w:val="none" w:sz="0" w:space="0" w:color="auto"/>
            <w:right w:val="none" w:sz="0" w:space="0" w:color="auto"/>
          </w:divBdr>
        </w:div>
      </w:divsChild>
    </w:div>
    <w:div w:id="1806072821">
      <w:bodyDiv w:val="1"/>
      <w:marLeft w:val="0"/>
      <w:marRight w:val="0"/>
      <w:marTop w:val="0"/>
      <w:marBottom w:val="0"/>
      <w:divBdr>
        <w:top w:val="none" w:sz="0" w:space="0" w:color="auto"/>
        <w:left w:val="none" w:sz="0" w:space="0" w:color="auto"/>
        <w:bottom w:val="none" w:sz="0" w:space="0" w:color="auto"/>
        <w:right w:val="none" w:sz="0" w:space="0" w:color="auto"/>
      </w:divBdr>
      <w:divsChild>
        <w:div w:id="2026129763">
          <w:marLeft w:val="0"/>
          <w:marRight w:val="0"/>
          <w:marTop w:val="75"/>
          <w:marBottom w:val="0"/>
          <w:divBdr>
            <w:top w:val="none" w:sz="0" w:space="0" w:color="auto"/>
            <w:left w:val="none" w:sz="0" w:space="0" w:color="auto"/>
            <w:bottom w:val="none" w:sz="0" w:space="0" w:color="auto"/>
            <w:right w:val="none" w:sz="0" w:space="0" w:color="auto"/>
          </w:divBdr>
          <w:divsChild>
            <w:div w:id="708410990">
              <w:marLeft w:val="0"/>
              <w:marRight w:val="0"/>
              <w:marTop w:val="0"/>
              <w:marBottom w:val="0"/>
              <w:divBdr>
                <w:top w:val="none" w:sz="0" w:space="0" w:color="auto"/>
                <w:left w:val="none" w:sz="0" w:space="0" w:color="auto"/>
                <w:bottom w:val="none" w:sz="0" w:space="0" w:color="auto"/>
                <w:right w:val="none" w:sz="0" w:space="0" w:color="auto"/>
              </w:divBdr>
              <w:divsChild>
                <w:div w:id="1126389413">
                  <w:marLeft w:val="0"/>
                  <w:marRight w:val="0"/>
                  <w:marTop w:val="0"/>
                  <w:marBottom w:val="0"/>
                  <w:divBdr>
                    <w:top w:val="none" w:sz="0" w:space="0" w:color="auto"/>
                    <w:left w:val="none" w:sz="0" w:space="0" w:color="auto"/>
                    <w:bottom w:val="none" w:sz="0" w:space="0" w:color="auto"/>
                    <w:right w:val="none" w:sz="0" w:space="0" w:color="auto"/>
                  </w:divBdr>
                  <w:divsChild>
                    <w:div w:id="1505895772">
                      <w:marLeft w:val="0"/>
                      <w:marRight w:val="0"/>
                      <w:marTop w:val="0"/>
                      <w:marBottom w:val="600"/>
                      <w:divBdr>
                        <w:top w:val="none" w:sz="0" w:space="0" w:color="auto"/>
                        <w:left w:val="none" w:sz="0" w:space="0" w:color="auto"/>
                        <w:bottom w:val="none" w:sz="0" w:space="0" w:color="auto"/>
                        <w:right w:val="none" w:sz="0" w:space="0" w:color="auto"/>
                      </w:divBdr>
                      <w:divsChild>
                        <w:div w:id="1021857286">
                          <w:marLeft w:val="0"/>
                          <w:marRight w:val="0"/>
                          <w:marTop w:val="0"/>
                          <w:marBottom w:val="0"/>
                          <w:divBdr>
                            <w:top w:val="none" w:sz="0" w:space="0" w:color="auto"/>
                            <w:left w:val="none" w:sz="0" w:space="0" w:color="auto"/>
                            <w:bottom w:val="none" w:sz="0" w:space="0" w:color="auto"/>
                            <w:right w:val="none" w:sz="0" w:space="0" w:color="auto"/>
                          </w:divBdr>
                          <w:divsChild>
                            <w:div w:id="2130972091">
                              <w:marLeft w:val="0"/>
                              <w:marRight w:val="0"/>
                              <w:marTop w:val="0"/>
                              <w:marBottom w:val="0"/>
                              <w:divBdr>
                                <w:top w:val="none" w:sz="0" w:space="0" w:color="auto"/>
                                <w:left w:val="none" w:sz="0" w:space="0" w:color="auto"/>
                                <w:bottom w:val="none" w:sz="0" w:space="0" w:color="auto"/>
                                <w:right w:val="none" w:sz="0" w:space="0" w:color="auto"/>
                              </w:divBdr>
                            </w:div>
                          </w:divsChild>
                        </w:div>
                        <w:div w:id="922833873">
                          <w:marLeft w:val="0"/>
                          <w:marRight w:val="0"/>
                          <w:marTop w:val="0"/>
                          <w:marBottom w:val="0"/>
                          <w:divBdr>
                            <w:top w:val="none" w:sz="0" w:space="0" w:color="auto"/>
                            <w:left w:val="none" w:sz="0" w:space="0" w:color="auto"/>
                            <w:bottom w:val="none" w:sz="0" w:space="0" w:color="auto"/>
                            <w:right w:val="none" w:sz="0" w:space="0" w:color="auto"/>
                          </w:divBdr>
                        </w:div>
                        <w:div w:id="698508946">
                          <w:marLeft w:val="0"/>
                          <w:marRight w:val="0"/>
                          <w:marTop w:val="0"/>
                          <w:marBottom w:val="0"/>
                          <w:divBdr>
                            <w:top w:val="none" w:sz="0" w:space="0" w:color="auto"/>
                            <w:left w:val="none" w:sz="0" w:space="0" w:color="auto"/>
                            <w:bottom w:val="none" w:sz="0" w:space="0" w:color="auto"/>
                            <w:right w:val="none" w:sz="0" w:space="0" w:color="auto"/>
                          </w:divBdr>
                        </w:div>
                        <w:div w:id="182206678">
                          <w:marLeft w:val="0"/>
                          <w:marRight w:val="0"/>
                          <w:marTop w:val="0"/>
                          <w:marBottom w:val="0"/>
                          <w:divBdr>
                            <w:top w:val="none" w:sz="0" w:space="0" w:color="auto"/>
                            <w:left w:val="none" w:sz="0" w:space="0" w:color="auto"/>
                            <w:bottom w:val="none" w:sz="0" w:space="0" w:color="auto"/>
                            <w:right w:val="none" w:sz="0" w:space="0" w:color="auto"/>
                          </w:divBdr>
                        </w:div>
                        <w:div w:id="1540782898">
                          <w:marLeft w:val="0"/>
                          <w:marRight w:val="0"/>
                          <w:marTop w:val="0"/>
                          <w:marBottom w:val="0"/>
                          <w:divBdr>
                            <w:top w:val="none" w:sz="0" w:space="0" w:color="auto"/>
                            <w:left w:val="none" w:sz="0" w:space="0" w:color="auto"/>
                            <w:bottom w:val="none" w:sz="0" w:space="0" w:color="auto"/>
                            <w:right w:val="none" w:sz="0" w:space="0" w:color="auto"/>
                          </w:divBdr>
                        </w:div>
                        <w:div w:id="15693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6048">
          <w:marLeft w:val="0"/>
          <w:marRight w:val="0"/>
          <w:marTop w:val="75"/>
          <w:marBottom w:val="0"/>
          <w:divBdr>
            <w:top w:val="none" w:sz="0" w:space="0" w:color="auto"/>
            <w:left w:val="none" w:sz="0" w:space="0" w:color="auto"/>
            <w:bottom w:val="none" w:sz="0" w:space="0" w:color="auto"/>
            <w:right w:val="none" w:sz="0" w:space="0" w:color="auto"/>
          </w:divBdr>
          <w:divsChild>
            <w:div w:id="444466301">
              <w:marLeft w:val="0"/>
              <w:marRight w:val="0"/>
              <w:marTop w:val="0"/>
              <w:marBottom w:val="0"/>
              <w:divBdr>
                <w:top w:val="none" w:sz="0" w:space="0" w:color="auto"/>
                <w:left w:val="none" w:sz="0" w:space="0" w:color="auto"/>
                <w:bottom w:val="none" w:sz="0" w:space="0" w:color="auto"/>
                <w:right w:val="none" w:sz="0" w:space="0" w:color="auto"/>
              </w:divBdr>
              <w:divsChild>
                <w:div w:id="1810437999">
                  <w:marLeft w:val="0"/>
                  <w:marRight w:val="0"/>
                  <w:marTop w:val="0"/>
                  <w:marBottom w:val="0"/>
                  <w:divBdr>
                    <w:top w:val="none" w:sz="0" w:space="0" w:color="auto"/>
                    <w:left w:val="none" w:sz="0" w:space="0" w:color="auto"/>
                    <w:bottom w:val="none" w:sz="0" w:space="0" w:color="auto"/>
                    <w:right w:val="none" w:sz="0" w:space="0" w:color="auto"/>
                  </w:divBdr>
                  <w:divsChild>
                    <w:div w:id="3239225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37634999">
              <w:marLeft w:val="0"/>
              <w:marRight w:val="0"/>
              <w:marTop w:val="0"/>
              <w:marBottom w:val="0"/>
              <w:divBdr>
                <w:top w:val="none" w:sz="0" w:space="0" w:color="auto"/>
                <w:left w:val="none" w:sz="0" w:space="0" w:color="auto"/>
                <w:bottom w:val="none" w:sz="0" w:space="0" w:color="auto"/>
                <w:right w:val="none" w:sz="0" w:space="0" w:color="auto"/>
              </w:divBdr>
              <w:divsChild>
                <w:div w:id="2039353639">
                  <w:marLeft w:val="0"/>
                  <w:marRight w:val="0"/>
                  <w:marTop w:val="0"/>
                  <w:marBottom w:val="0"/>
                  <w:divBdr>
                    <w:top w:val="none" w:sz="0" w:space="0" w:color="auto"/>
                    <w:left w:val="none" w:sz="0" w:space="0" w:color="auto"/>
                    <w:bottom w:val="none" w:sz="0" w:space="0" w:color="auto"/>
                    <w:right w:val="none" w:sz="0" w:space="0" w:color="auto"/>
                  </w:divBdr>
                  <w:divsChild>
                    <w:div w:id="822896453">
                      <w:marLeft w:val="0"/>
                      <w:marRight w:val="0"/>
                      <w:marTop w:val="0"/>
                      <w:marBottom w:val="600"/>
                      <w:divBdr>
                        <w:top w:val="none" w:sz="0" w:space="0" w:color="auto"/>
                        <w:left w:val="none" w:sz="0" w:space="0" w:color="auto"/>
                        <w:bottom w:val="none" w:sz="0" w:space="0" w:color="auto"/>
                        <w:right w:val="none" w:sz="0" w:space="0" w:color="auto"/>
                      </w:divBdr>
                      <w:divsChild>
                        <w:div w:id="2109964223">
                          <w:marLeft w:val="0"/>
                          <w:marRight w:val="0"/>
                          <w:marTop w:val="0"/>
                          <w:marBottom w:val="0"/>
                          <w:divBdr>
                            <w:top w:val="none" w:sz="0" w:space="0" w:color="auto"/>
                            <w:left w:val="none" w:sz="0" w:space="0" w:color="auto"/>
                            <w:bottom w:val="none" w:sz="0" w:space="0" w:color="auto"/>
                            <w:right w:val="none" w:sz="0" w:space="0" w:color="auto"/>
                          </w:divBdr>
                        </w:div>
                        <w:div w:id="1790003458">
                          <w:marLeft w:val="0"/>
                          <w:marRight w:val="0"/>
                          <w:marTop w:val="0"/>
                          <w:marBottom w:val="0"/>
                          <w:divBdr>
                            <w:top w:val="none" w:sz="0" w:space="0" w:color="auto"/>
                            <w:left w:val="none" w:sz="0" w:space="0" w:color="auto"/>
                            <w:bottom w:val="none" w:sz="0" w:space="0" w:color="auto"/>
                            <w:right w:val="none" w:sz="0" w:space="0" w:color="auto"/>
                          </w:divBdr>
                        </w:div>
                        <w:div w:id="1900096344">
                          <w:marLeft w:val="0"/>
                          <w:marRight w:val="0"/>
                          <w:marTop w:val="0"/>
                          <w:marBottom w:val="0"/>
                          <w:divBdr>
                            <w:top w:val="none" w:sz="0" w:space="0" w:color="auto"/>
                            <w:left w:val="none" w:sz="0" w:space="0" w:color="auto"/>
                            <w:bottom w:val="none" w:sz="0" w:space="0" w:color="auto"/>
                            <w:right w:val="none" w:sz="0" w:space="0" w:color="auto"/>
                          </w:divBdr>
                        </w:div>
                        <w:div w:id="18509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563615">
      <w:bodyDiv w:val="1"/>
      <w:marLeft w:val="0"/>
      <w:marRight w:val="0"/>
      <w:marTop w:val="0"/>
      <w:marBottom w:val="0"/>
      <w:divBdr>
        <w:top w:val="none" w:sz="0" w:space="0" w:color="auto"/>
        <w:left w:val="none" w:sz="0" w:space="0" w:color="auto"/>
        <w:bottom w:val="none" w:sz="0" w:space="0" w:color="auto"/>
        <w:right w:val="none" w:sz="0" w:space="0" w:color="auto"/>
      </w:divBdr>
      <w:divsChild>
        <w:div w:id="1623458466">
          <w:marLeft w:val="0"/>
          <w:marRight w:val="0"/>
          <w:marTop w:val="0"/>
          <w:marBottom w:val="120"/>
          <w:divBdr>
            <w:top w:val="none" w:sz="0" w:space="0" w:color="auto"/>
            <w:left w:val="none" w:sz="0" w:space="0" w:color="auto"/>
            <w:bottom w:val="none" w:sz="0" w:space="0" w:color="auto"/>
            <w:right w:val="none" w:sz="0" w:space="0" w:color="auto"/>
          </w:divBdr>
        </w:div>
        <w:div w:id="843862902">
          <w:marLeft w:val="0"/>
          <w:marRight w:val="0"/>
          <w:marTop w:val="0"/>
          <w:marBottom w:val="0"/>
          <w:divBdr>
            <w:top w:val="none" w:sz="0" w:space="0" w:color="auto"/>
            <w:left w:val="none" w:sz="0" w:space="0" w:color="auto"/>
            <w:bottom w:val="none" w:sz="0" w:space="0" w:color="auto"/>
            <w:right w:val="none" w:sz="0" w:space="0" w:color="auto"/>
          </w:divBdr>
        </w:div>
      </w:divsChild>
    </w:div>
    <w:div w:id="1815751201">
      <w:bodyDiv w:val="1"/>
      <w:marLeft w:val="0"/>
      <w:marRight w:val="0"/>
      <w:marTop w:val="0"/>
      <w:marBottom w:val="0"/>
      <w:divBdr>
        <w:top w:val="none" w:sz="0" w:space="0" w:color="auto"/>
        <w:left w:val="none" w:sz="0" w:space="0" w:color="auto"/>
        <w:bottom w:val="none" w:sz="0" w:space="0" w:color="auto"/>
        <w:right w:val="none" w:sz="0" w:space="0" w:color="auto"/>
      </w:divBdr>
      <w:divsChild>
        <w:div w:id="1826043731">
          <w:marLeft w:val="0"/>
          <w:marRight w:val="0"/>
          <w:marTop w:val="75"/>
          <w:marBottom w:val="0"/>
          <w:divBdr>
            <w:top w:val="none" w:sz="0" w:space="0" w:color="auto"/>
            <w:left w:val="none" w:sz="0" w:space="0" w:color="auto"/>
            <w:bottom w:val="none" w:sz="0" w:space="0" w:color="auto"/>
            <w:right w:val="none" w:sz="0" w:space="0" w:color="auto"/>
          </w:divBdr>
          <w:divsChild>
            <w:div w:id="870075894">
              <w:marLeft w:val="0"/>
              <w:marRight w:val="0"/>
              <w:marTop w:val="0"/>
              <w:marBottom w:val="0"/>
              <w:divBdr>
                <w:top w:val="none" w:sz="0" w:space="0" w:color="auto"/>
                <w:left w:val="none" w:sz="0" w:space="0" w:color="auto"/>
                <w:bottom w:val="none" w:sz="0" w:space="0" w:color="auto"/>
                <w:right w:val="none" w:sz="0" w:space="0" w:color="auto"/>
              </w:divBdr>
              <w:divsChild>
                <w:div w:id="1268393114">
                  <w:marLeft w:val="0"/>
                  <w:marRight w:val="0"/>
                  <w:marTop w:val="0"/>
                  <w:marBottom w:val="0"/>
                  <w:divBdr>
                    <w:top w:val="none" w:sz="0" w:space="0" w:color="auto"/>
                    <w:left w:val="none" w:sz="0" w:space="0" w:color="auto"/>
                    <w:bottom w:val="none" w:sz="0" w:space="0" w:color="auto"/>
                    <w:right w:val="none" w:sz="0" w:space="0" w:color="auto"/>
                  </w:divBdr>
                  <w:divsChild>
                    <w:div w:id="443229248">
                      <w:marLeft w:val="0"/>
                      <w:marRight w:val="0"/>
                      <w:marTop w:val="0"/>
                      <w:marBottom w:val="600"/>
                      <w:divBdr>
                        <w:top w:val="none" w:sz="0" w:space="0" w:color="auto"/>
                        <w:left w:val="none" w:sz="0" w:space="0" w:color="auto"/>
                        <w:bottom w:val="none" w:sz="0" w:space="0" w:color="auto"/>
                        <w:right w:val="none" w:sz="0" w:space="0" w:color="auto"/>
                      </w:divBdr>
                      <w:divsChild>
                        <w:div w:id="624969532">
                          <w:marLeft w:val="0"/>
                          <w:marRight w:val="0"/>
                          <w:marTop w:val="0"/>
                          <w:marBottom w:val="0"/>
                          <w:divBdr>
                            <w:top w:val="none" w:sz="0" w:space="0" w:color="auto"/>
                            <w:left w:val="none" w:sz="0" w:space="0" w:color="auto"/>
                            <w:bottom w:val="none" w:sz="0" w:space="0" w:color="auto"/>
                            <w:right w:val="none" w:sz="0" w:space="0" w:color="auto"/>
                          </w:divBdr>
                          <w:divsChild>
                            <w:div w:id="1571425075">
                              <w:marLeft w:val="0"/>
                              <w:marRight w:val="0"/>
                              <w:marTop w:val="0"/>
                              <w:marBottom w:val="0"/>
                              <w:divBdr>
                                <w:top w:val="none" w:sz="0" w:space="0" w:color="auto"/>
                                <w:left w:val="none" w:sz="0" w:space="0" w:color="auto"/>
                                <w:bottom w:val="none" w:sz="0" w:space="0" w:color="auto"/>
                                <w:right w:val="none" w:sz="0" w:space="0" w:color="auto"/>
                              </w:divBdr>
                            </w:div>
                          </w:divsChild>
                        </w:div>
                        <w:div w:id="470564822">
                          <w:marLeft w:val="0"/>
                          <w:marRight w:val="0"/>
                          <w:marTop w:val="0"/>
                          <w:marBottom w:val="0"/>
                          <w:divBdr>
                            <w:top w:val="none" w:sz="0" w:space="0" w:color="auto"/>
                            <w:left w:val="none" w:sz="0" w:space="0" w:color="auto"/>
                            <w:bottom w:val="none" w:sz="0" w:space="0" w:color="auto"/>
                            <w:right w:val="none" w:sz="0" w:space="0" w:color="auto"/>
                          </w:divBdr>
                        </w:div>
                        <w:div w:id="458380397">
                          <w:marLeft w:val="0"/>
                          <w:marRight w:val="0"/>
                          <w:marTop w:val="0"/>
                          <w:marBottom w:val="0"/>
                          <w:divBdr>
                            <w:top w:val="none" w:sz="0" w:space="0" w:color="auto"/>
                            <w:left w:val="none" w:sz="0" w:space="0" w:color="auto"/>
                            <w:bottom w:val="none" w:sz="0" w:space="0" w:color="auto"/>
                            <w:right w:val="none" w:sz="0" w:space="0" w:color="auto"/>
                          </w:divBdr>
                        </w:div>
                        <w:div w:id="1866602773">
                          <w:marLeft w:val="0"/>
                          <w:marRight w:val="0"/>
                          <w:marTop w:val="0"/>
                          <w:marBottom w:val="0"/>
                          <w:divBdr>
                            <w:top w:val="none" w:sz="0" w:space="0" w:color="auto"/>
                            <w:left w:val="none" w:sz="0" w:space="0" w:color="auto"/>
                            <w:bottom w:val="none" w:sz="0" w:space="0" w:color="auto"/>
                            <w:right w:val="none" w:sz="0" w:space="0" w:color="auto"/>
                          </w:divBdr>
                        </w:div>
                        <w:div w:id="1543326853">
                          <w:marLeft w:val="0"/>
                          <w:marRight w:val="0"/>
                          <w:marTop w:val="0"/>
                          <w:marBottom w:val="0"/>
                          <w:divBdr>
                            <w:top w:val="none" w:sz="0" w:space="0" w:color="auto"/>
                            <w:left w:val="none" w:sz="0" w:space="0" w:color="auto"/>
                            <w:bottom w:val="none" w:sz="0" w:space="0" w:color="auto"/>
                            <w:right w:val="none" w:sz="0" w:space="0" w:color="auto"/>
                          </w:divBdr>
                        </w:div>
                        <w:div w:id="682128063">
                          <w:marLeft w:val="0"/>
                          <w:marRight w:val="0"/>
                          <w:marTop w:val="0"/>
                          <w:marBottom w:val="0"/>
                          <w:divBdr>
                            <w:top w:val="none" w:sz="0" w:space="0" w:color="auto"/>
                            <w:left w:val="none" w:sz="0" w:space="0" w:color="auto"/>
                            <w:bottom w:val="none" w:sz="0" w:space="0" w:color="auto"/>
                            <w:right w:val="none" w:sz="0" w:space="0" w:color="auto"/>
                          </w:divBdr>
                        </w:div>
                        <w:div w:id="6211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538">
          <w:marLeft w:val="0"/>
          <w:marRight w:val="0"/>
          <w:marTop w:val="75"/>
          <w:marBottom w:val="0"/>
          <w:divBdr>
            <w:top w:val="none" w:sz="0" w:space="0" w:color="auto"/>
            <w:left w:val="none" w:sz="0" w:space="0" w:color="auto"/>
            <w:bottom w:val="none" w:sz="0" w:space="0" w:color="auto"/>
            <w:right w:val="none" w:sz="0" w:space="0" w:color="auto"/>
          </w:divBdr>
          <w:divsChild>
            <w:div w:id="1387492631">
              <w:marLeft w:val="0"/>
              <w:marRight w:val="0"/>
              <w:marTop w:val="0"/>
              <w:marBottom w:val="0"/>
              <w:divBdr>
                <w:top w:val="none" w:sz="0" w:space="0" w:color="auto"/>
                <w:left w:val="none" w:sz="0" w:space="0" w:color="auto"/>
                <w:bottom w:val="none" w:sz="0" w:space="0" w:color="auto"/>
                <w:right w:val="none" w:sz="0" w:space="0" w:color="auto"/>
              </w:divBdr>
              <w:divsChild>
                <w:div w:id="429468297">
                  <w:marLeft w:val="0"/>
                  <w:marRight w:val="0"/>
                  <w:marTop w:val="0"/>
                  <w:marBottom w:val="0"/>
                  <w:divBdr>
                    <w:top w:val="none" w:sz="0" w:space="0" w:color="auto"/>
                    <w:left w:val="none" w:sz="0" w:space="0" w:color="auto"/>
                    <w:bottom w:val="none" w:sz="0" w:space="0" w:color="auto"/>
                    <w:right w:val="none" w:sz="0" w:space="0" w:color="auto"/>
                  </w:divBdr>
                  <w:divsChild>
                    <w:div w:id="212095362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511995197">
              <w:marLeft w:val="0"/>
              <w:marRight w:val="0"/>
              <w:marTop w:val="0"/>
              <w:marBottom w:val="0"/>
              <w:divBdr>
                <w:top w:val="none" w:sz="0" w:space="0" w:color="auto"/>
                <w:left w:val="none" w:sz="0" w:space="0" w:color="auto"/>
                <w:bottom w:val="none" w:sz="0" w:space="0" w:color="auto"/>
                <w:right w:val="none" w:sz="0" w:space="0" w:color="auto"/>
              </w:divBdr>
              <w:divsChild>
                <w:div w:id="1217930677">
                  <w:marLeft w:val="0"/>
                  <w:marRight w:val="0"/>
                  <w:marTop w:val="0"/>
                  <w:marBottom w:val="0"/>
                  <w:divBdr>
                    <w:top w:val="none" w:sz="0" w:space="0" w:color="auto"/>
                    <w:left w:val="none" w:sz="0" w:space="0" w:color="auto"/>
                    <w:bottom w:val="none" w:sz="0" w:space="0" w:color="auto"/>
                    <w:right w:val="none" w:sz="0" w:space="0" w:color="auto"/>
                  </w:divBdr>
                  <w:divsChild>
                    <w:div w:id="825324453">
                      <w:marLeft w:val="0"/>
                      <w:marRight w:val="0"/>
                      <w:marTop w:val="0"/>
                      <w:marBottom w:val="600"/>
                      <w:divBdr>
                        <w:top w:val="none" w:sz="0" w:space="0" w:color="auto"/>
                        <w:left w:val="none" w:sz="0" w:space="0" w:color="auto"/>
                        <w:bottom w:val="none" w:sz="0" w:space="0" w:color="auto"/>
                        <w:right w:val="none" w:sz="0" w:space="0" w:color="auto"/>
                      </w:divBdr>
                      <w:divsChild>
                        <w:div w:id="182329183">
                          <w:marLeft w:val="0"/>
                          <w:marRight w:val="0"/>
                          <w:marTop w:val="0"/>
                          <w:marBottom w:val="0"/>
                          <w:divBdr>
                            <w:top w:val="none" w:sz="0" w:space="0" w:color="auto"/>
                            <w:left w:val="none" w:sz="0" w:space="0" w:color="auto"/>
                            <w:bottom w:val="none" w:sz="0" w:space="0" w:color="auto"/>
                            <w:right w:val="none" w:sz="0" w:space="0" w:color="auto"/>
                          </w:divBdr>
                          <w:divsChild>
                            <w:div w:id="248269029">
                              <w:marLeft w:val="0"/>
                              <w:marRight w:val="0"/>
                              <w:marTop w:val="0"/>
                              <w:marBottom w:val="0"/>
                              <w:divBdr>
                                <w:top w:val="none" w:sz="0" w:space="0" w:color="auto"/>
                                <w:left w:val="none" w:sz="0" w:space="0" w:color="auto"/>
                                <w:bottom w:val="none" w:sz="0" w:space="0" w:color="auto"/>
                                <w:right w:val="none" w:sz="0" w:space="0" w:color="auto"/>
                              </w:divBdr>
                            </w:div>
                          </w:divsChild>
                        </w:div>
                        <w:div w:id="757869115">
                          <w:marLeft w:val="0"/>
                          <w:marRight w:val="0"/>
                          <w:marTop w:val="0"/>
                          <w:marBottom w:val="0"/>
                          <w:divBdr>
                            <w:top w:val="none" w:sz="0" w:space="0" w:color="auto"/>
                            <w:left w:val="none" w:sz="0" w:space="0" w:color="auto"/>
                            <w:bottom w:val="none" w:sz="0" w:space="0" w:color="auto"/>
                            <w:right w:val="none" w:sz="0" w:space="0" w:color="auto"/>
                          </w:divBdr>
                        </w:div>
                        <w:div w:id="724910541">
                          <w:marLeft w:val="0"/>
                          <w:marRight w:val="0"/>
                          <w:marTop w:val="0"/>
                          <w:marBottom w:val="0"/>
                          <w:divBdr>
                            <w:top w:val="none" w:sz="0" w:space="0" w:color="auto"/>
                            <w:left w:val="none" w:sz="0" w:space="0" w:color="auto"/>
                            <w:bottom w:val="none" w:sz="0" w:space="0" w:color="auto"/>
                            <w:right w:val="none" w:sz="0" w:space="0" w:color="auto"/>
                          </w:divBdr>
                        </w:div>
                        <w:div w:id="1865047163">
                          <w:marLeft w:val="0"/>
                          <w:marRight w:val="0"/>
                          <w:marTop w:val="0"/>
                          <w:marBottom w:val="0"/>
                          <w:divBdr>
                            <w:top w:val="none" w:sz="0" w:space="0" w:color="auto"/>
                            <w:left w:val="none" w:sz="0" w:space="0" w:color="auto"/>
                            <w:bottom w:val="none" w:sz="0" w:space="0" w:color="auto"/>
                            <w:right w:val="none" w:sz="0" w:space="0" w:color="auto"/>
                          </w:divBdr>
                        </w:div>
                        <w:div w:id="182866754">
                          <w:marLeft w:val="0"/>
                          <w:marRight w:val="0"/>
                          <w:marTop w:val="0"/>
                          <w:marBottom w:val="0"/>
                          <w:divBdr>
                            <w:top w:val="none" w:sz="0" w:space="0" w:color="auto"/>
                            <w:left w:val="none" w:sz="0" w:space="0" w:color="auto"/>
                            <w:bottom w:val="none" w:sz="0" w:space="0" w:color="auto"/>
                            <w:right w:val="none" w:sz="0" w:space="0" w:color="auto"/>
                          </w:divBdr>
                        </w:div>
                      </w:divsChild>
                    </w:div>
                    <w:div w:id="1496800404">
                      <w:marLeft w:val="0"/>
                      <w:marRight w:val="0"/>
                      <w:marTop w:val="0"/>
                      <w:marBottom w:val="600"/>
                      <w:divBdr>
                        <w:top w:val="none" w:sz="0" w:space="0" w:color="auto"/>
                        <w:left w:val="none" w:sz="0" w:space="0" w:color="auto"/>
                        <w:bottom w:val="none" w:sz="0" w:space="0" w:color="auto"/>
                        <w:right w:val="none" w:sz="0" w:space="0" w:color="auto"/>
                      </w:divBdr>
                      <w:divsChild>
                        <w:div w:id="30111306">
                          <w:marLeft w:val="0"/>
                          <w:marRight w:val="0"/>
                          <w:marTop w:val="0"/>
                          <w:marBottom w:val="0"/>
                          <w:divBdr>
                            <w:top w:val="none" w:sz="0" w:space="0" w:color="auto"/>
                            <w:left w:val="none" w:sz="0" w:space="0" w:color="auto"/>
                            <w:bottom w:val="none" w:sz="0" w:space="0" w:color="auto"/>
                            <w:right w:val="none" w:sz="0" w:space="0" w:color="auto"/>
                          </w:divBdr>
                          <w:divsChild>
                            <w:div w:id="880239666">
                              <w:marLeft w:val="0"/>
                              <w:marRight w:val="0"/>
                              <w:marTop w:val="0"/>
                              <w:marBottom w:val="0"/>
                              <w:divBdr>
                                <w:top w:val="none" w:sz="0" w:space="0" w:color="auto"/>
                                <w:left w:val="none" w:sz="0" w:space="0" w:color="auto"/>
                                <w:bottom w:val="none" w:sz="0" w:space="0" w:color="auto"/>
                                <w:right w:val="none" w:sz="0" w:space="0" w:color="auto"/>
                              </w:divBdr>
                            </w:div>
                          </w:divsChild>
                        </w:div>
                        <w:div w:id="820385114">
                          <w:marLeft w:val="0"/>
                          <w:marRight w:val="0"/>
                          <w:marTop w:val="0"/>
                          <w:marBottom w:val="0"/>
                          <w:divBdr>
                            <w:top w:val="none" w:sz="0" w:space="0" w:color="auto"/>
                            <w:left w:val="none" w:sz="0" w:space="0" w:color="auto"/>
                            <w:bottom w:val="none" w:sz="0" w:space="0" w:color="auto"/>
                            <w:right w:val="none" w:sz="0" w:space="0" w:color="auto"/>
                          </w:divBdr>
                        </w:div>
                        <w:div w:id="437868602">
                          <w:marLeft w:val="0"/>
                          <w:marRight w:val="0"/>
                          <w:marTop w:val="0"/>
                          <w:marBottom w:val="0"/>
                          <w:divBdr>
                            <w:top w:val="none" w:sz="0" w:space="0" w:color="auto"/>
                            <w:left w:val="none" w:sz="0" w:space="0" w:color="auto"/>
                            <w:bottom w:val="none" w:sz="0" w:space="0" w:color="auto"/>
                            <w:right w:val="none" w:sz="0" w:space="0" w:color="auto"/>
                          </w:divBdr>
                        </w:div>
                        <w:div w:id="967853096">
                          <w:marLeft w:val="0"/>
                          <w:marRight w:val="0"/>
                          <w:marTop w:val="0"/>
                          <w:marBottom w:val="0"/>
                          <w:divBdr>
                            <w:top w:val="none" w:sz="0" w:space="0" w:color="auto"/>
                            <w:left w:val="none" w:sz="0" w:space="0" w:color="auto"/>
                            <w:bottom w:val="none" w:sz="0" w:space="0" w:color="auto"/>
                            <w:right w:val="none" w:sz="0" w:space="0" w:color="auto"/>
                          </w:divBdr>
                        </w:div>
                        <w:div w:id="1358848633">
                          <w:marLeft w:val="0"/>
                          <w:marRight w:val="0"/>
                          <w:marTop w:val="0"/>
                          <w:marBottom w:val="0"/>
                          <w:divBdr>
                            <w:top w:val="none" w:sz="0" w:space="0" w:color="auto"/>
                            <w:left w:val="none" w:sz="0" w:space="0" w:color="auto"/>
                            <w:bottom w:val="none" w:sz="0" w:space="0" w:color="auto"/>
                            <w:right w:val="none" w:sz="0" w:space="0" w:color="auto"/>
                          </w:divBdr>
                        </w:div>
                      </w:divsChild>
                    </w:div>
                    <w:div w:id="1731732054">
                      <w:marLeft w:val="0"/>
                      <w:marRight w:val="0"/>
                      <w:marTop w:val="0"/>
                      <w:marBottom w:val="600"/>
                      <w:divBdr>
                        <w:top w:val="none" w:sz="0" w:space="0" w:color="auto"/>
                        <w:left w:val="none" w:sz="0" w:space="0" w:color="auto"/>
                        <w:bottom w:val="none" w:sz="0" w:space="0" w:color="auto"/>
                        <w:right w:val="none" w:sz="0" w:space="0" w:color="auto"/>
                      </w:divBdr>
                      <w:divsChild>
                        <w:div w:id="489104074">
                          <w:marLeft w:val="0"/>
                          <w:marRight w:val="0"/>
                          <w:marTop w:val="0"/>
                          <w:marBottom w:val="0"/>
                          <w:divBdr>
                            <w:top w:val="none" w:sz="0" w:space="0" w:color="auto"/>
                            <w:left w:val="none" w:sz="0" w:space="0" w:color="auto"/>
                            <w:bottom w:val="none" w:sz="0" w:space="0" w:color="auto"/>
                            <w:right w:val="none" w:sz="0" w:space="0" w:color="auto"/>
                          </w:divBdr>
                          <w:divsChild>
                            <w:div w:id="938412267">
                              <w:marLeft w:val="0"/>
                              <w:marRight w:val="0"/>
                              <w:marTop w:val="0"/>
                              <w:marBottom w:val="0"/>
                              <w:divBdr>
                                <w:top w:val="none" w:sz="0" w:space="0" w:color="auto"/>
                                <w:left w:val="none" w:sz="0" w:space="0" w:color="auto"/>
                                <w:bottom w:val="none" w:sz="0" w:space="0" w:color="auto"/>
                                <w:right w:val="none" w:sz="0" w:space="0" w:color="auto"/>
                              </w:divBdr>
                            </w:div>
                          </w:divsChild>
                        </w:div>
                        <w:div w:id="1206330123">
                          <w:marLeft w:val="0"/>
                          <w:marRight w:val="0"/>
                          <w:marTop w:val="0"/>
                          <w:marBottom w:val="0"/>
                          <w:divBdr>
                            <w:top w:val="none" w:sz="0" w:space="0" w:color="auto"/>
                            <w:left w:val="none" w:sz="0" w:space="0" w:color="auto"/>
                            <w:bottom w:val="none" w:sz="0" w:space="0" w:color="auto"/>
                            <w:right w:val="none" w:sz="0" w:space="0" w:color="auto"/>
                          </w:divBdr>
                        </w:div>
                        <w:div w:id="1580291723">
                          <w:marLeft w:val="0"/>
                          <w:marRight w:val="0"/>
                          <w:marTop w:val="0"/>
                          <w:marBottom w:val="0"/>
                          <w:divBdr>
                            <w:top w:val="none" w:sz="0" w:space="0" w:color="auto"/>
                            <w:left w:val="none" w:sz="0" w:space="0" w:color="auto"/>
                            <w:bottom w:val="none" w:sz="0" w:space="0" w:color="auto"/>
                            <w:right w:val="none" w:sz="0" w:space="0" w:color="auto"/>
                          </w:divBdr>
                        </w:div>
                        <w:div w:id="10538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24921">
      <w:bodyDiv w:val="1"/>
      <w:marLeft w:val="0"/>
      <w:marRight w:val="0"/>
      <w:marTop w:val="0"/>
      <w:marBottom w:val="0"/>
      <w:divBdr>
        <w:top w:val="none" w:sz="0" w:space="0" w:color="auto"/>
        <w:left w:val="none" w:sz="0" w:space="0" w:color="auto"/>
        <w:bottom w:val="none" w:sz="0" w:space="0" w:color="auto"/>
        <w:right w:val="none" w:sz="0" w:space="0" w:color="auto"/>
      </w:divBdr>
      <w:divsChild>
        <w:div w:id="1982153611">
          <w:marLeft w:val="0"/>
          <w:marRight w:val="0"/>
          <w:marTop w:val="0"/>
          <w:marBottom w:val="0"/>
          <w:divBdr>
            <w:top w:val="none" w:sz="0" w:space="0" w:color="auto"/>
            <w:left w:val="none" w:sz="0" w:space="0" w:color="auto"/>
            <w:bottom w:val="none" w:sz="0" w:space="0" w:color="auto"/>
            <w:right w:val="none" w:sz="0" w:space="0" w:color="auto"/>
          </w:divBdr>
        </w:div>
        <w:div w:id="1642928339">
          <w:marLeft w:val="0"/>
          <w:marRight w:val="0"/>
          <w:marTop w:val="0"/>
          <w:marBottom w:val="0"/>
          <w:divBdr>
            <w:top w:val="none" w:sz="0" w:space="0" w:color="auto"/>
            <w:left w:val="none" w:sz="0" w:space="0" w:color="auto"/>
            <w:bottom w:val="none" w:sz="0" w:space="0" w:color="auto"/>
            <w:right w:val="none" w:sz="0" w:space="0" w:color="auto"/>
          </w:divBdr>
        </w:div>
        <w:div w:id="1451778994">
          <w:marLeft w:val="0"/>
          <w:marRight w:val="0"/>
          <w:marTop w:val="0"/>
          <w:marBottom w:val="0"/>
          <w:divBdr>
            <w:top w:val="none" w:sz="0" w:space="0" w:color="auto"/>
            <w:left w:val="none" w:sz="0" w:space="0" w:color="auto"/>
            <w:bottom w:val="none" w:sz="0" w:space="0" w:color="auto"/>
            <w:right w:val="none" w:sz="0" w:space="0" w:color="auto"/>
          </w:divBdr>
        </w:div>
        <w:div w:id="1072046049">
          <w:marLeft w:val="0"/>
          <w:marRight w:val="0"/>
          <w:marTop w:val="0"/>
          <w:marBottom w:val="0"/>
          <w:divBdr>
            <w:top w:val="none" w:sz="0" w:space="0" w:color="auto"/>
            <w:left w:val="none" w:sz="0" w:space="0" w:color="auto"/>
            <w:bottom w:val="none" w:sz="0" w:space="0" w:color="auto"/>
            <w:right w:val="none" w:sz="0" w:space="0" w:color="auto"/>
          </w:divBdr>
        </w:div>
        <w:div w:id="194587913">
          <w:marLeft w:val="0"/>
          <w:marRight w:val="0"/>
          <w:marTop w:val="0"/>
          <w:marBottom w:val="0"/>
          <w:divBdr>
            <w:top w:val="none" w:sz="0" w:space="0" w:color="auto"/>
            <w:left w:val="none" w:sz="0" w:space="0" w:color="auto"/>
            <w:bottom w:val="none" w:sz="0" w:space="0" w:color="auto"/>
            <w:right w:val="none" w:sz="0" w:space="0" w:color="auto"/>
          </w:divBdr>
        </w:div>
        <w:div w:id="1169711709">
          <w:marLeft w:val="0"/>
          <w:marRight w:val="0"/>
          <w:marTop w:val="0"/>
          <w:marBottom w:val="0"/>
          <w:divBdr>
            <w:top w:val="none" w:sz="0" w:space="0" w:color="auto"/>
            <w:left w:val="none" w:sz="0" w:space="0" w:color="auto"/>
            <w:bottom w:val="none" w:sz="0" w:space="0" w:color="auto"/>
            <w:right w:val="none" w:sz="0" w:space="0" w:color="auto"/>
          </w:divBdr>
        </w:div>
        <w:div w:id="813570543">
          <w:marLeft w:val="0"/>
          <w:marRight w:val="0"/>
          <w:marTop w:val="0"/>
          <w:marBottom w:val="0"/>
          <w:divBdr>
            <w:top w:val="none" w:sz="0" w:space="0" w:color="auto"/>
            <w:left w:val="none" w:sz="0" w:space="0" w:color="auto"/>
            <w:bottom w:val="none" w:sz="0" w:space="0" w:color="auto"/>
            <w:right w:val="none" w:sz="0" w:space="0" w:color="auto"/>
          </w:divBdr>
        </w:div>
      </w:divsChild>
    </w:div>
    <w:div w:id="1817264362">
      <w:bodyDiv w:val="1"/>
      <w:marLeft w:val="0"/>
      <w:marRight w:val="0"/>
      <w:marTop w:val="0"/>
      <w:marBottom w:val="0"/>
      <w:divBdr>
        <w:top w:val="none" w:sz="0" w:space="0" w:color="auto"/>
        <w:left w:val="none" w:sz="0" w:space="0" w:color="auto"/>
        <w:bottom w:val="none" w:sz="0" w:space="0" w:color="auto"/>
        <w:right w:val="none" w:sz="0" w:space="0" w:color="auto"/>
      </w:divBdr>
      <w:divsChild>
        <w:div w:id="366032242">
          <w:marLeft w:val="0"/>
          <w:marRight w:val="0"/>
          <w:marTop w:val="0"/>
          <w:marBottom w:val="120"/>
          <w:divBdr>
            <w:top w:val="none" w:sz="0" w:space="0" w:color="auto"/>
            <w:left w:val="none" w:sz="0" w:space="0" w:color="auto"/>
            <w:bottom w:val="none" w:sz="0" w:space="0" w:color="auto"/>
            <w:right w:val="none" w:sz="0" w:space="0" w:color="auto"/>
          </w:divBdr>
        </w:div>
        <w:div w:id="1173641374">
          <w:marLeft w:val="0"/>
          <w:marRight w:val="0"/>
          <w:marTop w:val="0"/>
          <w:marBottom w:val="0"/>
          <w:divBdr>
            <w:top w:val="none" w:sz="0" w:space="0" w:color="auto"/>
            <w:left w:val="none" w:sz="0" w:space="0" w:color="auto"/>
            <w:bottom w:val="none" w:sz="0" w:space="0" w:color="auto"/>
            <w:right w:val="none" w:sz="0" w:space="0" w:color="auto"/>
          </w:divBdr>
        </w:div>
        <w:div w:id="1401056470">
          <w:marLeft w:val="0"/>
          <w:marRight w:val="0"/>
          <w:marTop w:val="0"/>
          <w:marBottom w:val="0"/>
          <w:divBdr>
            <w:top w:val="none" w:sz="0" w:space="0" w:color="auto"/>
            <w:left w:val="none" w:sz="0" w:space="0" w:color="auto"/>
            <w:bottom w:val="none" w:sz="0" w:space="0" w:color="auto"/>
            <w:right w:val="none" w:sz="0" w:space="0" w:color="auto"/>
          </w:divBdr>
        </w:div>
      </w:divsChild>
    </w:div>
    <w:div w:id="1818692200">
      <w:bodyDiv w:val="1"/>
      <w:marLeft w:val="0"/>
      <w:marRight w:val="0"/>
      <w:marTop w:val="0"/>
      <w:marBottom w:val="0"/>
      <w:divBdr>
        <w:top w:val="none" w:sz="0" w:space="0" w:color="auto"/>
        <w:left w:val="none" w:sz="0" w:space="0" w:color="auto"/>
        <w:bottom w:val="none" w:sz="0" w:space="0" w:color="auto"/>
        <w:right w:val="none" w:sz="0" w:space="0" w:color="auto"/>
      </w:divBdr>
      <w:divsChild>
        <w:div w:id="1444809781">
          <w:marLeft w:val="0"/>
          <w:marRight w:val="0"/>
          <w:marTop w:val="0"/>
          <w:marBottom w:val="0"/>
          <w:divBdr>
            <w:top w:val="none" w:sz="0" w:space="0" w:color="auto"/>
            <w:left w:val="none" w:sz="0" w:space="0" w:color="auto"/>
            <w:bottom w:val="none" w:sz="0" w:space="0" w:color="auto"/>
            <w:right w:val="none" w:sz="0" w:space="0" w:color="auto"/>
          </w:divBdr>
        </w:div>
        <w:div w:id="1922906065">
          <w:marLeft w:val="0"/>
          <w:marRight w:val="0"/>
          <w:marTop w:val="0"/>
          <w:marBottom w:val="0"/>
          <w:divBdr>
            <w:top w:val="none" w:sz="0" w:space="0" w:color="auto"/>
            <w:left w:val="none" w:sz="0" w:space="0" w:color="auto"/>
            <w:bottom w:val="none" w:sz="0" w:space="0" w:color="auto"/>
            <w:right w:val="none" w:sz="0" w:space="0" w:color="auto"/>
          </w:divBdr>
        </w:div>
      </w:divsChild>
    </w:div>
    <w:div w:id="1819688499">
      <w:bodyDiv w:val="1"/>
      <w:marLeft w:val="0"/>
      <w:marRight w:val="0"/>
      <w:marTop w:val="0"/>
      <w:marBottom w:val="0"/>
      <w:divBdr>
        <w:top w:val="none" w:sz="0" w:space="0" w:color="auto"/>
        <w:left w:val="none" w:sz="0" w:space="0" w:color="auto"/>
        <w:bottom w:val="none" w:sz="0" w:space="0" w:color="auto"/>
        <w:right w:val="none" w:sz="0" w:space="0" w:color="auto"/>
      </w:divBdr>
      <w:divsChild>
        <w:div w:id="896745863">
          <w:marLeft w:val="0"/>
          <w:marRight w:val="0"/>
          <w:marTop w:val="0"/>
          <w:marBottom w:val="600"/>
          <w:divBdr>
            <w:top w:val="none" w:sz="0" w:space="0" w:color="auto"/>
            <w:left w:val="none" w:sz="0" w:space="0" w:color="auto"/>
            <w:bottom w:val="none" w:sz="0" w:space="0" w:color="auto"/>
            <w:right w:val="none" w:sz="0" w:space="0" w:color="auto"/>
          </w:divBdr>
          <w:divsChild>
            <w:div w:id="1235044994">
              <w:marLeft w:val="0"/>
              <w:marRight w:val="0"/>
              <w:marTop w:val="0"/>
              <w:marBottom w:val="0"/>
              <w:divBdr>
                <w:top w:val="none" w:sz="0" w:space="0" w:color="auto"/>
                <w:left w:val="none" w:sz="0" w:space="0" w:color="auto"/>
                <w:bottom w:val="none" w:sz="0" w:space="0" w:color="auto"/>
                <w:right w:val="none" w:sz="0" w:space="0" w:color="auto"/>
              </w:divBdr>
              <w:divsChild>
                <w:div w:id="1437749335">
                  <w:marLeft w:val="0"/>
                  <w:marRight w:val="0"/>
                  <w:marTop w:val="0"/>
                  <w:marBottom w:val="0"/>
                  <w:divBdr>
                    <w:top w:val="none" w:sz="0" w:space="0" w:color="auto"/>
                    <w:left w:val="none" w:sz="0" w:space="0" w:color="auto"/>
                    <w:bottom w:val="none" w:sz="0" w:space="0" w:color="auto"/>
                    <w:right w:val="none" w:sz="0" w:space="0" w:color="auto"/>
                  </w:divBdr>
                </w:div>
              </w:divsChild>
            </w:div>
            <w:div w:id="511183474">
              <w:marLeft w:val="0"/>
              <w:marRight w:val="0"/>
              <w:marTop w:val="0"/>
              <w:marBottom w:val="0"/>
              <w:divBdr>
                <w:top w:val="none" w:sz="0" w:space="0" w:color="auto"/>
                <w:left w:val="none" w:sz="0" w:space="0" w:color="auto"/>
                <w:bottom w:val="none" w:sz="0" w:space="0" w:color="auto"/>
                <w:right w:val="none" w:sz="0" w:space="0" w:color="auto"/>
              </w:divBdr>
            </w:div>
            <w:div w:id="1352494029">
              <w:marLeft w:val="0"/>
              <w:marRight w:val="0"/>
              <w:marTop w:val="0"/>
              <w:marBottom w:val="0"/>
              <w:divBdr>
                <w:top w:val="none" w:sz="0" w:space="0" w:color="auto"/>
                <w:left w:val="none" w:sz="0" w:space="0" w:color="auto"/>
                <w:bottom w:val="none" w:sz="0" w:space="0" w:color="auto"/>
                <w:right w:val="none" w:sz="0" w:space="0" w:color="auto"/>
              </w:divBdr>
            </w:div>
            <w:div w:id="1177765476">
              <w:marLeft w:val="0"/>
              <w:marRight w:val="0"/>
              <w:marTop w:val="0"/>
              <w:marBottom w:val="0"/>
              <w:divBdr>
                <w:top w:val="none" w:sz="0" w:space="0" w:color="auto"/>
                <w:left w:val="none" w:sz="0" w:space="0" w:color="auto"/>
                <w:bottom w:val="none" w:sz="0" w:space="0" w:color="auto"/>
                <w:right w:val="none" w:sz="0" w:space="0" w:color="auto"/>
              </w:divBdr>
            </w:div>
            <w:div w:id="2098477945">
              <w:marLeft w:val="0"/>
              <w:marRight w:val="0"/>
              <w:marTop w:val="0"/>
              <w:marBottom w:val="0"/>
              <w:divBdr>
                <w:top w:val="none" w:sz="0" w:space="0" w:color="auto"/>
                <w:left w:val="none" w:sz="0" w:space="0" w:color="auto"/>
                <w:bottom w:val="none" w:sz="0" w:space="0" w:color="auto"/>
                <w:right w:val="none" w:sz="0" w:space="0" w:color="auto"/>
              </w:divBdr>
            </w:div>
            <w:div w:id="1028794305">
              <w:marLeft w:val="0"/>
              <w:marRight w:val="0"/>
              <w:marTop w:val="0"/>
              <w:marBottom w:val="0"/>
              <w:divBdr>
                <w:top w:val="none" w:sz="0" w:space="0" w:color="auto"/>
                <w:left w:val="none" w:sz="0" w:space="0" w:color="auto"/>
                <w:bottom w:val="none" w:sz="0" w:space="0" w:color="auto"/>
                <w:right w:val="none" w:sz="0" w:space="0" w:color="auto"/>
              </w:divBdr>
            </w:div>
          </w:divsChild>
        </w:div>
        <w:div w:id="215821675">
          <w:marLeft w:val="0"/>
          <w:marRight w:val="0"/>
          <w:marTop w:val="0"/>
          <w:marBottom w:val="600"/>
          <w:divBdr>
            <w:top w:val="none" w:sz="0" w:space="0" w:color="auto"/>
            <w:left w:val="none" w:sz="0" w:space="0" w:color="auto"/>
            <w:bottom w:val="none" w:sz="0" w:space="0" w:color="auto"/>
            <w:right w:val="none" w:sz="0" w:space="0" w:color="auto"/>
          </w:divBdr>
          <w:divsChild>
            <w:div w:id="1678267480">
              <w:marLeft w:val="0"/>
              <w:marRight w:val="0"/>
              <w:marTop w:val="0"/>
              <w:marBottom w:val="0"/>
              <w:divBdr>
                <w:top w:val="none" w:sz="0" w:space="0" w:color="auto"/>
                <w:left w:val="none" w:sz="0" w:space="0" w:color="auto"/>
                <w:bottom w:val="none" w:sz="0" w:space="0" w:color="auto"/>
                <w:right w:val="none" w:sz="0" w:space="0" w:color="auto"/>
              </w:divBdr>
              <w:divsChild>
                <w:div w:id="2043289528">
                  <w:marLeft w:val="0"/>
                  <w:marRight w:val="0"/>
                  <w:marTop w:val="0"/>
                  <w:marBottom w:val="0"/>
                  <w:divBdr>
                    <w:top w:val="none" w:sz="0" w:space="0" w:color="auto"/>
                    <w:left w:val="none" w:sz="0" w:space="0" w:color="auto"/>
                    <w:bottom w:val="none" w:sz="0" w:space="0" w:color="auto"/>
                    <w:right w:val="none" w:sz="0" w:space="0" w:color="auto"/>
                  </w:divBdr>
                </w:div>
              </w:divsChild>
            </w:div>
            <w:div w:id="990597003">
              <w:marLeft w:val="0"/>
              <w:marRight w:val="0"/>
              <w:marTop w:val="0"/>
              <w:marBottom w:val="0"/>
              <w:divBdr>
                <w:top w:val="none" w:sz="0" w:space="0" w:color="auto"/>
                <w:left w:val="none" w:sz="0" w:space="0" w:color="auto"/>
                <w:bottom w:val="none" w:sz="0" w:space="0" w:color="auto"/>
                <w:right w:val="none" w:sz="0" w:space="0" w:color="auto"/>
              </w:divBdr>
            </w:div>
            <w:div w:id="3653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619">
      <w:bodyDiv w:val="1"/>
      <w:marLeft w:val="0"/>
      <w:marRight w:val="0"/>
      <w:marTop w:val="0"/>
      <w:marBottom w:val="0"/>
      <w:divBdr>
        <w:top w:val="none" w:sz="0" w:space="0" w:color="auto"/>
        <w:left w:val="none" w:sz="0" w:space="0" w:color="auto"/>
        <w:bottom w:val="none" w:sz="0" w:space="0" w:color="auto"/>
        <w:right w:val="none" w:sz="0" w:space="0" w:color="auto"/>
      </w:divBdr>
      <w:divsChild>
        <w:div w:id="669256352">
          <w:marLeft w:val="0"/>
          <w:marRight w:val="0"/>
          <w:marTop w:val="0"/>
          <w:marBottom w:val="0"/>
          <w:divBdr>
            <w:top w:val="none" w:sz="0" w:space="0" w:color="auto"/>
            <w:left w:val="none" w:sz="0" w:space="0" w:color="auto"/>
            <w:bottom w:val="none" w:sz="0" w:space="0" w:color="auto"/>
            <w:right w:val="none" w:sz="0" w:space="0" w:color="auto"/>
          </w:divBdr>
        </w:div>
        <w:div w:id="388697783">
          <w:marLeft w:val="0"/>
          <w:marRight w:val="0"/>
          <w:marTop w:val="0"/>
          <w:marBottom w:val="0"/>
          <w:divBdr>
            <w:top w:val="none" w:sz="0" w:space="0" w:color="auto"/>
            <w:left w:val="none" w:sz="0" w:space="0" w:color="auto"/>
            <w:bottom w:val="none" w:sz="0" w:space="0" w:color="auto"/>
            <w:right w:val="none" w:sz="0" w:space="0" w:color="auto"/>
          </w:divBdr>
        </w:div>
        <w:div w:id="36586529">
          <w:marLeft w:val="0"/>
          <w:marRight w:val="0"/>
          <w:marTop w:val="0"/>
          <w:marBottom w:val="0"/>
          <w:divBdr>
            <w:top w:val="none" w:sz="0" w:space="0" w:color="auto"/>
            <w:left w:val="none" w:sz="0" w:space="0" w:color="auto"/>
            <w:bottom w:val="none" w:sz="0" w:space="0" w:color="auto"/>
            <w:right w:val="none" w:sz="0" w:space="0" w:color="auto"/>
          </w:divBdr>
        </w:div>
        <w:div w:id="1052928549">
          <w:marLeft w:val="0"/>
          <w:marRight w:val="0"/>
          <w:marTop w:val="0"/>
          <w:marBottom w:val="0"/>
          <w:divBdr>
            <w:top w:val="none" w:sz="0" w:space="0" w:color="auto"/>
            <w:left w:val="none" w:sz="0" w:space="0" w:color="auto"/>
            <w:bottom w:val="none" w:sz="0" w:space="0" w:color="auto"/>
            <w:right w:val="none" w:sz="0" w:space="0" w:color="auto"/>
          </w:divBdr>
        </w:div>
        <w:div w:id="905650214">
          <w:marLeft w:val="0"/>
          <w:marRight w:val="0"/>
          <w:marTop w:val="0"/>
          <w:marBottom w:val="0"/>
          <w:divBdr>
            <w:top w:val="none" w:sz="0" w:space="0" w:color="auto"/>
            <w:left w:val="none" w:sz="0" w:space="0" w:color="auto"/>
            <w:bottom w:val="none" w:sz="0" w:space="0" w:color="auto"/>
            <w:right w:val="none" w:sz="0" w:space="0" w:color="auto"/>
          </w:divBdr>
        </w:div>
      </w:divsChild>
    </w:div>
    <w:div w:id="1830829215">
      <w:bodyDiv w:val="1"/>
      <w:marLeft w:val="0"/>
      <w:marRight w:val="0"/>
      <w:marTop w:val="0"/>
      <w:marBottom w:val="0"/>
      <w:divBdr>
        <w:top w:val="none" w:sz="0" w:space="0" w:color="auto"/>
        <w:left w:val="none" w:sz="0" w:space="0" w:color="auto"/>
        <w:bottom w:val="none" w:sz="0" w:space="0" w:color="auto"/>
        <w:right w:val="none" w:sz="0" w:space="0" w:color="auto"/>
      </w:divBdr>
      <w:divsChild>
        <w:div w:id="1519781178">
          <w:marLeft w:val="0"/>
          <w:marRight w:val="0"/>
          <w:marTop w:val="0"/>
          <w:marBottom w:val="0"/>
          <w:divBdr>
            <w:top w:val="none" w:sz="0" w:space="0" w:color="auto"/>
            <w:left w:val="none" w:sz="0" w:space="0" w:color="auto"/>
            <w:bottom w:val="none" w:sz="0" w:space="0" w:color="auto"/>
            <w:right w:val="none" w:sz="0" w:space="0" w:color="auto"/>
          </w:divBdr>
          <w:divsChild>
            <w:div w:id="1304575786">
              <w:marLeft w:val="0"/>
              <w:marRight w:val="0"/>
              <w:marTop w:val="75"/>
              <w:marBottom w:val="0"/>
              <w:divBdr>
                <w:top w:val="none" w:sz="0" w:space="0" w:color="auto"/>
                <w:left w:val="none" w:sz="0" w:space="0" w:color="auto"/>
                <w:bottom w:val="none" w:sz="0" w:space="0" w:color="auto"/>
                <w:right w:val="none" w:sz="0" w:space="0" w:color="auto"/>
              </w:divBdr>
              <w:divsChild>
                <w:div w:id="1979140717">
                  <w:marLeft w:val="0"/>
                  <w:marRight w:val="0"/>
                  <w:marTop w:val="0"/>
                  <w:marBottom w:val="0"/>
                  <w:divBdr>
                    <w:top w:val="none" w:sz="0" w:space="0" w:color="auto"/>
                    <w:left w:val="none" w:sz="0" w:space="0" w:color="auto"/>
                    <w:bottom w:val="none" w:sz="0" w:space="0" w:color="auto"/>
                    <w:right w:val="none" w:sz="0" w:space="0" w:color="auto"/>
                  </w:divBdr>
                  <w:divsChild>
                    <w:div w:id="759763760">
                      <w:marLeft w:val="0"/>
                      <w:marRight w:val="0"/>
                      <w:marTop w:val="0"/>
                      <w:marBottom w:val="120"/>
                      <w:divBdr>
                        <w:top w:val="none" w:sz="0" w:space="0" w:color="auto"/>
                        <w:left w:val="none" w:sz="0" w:space="0" w:color="auto"/>
                        <w:bottom w:val="none" w:sz="0" w:space="0" w:color="auto"/>
                        <w:right w:val="none" w:sz="0" w:space="0" w:color="auto"/>
                      </w:divBdr>
                    </w:div>
                    <w:div w:id="14383195">
                      <w:marLeft w:val="0"/>
                      <w:marRight w:val="0"/>
                      <w:marTop w:val="0"/>
                      <w:marBottom w:val="0"/>
                      <w:divBdr>
                        <w:top w:val="none" w:sz="0" w:space="0" w:color="auto"/>
                        <w:left w:val="none" w:sz="0" w:space="0" w:color="auto"/>
                        <w:bottom w:val="none" w:sz="0" w:space="0" w:color="auto"/>
                        <w:right w:val="none" w:sz="0" w:space="0" w:color="auto"/>
                      </w:divBdr>
                      <w:divsChild>
                        <w:div w:id="1040201635">
                          <w:marLeft w:val="0"/>
                          <w:marRight w:val="0"/>
                          <w:marTop w:val="0"/>
                          <w:marBottom w:val="0"/>
                          <w:divBdr>
                            <w:top w:val="none" w:sz="0" w:space="0" w:color="auto"/>
                            <w:left w:val="none" w:sz="0" w:space="0" w:color="auto"/>
                            <w:bottom w:val="none" w:sz="0" w:space="0" w:color="auto"/>
                            <w:right w:val="none" w:sz="0" w:space="0" w:color="auto"/>
                          </w:divBdr>
                        </w:div>
                        <w:div w:id="1946425969">
                          <w:marLeft w:val="0"/>
                          <w:marRight w:val="0"/>
                          <w:marTop w:val="0"/>
                          <w:marBottom w:val="0"/>
                          <w:divBdr>
                            <w:top w:val="none" w:sz="0" w:space="0" w:color="auto"/>
                            <w:left w:val="none" w:sz="0" w:space="0" w:color="auto"/>
                            <w:bottom w:val="none" w:sz="0" w:space="0" w:color="auto"/>
                            <w:right w:val="none" w:sz="0" w:space="0" w:color="auto"/>
                          </w:divBdr>
                        </w:div>
                        <w:div w:id="51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1209">
          <w:marLeft w:val="0"/>
          <w:marRight w:val="0"/>
          <w:marTop w:val="0"/>
          <w:marBottom w:val="0"/>
          <w:divBdr>
            <w:top w:val="none" w:sz="0" w:space="0" w:color="auto"/>
            <w:left w:val="none" w:sz="0" w:space="0" w:color="auto"/>
            <w:bottom w:val="none" w:sz="0" w:space="0" w:color="auto"/>
            <w:right w:val="none" w:sz="0" w:space="0" w:color="auto"/>
          </w:divBdr>
          <w:divsChild>
            <w:div w:id="1088187546">
              <w:marLeft w:val="0"/>
              <w:marRight w:val="0"/>
              <w:marTop w:val="75"/>
              <w:marBottom w:val="0"/>
              <w:divBdr>
                <w:top w:val="none" w:sz="0" w:space="0" w:color="auto"/>
                <w:left w:val="none" w:sz="0" w:space="0" w:color="auto"/>
                <w:bottom w:val="none" w:sz="0" w:space="0" w:color="auto"/>
                <w:right w:val="none" w:sz="0" w:space="0" w:color="auto"/>
              </w:divBdr>
              <w:divsChild>
                <w:div w:id="386221516">
                  <w:marLeft w:val="0"/>
                  <w:marRight w:val="0"/>
                  <w:marTop w:val="0"/>
                  <w:marBottom w:val="0"/>
                  <w:divBdr>
                    <w:top w:val="none" w:sz="0" w:space="0" w:color="auto"/>
                    <w:left w:val="none" w:sz="0" w:space="0" w:color="auto"/>
                    <w:bottom w:val="none" w:sz="0" w:space="0" w:color="auto"/>
                    <w:right w:val="none" w:sz="0" w:space="0" w:color="auto"/>
                  </w:divBdr>
                  <w:divsChild>
                    <w:div w:id="1917518555">
                      <w:marLeft w:val="0"/>
                      <w:marRight w:val="0"/>
                      <w:marTop w:val="0"/>
                      <w:marBottom w:val="0"/>
                      <w:divBdr>
                        <w:top w:val="none" w:sz="0" w:space="0" w:color="auto"/>
                        <w:left w:val="none" w:sz="0" w:space="0" w:color="auto"/>
                        <w:bottom w:val="none" w:sz="0" w:space="0" w:color="auto"/>
                        <w:right w:val="none" w:sz="0" w:space="0" w:color="auto"/>
                      </w:divBdr>
                      <w:divsChild>
                        <w:div w:id="848521556">
                          <w:marLeft w:val="0"/>
                          <w:marRight w:val="0"/>
                          <w:marTop w:val="75"/>
                          <w:marBottom w:val="150"/>
                          <w:divBdr>
                            <w:top w:val="none" w:sz="0" w:space="0" w:color="auto"/>
                            <w:left w:val="none" w:sz="0" w:space="0" w:color="auto"/>
                            <w:bottom w:val="none" w:sz="0" w:space="0" w:color="auto"/>
                            <w:right w:val="none" w:sz="0" w:space="0" w:color="auto"/>
                          </w:divBdr>
                          <w:divsChild>
                            <w:div w:id="1734981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9971163">
                  <w:marLeft w:val="0"/>
                  <w:marRight w:val="0"/>
                  <w:marTop w:val="0"/>
                  <w:marBottom w:val="0"/>
                  <w:divBdr>
                    <w:top w:val="none" w:sz="0" w:space="0" w:color="auto"/>
                    <w:left w:val="none" w:sz="0" w:space="0" w:color="auto"/>
                    <w:bottom w:val="none" w:sz="0" w:space="0" w:color="auto"/>
                    <w:right w:val="none" w:sz="0" w:space="0" w:color="auto"/>
                  </w:divBdr>
                  <w:divsChild>
                    <w:div w:id="942146647">
                      <w:marLeft w:val="0"/>
                      <w:marRight w:val="0"/>
                      <w:marTop w:val="0"/>
                      <w:marBottom w:val="120"/>
                      <w:divBdr>
                        <w:top w:val="none" w:sz="0" w:space="0" w:color="auto"/>
                        <w:left w:val="none" w:sz="0" w:space="0" w:color="auto"/>
                        <w:bottom w:val="none" w:sz="0" w:space="0" w:color="auto"/>
                        <w:right w:val="none" w:sz="0" w:space="0" w:color="auto"/>
                      </w:divBdr>
                    </w:div>
                    <w:div w:id="748771428">
                      <w:marLeft w:val="0"/>
                      <w:marRight w:val="0"/>
                      <w:marTop w:val="0"/>
                      <w:marBottom w:val="0"/>
                      <w:divBdr>
                        <w:top w:val="none" w:sz="0" w:space="0" w:color="auto"/>
                        <w:left w:val="none" w:sz="0" w:space="0" w:color="auto"/>
                        <w:bottom w:val="none" w:sz="0" w:space="0" w:color="auto"/>
                        <w:right w:val="none" w:sz="0" w:space="0" w:color="auto"/>
                      </w:divBdr>
                      <w:divsChild>
                        <w:div w:id="321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926038">
      <w:bodyDiv w:val="1"/>
      <w:marLeft w:val="0"/>
      <w:marRight w:val="0"/>
      <w:marTop w:val="0"/>
      <w:marBottom w:val="0"/>
      <w:divBdr>
        <w:top w:val="none" w:sz="0" w:space="0" w:color="auto"/>
        <w:left w:val="none" w:sz="0" w:space="0" w:color="auto"/>
        <w:bottom w:val="none" w:sz="0" w:space="0" w:color="auto"/>
        <w:right w:val="none" w:sz="0" w:space="0" w:color="auto"/>
      </w:divBdr>
      <w:divsChild>
        <w:div w:id="624893443">
          <w:marLeft w:val="0"/>
          <w:marRight w:val="0"/>
          <w:marTop w:val="0"/>
          <w:marBottom w:val="0"/>
          <w:divBdr>
            <w:top w:val="none" w:sz="0" w:space="0" w:color="auto"/>
            <w:left w:val="none" w:sz="0" w:space="0" w:color="auto"/>
            <w:bottom w:val="none" w:sz="0" w:space="0" w:color="auto"/>
            <w:right w:val="none" w:sz="0" w:space="0" w:color="auto"/>
          </w:divBdr>
          <w:divsChild>
            <w:div w:id="512693804">
              <w:marLeft w:val="0"/>
              <w:marRight w:val="0"/>
              <w:marTop w:val="75"/>
              <w:marBottom w:val="0"/>
              <w:divBdr>
                <w:top w:val="none" w:sz="0" w:space="0" w:color="auto"/>
                <w:left w:val="none" w:sz="0" w:space="0" w:color="auto"/>
                <w:bottom w:val="none" w:sz="0" w:space="0" w:color="auto"/>
                <w:right w:val="none" w:sz="0" w:space="0" w:color="auto"/>
              </w:divBdr>
              <w:divsChild>
                <w:div w:id="360740830">
                  <w:marLeft w:val="0"/>
                  <w:marRight w:val="0"/>
                  <w:marTop w:val="0"/>
                  <w:marBottom w:val="0"/>
                  <w:divBdr>
                    <w:top w:val="none" w:sz="0" w:space="0" w:color="auto"/>
                    <w:left w:val="none" w:sz="0" w:space="0" w:color="auto"/>
                    <w:bottom w:val="none" w:sz="0" w:space="0" w:color="auto"/>
                    <w:right w:val="none" w:sz="0" w:space="0" w:color="auto"/>
                  </w:divBdr>
                  <w:divsChild>
                    <w:div w:id="1567449650">
                      <w:marLeft w:val="0"/>
                      <w:marRight w:val="0"/>
                      <w:marTop w:val="0"/>
                      <w:marBottom w:val="120"/>
                      <w:divBdr>
                        <w:top w:val="none" w:sz="0" w:space="0" w:color="auto"/>
                        <w:left w:val="none" w:sz="0" w:space="0" w:color="auto"/>
                        <w:bottom w:val="none" w:sz="0" w:space="0" w:color="auto"/>
                        <w:right w:val="none" w:sz="0" w:space="0" w:color="auto"/>
                      </w:divBdr>
                    </w:div>
                    <w:div w:id="393237353">
                      <w:marLeft w:val="0"/>
                      <w:marRight w:val="0"/>
                      <w:marTop w:val="0"/>
                      <w:marBottom w:val="0"/>
                      <w:divBdr>
                        <w:top w:val="none" w:sz="0" w:space="0" w:color="auto"/>
                        <w:left w:val="none" w:sz="0" w:space="0" w:color="auto"/>
                        <w:bottom w:val="none" w:sz="0" w:space="0" w:color="auto"/>
                        <w:right w:val="none" w:sz="0" w:space="0" w:color="auto"/>
                      </w:divBdr>
                      <w:divsChild>
                        <w:div w:id="8909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3372">
          <w:marLeft w:val="0"/>
          <w:marRight w:val="0"/>
          <w:marTop w:val="0"/>
          <w:marBottom w:val="0"/>
          <w:divBdr>
            <w:top w:val="none" w:sz="0" w:space="0" w:color="auto"/>
            <w:left w:val="none" w:sz="0" w:space="0" w:color="auto"/>
            <w:bottom w:val="none" w:sz="0" w:space="0" w:color="auto"/>
            <w:right w:val="none" w:sz="0" w:space="0" w:color="auto"/>
          </w:divBdr>
          <w:divsChild>
            <w:div w:id="1223717937">
              <w:marLeft w:val="0"/>
              <w:marRight w:val="0"/>
              <w:marTop w:val="75"/>
              <w:marBottom w:val="0"/>
              <w:divBdr>
                <w:top w:val="none" w:sz="0" w:space="0" w:color="auto"/>
                <w:left w:val="none" w:sz="0" w:space="0" w:color="auto"/>
                <w:bottom w:val="none" w:sz="0" w:space="0" w:color="auto"/>
                <w:right w:val="none" w:sz="0" w:space="0" w:color="auto"/>
              </w:divBdr>
              <w:divsChild>
                <w:div w:id="2126120205">
                  <w:marLeft w:val="0"/>
                  <w:marRight w:val="0"/>
                  <w:marTop w:val="0"/>
                  <w:marBottom w:val="0"/>
                  <w:divBdr>
                    <w:top w:val="none" w:sz="0" w:space="0" w:color="auto"/>
                    <w:left w:val="none" w:sz="0" w:space="0" w:color="auto"/>
                    <w:bottom w:val="none" w:sz="0" w:space="0" w:color="auto"/>
                    <w:right w:val="none" w:sz="0" w:space="0" w:color="auto"/>
                  </w:divBdr>
                  <w:divsChild>
                    <w:div w:id="1798601770">
                      <w:marLeft w:val="0"/>
                      <w:marRight w:val="0"/>
                      <w:marTop w:val="0"/>
                      <w:marBottom w:val="0"/>
                      <w:divBdr>
                        <w:top w:val="none" w:sz="0" w:space="0" w:color="auto"/>
                        <w:left w:val="none" w:sz="0" w:space="0" w:color="auto"/>
                        <w:bottom w:val="none" w:sz="0" w:space="0" w:color="auto"/>
                        <w:right w:val="none" w:sz="0" w:space="0" w:color="auto"/>
                      </w:divBdr>
                      <w:divsChild>
                        <w:div w:id="1930776137">
                          <w:marLeft w:val="0"/>
                          <w:marRight w:val="0"/>
                          <w:marTop w:val="75"/>
                          <w:marBottom w:val="150"/>
                          <w:divBdr>
                            <w:top w:val="none" w:sz="0" w:space="0" w:color="auto"/>
                            <w:left w:val="none" w:sz="0" w:space="0" w:color="auto"/>
                            <w:bottom w:val="none" w:sz="0" w:space="0" w:color="auto"/>
                            <w:right w:val="none" w:sz="0" w:space="0" w:color="auto"/>
                          </w:divBdr>
                          <w:divsChild>
                            <w:div w:id="18221185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73042738">
                  <w:marLeft w:val="0"/>
                  <w:marRight w:val="0"/>
                  <w:marTop w:val="0"/>
                  <w:marBottom w:val="0"/>
                  <w:divBdr>
                    <w:top w:val="none" w:sz="0" w:space="0" w:color="auto"/>
                    <w:left w:val="none" w:sz="0" w:space="0" w:color="auto"/>
                    <w:bottom w:val="none" w:sz="0" w:space="0" w:color="auto"/>
                    <w:right w:val="none" w:sz="0" w:space="0" w:color="auto"/>
                  </w:divBdr>
                  <w:divsChild>
                    <w:div w:id="1329595641">
                      <w:marLeft w:val="0"/>
                      <w:marRight w:val="0"/>
                      <w:marTop w:val="0"/>
                      <w:marBottom w:val="120"/>
                      <w:divBdr>
                        <w:top w:val="none" w:sz="0" w:space="0" w:color="auto"/>
                        <w:left w:val="none" w:sz="0" w:space="0" w:color="auto"/>
                        <w:bottom w:val="none" w:sz="0" w:space="0" w:color="auto"/>
                        <w:right w:val="none" w:sz="0" w:space="0" w:color="auto"/>
                      </w:divBdr>
                    </w:div>
                    <w:div w:id="760105001">
                      <w:marLeft w:val="0"/>
                      <w:marRight w:val="0"/>
                      <w:marTop w:val="0"/>
                      <w:marBottom w:val="0"/>
                      <w:divBdr>
                        <w:top w:val="none" w:sz="0" w:space="0" w:color="auto"/>
                        <w:left w:val="none" w:sz="0" w:space="0" w:color="auto"/>
                        <w:bottom w:val="none" w:sz="0" w:space="0" w:color="auto"/>
                        <w:right w:val="none" w:sz="0" w:space="0" w:color="auto"/>
                      </w:divBdr>
                      <w:divsChild>
                        <w:div w:id="252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01955">
      <w:bodyDiv w:val="1"/>
      <w:marLeft w:val="0"/>
      <w:marRight w:val="0"/>
      <w:marTop w:val="0"/>
      <w:marBottom w:val="0"/>
      <w:divBdr>
        <w:top w:val="none" w:sz="0" w:space="0" w:color="auto"/>
        <w:left w:val="none" w:sz="0" w:space="0" w:color="auto"/>
        <w:bottom w:val="none" w:sz="0" w:space="0" w:color="auto"/>
        <w:right w:val="none" w:sz="0" w:space="0" w:color="auto"/>
      </w:divBdr>
      <w:divsChild>
        <w:div w:id="410733659">
          <w:marLeft w:val="0"/>
          <w:marRight w:val="0"/>
          <w:marTop w:val="75"/>
          <w:marBottom w:val="0"/>
          <w:divBdr>
            <w:top w:val="none" w:sz="0" w:space="0" w:color="auto"/>
            <w:left w:val="none" w:sz="0" w:space="0" w:color="auto"/>
            <w:bottom w:val="none" w:sz="0" w:space="0" w:color="auto"/>
            <w:right w:val="none" w:sz="0" w:space="0" w:color="auto"/>
          </w:divBdr>
          <w:divsChild>
            <w:div w:id="2085373931">
              <w:marLeft w:val="0"/>
              <w:marRight w:val="0"/>
              <w:marTop w:val="0"/>
              <w:marBottom w:val="0"/>
              <w:divBdr>
                <w:top w:val="none" w:sz="0" w:space="0" w:color="auto"/>
                <w:left w:val="none" w:sz="0" w:space="0" w:color="auto"/>
                <w:bottom w:val="none" w:sz="0" w:space="0" w:color="auto"/>
                <w:right w:val="none" w:sz="0" w:space="0" w:color="auto"/>
              </w:divBdr>
              <w:divsChild>
                <w:div w:id="1450785396">
                  <w:marLeft w:val="0"/>
                  <w:marRight w:val="0"/>
                  <w:marTop w:val="0"/>
                  <w:marBottom w:val="0"/>
                  <w:divBdr>
                    <w:top w:val="none" w:sz="0" w:space="0" w:color="auto"/>
                    <w:left w:val="none" w:sz="0" w:space="0" w:color="auto"/>
                    <w:bottom w:val="none" w:sz="0" w:space="0" w:color="auto"/>
                    <w:right w:val="none" w:sz="0" w:space="0" w:color="auto"/>
                  </w:divBdr>
                  <w:divsChild>
                    <w:div w:id="69086030">
                      <w:marLeft w:val="0"/>
                      <w:marRight w:val="0"/>
                      <w:marTop w:val="0"/>
                      <w:marBottom w:val="600"/>
                      <w:divBdr>
                        <w:top w:val="none" w:sz="0" w:space="0" w:color="auto"/>
                        <w:left w:val="none" w:sz="0" w:space="0" w:color="auto"/>
                        <w:bottom w:val="none" w:sz="0" w:space="0" w:color="auto"/>
                        <w:right w:val="none" w:sz="0" w:space="0" w:color="auto"/>
                      </w:divBdr>
                      <w:divsChild>
                        <w:div w:id="104276439">
                          <w:marLeft w:val="0"/>
                          <w:marRight w:val="0"/>
                          <w:marTop w:val="0"/>
                          <w:marBottom w:val="0"/>
                          <w:divBdr>
                            <w:top w:val="none" w:sz="0" w:space="0" w:color="auto"/>
                            <w:left w:val="none" w:sz="0" w:space="0" w:color="auto"/>
                            <w:bottom w:val="none" w:sz="0" w:space="0" w:color="auto"/>
                            <w:right w:val="none" w:sz="0" w:space="0" w:color="auto"/>
                          </w:divBdr>
                          <w:divsChild>
                            <w:div w:id="933318431">
                              <w:marLeft w:val="0"/>
                              <w:marRight w:val="0"/>
                              <w:marTop w:val="0"/>
                              <w:marBottom w:val="0"/>
                              <w:divBdr>
                                <w:top w:val="none" w:sz="0" w:space="0" w:color="auto"/>
                                <w:left w:val="none" w:sz="0" w:space="0" w:color="auto"/>
                                <w:bottom w:val="none" w:sz="0" w:space="0" w:color="auto"/>
                                <w:right w:val="none" w:sz="0" w:space="0" w:color="auto"/>
                              </w:divBdr>
                            </w:div>
                          </w:divsChild>
                        </w:div>
                        <w:div w:id="796996077">
                          <w:marLeft w:val="0"/>
                          <w:marRight w:val="0"/>
                          <w:marTop w:val="0"/>
                          <w:marBottom w:val="0"/>
                          <w:divBdr>
                            <w:top w:val="none" w:sz="0" w:space="0" w:color="auto"/>
                            <w:left w:val="none" w:sz="0" w:space="0" w:color="auto"/>
                            <w:bottom w:val="none" w:sz="0" w:space="0" w:color="auto"/>
                            <w:right w:val="none" w:sz="0" w:space="0" w:color="auto"/>
                          </w:divBdr>
                        </w:div>
                        <w:div w:id="1801806213">
                          <w:marLeft w:val="0"/>
                          <w:marRight w:val="0"/>
                          <w:marTop w:val="0"/>
                          <w:marBottom w:val="0"/>
                          <w:divBdr>
                            <w:top w:val="none" w:sz="0" w:space="0" w:color="auto"/>
                            <w:left w:val="none" w:sz="0" w:space="0" w:color="auto"/>
                            <w:bottom w:val="none" w:sz="0" w:space="0" w:color="auto"/>
                            <w:right w:val="none" w:sz="0" w:space="0" w:color="auto"/>
                          </w:divBdr>
                        </w:div>
                        <w:div w:id="1670014123">
                          <w:marLeft w:val="0"/>
                          <w:marRight w:val="0"/>
                          <w:marTop w:val="0"/>
                          <w:marBottom w:val="0"/>
                          <w:divBdr>
                            <w:top w:val="none" w:sz="0" w:space="0" w:color="auto"/>
                            <w:left w:val="none" w:sz="0" w:space="0" w:color="auto"/>
                            <w:bottom w:val="none" w:sz="0" w:space="0" w:color="auto"/>
                            <w:right w:val="none" w:sz="0" w:space="0" w:color="auto"/>
                          </w:divBdr>
                        </w:div>
                        <w:div w:id="247077054">
                          <w:marLeft w:val="0"/>
                          <w:marRight w:val="0"/>
                          <w:marTop w:val="0"/>
                          <w:marBottom w:val="0"/>
                          <w:divBdr>
                            <w:top w:val="none" w:sz="0" w:space="0" w:color="auto"/>
                            <w:left w:val="none" w:sz="0" w:space="0" w:color="auto"/>
                            <w:bottom w:val="none" w:sz="0" w:space="0" w:color="auto"/>
                            <w:right w:val="none" w:sz="0" w:space="0" w:color="auto"/>
                          </w:divBdr>
                        </w:div>
                        <w:div w:id="961576086">
                          <w:marLeft w:val="0"/>
                          <w:marRight w:val="0"/>
                          <w:marTop w:val="0"/>
                          <w:marBottom w:val="0"/>
                          <w:divBdr>
                            <w:top w:val="none" w:sz="0" w:space="0" w:color="auto"/>
                            <w:left w:val="none" w:sz="0" w:space="0" w:color="auto"/>
                            <w:bottom w:val="none" w:sz="0" w:space="0" w:color="auto"/>
                            <w:right w:val="none" w:sz="0" w:space="0" w:color="auto"/>
                          </w:divBdr>
                        </w:div>
                        <w:div w:id="1001934423">
                          <w:marLeft w:val="0"/>
                          <w:marRight w:val="0"/>
                          <w:marTop w:val="0"/>
                          <w:marBottom w:val="0"/>
                          <w:divBdr>
                            <w:top w:val="none" w:sz="0" w:space="0" w:color="auto"/>
                            <w:left w:val="none" w:sz="0" w:space="0" w:color="auto"/>
                            <w:bottom w:val="none" w:sz="0" w:space="0" w:color="auto"/>
                            <w:right w:val="none" w:sz="0" w:space="0" w:color="auto"/>
                          </w:divBdr>
                        </w:div>
                        <w:div w:id="2282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364367">
          <w:marLeft w:val="0"/>
          <w:marRight w:val="0"/>
          <w:marTop w:val="75"/>
          <w:marBottom w:val="0"/>
          <w:divBdr>
            <w:top w:val="none" w:sz="0" w:space="0" w:color="auto"/>
            <w:left w:val="none" w:sz="0" w:space="0" w:color="auto"/>
            <w:bottom w:val="none" w:sz="0" w:space="0" w:color="auto"/>
            <w:right w:val="none" w:sz="0" w:space="0" w:color="auto"/>
          </w:divBdr>
          <w:divsChild>
            <w:div w:id="1250236796">
              <w:marLeft w:val="0"/>
              <w:marRight w:val="0"/>
              <w:marTop w:val="0"/>
              <w:marBottom w:val="0"/>
              <w:divBdr>
                <w:top w:val="none" w:sz="0" w:space="0" w:color="auto"/>
                <w:left w:val="none" w:sz="0" w:space="0" w:color="auto"/>
                <w:bottom w:val="none" w:sz="0" w:space="0" w:color="auto"/>
                <w:right w:val="none" w:sz="0" w:space="0" w:color="auto"/>
              </w:divBdr>
              <w:divsChild>
                <w:div w:id="1844199340">
                  <w:marLeft w:val="0"/>
                  <w:marRight w:val="0"/>
                  <w:marTop w:val="0"/>
                  <w:marBottom w:val="0"/>
                  <w:divBdr>
                    <w:top w:val="none" w:sz="0" w:space="0" w:color="auto"/>
                    <w:left w:val="none" w:sz="0" w:space="0" w:color="auto"/>
                    <w:bottom w:val="none" w:sz="0" w:space="0" w:color="auto"/>
                    <w:right w:val="none" w:sz="0" w:space="0" w:color="auto"/>
                  </w:divBdr>
                  <w:divsChild>
                    <w:div w:id="184578014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447851868">
              <w:marLeft w:val="0"/>
              <w:marRight w:val="0"/>
              <w:marTop w:val="0"/>
              <w:marBottom w:val="0"/>
              <w:divBdr>
                <w:top w:val="none" w:sz="0" w:space="0" w:color="auto"/>
                <w:left w:val="none" w:sz="0" w:space="0" w:color="auto"/>
                <w:bottom w:val="none" w:sz="0" w:space="0" w:color="auto"/>
                <w:right w:val="none" w:sz="0" w:space="0" w:color="auto"/>
              </w:divBdr>
              <w:divsChild>
                <w:div w:id="2089375789">
                  <w:marLeft w:val="0"/>
                  <w:marRight w:val="0"/>
                  <w:marTop w:val="0"/>
                  <w:marBottom w:val="0"/>
                  <w:divBdr>
                    <w:top w:val="none" w:sz="0" w:space="0" w:color="auto"/>
                    <w:left w:val="none" w:sz="0" w:space="0" w:color="auto"/>
                    <w:bottom w:val="none" w:sz="0" w:space="0" w:color="auto"/>
                    <w:right w:val="none" w:sz="0" w:space="0" w:color="auto"/>
                  </w:divBdr>
                  <w:divsChild>
                    <w:div w:id="809781893">
                      <w:marLeft w:val="0"/>
                      <w:marRight w:val="0"/>
                      <w:marTop w:val="0"/>
                      <w:marBottom w:val="600"/>
                      <w:divBdr>
                        <w:top w:val="none" w:sz="0" w:space="0" w:color="auto"/>
                        <w:left w:val="none" w:sz="0" w:space="0" w:color="auto"/>
                        <w:bottom w:val="none" w:sz="0" w:space="0" w:color="auto"/>
                        <w:right w:val="none" w:sz="0" w:space="0" w:color="auto"/>
                      </w:divBdr>
                      <w:divsChild>
                        <w:div w:id="342516185">
                          <w:marLeft w:val="0"/>
                          <w:marRight w:val="0"/>
                          <w:marTop w:val="0"/>
                          <w:marBottom w:val="0"/>
                          <w:divBdr>
                            <w:top w:val="none" w:sz="0" w:space="0" w:color="auto"/>
                            <w:left w:val="none" w:sz="0" w:space="0" w:color="auto"/>
                            <w:bottom w:val="none" w:sz="0" w:space="0" w:color="auto"/>
                            <w:right w:val="none" w:sz="0" w:space="0" w:color="auto"/>
                          </w:divBdr>
                        </w:div>
                        <w:div w:id="1565991673">
                          <w:marLeft w:val="0"/>
                          <w:marRight w:val="0"/>
                          <w:marTop w:val="0"/>
                          <w:marBottom w:val="0"/>
                          <w:divBdr>
                            <w:top w:val="none" w:sz="0" w:space="0" w:color="auto"/>
                            <w:left w:val="none" w:sz="0" w:space="0" w:color="auto"/>
                            <w:bottom w:val="none" w:sz="0" w:space="0" w:color="auto"/>
                            <w:right w:val="none" w:sz="0" w:space="0" w:color="auto"/>
                          </w:divBdr>
                        </w:div>
                        <w:div w:id="1341614846">
                          <w:marLeft w:val="0"/>
                          <w:marRight w:val="0"/>
                          <w:marTop w:val="0"/>
                          <w:marBottom w:val="0"/>
                          <w:divBdr>
                            <w:top w:val="none" w:sz="0" w:space="0" w:color="auto"/>
                            <w:left w:val="none" w:sz="0" w:space="0" w:color="auto"/>
                            <w:bottom w:val="none" w:sz="0" w:space="0" w:color="auto"/>
                            <w:right w:val="none" w:sz="0" w:space="0" w:color="auto"/>
                          </w:divBdr>
                        </w:div>
                        <w:div w:id="1236013623">
                          <w:marLeft w:val="0"/>
                          <w:marRight w:val="0"/>
                          <w:marTop w:val="0"/>
                          <w:marBottom w:val="0"/>
                          <w:divBdr>
                            <w:top w:val="none" w:sz="0" w:space="0" w:color="auto"/>
                            <w:left w:val="none" w:sz="0" w:space="0" w:color="auto"/>
                            <w:bottom w:val="none" w:sz="0" w:space="0" w:color="auto"/>
                            <w:right w:val="none" w:sz="0" w:space="0" w:color="auto"/>
                          </w:divBdr>
                        </w:div>
                        <w:div w:id="1403988625">
                          <w:marLeft w:val="0"/>
                          <w:marRight w:val="0"/>
                          <w:marTop w:val="0"/>
                          <w:marBottom w:val="0"/>
                          <w:divBdr>
                            <w:top w:val="none" w:sz="0" w:space="0" w:color="auto"/>
                            <w:left w:val="none" w:sz="0" w:space="0" w:color="auto"/>
                            <w:bottom w:val="none" w:sz="0" w:space="0" w:color="auto"/>
                            <w:right w:val="none" w:sz="0" w:space="0" w:color="auto"/>
                          </w:divBdr>
                        </w:div>
                        <w:div w:id="115879250">
                          <w:marLeft w:val="0"/>
                          <w:marRight w:val="0"/>
                          <w:marTop w:val="0"/>
                          <w:marBottom w:val="0"/>
                          <w:divBdr>
                            <w:top w:val="none" w:sz="0" w:space="0" w:color="auto"/>
                            <w:left w:val="none" w:sz="0" w:space="0" w:color="auto"/>
                            <w:bottom w:val="none" w:sz="0" w:space="0" w:color="auto"/>
                            <w:right w:val="none" w:sz="0" w:space="0" w:color="auto"/>
                          </w:divBdr>
                        </w:div>
                        <w:div w:id="834489648">
                          <w:marLeft w:val="0"/>
                          <w:marRight w:val="0"/>
                          <w:marTop w:val="0"/>
                          <w:marBottom w:val="0"/>
                          <w:divBdr>
                            <w:top w:val="none" w:sz="0" w:space="0" w:color="auto"/>
                            <w:left w:val="none" w:sz="0" w:space="0" w:color="auto"/>
                            <w:bottom w:val="none" w:sz="0" w:space="0" w:color="auto"/>
                            <w:right w:val="none" w:sz="0" w:space="0" w:color="auto"/>
                          </w:divBdr>
                        </w:div>
                        <w:div w:id="11916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688635">
      <w:bodyDiv w:val="1"/>
      <w:marLeft w:val="0"/>
      <w:marRight w:val="0"/>
      <w:marTop w:val="0"/>
      <w:marBottom w:val="0"/>
      <w:divBdr>
        <w:top w:val="none" w:sz="0" w:space="0" w:color="auto"/>
        <w:left w:val="none" w:sz="0" w:space="0" w:color="auto"/>
        <w:bottom w:val="none" w:sz="0" w:space="0" w:color="auto"/>
        <w:right w:val="none" w:sz="0" w:space="0" w:color="auto"/>
      </w:divBdr>
      <w:divsChild>
        <w:div w:id="955720487">
          <w:marLeft w:val="0"/>
          <w:marRight w:val="0"/>
          <w:marTop w:val="0"/>
          <w:marBottom w:val="0"/>
          <w:divBdr>
            <w:top w:val="none" w:sz="0" w:space="0" w:color="auto"/>
            <w:left w:val="none" w:sz="0" w:space="0" w:color="auto"/>
            <w:bottom w:val="none" w:sz="0" w:space="0" w:color="auto"/>
            <w:right w:val="none" w:sz="0" w:space="0" w:color="auto"/>
          </w:divBdr>
          <w:divsChild>
            <w:div w:id="1995987085">
              <w:marLeft w:val="0"/>
              <w:marRight w:val="0"/>
              <w:marTop w:val="75"/>
              <w:marBottom w:val="0"/>
              <w:divBdr>
                <w:top w:val="none" w:sz="0" w:space="0" w:color="auto"/>
                <w:left w:val="none" w:sz="0" w:space="0" w:color="auto"/>
                <w:bottom w:val="none" w:sz="0" w:space="0" w:color="auto"/>
                <w:right w:val="none" w:sz="0" w:space="0" w:color="auto"/>
              </w:divBdr>
              <w:divsChild>
                <w:div w:id="14889971">
                  <w:marLeft w:val="0"/>
                  <w:marRight w:val="0"/>
                  <w:marTop w:val="0"/>
                  <w:marBottom w:val="0"/>
                  <w:divBdr>
                    <w:top w:val="none" w:sz="0" w:space="0" w:color="auto"/>
                    <w:left w:val="none" w:sz="0" w:space="0" w:color="auto"/>
                    <w:bottom w:val="none" w:sz="0" w:space="0" w:color="auto"/>
                    <w:right w:val="none" w:sz="0" w:space="0" w:color="auto"/>
                  </w:divBdr>
                  <w:divsChild>
                    <w:div w:id="1178808469">
                      <w:marLeft w:val="0"/>
                      <w:marRight w:val="0"/>
                      <w:marTop w:val="0"/>
                      <w:marBottom w:val="120"/>
                      <w:divBdr>
                        <w:top w:val="none" w:sz="0" w:space="0" w:color="auto"/>
                        <w:left w:val="none" w:sz="0" w:space="0" w:color="auto"/>
                        <w:bottom w:val="none" w:sz="0" w:space="0" w:color="auto"/>
                        <w:right w:val="none" w:sz="0" w:space="0" w:color="auto"/>
                      </w:divBdr>
                    </w:div>
                    <w:div w:id="1590651311">
                      <w:marLeft w:val="0"/>
                      <w:marRight w:val="0"/>
                      <w:marTop w:val="0"/>
                      <w:marBottom w:val="0"/>
                      <w:divBdr>
                        <w:top w:val="none" w:sz="0" w:space="0" w:color="auto"/>
                        <w:left w:val="none" w:sz="0" w:space="0" w:color="auto"/>
                        <w:bottom w:val="none" w:sz="0" w:space="0" w:color="auto"/>
                        <w:right w:val="none" w:sz="0" w:space="0" w:color="auto"/>
                      </w:divBdr>
                      <w:divsChild>
                        <w:div w:id="674306886">
                          <w:marLeft w:val="0"/>
                          <w:marRight w:val="0"/>
                          <w:marTop w:val="0"/>
                          <w:marBottom w:val="0"/>
                          <w:divBdr>
                            <w:top w:val="none" w:sz="0" w:space="0" w:color="auto"/>
                            <w:left w:val="none" w:sz="0" w:space="0" w:color="auto"/>
                            <w:bottom w:val="none" w:sz="0" w:space="0" w:color="auto"/>
                            <w:right w:val="none" w:sz="0" w:space="0" w:color="auto"/>
                          </w:divBdr>
                        </w:div>
                        <w:div w:id="14334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3242">
          <w:marLeft w:val="0"/>
          <w:marRight w:val="0"/>
          <w:marTop w:val="0"/>
          <w:marBottom w:val="0"/>
          <w:divBdr>
            <w:top w:val="none" w:sz="0" w:space="0" w:color="auto"/>
            <w:left w:val="none" w:sz="0" w:space="0" w:color="auto"/>
            <w:bottom w:val="none" w:sz="0" w:space="0" w:color="auto"/>
            <w:right w:val="none" w:sz="0" w:space="0" w:color="auto"/>
          </w:divBdr>
          <w:divsChild>
            <w:div w:id="823667488">
              <w:marLeft w:val="0"/>
              <w:marRight w:val="0"/>
              <w:marTop w:val="75"/>
              <w:marBottom w:val="0"/>
              <w:divBdr>
                <w:top w:val="none" w:sz="0" w:space="0" w:color="auto"/>
                <w:left w:val="none" w:sz="0" w:space="0" w:color="auto"/>
                <w:bottom w:val="none" w:sz="0" w:space="0" w:color="auto"/>
                <w:right w:val="none" w:sz="0" w:space="0" w:color="auto"/>
              </w:divBdr>
              <w:divsChild>
                <w:div w:id="1713916262">
                  <w:marLeft w:val="0"/>
                  <w:marRight w:val="0"/>
                  <w:marTop w:val="0"/>
                  <w:marBottom w:val="0"/>
                  <w:divBdr>
                    <w:top w:val="none" w:sz="0" w:space="0" w:color="auto"/>
                    <w:left w:val="none" w:sz="0" w:space="0" w:color="auto"/>
                    <w:bottom w:val="none" w:sz="0" w:space="0" w:color="auto"/>
                    <w:right w:val="none" w:sz="0" w:space="0" w:color="auto"/>
                  </w:divBdr>
                  <w:divsChild>
                    <w:div w:id="1078790274">
                      <w:marLeft w:val="0"/>
                      <w:marRight w:val="0"/>
                      <w:marTop w:val="0"/>
                      <w:marBottom w:val="0"/>
                      <w:divBdr>
                        <w:top w:val="none" w:sz="0" w:space="0" w:color="auto"/>
                        <w:left w:val="none" w:sz="0" w:space="0" w:color="auto"/>
                        <w:bottom w:val="none" w:sz="0" w:space="0" w:color="auto"/>
                        <w:right w:val="none" w:sz="0" w:space="0" w:color="auto"/>
                      </w:divBdr>
                      <w:divsChild>
                        <w:div w:id="1131750297">
                          <w:marLeft w:val="0"/>
                          <w:marRight w:val="0"/>
                          <w:marTop w:val="75"/>
                          <w:marBottom w:val="150"/>
                          <w:divBdr>
                            <w:top w:val="none" w:sz="0" w:space="0" w:color="auto"/>
                            <w:left w:val="none" w:sz="0" w:space="0" w:color="auto"/>
                            <w:bottom w:val="none" w:sz="0" w:space="0" w:color="auto"/>
                            <w:right w:val="none" w:sz="0" w:space="0" w:color="auto"/>
                          </w:divBdr>
                          <w:divsChild>
                            <w:div w:id="6736531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68127267">
                  <w:marLeft w:val="0"/>
                  <w:marRight w:val="0"/>
                  <w:marTop w:val="0"/>
                  <w:marBottom w:val="0"/>
                  <w:divBdr>
                    <w:top w:val="none" w:sz="0" w:space="0" w:color="auto"/>
                    <w:left w:val="none" w:sz="0" w:space="0" w:color="auto"/>
                    <w:bottom w:val="none" w:sz="0" w:space="0" w:color="auto"/>
                    <w:right w:val="none" w:sz="0" w:space="0" w:color="auto"/>
                  </w:divBdr>
                  <w:divsChild>
                    <w:div w:id="1996572186">
                      <w:marLeft w:val="0"/>
                      <w:marRight w:val="0"/>
                      <w:marTop w:val="0"/>
                      <w:marBottom w:val="120"/>
                      <w:divBdr>
                        <w:top w:val="none" w:sz="0" w:space="0" w:color="auto"/>
                        <w:left w:val="none" w:sz="0" w:space="0" w:color="auto"/>
                        <w:bottom w:val="none" w:sz="0" w:space="0" w:color="auto"/>
                        <w:right w:val="none" w:sz="0" w:space="0" w:color="auto"/>
                      </w:divBdr>
                    </w:div>
                    <w:div w:id="1625773751">
                      <w:marLeft w:val="0"/>
                      <w:marRight w:val="0"/>
                      <w:marTop w:val="0"/>
                      <w:marBottom w:val="0"/>
                      <w:divBdr>
                        <w:top w:val="none" w:sz="0" w:space="0" w:color="auto"/>
                        <w:left w:val="none" w:sz="0" w:space="0" w:color="auto"/>
                        <w:bottom w:val="none" w:sz="0" w:space="0" w:color="auto"/>
                        <w:right w:val="none" w:sz="0" w:space="0" w:color="auto"/>
                      </w:divBdr>
                      <w:divsChild>
                        <w:div w:id="1191338463">
                          <w:marLeft w:val="0"/>
                          <w:marRight w:val="0"/>
                          <w:marTop w:val="0"/>
                          <w:marBottom w:val="0"/>
                          <w:divBdr>
                            <w:top w:val="none" w:sz="0" w:space="0" w:color="auto"/>
                            <w:left w:val="none" w:sz="0" w:space="0" w:color="auto"/>
                            <w:bottom w:val="none" w:sz="0" w:space="0" w:color="auto"/>
                            <w:right w:val="none" w:sz="0" w:space="0" w:color="auto"/>
                          </w:divBdr>
                        </w:div>
                        <w:div w:id="13545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93863">
      <w:bodyDiv w:val="1"/>
      <w:marLeft w:val="0"/>
      <w:marRight w:val="0"/>
      <w:marTop w:val="0"/>
      <w:marBottom w:val="0"/>
      <w:divBdr>
        <w:top w:val="none" w:sz="0" w:space="0" w:color="auto"/>
        <w:left w:val="none" w:sz="0" w:space="0" w:color="auto"/>
        <w:bottom w:val="none" w:sz="0" w:space="0" w:color="auto"/>
        <w:right w:val="none" w:sz="0" w:space="0" w:color="auto"/>
      </w:divBdr>
      <w:divsChild>
        <w:div w:id="1631472424">
          <w:marLeft w:val="0"/>
          <w:marRight w:val="0"/>
          <w:marTop w:val="0"/>
          <w:marBottom w:val="120"/>
          <w:divBdr>
            <w:top w:val="none" w:sz="0" w:space="0" w:color="auto"/>
            <w:left w:val="none" w:sz="0" w:space="0" w:color="auto"/>
            <w:bottom w:val="none" w:sz="0" w:space="0" w:color="auto"/>
            <w:right w:val="none" w:sz="0" w:space="0" w:color="auto"/>
          </w:divBdr>
        </w:div>
        <w:div w:id="449710734">
          <w:marLeft w:val="0"/>
          <w:marRight w:val="0"/>
          <w:marTop w:val="0"/>
          <w:marBottom w:val="0"/>
          <w:divBdr>
            <w:top w:val="none" w:sz="0" w:space="0" w:color="auto"/>
            <w:left w:val="none" w:sz="0" w:space="0" w:color="auto"/>
            <w:bottom w:val="none" w:sz="0" w:space="0" w:color="auto"/>
            <w:right w:val="none" w:sz="0" w:space="0" w:color="auto"/>
          </w:divBdr>
        </w:div>
      </w:divsChild>
    </w:div>
    <w:div w:id="1864635509">
      <w:bodyDiv w:val="1"/>
      <w:marLeft w:val="0"/>
      <w:marRight w:val="0"/>
      <w:marTop w:val="0"/>
      <w:marBottom w:val="0"/>
      <w:divBdr>
        <w:top w:val="none" w:sz="0" w:space="0" w:color="auto"/>
        <w:left w:val="none" w:sz="0" w:space="0" w:color="auto"/>
        <w:bottom w:val="none" w:sz="0" w:space="0" w:color="auto"/>
        <w:right w:val="none" w:sz="0" w:space="0" w:color="auto"/>
      </w:divBdr>
      <w:divsChild>
        <w:div w:id="1931695762">
          <w:marLeft w:val="0"/>
          <w:marRight w:val="0"/>
          <w:marTop w:val="0"/>
          <w:marBottom w:val="0"/>
          <w:divBdr>
            <w:top w:val="none" w:sz="0" w:space="0" w:color="auto"/>
            <w:left w:val="none" w:sz="0" w:space="0" w:color="auto"/>
            <w:bottom w:val="none" w:sz="0" w:space="0" w:color="auto"/>
            <w:right w:val="none" w:sz="0" w:space="0" w:color="auto"/>
          </w:divBdr>
        </w:div>
        <w:div w:id="1301811215">
          <w:marLeft w:val="0"/>
          <w:marRight w:val="0"/>
          <w:marTop w:val="0"/>
          <w:marBottom w:val="0"/>
          <w:divBdr>
            <w:top w:val="none" w:sz="0" w:space="0" w:color="auto"/>
            <w:left w:val="none" w:sz="0" w:space="0" w:color="auto"/>
            <w:bottom w:val="none" w:sz="0" w:space="0" w:color="auto"/>
            <w:right w:val="none" w:sz="0" w:space="0" w:color="auto"/>
          </w:divBdr>
        </w:div>
        <w:div w:id="290400545">
          <w:marLeft w:val="0"/>
          <w:marRight w:val="0"/>
          <w:marTop w:val="0"/>
          <w:marBottom w:val="0"/>
          <w:divBdr>
            <w:top w:val="none" w:sz="0" w:space="0" w:color="auto"/>
            <w:left w:val="none" w:sz="0" w:space="0" w:color="auto"/>
            <w:bottom w:val="none" w:sz="0" w:space="0" w:color="auto"/>
            <w:right w:val="none" w:sz="0" w:space="0" w:color="auto"/>
          </w:divBdr>
        </w:div>
        <w:div w:id="1810051121">
          <w:marLeft w:val="0"/>
          <w:marRight w:val="0"/>
          <w:marTop w:val="0"/>
          <w:marBottom w:val="0"/>
          <w:divBdr>
            <w:top w:val="none" w:sz="0" w:space="0" w:color="auto"/>
            <w:left w:val="none" w:sz="0" w:space="0" w:color="auto"/>
            <w:bottom w:val="none" w:sz="0" w:space="0" w:color="auto"/>
            <w:right w:val="none" w:sz="0" w:space="0" w:color="auto"/>
          </w:divBdr>
        </w:div>
      </w:divsChild>
    </w:div>
    <w:div w:id="1865634392">
      <w:bodyDiv w:val="1"/>
      <w:marLeft w:val="0"/>
      <w:marRight w:val="0"/>
      <w:marTop w:val="0"/>
      <w:marBottom w:val="0"/>
      <w:divBdr>
        <w:top w:val="none" w:sz="0" w:space="0" w:color="auto"/>
        <w:left w:val="none" w:sz="0" w:space="0" w:color="auto"/>
        <w:bottom w:val="none" w:sz="0" w:space="0" w:color="auto"/>
        <w:right w:val="none" w:sz="0" w:space="0" w:color="auto"/>
      </w:divBdr>
      <w:divsChild>
        <w:div w:id="790562313">
          <w:marLeft w:val="0"/>
          <w:marRight w:val="0"/>
          <w:marTop w:val="0"/>
          <w:marBottom w:val="120"/>
          <w:divBdr>
            <w:top w:val="none" w:sz="0" w:space="0" w:color="auto"/>
            <w:left w:val="none" w:sz="0" w:space="0" w:color="auto"/>
            <w:bottom w:val="none" w:sz="0" w:space="0" w:color="auto"/>
            <w:right w:val="none" w:sz="0" w:space="0" w:color="auto"/>
          </w:divBdr>
        </w:div>
        <w:div w:id="1686663702">
          <w:marLeft w:val="0"/>
          <w:marRight w:val="0"/>
          <w:marTop w:val="0"/>
          <w:marBottom w:val="0"/>
          <w:divBdr>
            <w:top w:val="none" w:sz="0" w:space="0" w:color="auto"/>
            <w:left w:val="none" w:sz="0" w:space="0" w:color="auto"/>
            <w:bottom w:val="none" w:sz="0" w:space="0" w:color="auto"/>
            <w:right w:val="none" w:sz="0" w:space="0" w:color="auto"/>
          </w:divBdr>
        </w:div>
      </w:divsChild>
    </w:div>
    <w:div w:id="1866400359">
      <w:bodyDiv w:val="1"/>
      <w:marLeft w:val="0"/>
      <w:marRight w:val="0"/>
      <w:marTop w:val="0"/>
      <w:marBottom w:val="0"/>
      <w:divBdr>
        <w:top w:val="none" w:sz="0" w:space="0" w:color="auto"/>
        <w:left w:val="none" w:sz="0" w:space="0" w:color="auto"/>
        <w:bottom w:val="none" w:sz="0" w:space="0" w:color="auto"/>
        <w:right w:val="none" w:sz="0" w:space="0" w:color="auto"/>
      </w:divBdr>
      <w:divsChild>
        <w:div w:id="1200439985">
          <w:marLeft w:val="0"/>
          <w:marRight w:val="0"/>
          <w:marTop w:val="75"/>
          <w:marBottom w:val="0"/>
          <w:divBdr>
            <w:top w:val="none" w:sz="0" w:space="0" w:color="auto"/>
            <w:left w:val="none" w:sz="0" w:space="0" w:color="auto"/>
            <w:bottom w:val="none" w:sz="0" w:space="0" w:color="auto"/>
            <w:right w:val="none" w:sz="0" w:space="0" w:color="auto"/>
          </w:divBdr>
          <w:divsChild>
            <w:div w:id="992175510">
              <w:marLeft w:val="0"/>
              <w:marRight w:val="0"/>
              <w:marTop w:val="0"/>
              <w:marBottom w:val="0"/>
              <w:divBdr>
                <w:top w:val="none" w:sz="0" w:space="0" w:color="auto"/>
                <w:left w:val="none" w:sz="0" w:space="0" w:color="auto"/>
                <w:bottom w:val="none" w:sz="0" w:space="0" w:color="auto"/>
                <w:right w:val="none" w:sz="0" w:space="0" w:color="auto"/>
              </w:divBdr>
              <w:divsChild>
                <w:div w:id="806900400">
                  <w:marLeft w:val="0"/>
                  <w:marRight w:val="0"/>
                  <w:marTop w:val="0"/>
                  <w:marBottom w:val="0"/>
                  <w:divBdr>
                    <w:top w:val="none" w:sz="0" w:space="0" w:color="auto"/>
                    <w:left w:val="none" w:sz="0" w:space="0" w:color="auto"/>
                    <w:bottom w:val="none" w:sz="0" w:space="0" w:color="auto"/>
                    <w:right w:val="none" w:sz="0" w:space="0" w:color="auto"/>
                  </w:divBdr>
                  <w:divsChild>
                    <w:div w:id="1758403040">
                      <w:marLeft w:val="0"/>
                      <w:marRight w:val="0"/>
                      <w:marTop w:val="0"/>
                      <w:marBottom w:val="600"/>
                      <w:divBdr>
                        <w:top w:val="none" w:sz="0" w:space="0" w:color="auto"/>
                        <w:left w:val="none" w:sz="0" w:space="0" w:color="auto"/>
                        <w:bottom w:val="none" w:sz="0" w:space="0" w:color="auto"/>
                        <w:right w:val="none" w:sz="0" w:space="0" w:color="auto"/>
                      </w:divBdr>
                      <w:divsChild>
                        <w:div w:id="993949382">
                          <w:marLeft w:val="0"/>
                          <w:marRight w:val="0"/>
                          <w:marTop w:val="0"/>
                          <w:marBottom w:val="0"/>
                          <w:divBdr>
                            <w:top w:val="none" w:sz="0" w:space="0" w:color="auto"/>
                            <w:left w:val="none" w:sz="0" w:space="0" w:color="auto"/>
                            <w:bottom w:val="none" w:sz="0" w:space="0" w:color="auto"/>
                            <w:right w:val="none" w:sz="0" w:space="0" w:color="auto"/>
                          </w:divBdr>
                          <w:divsChild>
                            <w:div w:id="298731306">
                              <w:marLeft w:val="0"/>
                              <w:marRight w:val="0"/>
                              <w:marTop w:val="0"/>
                              <w:marBottom w:val="0"/>
                              <w:divBdr>
                                <w:top w:val="none" w:sz="0" w:space="0" w:color="auto"/>
                                <w:left w:val="none" w:sz="0" w:space="0" w:color="auto"/>
                                <w:bottom w:val="none" w:sz="0" w:space="0" w:color="auto"/>
                                <w:right w:val="none" w:sz="0" w:space="0" w:color="auto"/>
                              </w:divBdr>
                            </w:div>
                          </w:divsChild>
                        </w:div>
                        <w:div w:id="686372732">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084835401">
                          <w:marLeft w:val="0"/>
                          <w:marRight w:val="0"/>
                          <w:marTop w:val="0"/>
                          <w:marBottom w:val="0"/>
                          <w:divBdr>
                            <w:top w:val="none" w:sz="0" w:space="0" w:color="auto"/>
                            <w:left w:val="none" w:sz="0" w:space="0" w:color="auto"/>
                            <w:bottom w:val="none" w:sz="0" w:space="0" w:color="auto"/>
                            <w:right w:val="none" w:sz="0" w:space="0" w:color="auto"/>
                          </w:divBdr>
                        </w:div>
                        <w:div w:id="2088264990">
                          <w:marLeft w:val="0"/>
                          <w:marRight w:val="0"/>
                          <w:marTop w:val="0"/>
                          <w:marBottom w:val="0"/>
                          <w:divBdr>
                            <w:top w:val="none" w:sz="0" w:space="0" w:color="auto"/>
                            <w:left w:val="none" w:sz="0" w:space="0" w:color="auto"/>
                            <w:bottom w:val="none" w:sz="0" w:space="0" w:color="auto"/>
                            <w:right w:val="none" w:sz="0" w:space="0" w:color="auto"/>
                          </w:divBdr>
                        </w:div>
                        <w:div w:id="1616906633">
                          <w:marLeft w:val="0"/>
                          <w:marRight w:val="0"/>
                          <w:marTop w:val="0"/>
                          <w:marBottom w:val="0"/>
                          <w:divBdr>
                            <w:top w:val="none" w:sz="0" w:space="0" w:color="auto"/>
                            <w:left w:val="none" w:sz="0" w:space="0" w:color="auto"/>
                            <w:bottom w:val="none" w:sz="0" w:space="0" w:color="auto"/>
                            <w:right w:val="none" w:sz="0" w:space="0" w:color="auto"/>
                          </w:divBdr>
                        </w:div>
                        <w:div w:id="1623724575">
                          <w:marLeft w:val="0"/>
                          <w:marRight w:val="0"/>
                          <w:marTop w:val="0"/>
                          <w:marBottom w:val="0"/>
                          <w:divBdr>
                            <w:top w:val="none" w:sz="0" w:space="0" w:color="auto"/>
                            <w:left w:val="none" w:sz="0" w:space="0" w:color="auto"/>
                            <w:bottom w:val="none" w:sz="0" w:space="0" w:color="auto"/>
                            <w:right w:val="none" w:sz="0" w:space="0" w:color="auto"/>
                          </w:divBdr>
                        </w:div>
                        <w:div w:id="917322218">
                          <w:marLeft w:val="0"/>
                          <w:marRight w:val="0"/>
                          <w:marTop w:val="0"/>
                          <w:marBottom w:val="0"/>
                          <w:divBdr>
                            <w:top w:val="none" w:sz="0" w:space="0" w:color="auto"/>
                            <w:left w:val="none" w:sz="0" w:space="0" w:color="auto"/>
                            <w:bottom w:val="none" w:sz="0" w:space="0" w:color="auto"/>
                            <w:right w:val="none" w:sz="0" w:space="0" w:color="auto"/>
                          </w:divBdr>
                        </w:div>
                        <w:div w:id="16545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25331">
          <w:marLeft w:val="0"/>
          <w:marRight w:val="0"/>
          <w:marTop w:val="75"/>
          <w:marBottom w:val="0"/>
          <w:divBdr>
            <w:top w:val="none" w:sz="0" w:space="0" w:color="auto"/>
            <w:left w:val="none" w:sz="0" w:space="0" w:color="auto"/>
            <w:bottom w:val="none" w:sz="0" w:space="0" w:color="auto"/>
            <w:right w:val="none" w:sz="0" w:space="0" w:color="auto"/>
          </w:divBdr>
          <w:divsChild>
            <w:div w:id="229772681">
              <w:marLeft w:val="0"/>
              <w:marRight w:val="0"/>
              <w:marTop w:val="0"/>
              <w:marBottom w:val="0"/>
              <w:divBdr>
                <w:top w:val="none" w:sz="0" w:space="0" w:color="auto"/>
                <w:left w:val="none" w:sz="0" w:space="0" w:color="auto"/>
                <w:bottom w:val="none" w:sz="0" w:space="0" w:color="auto"/>
                <w:right w:val="none" w:sz="0" w:space="0" w:color="auto"/>
              </w:divBdr>
              <w:divsChild>
                <w:div w:id="940600338">
                  <w:marLeft w:val="0"/>
                  <w:marRight w:val="0"/>
                  <w:marTop w:val="0"/>
                  <w:marBottom w:val="0"/>
                  <w:divBdr>
                    <w:top w:val="none" w:sz="0" w:space="0" w:color="auto"/>
                    <w:left w:val="none" w:sz="0" w:space="0" w:color="auto"/>
                    <w:bottom w:val="none" w:sz="0" w:space="0" w:color="auto"/>
                    <w:right w:val="none" w:sz="0" w:space="0" w:color="auto"/>
                  </w:divBdr>
                  <w:divsChild>
                    <w:div w:id="54436648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02204017">
              <w:marLeft w:val="0"/>
              <w:marRight w:val="0"/>
              <w:marTop w:val="0"/>
              <w:marBottom w:val="0"/>
              <w:divBdr>
                <w:top w:val="none" w:sz="0" w:space="0" w:color="auto"/>
                <w:left w:val="none" w:sz="0" w:space="0" w:color="auto"/>
                <w:bottom w:val="none" w:sz="0" w:space="0" w:color="auto"/>
                <w:right w:val="none" w:sz="0" w:space="0" w:color="auto"/>
              </w:divBdr>
              <w:divsChild>
                <w:div w:id="567299566">
                  <w:marLeft w:val="0"/>
                  <w:marRight w:val="0"/>
                  <w:marTop w:val="0"/>
                  <w:marBottom w:val="0"/>
                  <w:divBdr>
                    <w:top w:val="none" w:sz="0" w:space="0" w:color="auto"/>
                    <w:left w:val="none" w:sz="0" w:space="0" w:color="auto"/>
                    <w:bottom w:val="none" w:sz="0" w:space="0" w:color="auto"/>
                    <w:right w:val="none" w:sz="0" w:space="0" w:color="auto"/>
                  </w:divBdr>
                  <w:divsChild>
                    <w:div w:id="835610455">
                      <w:marLeft w:val="0"/>
                      <w:marRight w:val="0"/>
                      <w:marTop w:val="0"/>
                      <w:marBottom w:val="600"/>
                      <w:divBdr>
                        <w:top w:val="none" w:sz="0" w:space="0" w:color="auto"/>
                        <w:left w:val="none" w:sz="0" w:space="0" w:color="auto"/>
                        <w:bottom w:val="none" w:sz="0" w:space="0" w:color="auto"/>
                        <w:right w:val="none" w:sz="0" w:space="0" w:color="auto"/>
                      </w:divBdr>
                      <w:divsChild>
                        <w:div w:id="16347467">
                          <w:marLeft w:val="0"/>
                          <w:marRight w:val="0"/>
                          <w:marTop w:val="0"/>
                          <w:marBottom w:val="0"/>
                          <w:divBdr>
                            <w:top w:val="none" w:sz="0" w:space="0" w:color="auto"/>
                            <w:left w:val="none" w:sz="0" w:space="0" w:color="auto"/>
                            <w:bottom w:val="none" w:sz="0" w:space="0" w:color="auto"/>
                            <w:right w:val="none" w:sz="0" w:space="0" w:color="auto"/>
                          </w:divBdr>
                          <w:divsChild>
                            <w:div w:id="1389382688">
                              <w:marLeft w:val="0"/>
                              <w:marRight w:val="0"/>
                              <w:marTop w:val="0"/>
                              <w:marBottom w:val="0"/>
                              <w:divBdr>
                                <w:top w:val="none" w:sz="0" w:space="0" w:color="auto"/>
                                <w:left w:val="none" w:sz="0" w:space="0" w:color="auto"/>
                                <w:bottom w:val="none" w:sz="0" w:space="0" w:color="auto"/>
                                <w:right w:val="none" w:sz="0" w:space="0" w:color="auto"/>
                              </w:divBdr>
                            </w:div>
                          </w:divsChild>
                        </w:div>
                        <w:div w:id="1828981735">
                          <w:marLeft w:val="0"/>
                          <w:marRight w:val="0"/>
                          <w:marTop w:val="0"/>
                          <w:marBottom w:val="0"/>
                          <w:divBdr>
                            <w:top w:val="none" w:sz="0" w:space="0" w:color="auto"/>
                            <w:left w:val="none" w:sz="0" w:space="0" w:color="auto"/>
                            <w:bottom w:val="none" w:sz="0" w:space="0" w:color="auto"/>
                            <w:right w:val="none" w:sz="0" w:space="0" w:color="auto"/>
                          </w:divBdr>
                        </w:div>
                        <w:div w:id="985016941">
                          <w:marLeft w:val="0"/>
                          <w:marRight w:val="0"/>
                          <w:marTop w:val="0"/>
                          <w:marBottom w:val="0"/>
                          <w:divBdr>
                            <w:top w:val="none" w:sz="0" w:space="0" w:color="auto"/>
                            <w:left w:val="none" w:sz="0" w:space="0" w:color="auto"/>
                            <w:bottom w:val="none" w:sz="0" w:space="0" w:color="auto"/>
                            <w:right w:val="none" w:sz="0" w:space="0" w:color="auto"/>
                          </w:divBdr>
                        </w:div>
                      </w:divsChild>
                    </w:div>
                    <w:div w:id="1981810005">
                      <w:marLeft w:val="0"/>
                      <w:marRight w:val="0"/>
                      <w:marTop w:val="0"/>
                      <w:marBottom w:val="600"/>
                      <w:divBdr>
                        <w:top w:val="none" w:sz="0" w:space="0" w:color="auto"/>
                        <w:left w:val="none" w:sz="0" w:space="0" w:color="auto"/>
                        <w:bottom w:val="none" w:sz="0" w:space="0" w:color="auto"/>
                        <w:right w:val="none" w:sz="0" w:space="0" w:color="auto"/>
                      </w:divBdr>
                      <w:divsChild>
                        <w:div w:id="1282615156">
                          <w:marLeft w:val="0"/>
                          <w:marRight w:val="0"/>
                          <w:marTop w:val="0"/>
                          <w:marBottom w:val="0"/>
                          <w:divBdr>
                            <w:top w:val="none" w:sz="0" w:space="0" w:color="auto"/>
                            <w:left w:val="none" w:sz="0" w:space="0" w:color="auto"/>
                            <w:bottom w:val="none" w:sz="0" w:space="0" w:color="auto"/>
                            <w:right w:val="none" w:sz="0" w:space="0" w:color="auto"/>
                          </w:divBdr>
                          <w:divsChild>
                            <w:div w:id="4027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8770">
                      <w:marLeft w:val="0"/>
                      <w:marRight w:val="0"/>
                      <w:marTop w:val="0"/>
                      <w:marBottom w:val="600"/>
                      <w:divBdr>
                        <w:top w:val="none" w:sz="0" w:space="0" w:color="auto"/>
                        <w:left w:val="none" w:sz="0" w:space="0" w:color="auto"/>
                        <w:bottom w:val="none" w:sz="0" w:space="0" w:color="auto"/>
                        <w:right w:val="none" w:sz="0" w:space="0" w:color="auto"/>
                      </w:divBdr>
                      <w:divsChild>
                        <w:div w:id="163515614">
                          <w:marLeft w:val="0"/>
                          <w:marRight w:val="0"/>
                          <w:marTop w:val="0"/>
                          <w:marBottom w:val="0"/>
                          <w:divBdr>
                            <w:top w:val="none" w:sz="0" w:space="0" w:color="auto"/>
                            <w:left w:val="none" w:sz="0" w:space="0" w:color="auto"/>
                            <w:bottom w:val="none" w:sz="0" w:space="0" w:color="auto"/>
                            <w:right w:val="none" w:sz="0" w:space="0" w:color="auto"/>
                          </w:divBdr>
                          <w:divsChild>
                            <w:div w:id="258028201">
                              <w:marLeft w:val="0"/>
                              <w:marRight w:val="0"/>
                              <w:marTop w:val="0"/>
                              <w:marBottom w:val="0"/>
                              <w:divBdr>
                                <w:top w:val="none" w:sz="0" w:space="0" w:color="auto"/>
                                <w:left w:val="none" w:sz="0" w:space="0" w:color="auto"/>
                                <w:bottom w:val="none" w:sz="0" w:space="0" w:color="auto"/>
                                <w:right w:val="none" w:sz="0" w:space="0" w:color="auto"/>
                              </w:divBdr>
                            </w:div>
                          </w:divsChild>
                        </w:div>
                        <w:div w:id="1231580801">
                          <w:marLeft w:val="0"/>
                          <w:marRight w:val="0"/>
                          <w:marTop w:val="0"/>
                          <w:marBottom w:val="0"/>
                          <w:divBdr>
                            <w:top w:val="none" w:sz="0" w:space="0" w:color="auto"/>
                            <w:left w:val="none" w:sz="0" w:space="0" w:color="auto"/>
                            <w:bottom w:val="none" w:sz="0" w:space="0" w:color="auto"/>
                            <w:right w:val="none" w:sz="0" w:space="0" w:color="auto"/>
                          </w:divBdr>
                        </w:div>
                        <w:div w:id="1998338720">
                          <w:marLeft w:val="0"/>
                          <w:marRight w:val="0"/>
                          <w:marTop w:val="0"/>
                          <w:marBottom w:val="0"/>
                          <w:divBdr>
                            <w:top w:val="none" w:sz="0" w:space="0" w:color="auto"/>
                            <w:left w:val="none" w:sz="0" w:space="0" w:color="auto"/>
                            <w:bottom w:val="none" w:sz="0" w:space="0" w:color="auto"/>
                            <w:right w:val="none" w:sz="0" w:space="0" w:color="auto"/>
                          </w:divBdr>
                        </w:div>
                        <w:div w:id="907492274">
                          <w:marLeft w:val="0"/>
                          <w:marRight w:val="0"/>
                          <w:marTop w:val="0"/>
                          <w:marBottom w:val="0"/>
                          <w:divBdr>
                            <w:top w:val="none" w:sz="0" w:space="0" w:color="auto"/>
                            <w:left w:val="none" w:sz="0" w:space="0" w:color="auto"/>
                            <w:bottom w:val="none" w:sz="0" w:space="0" w:color="auto"/>
                            <w:right w:val="none" w:sz="0" w:space="0" w:color="auto"/>
                          </w:divBdr>
                        </w:div>
                        <w:div w:id="615411283">
                          <w:marLeft w:val="0"/>
                          <w:marRight w:val="0"/>
                          <w:marTop w:val="0"/>
                          <w:marBottom w:val="0"/>
                          <w:divBdr>
                            <w:top w:val="none" w:sz="0" w:space="0" w:color="auto"/>
                            <w:left w:val="none" w:sz="0" w:space="0" w:color="auto"/>
                            <w:bottom w:val="none" w:sz="0" w:space="0" w:color="auto"/>
                            <w:right w:val="none" w:sz="0" w:space="0" w:color="auto"/>
                          </w:divBdr>
                        </w:div>
                      </w:divsChild>
                    </w:div>
                    <w:div w:id="1337805147">
                      <w:marLeft w:val="0"/>
                      <w:marRight w:val="0"/>
                      <w:marTop w:val="0"/>
                      <w:marBottom w:val="600"/>
                      <w:divBdr>
                        <w:top w:val="none" w:sz="0" w:space="0" w:color="auto"/>
                        <w:left w:val="none" w:sz="0" w:space="0" w:color="auto"/>
                        <w:bottom w:val="none" w:sz="0" w:space="0" w:color="auto"/>
                        <w:right w:val="none" w:sz="0" w:space="0" w:color="auto"/>
                      </w:divBdr>
                      <w:divsChild>
                        <w:div w:id="1548027025">
                          <w:marLeft w:val="0"/>
                          <w:marRight w:val="0"/>
                          <w:marTop w:val="0"/>
                          <w:marBottom w:val="0"/>
                          <w:divBdr>
                            <w:top w:val="none" w:sz="0" w:space="0" w:color="auto"/>
                            <w:left w:val="none" w:sz="0" w:space="0" w:color="auto"/>
                            <w:bottom w:val="none" w:sz="0" w:space="0" w:color="auto"/>
                            <w:right w:val="none" w:sz="0" w:space="0" w:color="auto"/>
                          </w:divBdr>
                          <w:divsChild>
                            <w:div w:id="518081250">
                              <w:marLeft w:val="0"/>
                              <w:marRight w:val="0"/>
                              <w:marTop w:val="0"/>
                              <w:marBottom w:val="0"/>
                              <w:divBdr>
                                <w:top w:val="none" w:sz="0" w:space="0" w:color="auto"/>
                                <w:left w:val="none" w:sz="0" w:space="0" w:color="auto"/>
                                <w:bottom w:val="none" w:sz="0" w:space="0" w:color="auto"/>
                                <w:right w:val="none" w:sz="0" w:space="0" w:color="auto"/>
                              </w:divBdr>
                            </w:div>
                          </w:divsChild>
                        </w:div>
                        <w:div w:id="181823678">
                          <w:marLeft w:val="0"/>
                          <w:marRight w:val="0"/>
                          <w:marTop w:val="0"/>
                          <w:marBottom w:val="0"/>
                          <w:divBdr>
                            <w:top w:val="none" w:sz="0" w:space="0" w:color="auto"/>
                            <w:left w:val="none" w:sz="0" w:space="0" w:color="auto"/>
                            <w:bottom w:val="none" w:sz="0" w:space="0" w:color="auto"/>
                            <w:right w:val="none" w:sz="0" w:space="0" w:color="auto"/>
                          </w:divBdr>
                        </w:div>
                        <w:div w:id="1444573715">
                          <w:marLeft w:val="0"/>
                          <w:marRight w:val="0"/>
                          <w:marTop w:val="0"/>
                          <w:marBottom w:val="0"/>
                          <w:divBdr>
                            <w:top w:val="none" w:sz="0" w:space="0" w:color="auto"/>
                            <w:left w:val="none" w:sz="0" w:space="0" w:color="auto"/>
                            <w:bottom w:val="none" w:sz="0" w:space="0" w:color="auto"/>
                            <w:right w:val="none" w:sz="0" w:space="0" w:color="auto"/>
                          </w:divBdr>
                        </w:div>
                        <w:div w:id="1714037347">
                          <w:marLeft w:val="0"/>
                          <w:marRight w:val="0"/>
                          <w:marTop w:val="0"/>
                          <w:marBottom w:val="0"/>
                          <w:divBdr>
                            <w:top w:val="none" w:sz="0" w:space="0" w:color="auto"/>
                            <w:left w:val="none" w:sz="0" w:space="0" w:color="auto"/>
                            <w:bottom w:val="none" w:sz="0" w:space="0" w:color="auto"/>
                            <w:right w:val="none" w:sz="0" w:space="0" w:color="auto"/>
                          </w:divBdr>
                        </w:div>
                      </w:divsChild>
                    </w:div>
                    <w:div w:id="142241901">
                      <w:marLeft w:val="0"/>
                      <w:marRight w:val="0"/>
                      <w:marTop w:val="0"/>
                      <w:marBottom w:val="600"/>
                      <w:divBdr>
                        <w:top w:val="none" w:sz="0" w:space="0" w:color="auto"/>
                        <w:left w:val="none" w:sz="0" w:space="0" w:color="auto"/>
                        <w:bottom w:val="none" w:sz="0" w:space="0" w:color="auto"/>
                        <w:right w:val="none" w:sz="0" w:space="0" w:color="auto"/>
                      </w:divBdr>
                      <w:divsChild>
                        <w:div w:id="1626235718">
                          <w:marLeft w:val="0"/>
                          <w:marRight w:val="0"/>
                          <w:marTop w:val="0"/>
                          <w:marBottom w:val="0"/>
                          <w:divBdr>
                            <w:top w:val="none" w:sz="0" w:space="0" w:color="auto"/>
                            <w:left w:val="none" w:sz="0" w:space="0" w:color="auto"/>
                            <w:bottom w:val="none" w:sz="0" w:space="0" w:color="auto"/>
                            <w:right w:val="none" w:sz="0" w:space="0" w:color="auto"/>
                          </w:divBdr>
                          <w:divsChild>
                            <w:div w:id="12422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4893">
      <w:bodyDiv w:val="1"/>
      <w:marLeft w:val="0"/>
      <w:marRight w:val="0"/>
      <w:marTop w:val="0"/>
      <w:marBottom w:val="0"/>
      <w:divBdr>
        <w:top w:val="none" w:sz="0" w:space="0" w:color="auto"/>
        <w:left w:val="none" w:sz="0" w:space="0" w:color="auto"/>
        <w:bottom w:val="none" w:sz="0" w:space="0" w:color="auto"/>
        <w:right w:val="none" w:sz="0" w:space="0" w:color="auto"/>
      </w:divBdr>
    </w:div>
    <w:div w:id="1873608846">
      <w:bodyDiv w:val="1"/>
      <w:marLeft w:val="0"/>
      <w:marRight w:val="0"/>
      <w:marTop w:val="0"/>
      <w:marBottom w:val="0"/>
      <w:divBdr>
        <w:top w:val="none" w:sz="0" w:space="0" w:color="auto"/>
        <w:left w:val="none" w:sz="0" w:space="0" w:color="auto"/>
        <w:bottom w:val="none" w:sz="0" w:space="0" w:color="auto"/>
        <w:right w:val="none" w:sz="0" w:space="0" w:color="auto"/>
      </w:divBdr>
      <w:divsChild>
        <w:div w:id="476143578">
          <w:marLeft w:val="0"/>
          <w:marRight w:val="0"/>
          <w:marTop w:val="75"/>
          <w:marBottom w:val="0"/>
          <w:divBdr>
            <w:top w:val="none" w:sz="0" w:space="0" w:color="auto"/>
            <w:left w:val="none" w:sz="0" w:space="0" w:color="auto"/>
            <w:bottom w:val="none" w:sz="0" w:space="0" w:color="auto"/>
            <w:right w:val="none" w:sz="0" w:space="0" w:color="auto"/>
          </w:divBdr>
          <w:divsChild>
            <w:div w:id="114444287">
              <w:marLeft w:val="0"/>
              <w:marRight w:val="0"/>
              <w:marTop w:val="0"/>
              <w:marBottom w:val="0"/>
              <w:divBdr>
                <w:top w:val="none" w:sz="0" w:space="0" w:color="auto"/>
                <w:left w:val="none" w:sz="0" w:space="0" w:color="auto"/>
                <w:bottom w:val="none" w:sz="0" w:space="0" w:color="auto"/>
                <w:right w:val="none" w:sz="0" w:space="0" w:color="auto"/>
              </w:divBdr>
              <w:divsChild>
                <w:div w:id="914508899">
                  <w:marLeft w:val="0"/>
                  <w:marRight w:val="0"/>
                  <w:marTop w:val="0"/>
                  <w:marBottom w:val="0"/>
                  <w:divBdr>
                    <w:top w:val="none" w:sz="0" w:space="0" w:color="auto"/>
                    <w:left w:val="none" w:sz="0" w:space="0" w:color="auto"/>
                    <w:bottom w:val="none" w:sz="0" w:space="0" w:color="auto"/>
                    <w:right w:val="none" w:sz="0" w:space="0" w:color="auto"/>
                  </w:divBdr>
                  <w:divsChild>
                    <w:div w:id="1754667338">
                      <w:marLeft w:val="0"/>
                      <w:marRight w:val="0"/>
                      <w:marTop w:val="0"/>
                      <w:marBottom w:val="600"/>
                      <w:divBdr>
                        <w:top w:val="none" w:sz="0" w:space="0" w:color="auto"/>
                        <w:left w:val="none" w:sz="0" w:space="0" w:color="auto"/>
                        <w:bottom w:val="none" w:sz="0" w:space="0" w:color="auto"/>
                        <w:right w:val="none" w:sz="0" w:space="0" w:color="auto"/>
                      </w:divBdr>
                      <w:divsChild>
                        <w:div w:id="1165708393">
                          <w:marLeft w:val="0"/>
                          <w:marRight w:val="0"/>
                          <w:marTop w:val="0"/>
                          <w:marBottom w:val="0"/>
                          <w:divBdr>
                            <w:top w:val="none" w:sz="0" w:space="0" w:color="auto"/>
                            <w:left w:val="none" w:sz="0" w:space="0" w:color="auto"/>
                            <w:bottom w:val="none" w:sz="0" w:space="0" w:color="auto"/>
                            <w:right w:val="none" w:sz="0" w:space="0" w:color="auto"/>
                          </w:divBdr>
                          <w:divsChild>
                            <w:div w:id="1241448556">
                              <w:marLeft w:val="0"/>
                              <w:marRight w:val="0"/>
                              <w:marTop w:val="0"/>
                              <w:marBottom w:val="0"/>
                              <w:divBdr>
                                <w:top w:val="none" w:sz="0" w:space="0" w:color="auto"/>
                                <w:left w:val="none" w:sz="0" w:space="0" w:color="auto"/>
                                <w:bottom w:val="none" w:sz="0" w:space="0" w:color="auto"/>
                                <w:right w:val="none" w:sz="0" w:space="0" w:color="auto"/>
                              </w:divBdr>
                            </w:div>
                          </w:divsChild>
                        </w:div>
                        <w:div w:id="705175526">
                          <w:marLeft w:val="0"/>
                          <w:marRight w:val="0"/>
                          <w:marTop w:val="0"/>
                          <w:marBottom w:val="0"/>
                          <w:divBdr>
                            <w:top w:val="none" w:sz="0" w:space="0" w:color="auto"/>
                            <w:left w:val="none" w:sz="0" w:space="0" w:color="auto"/>
                            <w:bottom w:val="none" w:sz="0" w:space="0" w:color="auto"/>
                            <w:right w:val="none" w:sz="0" w:space="0" w:color="auto"/>
                          </w:divBdr>
                        </w:div>
                        <w:div w:id="1147895114">
                          <w:marLeft w:val="0"/>
                          <w:marRight w:val="0"/>
                          <w:marTop w:val="0"/>
                          <w:marBottom w:val="0"/>
                          <w:divBdr>
                            <w:top w:val="none" w:sz="0" w:space="0" w:color="auto"/>
                            <w:left w:val="none" w:sz="0" w:space="0" w:color="auto"/>
                            <w:bottom w:val="none" w:sz="0" w:space="0" w:color="auto"/>
                            <w:right w:val="none" w:sz="0" w:space="0" w:color="auto"/>
                          </w:divBdr>
                        </w:div>
                        <w:div w:id="973825270">
                          <w:marLeft w:val="0"/>
                          <w:marRight w:val="0"/>
                          <w:marTop w:val="0"/>
                          <w:marBottom w:val="0"/>
                          <w:divBdr>
                            <w:top w:val="none" w:sz="0" w:space="0" w:color="auto"/>
                            <w:left w:val="none" w:sz="0" w:space="0" w:color="auto"/>
                            <w:bottom w:val="none" w:sz="0" w:space="0" w:color="auto"/>
                            <w:right w:val="none" w:sz="0" w:space="0" w:color="auto"/>
                          </w:divBdr>
                        </w:div>
                        <w:div w:id="1430353190">
                          <w:marLeft w:val="0"/>
                          <w:marRight w:val="0"/>
                          <w:marTop w:val="0"/>
                          <w:marBottom w:val="0"/>
                          <w:divBdr>
                            <w:top w:val="none" w:sz="0" w:space="0" w:color="auto"/>
                            <w:left w:val="none" w:sz="0" w:space="0" w:color="auto"/>
                            <w:bottom w:val="none" w:sz="0" w:space="0" w:color="auto"/>
                            <w:right w:val="none" w:sz="0" w:space="0" w:color="auto"/>
                          </w:divBdr>
                        </w:div>
                        <w:div w:id="1377049743">
                          <w:marLeft w:val="0"/>
                          <w:marRight w:val="0"/>
                          <w:marTop w:val="0"/>
                          <w:marBottom w:val="0"/>
                          <w:divBdr>
                            <w:top w:val="none" w:sz="0" w:space="0" w:color="auto"/>
                            <w:left w:val="none" w:sz="0" w:space="0" w:color="auto"/>
                            <w:bottom w:val="none" w:sz="0" w:space="0" w:color="auto"/>
                            <w:right w:val="none" w:sz="0" w:space="0" w:color="auto"/>
                          </w:divBdr>
                        </w:div>
                        <w:div w:id="507642370">
                          <w:marLeft w:val="0"/>
                          <w:marRight w:val="0"/>
                          <w:marTop w:val="0"/>
                          <w:marBottom w:val="0"/>
                          <w:divBdr>
                            <w:top w:val="none" w:sz="0" w:space="0" w:color="auto"/>
                            <w:left w:val="none" w:sz="0" w:space="0" w:color="auto"/>
                            <w:bottom w:val="none" w:sz="0" w:space="0" w:color="auto"/>
                            <w:right w:val="none" w:sz="0" w:space="0" w:color="auto"/>
                          </w:divBdr>
                        </w:div>
                        <w:div w:id="3599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03829">
          <w:marLeft w:val="0"/>
          <w:marRight w:val="0"/>
          <w:marTop w:val="75"/>
          <w:marBottom w:val="0"/>
          <w:divBdr>
            <w:top w:val="none" w:sz="0" w:space="0" w:color="auto"/>
            <w:left w:val="none" w:sz="0" w:space="0" w:color="auto"/>
            <w:bottom w:val="none" w:sz="0" w:space="0" w:color="auto"/>
            <w:right w:val="none" w:sz="0" w:space="0" w:color="auto"/>
          </w:divBdr>
          <w:divsChild>
            <w:div w:id="773482896">
              <w:marLeft w:val="0"/>
              <w:marRight w:val="0"/>
              <w:marTop w:val="0"/>
              <w:marBottom w:val="0"/>
              <w:divBdr>
                <w:top w:val="none" w:sz="0" w:space="0" w:color="auto"/>
                <w:left w:val="none" w:sz="0" w:space="0" w:color="auto"/>
                <w:bottom w:val="none" w:sz="0" w:space="0" w:color="auto"/>
                <w:right w:val="none" w:sz="0" w:space="0" w:color="auto"/>
              </w:divBdr>
              <w:divsChild>
                <w:div w:id="874775046">
                  <w:marLeft w:val="0"/>
                  <w:marRight w:val="0"/>
                  <w:marTop w:val="0"/>
                  <w:marBottom w:val="0"/>
                  <w:divBdr>
                    <w:top w:val="none" w:sz="0" w:space="0" w:color="auto"/>
                    <w:left w:val="none" w:sz="0" w:space="0" w:color="auto"/>
                    <w:bottom w:val="none" w:sz="0" w:space="0" w:color="auto"/>
                    <w:right w:val="none" w:sz="0" w:space="0" w:color="auto"/>
                  </w:divBdr>
                  <w:divsChild>
                    <w:div w:id="140017683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92827108">
              <w:marLeft w:val="0"/>
              <w:marRight w:val="0"/>
              <w:marTop w:val="0"/>
              <w:marBottom w:val="0"/>
              <w:divBdr>
                <w:top w:val="none" w:sz="0" w:space="0" w:color="auto"/>
                <w:left w:val="none" w:sz="0" w:space="0" w:color="auto"/>
                <w:bottom w:val="none" w:sz="0" w:space="0" w:color="auto"/>
                <w:right w:val="none" w:sz="0" w:space="0" w:color="auto"/>
              </w:divBdr>
              <w:divsChild>
                <w:div w:id="1867866853">
                  <w:marLeft w:val="0"/>
                  <w:marRight w:val="0"/>
                  <w:marTop w:val="0"/>
                  <w:marBottom w:val="0"/>
                  <w:divBdr>
                    <w:top w:val="none" w:sz="0" w:space="0" w:color="auto"/>
                    <w:left w:val="none" w:sz="0" w:space="0" w:color="auto"/>
                    <w:bottom w:val="none" w:sz="0" w:space="0" w:color="auto"/>
                    <w:right w:val="none" w:sz="0" w:space="0" w:color="auto"/>
                  </w:divBdr>
                  <w:divsChild>
                    <w:div w:id="1964531651">
                      <w:marLeft w:val="0"/>
                      <w:marRight w:val="0"/>
                      <w:marTop w:val="0"/>
                      <w:marBottom w:val="600"/>
                      <w:divBdr>
                        <w:top w:val="none" w:sz="0" w:space="0" w:color="auto"/>
                        <w:left w:val="none" w:sz="0" w:space="0" w:color="auto"/>
                        <w:bottom w:val="none" w:sz="0" w:space="0" w:color="auto"/>
                        <w:right w:val="none" w:sz="0" w:space="0" w:color="auto"/>
                      </w:divBdr>
                      <w:divsChild>
                        <w:div w:id="1110247954">
                          <w:marLeft w:val="0"/>
                          <w:marRight w:val="0"/>
                          <w:marTop w:val="0"/>
                          <w:marBottom w:val="0"/>
                          <w:divBdr>
                            <w:top w:val="none" w:sz="0" w:space="0" w:color="auto"/>
                            <w:left w:val="none" w:sz="0" w:space="0" w:color="auto"/>
                            <w:bottom w:val="none" w:sz="0" w:space="0" w:color="auto"/>
                            <w:right w:val="none" w:sz="0" w:space="0" w:color="auto"/>
                          </w:divBdr>
                        </w:div>
                        <w:div w:id="1906187528">
                          <w:marLeft w:val="0"/>
                          <w:marRight w:val="0"/>
                          <w:marTop w:val="0"/>
                          <w:marBottom w:val="0"/>
                          <w:divBdr>
                            <w:top w:val="none" w:sz="0" w:space="0" w:color="auto"/>
                            <w:left w:val="none" w:sz="0" w:space="0" w:color="auto"/>
                            <w:bottom w:val="none" w:sz="0" w:space="0" w:color="auto"/>
                            <w:right w:val="none" w:sz="0" w:space="0" w:color="auto"/>
                          </w:divBdr>
                        </w:div>
                        <w:div w:id="1523671093">
                          <w:marLeft w:val="0"/>
                          <w:marRight w:val="0"/>
                          <w:marTop w:val="0"/>
                          <w:marBottom w:val="0"/>
                          <w:divBdr>
                            <w:top w:val="none" w:sz="0" w:space="0" w:color="auto"/>
                            <w:left w:val="none" w:sz="0" w:space="0" w:color="auto"/>
                            <w:bottom w:val="none" w:sz="0" w:space="0" w:color="auto"/>
                            <w:right w:val="none" w:sz="0" w:space="0" w:color="auto"/>
                          </w:divBdr>
                        </w:div>
                        <w:div w:id="2071029155">
                          <w:marLeft w:val="0"/>
                          <w:marRight w:val="0"/>
                          <w:marTop w:val="0"/>
                          <w:marBottom w:val="0"/>
                          <w:divBdr>
                            <w:top w:val="none" w:sz="0" w:space="0" w:color="auto"/>
                            <w:left w:val="none" w:sz="0" w:space="0" w:color="auto"/>
                            <w:bottom w:val="none" w:sz="0" w:space="0" w:color="auto"/>
                            <w:right w:val="none" w:sz="0" w:space="0" w:color="auto"/>
                          </w:divBdr>
                        </w:div>
                        <w:div w:id="1042705801">
                          <w:marLeft w:val="0"/>
                          <w:marRight w:val="0"/>
                          <w:marTop w:val="0"/>
                          <w:marBottom w:val="0"/>
                          <w:divBdr>
                            <w:top w:val="none" w:sz="0" w:space="0" w:color="auto"/>
                            <w:left w:val="none" w:sz="0" w:space="0" w:color="auto"/>
                            <w:bottom w:val="none" w:sz="0" w:space="0" w:color="auto"/>
                            <w:right w:val="none" w:sz="0" w:space="0" w:color="auto"/>
                          </w:divBdr>
                        </w:div>
                        <w:div w:id="1272787110">
                          <w:marLeft w:val="0"/>
                          <w:marRight w:val="0"/>
                          <w:marTop w:val="0"/>
                          <w:marBottom w:val="0"/>
                          <w:divBdr>
                            <w:top w:val="none" w:sz="0" w:space="0" w:color="auto"/>
                            <w:left w:val="none" w:sz="0" w:space="0" w:color="auto"/>
                            <w:bottom w:val="none" w:sz="0" w:space="0" w:color="auto"/>
                            <w:right w:val="none" w:sz="0" w:space="0" w:color="auto"/>
                          </w:divBdr>
                        </w:div>
                        <w:div w:id="1586720359">
                          <w:marLeft w:val="0"/>
                          <w:marRight w:val="0"/>
                          <w:marTop w:val="0"/>
                          <w:marBottom w:val="0"/>
                          <w:divBdr>
                            <w:top w:val="none" w:sz="0" w:space="0" w:color="auto"/>
                            <w:left w:val="none" w:sz="0" w:space="0" w:color="auto"/>
                            <w:bottom w:val="none" w:sz="0" w:space="0" w:color="auto"/>
                            <w:right w:val="none" w:sz="0" w:space="0" w:color="auto"/>
                          </w:divBdr>
                        </w:div>
                        <w:div w:id="482238110">
                          <w:marLeft w:val="0"/>
                          <w:marRight w:val="0"/>
                          <w:marTop w:val="0"/>
                          <w:marBottom w:val="0"/>
                          <w:divBdr>
                            <w:top w:val="none" w:sz="0" w:space="0" w:color="auto"/>
                            <w:left w:val="none" w:sz="0" w:space="0" w:color="auto"/>
                            <w:bottom w:val="none" w:sz="0" w:space="0" w:color="auto"/>
                            <w:right w:val="none" w:sz="0" w:space="0" w:color="auto"/>
                          </w:divBdr>
                        </w:div>
                        <w:div w:id="98188724">
                          <w:marLeft w:val="0"/>
                          <w:marRight w:val="0"/>
                          <w:marTop w:val="0"/>
                          <w:marBottom w:val="0"/>
                          <w:divBdr>
                            <w:top w:val="none" w:sz="0" w:space="0" w:color="auto"/>
                            <w:left w:val="none" w:sz="0" w:space="0" w:color="auto"/>
                            <w:bottom w:val="none" w:sz="0" w:space="0" w:color="auto"/>
                            <w:right w:val="none" w:sz="0" w:space="0" w:color="auto"/>
                          </w:divBdr>
                        </w:div>
                        <w:div w:id="1075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266294">
      <w:bodyDiv w:val="1"/>
      <w:marLeft w:val="0"/>
      <w:marRight w:val="0"/>
      <w:marTop w:val="0"/>
      <w:marBottom w:val="0"/>
      <w:divBdr>
        <w:top w:val="none" w:sz="0" w:space="0" w:color="auto"/>
        <w:left w:val="none" w:sz="0" w:space="0" w:color="auto"/>
        <w:bottom w:val="none" w:sz="0" w:space="0" w:color="auto"/>
        <w:right w:val="none" w:sz="0" w:space="0" w:color="auto"/>
      </w:divBdr>
      <w:divsChild>
        <w:div w:id="631398341">
          <w:marLeft w:val="0"/>
          <w:marRight w:val="0"/>
          <w:marTop w:val="0"/>
          <w:marBottom w:val="0"/>
          <w:divBdr>
            <w:top w:val="none" w:sz="0" w:space="0" w:color="auto"/>
            <w:left w:val="none" w:sz="0" w:space="0" w:color="auto"/>
            <w:bottom w:val="none" w:sz="0" w:space="0" w:color="auto"/>
            <w:right w:val="none" w:sz="0" w:space="0" w:color="auto"/>
          </w:divBdr>
          <w:divsChild>
            <w:div w:id="1134104811">
              <w:marLeft w:val="0"/>
              <w:marRight w:val="0"/>
              <w:marTop w:val="75"/>
              <w:marBottom w:val="0"/>
              <w:divBdr>
                <w:top w:val="none" w:sz="0" w:space="0" w:color="auto"/>
                <w:left w:val="none" w:sz="0" w:space="0" w:color="auto"/>
                <w:bottom w:val="none" w:sz="0" w:space="0" w:color="auto"/>
                <w:right w:val="none" w:sz="0" w:space="0" w:color="auto"/>
              </w:divBdr>
              <w:divsChild>
                <w:div w:id="468327865">
                  <w:marLeft w:val="0"/>
                  <w:marRight w:val="0"/>
                  <w:marTop w:val="0"/>
                  <w:marBottom w:val="0"/>
                  <w:divBdr>
                    <w:top w:val="none" w:sz="0" w:space="0" w:color="auto"/>
                    <w:left w:val="none" w:sz="0" w:space="0" w:color="auto"/>
                    <w:bottom w:val="none" w:sz="0" w:space="0" w:color="auto"/>
                    <w:right w:val="none" w:sz="0" w:space="0" w:color="auto"/>
                  </w:divBdr>
                  <w:divsChild>
                    <w:div w:id="218826147">
                      <w:marLeft w:val="0"/>
                      <w:marRight w:val="0"/>
                      <w:marTop w:val="0"/>
                      <w:marBottom w:val="120"/>
                      <w:divBdr>
                        <w:top w:val="none" w:sz="0" w:space="0" w:color="auto"/>
                        <w:left w:val="none" w:sz="0" w:space="0" w:color="auto"/>
                        <w:bottom w:val="none" w:sz="0" w:space="0" w:color="auto"/>
                        <w:right w:val="none" w:sz="0" w:space="0" w:color="auto"/>
                      </w:divBdr>
                    </w:div>
                    <w:div w:id="1895657380">
                      <w:marLeft w:val="0"/>
                      <w:marRight w:val="0"/>
                      <w:marTop w:val="0"/>
                      <w:marBottom w:val="0"/>
                      <w:divBdr>
                        <w:top w:val="none" w:sz="0" w:space="0" w:color="auto"/>
                        <w:left w:val="none" w:sz="0" w:space="0" w:color="auto"/>
                        <w:bottom w:val="none" w:sz="0" w:space="0" w:color="auto"/>
                        <w:right w:val="none" w:sz="0" w:space="0" w:color="auto"/>
                      </w:divBdr>
                      <w:divsChild>
                        <w:div w:id="1506431135">
                          <w:marLeft w:val="0"/>
                          <w:marRight w:val="0"/>
                          <w:marTop w:val="0"/>
                          <w:marBottom w:val="0"/>
                          <w:divBdr>
                            <w:top w:val="none" w:sz="0" w:space="0" w:color="auto"/>
                            <w:left w:val="none" w:sz="0" w:space="0" w:color="auto"/>
                            <w:bottom w:val="none" w:sz="0" w:space="0" w:color="auto"/>
                            <w:right w:val="none" w:sz="0" w:space="0" w:color="auto"/>
                          </w:divBdr>
                        </w:div>
                        <w:div w:id="19338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1251">
          <w:marLeft w:val="0"/>
          <w:marRight w:val="0"/>
          <w:marTop w:val="0"/>
          <w:marBottom w:val="0"/>
          <w:divBdr>
            <w:top w:val="none" w:sz="0" w:space="0" w:color="auto"/>
            <w:left w:val="none" w:sz="0" w:space="0" w:color="auto"/>
            <w:bottom w:val="none" w:sz="0" w:space="0" w:color="auto"/>
            <w:right w:val="none" w:sz="0" w:space="0" w:color="auto"/>
          </w:divBdr>
          <w:divsChild>
            <w:div w:id="305091505">
              <w:marLeft w:val="0"/>
              <w:marRight w:val="0"/>
              <w:marTop w:val="75"/>
              <w:marBottom w:val="0"/>
              <w:divBdr>
                <w:top w:val="none" w:sz="0" w:space="0" w:color="auto"/>
                <w:left w:val="none" w:sz="0" w:space="0" w:color="auto"/>
                <w:bottom w:val="none" w:sz="0" w:space="0" w:color="auto"/>
                <w:right w:val="none" w:sz="0" w:space="0" w:color="auto"/>
              </w:divBdr>
              <w:divsChild>
                <w:div w:id="635917017">
                  <w:marLeft w:val="0"/>
                  <w:marRight w:val="0"/>
                  <w:marTop w:val="0"/>
                  <w:marBottom w:val="0"/>
                  <w:divBdr>
                    <w:top w:val="none" w:sz="0" w:space="0" w:color="auto"/>
                    <w:left w:val="none" w:sz="0" w:space="0" w:color="auto"/>
                    <w:bottom w:val="none" w:sz="0" w:space="0" w:color="auto"/>
                    <w:right w:val="none" w:sz="0" w:space="0" w:color="auto"/>
                  </w:divBdr>
                  <w:divsChild>
                    <w:div w:id="596065175">
                      <w:marLeft w:val="0"/>
                      <w:marRight w:val="0"/>
                      <w:marTop w:val="0"/>
                      <w:marBottom w:val="0"/>
                      <w:divBdr>
                        <w:top w:val="none" w:sz="0" w:space="0" w:color="auto"/>
                        <w:left w:val="none" w:sz="0" w:space="0" w:color="auto"/>
                        <w:bottom w:val="none" w:sz="0" w:space="0" w:color="auto"/>
                        <w:right w:val="none" w:sz="0" w:space="0" w:color="auto"/>
                      </w:divBdr>
                      <w:divsChild>
                        <w:div w:id="1464227019">
                          <w:marLeft w:val="0"/>
                          <w:marRight w:val="0"/>
                          <w:marTop w:val="75"/>
                          <w:marBottom w:val="150"/>
                          <w:divBdr>
                            <w:top w:val="none" w:sz="0" w:space="0" w:color="auto"/>
                            <w:left w:val="none" w:sz="0" w:space="0" w:color="auto"/>
                            <w:bottom w:val="none" w:sz="0" w:space="0" w:color="auto"/>
                            <w:right w:val="none" w:sz="0" w:space="0" w:color="auto"/>
                          </w:divBdr>
                          <w:divsChild>
                            <w:div w:id="10099413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86926230">
                  <w:marLeft w:val="0"/>
                  <w:marRight w:val="0"/>
                  <w:marTop w:val="0"/>
                  <w:marBottom w:val="0"/>
                  <w:divBdr>
                    <w:top w:val="none" w:sz="0" w:space="0" w:color="auto"/>
                    <w:left w:val="none" w:sz="0" w:space="0" w:color="auto"/>
                    <w:bottom w:val="none" w:sz="0" w:space="0" w:color="auto"/>
                    <w:right w:val="none" w:sz="0" w:space="0" w:color="auto"/>
                  </w:divBdr>
                  <w:divsChild>
                    <w:div w:id="1872065699">
                      <w:marLeft w:val="0"/>
                      <w:marRight w:val="0"/>
                      <w:marTop w:val="0"/>
                      <w:marBottom w:val="120"/>
                      <w:divBdr>
                        <w:top w:val="none" w:sz="0" w:space="0" w:color="auto"/>
                        <w:left w:val="none" w:sz="0" w:space="0" w:color="auto"/>
                        <w:bottom w:val="none" w:sz="0" w:space="0" w:color="auto"/>
                        <w:right w:val="none" w:sz="0" w:space="0" w:color="auto"/>
                      </w:divBdr>
                    </w:div>
                    <w:div w:id="524249218">
                      <w:marLeft w:val="0"/>
                      <w:marRight w:val="0"/>
                      <w:marTop w:val="0"/>
                      <w:marBottom w:val="0"/>
                      <w:divBdr>
                        <w:top w:val="none" w:sz="0" w:space="0" w:color="auto"/>
                        <w:left w:val="none" w:sz="0" w:space="0" w:color="auto"/>
                        <w:bottom w:val="none" w:sz="0" w:space="0" w:color="auto"/>
                        <w:right w:val="none" w:sz="0" w:space="0" w:color="auto"/>
                      </w:divBdr>
                      <w:divsChild>
                        <w:div w:id="21440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43084">
      <w:bodyDiv w:val="1"/>
      <w:marLeft w:val="0"/>
      <w:marRight w:val="0"/>
      <w:marTop w:val="0"/>
      <w:marBottom w:val="0"/>
      <w:divBdr>
        <w:top w:val="none" w:sz="0" w:space="0" w:color="auto"/>
        <w:left w:val="none" w:sz="0" w:space="0" w:color="auto"/>
        <w:bottom w:val="none" w:sz="0" w:space="0" w:color="auto"/>
        <w:right w:val="none" w:sz="0" w:space="0" w:color="auto"/>
      </w:divBdr>
      <w:divsChild>
        <w:div w:id="1621183878">
          <w:marLeft w:val="0"/>
          <w:marRight w:val="0"/>
          <w:marTop w:val="0"/>
          <w:marBottom w:val="0"/>
          <w:divBdr>
            <w:top w:val="none" w:sz="0" w:space="0" w:color="auto"/>
            <w:left w:val="none" w:sz="0" w:space="0" w:color="auto"/>
            <w:bottom w:val="none" w:sz="0" w:space="0" w:color="auto"/>
            <w:right w:val="none" w:sz="0" w:space="0" w:color="auto"/>
          </w:divBdr>
        </w:div>
        <w:div w:id="741415387">
          <w:marLeft w:val="0"/>
          <w:marRight w:val="0"/>
          <w:marTop w:val="0"/>
          <w:marBottom w:val="0"/>
          <w:divBdr>
            <w:top w:val="none" w:sz="0" w:space="0" w:color="auto"/>
            <w:left w:val="none" w:sz="0" w:space="0" w:color="auto"/>
            <w:bottom w:val="none" w:sz="0" w:space="0" w:color="auto"/>
            <w:right w:val="none" w:sz="0" w:space="0" w:color="auto"/>
          </w:divBdr>
        </w:div>
      </w:divsChild>
    </w:div>
    <w:div w:id="1900438422">
      <w:bodyDiv w:val="1"/>
      <w:marLeft w:val="0"/>
      <w:marRight w:val="0"/>
      <w:marTop w:val="0"/>
      <w:marBottom w:val="0"/>
      <w:divBdr>
        <w:top w:val="none" w:sz="0" w:space="0" w:color="auto"/>
        <w:left w:val="none" w:sz="0" w:space="0" w:color="auto"/>
        <w:bottom w:val="none" w:sz="0" w:space="0" w:color="auto"/>
        <w:right w:val="none" w:sz="0" w:space="0" w:color="auto"/>
      </w:divBdr>
      <w:divsChild>
        <w:div w:id="1276058722">
          <w:marLeft w:val="0"/>
          <w:marRight w:val="0"/>
          <w:marTop w:val="0"/>
          <w:marBottom w:val="0"/>
          <w:divBdr>
            <w:top w:val="none" w:sz="0" w:space="0" w:color="auto"/>
            <w:left w:val="none" w:sz="0" w:space="0" w:color="auto"/>
            <w:bottom w:val="none" w:sz="0" w:space="0" w:color="auto"/>
            <w:right w:val="none" w:sz="0" w:space="0" w:color="auto"/>
          </w:divBdr>
        </w:div>
        <w:div w:id="2000503746">
          <w:marLeft w:val="0"/>
          <w:marRight w:val="0"/>
          <w:marTop w:val="0"/>
          <w:marBottom w:val="0"/>
          <w:divBdr>
            <w:top w:val="none" w:sz="0" w:space="0" w:color="auto"/>
            <w:left w:val="none" w:sz="0" w:space="0" w:color="auto"/>
            <w:bottom w:val="none" w:sz="0" w:space="0" w:color="auto"/>
            <w:right w:val="none" w:sz="0" w:space="0" w:color="auto"/>
          </w:divBdr>
        </w:div>
        <w:div w:id="319163281">
          <w:marLeft w:val="0"/>
          <w:marRight w:val="0"/>
          <w:marTop w:val="0"/>
          <w:marBottom w:val="0"/>
          <w:divBdr>
            <w:top w:val="none" w:sz="0" w:space="0" w:color="auto"/>
            <w:left w:val="none" w:sz="0" w:space="0" w:color="auto"/>
            <w:bottom w:val="none" w:sz="0" w:space="0" w:color="auto"/>
            <w:right w:val="none" w:sz="0" w:space="0" w:color="auto"/>
          </w:divBdr>
        </w:div>
        <w:div w:id="1006051557">
          <w:marLeft w:val="0"/>
          <w:marRight w:val="0"/>
          <w:marTop w:val="0"/>
          <w:marBottom w:val="0"/>
          <w:divBdr>
            <w:top w:val="none" w:sz="0" w:space="0" w:color="auto"/>
            <w:left w:val="none" w:sz="0" w:space="0" w:color="auto"/>
            <w:bottom w:val="none" w:sz="0" w:space="0" w:color="auto"/>
            <w:right w:val="none" w:sz="0" w:space="0" w:color="auto"/>
          </w:divBdr>
        </w:div>
        <w:div w:id="261501062">
          <w:marLeft w:val="0"/>
          <w:marRight w:val="0"/>
          <w:marTop w:val="0"/>
          <w:marBottom w:val="0"/>
          <w:divBdr>
            <w:top w:val="none" w:sz="0" w:space="0" w:color="auto"/>
            <w:left w:val="none" w:sz="0" w:space="0" w:color="auto"/>
            <w:bottom w:val="none" w:sz="0" w:space="0" w:color="auto"/>
            <w:right w:val="none" w:sz="0" w:space="0" w:color="auto"/>
          </w:divBdr>
        </w:div>
        <w:div w:id="765348292">
          <w:marLeft w:val="0"/>
          <w:marRight w:val="0"/>
          <w:marTop w:val="0"/>
          <w:marBottom w:val="0"/>
          <w:divBdr>
            <w:top w:val="none" w:sz="0" w:space="0" w:color="auto"/>
            <w:left w:val="none" w:sz="0" w:space="0" w:color="auto"/>
            <w:bottom w:val="none" w:sz="0" w:space="0" w:color="auto"/>
            <w:right w:val="none" w:sz="0" w:space="0" w:color="auto"/>
          </w:divBdr>
        </w:div>
      </w:divsChild>
    </w:div>
    <w:div w:id="1905918368">
      <w:bodyDiv w:val="1"/>
      <w:marLeft w:val="0"/>
      <w:marRight w:val="0"/>
      <w:marTop w:val="0"/>
      <w:marBottom w:val="0"/>
      <w:divBdr>
        <w:top w:val="none" w:sz="0" w:space="0" w:color="auto"/>
        <w:left w:val="none" w:sz="0" w:space="0" w:color="auto"/>
        <w:bottom w:val="none" w:sz="0" w:space="0" w:color="auto"/>
        <w:right w:val="none" w:sz="0" w:space="0" w:color="auto"/>
      </w:divBdr>
      <w:divsChild>
        <w:div w:id="104857889">
          <w:marLeft w:val="0"/>
          <w:marRight w:val="0"/>
          <w:marTop w:val="75"/>
          <w:marBottom w:val="0"/>
          <w:divBdr>
            <w:top w:val="none" w:sz="0" w:space="0" w:color="auto"/>
            <w:left w:val="none" w:sz="0" w:space="0" w:color="auto"/>
            <w:bottom w:val="none" w:sz="0" w:space="0" w:color="auto"/>
            <w:right w:val="none" w:sz="0" w:space="0" w:color="auto"/>
          </w:divBdr>
          <w:divsChild>
            <w:div w:id="1758863179">
              <w:marLeft w:val="0"/>
              <w:marRight w:val="0"/>
              <w:marTop w:val="0"/>
              <w:marBottom w:val="0"/>
              <w:divBdr>
                <w:top w:val="none" w:sz="0" w:space="0" w:color="auto"/>
                <w:left w:val="none" w:sz="0" w:space="0" w:color="auto"/>
                <w:bottom w:val="none" w:sz="0" w:space="0" w:color="auto"/>
                <w:right w:val="none" w:sz="0" w:space="0" w:color="auto"/>
              </w:divBdr>
              <w:divsChild>
                <w:div w:id="1907841156">
                  <w:marLeft w:val="0"/>
                  <w:marRight w:val="0"/>
                  <w:marTop w:val="0"/>
                  <w:marBottom w:val="0"/>
                  <w:divBdr>
                    <w:top w:val="none" w:sz="0" w:space="0" w:color="auto"/>
                    <w:left w:val="none" w:sz="0" w:space="0" w:color="auto"/>
                    <w:bottom w:val="none" w:sz="0" w:space="0" w:color="auto"/>
                    <w:right w:val="none" w:sz="0" w:space="0" w:color="auto"/>
                  </w:divBdr>
                  <w:divsChild>
                    <w:div w:id="1601110843">
                      <w:marLeft w:val="0"/>
                      <w:marRight w:val="0"/>
                      <w:marTop w:val="0"/>
                      <w:marBottom w:val="600"/>
                      <w:divBdr>
                        <w:top w:val="none" w:sz="0" w:space="0" w:color="auto"/>
                        <w:left w:val="none" w:sz="0" w:space="0" w:color="auto"/>
                        <w:bottom w:val="none" w:sz="0" w:space="0" w:color="auto"/>
                        <w:right w:val="none" w:sz="0" w:space="0" w:color="auto"/>
                      </w:divBdr>
                      <w:divsChild>
                        <w:div w:id="1362437976">
                          <w:marLeft w:val="0"/>
                          <w:marRight w:val="0"/>
                          <w:marTop w:val="0"/>
                          <w:marBottom w:val="0"/>
                          <w:divBdr>
                            <w:top w:val="none" w:sz="0" w:space="0" w:color="auto"/>
                            <w:left w:val="none" w:sz="0" w:space="0" w:color="auto"/>
                            <w:bottom w:val="none" w:sz="0" w:space="0" w:color="auto"/>
                            <w:right w:val="none" w:sz="0" w:space="0" w:color="auto"/>
                          </w:divBdr>
                          <w:divsChild>
                            <w:div w:id="2082294384">
                              <w:marLeft w:val="0"/>
                              <w:marRight w:val="0"/>
                              <w:marTop w:val="0"/>
                              <w:marBottom w:val="0"/>
                              <w:divBdr>
                                <w:top w:val="none" w:sz="0" w:space="0" w:color="auto"/>
                                <w:left w:val="none" w:sz="0" w:space="0" w:color="auto"/>
                                <w:bottom w:val="none" w:sz="0" w:space="0" w:color="auto"/>
                                <w:right w:val="none" w:sz="0" w:space="0" w:color="auto"/>
                              </w:divBdr>
                            </w:div>
                          </w:divsChild>
                        </w:div>
                        <w:div w:id="1426534543">
                          <w:marLeft w:val="0"/>
                          <w:marRight w:val="0"/>
                          <w:marTop w:val="0"/>
                          <w:marBottom w:val="0"/>
                          <w:divBdr>
                            <w:top w:val="none" w:sz="0" w:space="0" w:color="auto"/>
                            <w:left w:val="none" w:sz="0" w:space="0" w:color="auto"/>
                            <w:bottom w:val="none" w:sz="0" w:space="0" w:color="auto"/>
                            <w:right w:val="none" w:sz="0" w:space="0" w:color="auto"/>
                          </w:divBdr>
                        </w:div>
                        <w:div w:id="16935415">
                          <w:marLeft w:val="0"/>
                          <w:marRight w:val="0"/>
                          <w:marTop w:val="0"/>
                          <w:marBottom w:val="0"/>
                          <w:divBdr>
                            <w:top w:val="none" w:sz="0" w:space="0" w:color="auto"/>
                            <w:left w:val="none" w:sz="0" w:space="0" w:color="auto"/>
                            <w:bottom w:val="none" w:sz="0" w:space="0" w:color="auto"/>
                            <w:right w:val="none" w:sz="0" w:space="0" w:color="auto"/>
                          </w:divBdr>
                        </w:div>
                        <w:div w:id="1233273298">
                          <w:marLeft w:val="0"/>
                          <w:marRight w:val="0"/>
                          <w:marTop w:val="0"/>
                          <w:marBottom w:val="0"/>
                          <w:divBdr>
                            <w:top w:val="none" w:sz="0" w:space="0" w:color="auto"/>
                            <w:left w:val="none" w:sz="0" w:space="0" w:color="auto"/>
                            <w:bottom w:val="none" w:sz="0" w:space="0" w:color="auto"/>
                            <w:right w:val="none" w:sz="0" w:space="0" w:color="auto"/>
                          </w:divBdr>
                        </w:div>
                        <w:div w:id="723723991">
                          <w:marLeft w:val="0"/>
                          <w:marRight w:val="0"/>
                          <w:marTop w:val="0"/>
                          <w:marBottom w:val="0"/>
                          <w:divBdr>
                            <w:top w:val="none" w:sz="0" w:space="0" w:color="auto"/>
                            <w:left w:val="none" w:sz="0" w:space="0" w:color="auto"/>
                            <w:bottom w:val="none" w:sz="0" w:space="0" w:color="auto"/>
                            <w:right w:val="none" w:sz="0" w:space="0" w:color="auto"/>
                          </w:divBdr>
                        </w:div>
                        <w:div w:id="518087425">
                          <w:marLeft w:val="0"/>
                          <w:marRight w:val="0"/>
                          <w:marTop w:val="0"/>
                          <w:marBottom w:val="0"/>
                          <w:divBdr>
                            <w:top w:val="none" w:sz="0" w:space="0" w:color="auto"/>
                            <w:left w:val="none" w:sz="0" w:space="0" w:color="auto"/>
                            <w:bottom w:val="none" w:sz="0" w:space="0" w:color="auto"/>
                            <w:right w:val="none" w:sz="0" w:space="0" w:color="auto"/>
                          </w:divBdr>
                        </w:div>
                        <w:div w:id="10068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53364">
          <w:marLeft w:val="0"/>
          <w:marRight w:val="0"/>
          <w:marTop w:val="75"/>
          <w:marBottom w:val="0"/>
          <w:divBdr>
            <w:top w:val="none" w:sz="0" w:space="0" w:color="auto"/>
            <w:left w:val="none" w:sz="0" w:space="0" w:color="auto"/>
            <w:bottom w:val="none" w:sz="0" w:space="0" w:color="auto"/>
            <w:right w:val="none" w:sz="0" w:space="0" w:color="auto"/>
          </w:divBdr>
          <w:divsChild>
            <w:div w:id="35005001">
              <w:marLeft w:val="0"/>
              <w:marRight w:val="0"/>
              <w:marTop w:val="0"/>
              <w:marBottom w:val="0"/>
              <w:divBdr>
                <w:top w:val="none" w:sz="0" w:space="0" w:color="auto"/>
                <w:left w:val="none" w:sz="0" w:space="0" w:color="auto"/>
                <w:bottom w:val="none" w:sz="0" w:space="0" w:color="auto"/>
                <w:right w:val="none" w:sz="0" w:space="0" w:color="auto"/>
              </w:divBdr>
              <w:divsChild>
                <w:div w:id="1133017974">
                  <w:marLeft w:val="0"/>
                  <w:marRight w:val="0"/>
                  <w:marTop w:val="0"/>
                  <w:marBottom w:val="0"/>
                  <w:divBdr>
                    <w:top w:val="none" w:sz="0" w:space="0" w:color="auto"/>
                    <w:left w:val="none" w:sz="0" w:space="0" w:color="auto"/>
                    <w:bottom w:val="none" w:sz="0" w:space="0" w:color="auto"/>
                    <w:right w:val="none" w:sz="0" w:space="0" w:color="auto"/>
                  </w:divBdr>
                  <w:divsChild>
                    <w:div w:id="116682139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1722433">
              <w:marLeft w:val="0"/>
              <w:marRight w:val="0"/>
              <w:marTop w:val="0"/>
              <w:marBottom w:val="0"/>
              <w:divBdr>
                <w:top w:val="none" w:sz="0" w:space="0" w:color="auto"/>
                <w:left w:val="none" w:sz="0" w:space="0" w:color="auto"/>
                <w:bottom w:val="none" w:sz="0" w:space="0" w:color="auto"/>
                <w:right w:val="none" w:sz="0" w:space="0" w:color="auto"/>
              </w:divBdr>
              <w:divsChild>
                <w:div w:id="285158353">
                  <w:marLeft w:val="0"/>
                  <w:marRight w:val="0"/>
                  <w:marTop w:val="0"/>
                  <w:marBottom w:val="0"/>
                  <w:divBdr>
                    <w:top w:val="none" w:sz="0" w:space="0" w:color="auto"/>
                    <w:left w:val="none" w:sz="0" w:space="0" w:color="auto"/>
                    <w:bottom w:val="none" w:sz="0" w:space="0" w:color="auto"/>
                    <w:right w:val="none" w:sz="0" w:space="0" w:color="auto"/>
                  </w:divBdr>
                  <w:divsChild>
                    <w:div w:id="2101483303">
                      <w:marLeft w:val="0"/>
                      <w:marRight w:val="0"/>
                      <w:marTop w:val="0"/>
                      <w:marBottom w:val="600"/>
                      <w:divBdr>
                        <w:top w:val="none" w:sz="0" w:space="0" w:color="auto"/>
                        <w:left w:val="none" w:sz="0" w:space="0" w:color="auto"/>
                        <w:bottom w:val="none" w:sz="0" w:space="0" w:color="auto"/>
                        <w:right w:val="none" w:sz="0" w:space="0" w:color="auto"/>
                      </w:divBdr>
                      <w:divsChild>
                        <w:div w:id="1753310598">
                          <w:marLeft w:val="0"/>
                          <w:marRight w:val="0"/>
                          <w:marTop w:val="0"/>
                          <w:marBottom w:val="0"/>
                          <w:divBdr>
                            <w:top w:val="none" w:sz="0" w:space="0" w:color="auto"/>
                            <w:left w:val="none" w:sz="0" w:space="0" w:color="auto"/>
                            <w:bottom w:val="none" w:sz="0" w:space="0" w:color="auto"/>
                            <w:right w:val="none" w:sz="0" w:space="0" w:color="auto"/>
                          </w:divBdr>
                          <w:divsChild>
                            <w:div w:id="1717507069">
                              <w:marLeft w:val="0"/>
                              <w:marRight w:val="0"/>
                              <w:marTop w:val="0"/>
                              <w:marBottom w:val="0"/>
                              <w:divBdr>
                                <w:top w:val="none" w:sz="0" w:space="0" w:color="auto"/>
                                <w:left w:val="none" w:sz="0" w:space="0" w:color="auto"/>
                                <w:bottom w:val="none" w:sz="0" w:space="0" w:color="auto"/>
                                <w:right w:val="none" w:sz="0" w:space="0" w:color="auto"/>
                              </w:divBdr>
                            </w:div>
                          </w:divsChild>
                        </w:div>
                        <w:div w:id="932477446">
                          <w:marLeft w:val="0"/>
                          <w:marRight w:val="0"/>
                          <w:marTop w:val="0"/>
                          <w:marBottom w:val="0"/>
                          <w:divBdr>
                            <w:top w:val="none" w:sz="0" w:space="0" w:color="auto"/>
                            <w:left w:val="none" w:sz="0" w:space="0" w:color="auto"/>
                            <w:bottom w:val="none" w:sz="0" w:space="0" w:color="auto"/>
                            <w:right w:val="none" w:sz="0" w:space="0" w:color="auto"/>
                          </w:divBdr>
                        </w:div>
                        <w:div w:id="1771730018">
                          <w:marLeft w:val="0"/>
                          <w:marRight w:val="0"/>
                          <w:marTop w:val="0"/>
                          <w:marBottom w:val="0"/>
                          <w:divBdr>
                            <w:top w:val="none" w:sz="0" w:space="0" w:color="auto"/>
                            <w:left w:val="none" w:sz="0" w:space="0" w:color="auto"/>
                            <w:bottom w:val="none" w:sz="0" w:space="0" w:color="auto"/>
                            <w:right w:val="none" w:sz="0" w:space="0" w:color="auto"/>
                          </w:divBdr>
                        </w:div>
                      </w:divsChild>
                    </w:div>
                    <w:div w:id="1083187832">
                      <w:marLeft w:val="0"/>
                      <w:marRight w:val="0"/>
                      <w:marTop w:val="0"/>
                      <w:marBottom w:val="600"/>
                      <w:divBdr>
                        <w:top w:val="none" w:sz="0" w:space="0" w:color="auto"/>
                        <w:left w:val="none" w:sz="0" w:space="0" w:color="auto"/>
                        <w:bottom w:val="none" w:sz="0" w:space="0" w:color="auto"/>
                        <w:right w:val="none" w:sz="0" w:space="0" w:color="auto"/>
                      </w:divBdr>
                      <w:divsChild>
                        <w:div w:id="659161684">
                          <w:marLeft w:val="0"/>
                          <w:marRight w:val="0"/>
                          <w:marTop w:val="0"/>
                          <w:marBottom w:val="0"/>
                          <w:divBdr>
                            <w:top w:val="none" w:sz="0" w:space="0" w:color="auto"/>
                            <w:left w:val="none" w:sz="0" w:space="0" w:color="auto"/>
                            <w:bottom w:val="none" w:sz="0" w:space="0" w:color="auto"/>
                            <w:right w:val="none" w:sz="0" w:space="0" w:color="auto"/>
                          </w:divBdr>
                          <w:divsChild>
                            <w:div w:id="1390612405">
                              <w:marLeft w:val="0"/>
                              <w:marRight w:val="0"/>
                              <w:marTop w:val="0"/>
                              <w:marBottom w:val="0"/>
                              <w:divBdr>
                                <w:top w:val="none" w:sz="0" w:space="0" w:color="auto"/>
                                <w:left w:val="none" w:sz="0" w:space="0" w:color="auto"/>
                                <w:bottom w:val="none" w:sz="0" w:space="0" w:color="auto"/>
                                <w:right w:val="none" w:sz="0" w:space="0" w:color="auto"/>
                              </w:divBdr>
                            </w:div>
                          </w:divsChild>
                        </w:div>
                        <w:div w:id="1596133834">
                          <w:marLeft w:val="0"/>
                          <w:marRight w:val="0"/>
                          <w:marTop w:val="0"/>
                          <w:marBottom w:val="0"/>
                          <w:divBdr>
                            <w:top w:val="none" w:sz="0" w:space="0" w:color="auto"/>
                            <w:left w:val="none" w:sz="0" w:space="0" w:color="auto"/>
                            <w:bottom w:val="none" w:sz="0" w:space="0" w:color="auto"/>
                            <w:right w:val="none" w:sz="0" w:space="0" w:color="auto"/>
                          </w:divBdr>
                        </w:div>
                        <w:div w:id="1879124984">
                          <w:marLeft w:val="0"/>
                          <w:marRight w:val="0"/>
                          <w:marTop w:val="0"/>
                          <w:marBottom w:val="0"/>
                          <w:divBdr>
                            <w:top w:val="none" w:sz="0" w:space="0" w:color="auto"/>
                            <w:left w:val="none" w:sz="0" w:space="0" w:color="auto"/>
                            <w:bottom w:val="none" w:sz="0" w:space="0" w:color="auto"/>
                            <w:right w:val="none" w:sz="0" w:space="0" w:color="auto"/>
                          </w:divBdr>
                        </w:div>
                        <w:div w:id="1359770418">
                          <w:marLeft w:val="0"/>
                          <w:marRight w:val="0"/>
                          <w:marTop w:val="0"/>
                          <w:marBottom w:val="0"/>
                          <w:divBdr>
                            <w:top w:val="none" w:sz="0" w:space="0" w:color="auto"/>
                            <w:left w:val="none" w:sz="0" w:space="0" w:color="auto"/>
                            <w:bottom w:val="none" w:sz="0" w:space="0" w:color="auto"/>
                            <w:right w:val="none" w:sz="0" w:space="0" w:color="auto"/>
                          </w:divBdr>
                        </w:div>
                        <w:div w:id="1690714098">
                          <w:marLeft w:val="0"/>
                          <w:marRight w:val="0"/>
                          <w:marTop w:val="0"/>
                          <w:marBottom w:val="0"/>
                          <w:divBdr>
                            <w:top w:val="none" w:sz="0" w:space="0" w:color="auto"/>
                            <w:left w:val="none" w:sz="0" w:space="0" w:color="auto"/>
                            <w:bottom w:val="none" w:sz="0" w:space="0" w:color="auto"/>
                            <w:right w:val="none" w:sz="0" w:space="0" w:color="auto"/>
                          </w:divBdr>
                        </w:div>
                      </w:divsChild>
                    </w:div>
                    <w:div w:id="126511552">
                      <w:marLeft w:val="0"/>
                      <w:marRight w:val="0"/>
                      <w:marTop w:val="0"/>
                      <w:marBottom w:val="600"/>
                      <w:divBdr>
                        <w:top w:val="none" w:sz="0" w:space="0" w:color="auto"/>
                        <w:left w:val="none" w:sz="0" w:space="0" w:color="auto"/>
                        <w:bottom w:val="none" w:sz="0" w:space="0" w:color="auto"/>
                        <w:right w:val="none" w:sz="0" w:space="0" w:color="auto"/>
                      </w:divBdr>
                      <w:divsChild>
                        <w:div w:id="1574126579">
                          <w:marLeft w:val="0"/>
                          <w:marRight w:val="0"/>
                          <w:marTop w:val="0"/>
                          <w:marBottom w:val="0"/>
                          <w:divBdr>
                            <w:top w:val="none" w:sz="0" w:space="0" w:color="auto"/>
                            <w:left w:val="none" w:sz="0" w:space="0" w:color="auto"/>
                            <w:bottom w:val="none" w:sz="0" w:space="0" w:color="auto"/>
                            <w:right w:val="none" w:sz="0" w:space="0" w:color="auto"/>
                          </w:divBdr>
                          <w:divsChild>
                            <w:div w:id="1452820994">
                              <w:marLeft w:val="0"/>
                              <w:marRight w:val="0"/>
                              <w:marTop w:val="0"/>
                              <w:marBottom w:val="0"/>
                              <w:divBdr>
                                <w:top w:val="none" w:sz="0" w:space="0" w:color="auto"/>
                                <w:left w:val="none" w:sz="0" w:space="0" w:color="auto"/>
                                <w:bottom w:val="none" w:sz="0" w:space="0" w:color="auto"/>
                                <w:right w:val="none" w:sz="0" w:space="0" w:color="auto"/>
                              </w:divBdr>
                            </w:div>
                          </w:divsChild>
                        </w:div>
                        <w:div w:id="2061247621">
                          <w:marLeft w:val="0"/>
                          <w:marRight w:val="0"/>
                          <w:marTop w:val="0"/>
                          <w:marBottom w:val="0"/>
                          <w:divBdr>
                            <w:top w:val="none" w:sz="0" w:space="0" w:color="auto"/>
                            <w:left w:val="none" w:sz="0" w:space="0" w:color="auto"/>
                            <w:bottom w:val="none" w:sz="0" w:space="0" w:color="auto"/>
                            <w:right w:val="none" w:sz="0" w:space="0" w:color="auto"/>
                          </w:divBdr>
                        </w:div>
                        <w:div w:id="619143178">
                          <w:marLeft w:val="0"/>
                          <w:marRight w:val="0"/>
                          <w:marTop w:val="0"/>
                          <w:marBottom w:val="0"/>
                          <w:divBdr>
                            <w:top w:val="none" w:sz="0" w:space="0" w:color="auto"/>
                            <w:left w:val="none" w:sz="0" w:space="0" w:color="auto"/>
                            <w:bottom w:val="none" w:sz="0" w:space="0" w:color="auto"/>
                            <w:right w:val="none" w:sz="0" w:space="0" w:color="auto"/>
                          </w:divBdr>
                        </w:div>
                        <w:div w:id="2711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12912">
      <w:bodyDiv w:val="1"/>
      <w:marLeft w:val="0"/>
      <w:marRight w:val="0"/>
      <w:marTop w:val="0"/>
      <w:marBottom w:val="0"/>
      <w:divBdr>
        <w:top w:val="none" w:sz="0" w:space="0" w:color="auto"/>
        <w:left w:val="none" w:sz="0" w:space="0" w:color="auto"/>
        <w:bottom w:val="none" w:sz="0" w:space="0" w:color="auto"/>
        <w:right w:val="none" w:sz="0" w:space="0" w:color="auto"/>
      </w:divBdr>
      <w:divsChild>
        <w:div w:id="910895426">
          <w:marLeft w:val="0"/>
          <w:marRight w:val="0"/>
          <w:marTop w:val="0"/>
          <w:marBottom w:val="120"/>
          <w:divBdr>
            <w:top w:val="none" w:sz="0" w:space="0" w:color="auto"/>
            <w:left w:val="none" w:sz="0" w:space="0" w:color="auto"/>
            <w:bottom w:val="none" w:sz="0" w:space="0" w:color="auto"/>
            <w:right w:val="none" w:sz="0" w:space="0" w:color="auto"/>
          </w:divBdr>
        </w:div>
        <w:div w:id="166987131">
          <w:marLeft w:val="0"/>
          <w:marRight w:val="0"/>
          <w:marTop w:val="0"/>
          <w:marBottom w:val="0"/>
          <w:divBdr>
            <w:top w:val="none" w:sz="0" w:space="0" w:color="auto"/>
            <w:left w:val="none" w:sz="0" w:space="0" w:color="auto"/>
            <w:bottom w:val="none" w:sz="0" w:space="0" w:color="auto"/>
            <w:right w:val="none" w:sz="0" w:space="0" w:color="auto"/>
          </w:divBdr>
        </w:div>
        <w:div w:id="966013411">
          <w:marLeft w:val="0"/>
          <w:marRight w:val="0"/>
          <w:marTop w:val="0"/>
          <w:marBottom w:val="0"/>
          <w:divBdr>
            <w:top w:val="none" w:sz="0" w:space="0" w:color="auto"/>
            <w:left w:val="none" w:sz="0" w:space="0" w:color="auto"/>
            <w:bottom w:val="none" w:sz="0" w:space="0" w:color="auto"/>
            <w:right w:val="none" w:sz="0" w:space="0" w:color="auto"/>
          </w:divBdr>
        </w:div>
      </w:divsChild>
    </w:div>
    <w:div w:id="1920367172">
      <w:bodyDiv w:val="1"/>
      <w:marLeft w:val="0"/>
      <w:marRight w:val="0"/>
      <w:marTop w:val="0"/>
      <w:marBottom w:val="0"/>
      <w:divBdr>
        <w:top w:val="none" w:sz="0" w:space="0" w:color="auto"/>
        <w:left w:val="none" w:sz="0" w:space="0" w:color="auto"/>
        <w:bottom w:val="none" w:sz="0" w:space="0" w:color="auto"/>
        <w:right w:val="none" w:sz="0" w:space="0" w:color="auto"/>
      </w:divBdr>
      <w:divsChild>
        <w:div w:id="203564204">
          <w:marLeft w:val="0"/>
          <w:marRight w:val="0"/>
          <w:marTop w:val="75"/>
          <w:marBottom w:val="0"/>
          <w:divBdr>
            <w:top w:val="none" w:sz="0" w:space="0" w:color="auto"/>
            <w:left w:val="none" w:sz="0" w:space="0" w:color="auto"/>
            <w:bottom w:val="none" w:sz="0" w:space="0" w:color="auto"/>
            <w:right w:val="none" w:sz="0" w:space="0" w:color="auto"/>
          </w:divBdr>
          <w:divsChild>
            <w:div w:id="1852647117">
              <w:marLeft w:val="0"/>
              <w:marRight w:val="0"/>
              <w:marTop w:val="0"/>
              <w:marBottom w:val="0"/>
              <w:divBdr>
                <w:top w:val="none" w:sz="0" w:space="0" w:color="auto"/>
                <w:left w:val="none" w:sz="0" w:space="0" w:color="auto"/>
                <w:bottom w:val="none" w:sz="0" w:space="0" w:color="auto"/>
                <w:right w:val="none" w:sz="0" w:space="0" w:color="auto"/>
              </w:divBdr>
              <w:divsChild>
                <w:div w:id="1667394607">
                  <w:marLeft w:val="0"/>
                  <w:marRight w:val="0"/>
                  <w:marTop w:val="0"/>
                  <w:marBottom w:val="0"/>
                  <w:divBdr>
                    <w:top w:val="none" w:sz="0" w:space="0" w:color="auto"/>
                    <w:left w:val="none" w:sz="0" w:space="0" w:color="auto"/>
                    <w:bottom w:val="none" w:sz="0" w:space="0" w:color="auto"/>
                    <w:right w:val="none" w:sz="0" w:space="0" w:color="auto"/>
                  </w:divBdr>
                  <w:divsChild>
                    <w:div w:id="156655135">
                      <w:marLeft w:val="0"/>
                      <w:marRight w:val="0"/>
                      <w:marTop w:val="0"/>
                      <w:marBottom w:val="600"/>
                      <w:divBdr>
                        <w:top w:val="none" w:sz="0" w:space="0" w:color="auto"/>
                        <w:left w:val="none" w:sz="0" w:space="0" w:color="auto"/>
                        <w:bottom w:val="none" w:sz="0" w:space="0" w:color="auto"/>
                        <w:right w:val="none" w:sz="0" w:space="0" w:color="auto"/>
                      </w:divBdr>
                      <w:divsChild>
                        <w:div w:id="1316034541">
                          <w:marLeft w:val="0"/>
                          <w:marRight w:val="0"/>
                          <w:marTop w:val="0"/>
                          <w:marBottom w:val="0"/>
                          <w:divBdr>
                            <w:top w:val="none" w:sz="0" w:space="0" w:color="auto"/>
                            <w:left w:val="none" w:sz="0" w:space="0" w:color="auto"/>
                            <w:bottom w:val="none" w:sz="0" w:space="0" w:color="auto"/>
                            <w:right w:val="none" w:sz="0" w:space="0" w:color="auto"/>
                          </w:divBdr>
                          <w:divsChild>
                            <w:div w:id="452217216">
                              <w:marLeft w:val="0"/>
                              <w:marRight w:val="0"/>
                              <w:marTop w:val="0"/>
                              <w:marBottom w:val="0"/>
                              <w:divBdr>
                                <w:top w:val="none" w:sz="0" w:space="0" w:color="auto"/>
                                <w:left w:val="none" w:sz="0" w:space="0" w:color="auto"/>
                                <w:bottom w:val="none" w:sz="0" w:space="0" w:color="auto"/>
                                <w:right w:val="none" w:sz="0" w:space="0" w:color="auto"/>
                              </w:divBdr>
                            </w:div>
                          </w:divsChild>
                        </w:div>
                        <w:div w:id="590967561">
                          <w:marLeft w:val="0"/>
                          <w:marRight w:val="0"/>
                          <w:marTop w:val="0"/>
                          <w:marBottom w:val="0"/>
                          <w:divBdr>
                            <w:top w:val="none" w:sz="0" w:space="0" w:color="auto"/>
                            <w:left w:val="none" w:sz="0" w:space="0" w:color="auto"/>
                            <w:bottom w:val="none" w:sz="0" w:space="0" w:color="auto"/>
                            <w:right w:val="none" w:sz="0" w:space="0" w:color="auto"/>
                          </w:divBdr>
                        </w:div>
                        <w:div w:id="1527871424">
                          <w:marLeft w:val="0"/>
                          <w:marRight w:val="0"/>
                          <w:marTop w:val="0"/>
                          <w:marBottom w:val="0"/>
                          <w:divBdr>
                            <w:top w:val="none" w:sz="0" w:space="0" w:color="auto"/>
                            <w:left w:val="none" w:sz="0" w:space="0" w:color="auto"/>
                            <w:bottom w:val="none" w:sz="0" w:space="0" w:color="auto"/>
                            <w:right w:val="none" w:sz="0" w:space="0" w:color="auto"/>
                          </w:divBdr>
                        </w:div>
                        <w:div w:id="789006856">
                          <w:marLeft w:val="0"/>
                          <w:marRight w:val="0"/>
                          <w:marTop w:val="0"/>
                          <w:marBottom w:val="0"/>
                          <w:divBdr>
                            <w:top w:val="none" w:sz="0" w:space="0" w:color="auto"/>
                            <w:left w:val="none" w:sz="0" w:space="0" w:color="auto"/>
                            <w:bottom w:val="none" w:sz="0" w:space="0" w:color="auto"/>
                            <w:right w:val="none" w:sz="0" w:space="0" w:color="auto"/>
                          </w:divBdr>
                        </w:div>
                        <w:div w:id="6082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4085">
          <w:marLeft w:val="0"/>
          <w:marRight w:val="0"/>
          <w:marTop w:val="75"/>
          <w:marBottom w:val="0"/>
          <w:divBdr>
            <w:top w:val="none" w:sz="0" w:space="0" w:color="auto"/>
            <w:left w:val="none" w:sz="0" w:space="0" w:color="auto"/>
            <w:bottom w:val="none" w:sz="0" w:space="0" w:color="auto"/>
            <w:right w:val="none" w:sz="0" w:space="0" w:color="auto"/>
          </w:divBdr>
          <w:divsChild>
            <w:div w:id="831723910">
              <w:marLeft w:val="0"/>
              <w:marRight w:val="0"/>
              <w:marTop w:val="0"/>
              <w:marBottom w:val="0"/>
              <w:divBdr>
                <w:top w:val="none" w:sz="0" w:space="0" w:color="auto"/>
                <w:left w:val="none" w:sz="0" w:space="0" w:color="auto"/>
                <w:bottom w:val="none" w:sz="0" w:space="0" w:color="auto"/>
                <w:right w:val="none" w:sz="0" w:space="0" w:color="auto"/>
              </w:divBdr>
              <w:divsChild>
                <w:div w:id="1731347669">
                  <w:marLeft w:val="0"/>
                  <w:marRight w:val="0"/>
                  <w:marTop w:val="0"/>
                  <w:marBottom w:val="0"/>
                  <w:divBdr>
                    <w:top w:val="none" w:sz="0" w:space="0" w:color="auto"/>
                    <w:left w:val="none" w:sz="0" w:space="0" w:color="auto"/>
                    <w:bottom w:val="none" w:sz="0" w:space="0" w:color="auto"/>
                    <w:right w:val="none" w:sz="0" w:space="0" w:color="auto"/>
                  </w:divBdr>
                  <w:divsChild>
                    <w:div w:id="178287303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78002902">
              <w:marLeft w:val="0"/>
              <w:marRight w:val="0"/>
              <w:marTop w:val="0"/>
              <w:marBottom w:val="0"/>
              <w:divBdr>
                <w:top w:val="none" w:sz="0" w:space="0" w:color="auto"/>
                <w:left w:val="none" w:sz="0" w:space="0" w:color="auto"/>
                <w:bottom w:val="none" w:sz="0" w:space="0" w:color="auto"/>
                <w:right w:val="none" w:sz="0" w:space="0" w:color="auto"/>
              </w:divBdr>
              <w:divsChild>
                <w:div w:id="898051615">
                  <w:marLeft w:val="0"/>
                  <w:marRight w:val="0"/>
                  <w:marTop w:val="0"/>
                  <w:marBottom w:val="0"/>
                  <w:divBdr>
                    <w:top w:val="none" w:sz="0" w:space="0" w:color="auto"/>
                    <w:left w:val="none" w:sz="0" w:space="0" w:color="auto"/>
                    <w:bottom w:val="none" w:sz="0" w:space="0" w:color="auto"/>
                    <w:right w:val="none" w:sz="0" w:space="0" w:color="auto"/>
                  </w:divBdr>
                  <w:divsChild>
                    <w:div w:id="1944142490">
                      <w:marLeft w:val="0"/>
                      <w:marRight w:val="0"/>
                      <w:marTop w:val="0"/>
                      <w:marBottom w:val="600"/>
                      <w:divBdr>
                        <w:top w:val="none" w:sz="0" w:space="0" w:color="auto"/>
                        <w:left w:val="none" w:sz="0" w:space="0" w:color="auto"/>
                        <w:bottom w:val="none" w:sz="0" w:space="0" w:color="auto"/>
                        <w:right w:val="none" w:sz="0" w:space="0" w:color="auto"/>
                      </w:divBdr>
                      <w:divsChild>
                        <w:div w:id="1137576423">
                          <w:marLeft w:val="0"/>
                          <w:marRight w:val="0"/>
                          <w:marTop w:val="0"/>
                          <w:marBottom w:val="0"/>
                          <w:divBdr>
                            <w:top w:val="none" w:sz="0" w:space="0" w:color="auto"/>
                            <w:left w:val="none" w:sz="0" w:space="0" w:color="auto"/>
                            <w:bottom w:val="none" w:sz="0" w:space="0" w:color="auto"/>
                            <w:right w:val="none" w:sz="0" w:space="0" w:color="auto"/>
                          </w:divBdr>
                          <w:divsChild>
                            <w:div w:id="944918058">
                              <w:marLeft w:val="0"/>
                              <w:marRight w:val="0"/>
                              <w:marTop w:val="0"/>
                              <w:marBottom w:val="0"/>
                              <w:divBdr>
                                <w:top w:val="none" w:sz="0" w:space="0" w:color="auto"/>
                                <w:left w:val="none" w:sz="0" w:space="0" w:color="auto"/>
                                <w:bottom w:val="none" w:sz="0" w:space="0" w:color="auto"/>
                                <w:right w:val="none" w:sz="0" w:space="0" w:color="auto"/>
                              </w:divBdr>
                            </w:div>
                          </w:divsChild>
                        </w:div>
                        <w:div w:id="1980110445">
                          <w:marLeft w:val="0"/>
                          <w:marRight w:val="0"/>
                          <w:marTop w:val="0"/>
                          <w:marBottom w:val="0"/>
                          <w:divBdr>
                            <w:top w:val="none" w:sz="0" w:space="0" w:color="auto"/>
                            <w:left w:val="none" w:sz="0" w:space="0" w:color="auto"/>
                            <w:bottom w:val="none" w:sz="0" w:space="0" w:color="auto"/>
                            <w:right w:val="none" w:sz="0" w:space="0" w:color="auto"/>
                          </w:divBdr>
                        </w:div>
                        <w:div w:id="1808011282">
                          <w:marLeft w:val="0"/>
                          <w:marRight w:val="0"/>
                          <w:marTop w:val="0"/>
                          <w:marBottom w:val="0"/>
                          <w:divBdr>
                            <w:top w:val="none" w:sz="0" w:space="0" w:color="auto"/>
                            <w:left w:val="none" w:sz="0" w:space="0" w:color="auto"/>
                            <w:bottom w:val="none" w:sz="0" w:space="0" w:color="auto"/>
                            <w:right w:val="none" w:sz="0" w:space="0" w:color="auto"/>
                          </w:divBdr>
                        </w:div>
                        <w:div w:id="130370400">
                          <w:marLeft w:val="0"/>
                          <w:marRight w:val="0"/>
                          <w:marTop w:val="0"/>
                          <w:marBottom w:val="0"/>
                          <w:divBdr>
                            <w:top w:val="none" w:sz="0" w:space="0" w:color="auto"/>
                            <w:left w:val="none" w:sz="0" w:space="0" w:color="auto"/>
                            <w:bottom w:val="none" w:sz="0" w:space="0" w:color="auto"/>
                            <w:right w:val="none" w:sz="0" w:space="0" w:color="auto"/>
                          </w:divBdr>
                        </w:div>
                        <w:div w:id="760832326">
                          <w:marLeft w:val="0"/>
                          <w:marRight w:val="0"/>
                          <w:marTop w:val="0"/>
                          <w:marBottom w:val="0"/>
                          <w:divBdr>
                            <w:top w:val="none" w:sz="0" w:space="0" w:color="auto"/>
                            <w:left w:val="none" w:sz="0" w:space="0" w:color="auto"/>
                            <w:bottom w:val="none" w:sz="0" w:space="0" w:color="auto"/>
                            <w:right w:val="none" w:sz="0" w:space="0" w:color="auto"/>
                          </w:divBdr>
                        </w:div>
                        <w:div w:id="1821655758">
                          <w:marLeft w:val="0"/>
                          <w:marRight w:val="0"/>
                          <w:marTop w:val="0"/>
                          <w:marBottom w:val="0"/>
                          <w:divBdr>
                            <w:top w:val="none" w:sz="0" w:space="0" w:color="auto"/>
                            <w:left w:val="none" w:sz="0" w:space="0" w:color="auto"/>
                            <w:bottom w:val="none" w:sz="0" w:space="0" w:color="auto"/>
                            <w:right w:val="none" w:sz="0" w:space="0" w:color="auto"/>
                          </w:divBdr>
                        </w:div>
                        <w:div w:id="127289382">
                          <w:marLeft w:val="0"/>
                          <w:marRight w:val="0"/>
                          <w:marTop w:val="0"/>
                          <w:marBottom w:val="0"/>
                          <w:divBdr>
                            <w:top w:val="none" w:sz="0" w:space="0" w:color="auto"/>
                            <w:left w:val="none" w:sz="0" w:space="0" w:color="auto"/>
                            <w:bottom w:val="none" w:sz="0" w:space="0" w:color="auto"/>
                            <w:right w:val="none" w:sz="0" w:space="0" w:color="auto"/>
                          </w:divBdr>
                        </w:div>
                        <w:div w:id="1726636124">
                          <w:marLeft w:val="0"/>
                          <w:marRight w:val="0"/>
                          <w:marTop w:val="0"/>
                          <w:marBottom w:val="0"/>
                          <w:divBdr>
                            <w:top w:val="none" w:sz="0" w:space="0" w:color="auto"/>
                            <w:left w:val="none" w:sz="0" w:space="0" w:color="auto"/>
                            <w:bottom w:val="none" w:sz="0" w:space="0" w:color="auto"/>
                            <w:right w:val="none" w:sz="0" w:space="0" w:color="auto"/>
                          </w:divBdr>
                        </w:div>
                        <w:div w:id="16101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91916">
      <w:bodyDiv w:val="1"/>
      <w:marLeft w:val="0"/>
      <w:marRight w:val="0"/>
      <w:marTop w:val="0"/>
      <w:marBottom w:val="0"/>
      <w:divBdr>
        <w:top w:val="none" w:sz="0" w:space="0" w:color="auto"/>
        <w:left w:val="none" w:sz="0" w:space="0" w:color="auto"/>
        <w:bottom w:val="none" w:sz="0" w:space="0" w:color="auto"/>
        <w:right w:val="none" w:sz="0" w:space="0" w:color="auto"/>
      </w:divBdr>
      <w:divsChild>
        <w:div w:id="1026784239">
          <w:marLeft w:val="0"/>
          <w:marRight w:val="0"/>
          <w:marTop w:val="0"/>
          <w:marBottom w:val="0"/>
          <w:divBdr>
            <w:top w:val="none" w:sz="0" w:space="0" w:color="auto"/>
            <w:left w:val="none" w:sz="0" w:space="0" w:color="auto"/>
            <w:bottom w:val="none" w:sz="0" w:space="0" w:color="auto"/>
            <w:right w:val="none" w:sz="0" w:space="0" w:color="auto"/>
          </w:divBdr>
        </w:div>
        <w:div w:id="610623548">
          <w:marLeft w:val="0"/>
          <w:marRight w:val="0"/>
          <w:marTop w:val="0"/>
          <w:marBottom w:val="0"/>
          <w:divBdr>
            <w:top w:val="none" w:sz="0" w:space="0" w:color="auto"/>
            <w:left w:val="none" w:sz="0" w:space="0" w:color="auto"/>
            <w:bottom w:val="none" w:sz="0" w:space="0" w:color="auto"/>
            <w:right w:val="none" w:sz="0" w:space="0" w:color="auto"/>
          </w:divBdr>
        </w:div>
      </w:divsChild>
    </w:div>
    <w:div w:id="1925989350">
      <w:bodyDiv w:val="1"/>
      <w:marLeft w:val="0"/>
      <w:marRight w:val="0"/>
      <w:marTop w:val="0"/>
      <w:marBottom w:val="0"/>
      <w:divBdr>
        <w:top w:val="none" w:sz="0" w:space="0" w:color="auto"/>
        <w:left w:val="none" w:sz="0" w:space="0" w:color="auto"/>
        <w:bottom w:val="none" w:sz="0" w:space="0" w:color="auto"/>
        <w:right w:val="none" w:sz="0" w:space="0" w:color="auto"/>
      </w:divBdr>
      <w:divsChild>
        <w:div w:id="1700161036">
          <w:marLeft w:val="0"/>
          <w:marRight w:val="0"/>
          <w:marTop w:val="0"/>
          <w:marBottom w:val="0"/>
          <w:divBdr>
            <w:top w:val="none" w:sz="0" w:space="0" w:color="auto"/>
            <w:left w:val="none" w:sz="0" w:space="0" w:color="auto"/>
            <w:bottom w:val="none" w:sz="0" w:space="0" w:color="auto"/>
            <w:right w:val="none" w:sz="0" w:space="0" w:color="auto"/>
          </w:divBdr>
        </w:div>
        <w:div w:id="172230303">
          <w:marLeft w:val="0"/>
          <w:marRight w:val="0"/>
          <w:marTop w:val="0"/>
          <w:marBottom w:val="0"/>
          <w:divBdr>
            <w:top w:val="none" w:sz="0" w:space="0" w:color="auto"/>
            <w:left w:val="none" w:sz="0" w:space="0" w:color="auto"/>
            <w:bottom w:val="none" w:sz="0" w:space="0" w:color="auto"/>
            <w:right w:val="none" w:sz="0" w:space="0" w:color="auto"/>
          </w:divBdr>
        </w:div>
        <w:div w:id="20128528">
          <w:marLeft w:val="0"/>
          <w:marRight w:val="0"/>
          <w:marTop w:val="0"/>
          <w:marBottom w:val="0"/>
          <w:divBdr>
            <w:top w:val="none" w:sz="0" w:space="0" w:color="auto"/>
            <w:left w:val="none" w:sz="0" w:space="0" w:color="auto"/>
            <w:bottom w:val="none" w:sz="0" w:space="0" w:color="auto"/>
            <w:right w:val="none" w:sz="0" w:space="0" w:color="auto"/>
          </w:divBdr>
        </w:div>
        <w:div w:id="941691653">
          <w:marLeft w:val="0"/>
          <w:marRight w:val="0"/>
          <w:marTop w:val="0"/>
          <w:marBottom w:val="0"/>
          <w:divBdr>
            <w:top w:val="none" w:sz="0" w:space="0" w:color="auto"/>
            <w:left w:val="none" w:sz="0" w:space="0" w:color="auto"/>
            <w:bottom w:val="none" w:sz="0" w:space="0" w:color="auto"/>
            <w:right w:val="none" w:sz="0" w:space="0" w:color="auto"/>
          </w:divBdr>
        </w:div>
        <w:div w:id="845360014">
          <w:marLeft w:val="0"/>
          <w:marRight w:val="0"/>
          <w:marTop w:val="0"/>
          <w:marBottom w:val="0"/>
          <w:divBdr>
            <w:top w:val="none" w:sz="0" w:space="0" w:color="auto"/>
            <w:left w:val="none" w:sz="0" w:space="0" w:color="auto"/>
            <w:bottom w:val="none" w:sz="0" w:space="0" w:color="auto"/>
            <w:right w:val="none" w:sz="0" w:space="0" w:color="auto"/>
          </w:divBdr>
        </w:div>
      </w:divsChild>
    </w:div>
    <w:div w:id="1932005344">
      <w:bodyDiv w:val="1"/>
      <w:marLeft w:val="0"/>
      <w:marRight w:val="0"/>
      <w:marTop w:val="0"/>
      <w:marBottom w:val="0"/>
      <w:divBdr>
        <w:top w:val="none" w:sz="0" w:space="0" w:color="auto"/>
        <w:left w:val="none" w:sz="0" w:space="0" w:color="auto"/>
        <w:bottom w:val="none" w:sz="0" w:space="0" w:color="auto"/>
        <w:right w:val="none" w:sz="0" w:space="0" w:color="auto"/>
      </w:divBdr>
      <w:divsChild>
        <w:div w:id="1312639531">
          <w:marLeft w:val="0"/>
          <w:marRight w:val="0"/>
          <w:marTop w:val="75"/>
          <w:marBottom w:val="0"/>
          <w:divBdr>
            <w:top w:val="none" w:sz="0" w:space="0" w:color="auto"/>
            <w:left w:val="none" w:sz="0" w:space="0" w:color="auto"/>
            <w:bottom w:val="none" w:sz="0" w:space="0" w:color="auto"/>
            <w:right w:val="none" w:sz="0" w:space="0" w:color="auto"/>
          </w:divBdr>
          <w:divsChild>
            <w:div w:id="917402954">
              <w:marLeft w:val="0"/>
              <w:marRight w:val="0"/>
              <w:marTop w:val="0"/>
              <w:marBottom w:val="0"/>
              <w:divBdr>
                <w:top w:val="none" w:sz="0" w:space="0" w:color="auto"/>
                <w:left w:val="none" w:sz="0" w:space="0" w:color="auto"/>
                <w:bottom w:val="none" w:sz="0" w:space="0" w:color="auto"/>
                <w:right w:val="none" w:sz="0" w:space="0" w:color="auto"/>
              </w:divBdr>
              <w:divsChild>
                <w:div w:id="840779726">
                  <w:marLeft w:val="0"/>
                  <w:marRight w:val="0"/>
                  <w:marTop w:val="0"/>
                  <w:marBottom w:val="0"/>
                  <w:divBdr>
                    <w:top w:val="none" w:sz="0" w:space="0" w:color="auto"/>
                    <w:left w:val="none" w:sz="0" w:space="0" w:color="auto"/>
                    <w:bottom w:val="none" w:sz="0" w:space="0" w:color="auto"/>
                    <w:right w:val="none" w:sz="0" w:space="0" w:color="auto"/>
                  </w:divBdr>
                  <w:divsChild>
                    <w:div w:id="588536893">
                      <w:marLeft w:val="0"/>
                      <w:marRight w:val="0"/>
                      <w:marTop w:val="0"/>
                      <w:marBottom w:val="600"/>
                      <w:divBdr>
                        <w:top w:val="none" w:sz="0" w:space="0" w:color="auto"/>
                        <w:left w:val="none" w:sz="0" w:space="0" w:color="auto"/>
                        <w:bottom w:val="none" w:sz="0" w:space="0" w:color="auto"/>
                        <w:right w:val="none" w:sz="0" w:space="0" w:color="auto"/>
                      </w:divBdr>
                      <w:divsChild>
                        <w:div w:id="2018148253">
                          <w:marLeft w:val="0"/>
                          <w:marRight w:val="0"/>
                          <w:marTop w:val="0"/>
                          <w:marBottom w:val="0"/>
                          <w:divBdr>
                            <w:top w:val="none" w:sz="0" w:space="0" w:color="auto"/>
                            <w:left w:val="none" w:sz="0" w:space="0" w:color="auto"/>
                            <w:bottom w:val="none" w:sz="0" w:space="0" w:color="auto"/>
                            <w:right w:val="none" w:sz="0" w:space="0" w:color="auto"/>
                          </w:divBdr>
                          <w:divsChild>
                            <w:div w:id="1742604819">
                              <w:marLeft w:val="0"/>
                              <w:marRight w:val="0"/>
                              <w:marTop w:val="0"/>
                              <w:marBottom w:val="0"/>
                              <w:divBdr>
                                <w:top w:val="none" w:sz="0" w:space="0" w:color="auto"/>
                                <w:left w:val="none" w:sz="0" w:space="0" w:color="auto"/>
                                <w:bottom w:val="none" w:sz="0" w:space="0" w:color="auto"/>
                                <w:right w:val="none" w:sz="0" w:space="0" w:color="auto"/>
                              </w:divBdr>
                            </w:div>
                          </w:divsChild>
                        </w:div>
                        <w:div w:id="1800029128">
                          <w:marLeft w:val="0"/>
                          <w:marRight w:val="0"/>
                          <w:marTop w:val="0"/>
                          <w:marBottom w:val="0"/>
                          <w:divBdr>
                            <w:top w:val="none" w:sz="0" w:space="0" w:color="auto"/>
                            <w:left w:val="none" w:sz="0" w:space="0" w:color="auto"/>
                            <w:bottom w:val="none" w:sz="0" w:space="0" w:color="auto"/>
                            <w:right w:val="none" w:sz="0" w:space="0" w:color="auto"/>
                          </w:divBdr>
                        </w:div>
                        <w:div w:id="1524778633">
                          <w:marLeft w:val="0"/>
                          <w:marRight w:val="0"/>
                          <w:marTop w:val="0"/>
                          <w:marBottom w:val="0"/>
                          <w:divBdr>
                            <w:top w:val="none" w:sz="0" w:space="0" w:color="auto"/>
                            <w:left w:val="none" w:sz="0" w:space="0" w:color="auto"/>
                            <w:bottom w:val="none" w:sz="0" w:space="0" w:color="auto"/>
                            <w:right w:val="none" w:sz="0" w:space="0" w:color="auto"/>
                          </w:divBdr>
                        </w:div>
                        <w:div w:id="210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0635">
          <w:marLeft w:val="0"/>
          <w:marRight w:val="0"/>
          <w:marTop w:val="75"/>
          <w:marBottom w:val="0"/>
          <w:divBdr>
            <w:top w:val="none" w:sz="0" w:space="0" w:color="auto"/>
            <w:left w:val="none" w:sz="0" w:space="0" w:color="auto"/>
            <w:bottom w:val="none" w:sz="0" w:space="0" w:color="auto"/>
            <w:right w:val="none" w:sz="0" w:space="0" w:color="auto"/>
          </w:divBdr>
          <w:divsChild>
            <w:div w:id="1343778167">
              <w:marLeft w:val="0"/>
              <w:marRight w:val="0"/>
              <w:marTop w:val="0"/>
              <w:marBottom w:val="0"/>
              <w:divBdr>
                <w:top w:val="none" w:sz="0" w:space="0" w:color="auto"/>
                <w:left w:val="none" w:sz="0" w:space="0" w:color="auto"/>
                <w:bottom w:val="none" w:sz="0" w:space="0" w:color="auto"/>
                <w:right w:val="none" w:sz="0" w:space="0" w:color="auto"/>
              </w:divBdr>
              <w:divsChild>
                <w:div w:id="2070108659">
                  <w:marLeft w:val="0"/>
                  <w:marRight w:val="0"/>
                  <w:marTop w:val="0"/>
                  <w:marBottom w:val="0"/>
                  <w:divBdr>
                    <w:top w:val="none" w:sz="0" w:space="0" w:color="auto"/>
                    <w:left w:val="none" w:sz="0" w:space="0" w:color="auto"/>
                    <w:bottom w:val="none" w:sz="0" w:space="0" w:color="auto"/>
                    <w:right w:val="none" w:sz="0" w:space="0" w:color="auto"/>
                  </w:divBdr>
                  <w:divsChild>
                    <w:div w:id="17108386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68772864">
              <w:marLeft w:val="0"/>
              <w:marRight w:val="0"/>
              <w:marTop w:val="0"/>
              <w:marBottom w:val="0"/>
              <w:divBdr>
                <w:top w:val="none" w:sz="0" w:space="0" w:color="auto"/>
                <w:left w:val="none" w:sz="0" w:space="0" w:color="auto"/>
                <w:bottom w:val="none" w:sz="0" w:space="0" w:color="auto"/>
                <w:right w:val="none" w:sz="0" w:space="0" w:color="auto"/>
              </w:divBdr>
              <w:divsChild>
                <w:div w:id="2041735138">
                  <w:marLeft w:val="0"/>
                  <w:marRight w:val="0"/>
                  <w:marTop w:val="0"/>
                  <w:marBottom w:val="0"/>
                  <w:divBdr>
                    <w:top w:val="none" w:sz="0" w:space="0" w:color="auto"/>
                    <w:left w:val="none" w:sz="0" w:space="0" w:color="auto"/>
                    <w:bottom w:val="none" w:sz="0" w:space="0" w:color="auto"/>
                    <w:right w:val="none" w:sz="0" w:space="0" w:color="auto"/>
                  </w:divBdr>
                  <w:divsChild>
                    <w:div w:id="432943484">
                      <w:marLeft w:val="0"/>
                      <w:marRight w:val="0"/>
                      <w:marTop w:val="0"/>
                      <w:marBottom w:val="600"/>
                      <w:divBdr>
                        <w:top w:val="none" w:sz="0" w:space="0" w:color="auto"/>
                        <w:left w:val="none" w:sz="0" w:space="0" w:color="auto"/>
                        <w:bottom w:val="none" w:sz="0" w:space="0" w:color="auto"/>
                        <w:right w:val="none" w:sz="0" w:space="0" w:color="auto"/>
                      </w:divBdr>
                      <w:divsChild>
                        <w:div w:id="1634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172107">
      <w:bodyDiv w:val="1"/>
      <w:marLeft w:val="0"/>
      <w:marRight w:val="0"/>
      <w:marTop w:val="0"/>
      <w:marBottom w:val="0"/>
      <w:divBdr>
        <w:top w:val="none" w:sz="0" w:space="0" w:color="auto"/>
        <w:left w:val="none" w:sz="0" w:space="0" w:color="auto"/>
        <w:bottom w:val="none" w:sz="0" w:space="0" w:color="auto"/>
        <w:right w:val="none" w:sz="0" w:space="0" w:color="auto"/>
      </w:divBdr>
      <w:divsChild>
        <w:div w:id="1336224374">
          <w:marLeft w:val="0"/>
          <w:marRight w:val="0"/>
          <w:marTop w:val="0"/>
          <w:marBottom w:val="0"/>
          <w:divBdr>
            <w:top w:val="none" w:sz="0" w:space="0" w:color="auto"/>
            <w:left w:val="none" w:sz="0" w:space="0" w:color="auto"/>
            <w:bottom w:val="none" w:sz="0" w:space="0" w:color="auto"/>
            <w:right w:val="none" w:sz="0" w:space="0" w:color="auto"/>
          </w:divBdr>
          <w:divsChild>
            <w:div w:id="1553997431">
              <w:marLeft w:val="0"/>
              <w:marRight w:val="0"/>
              <w:marTop w:val="75"/>
              <w:marBottom w:val="0"/>
              <w:divBdr>
                <w:top w:val="none" w:sz="0" w:space="0" w:color="auto"/>
                <w:left w:val="none" w:sz="0" w:space="0" w:color="auto"/>
                <w:bottom w:val="none" w:sz="0" w:space="0" w:color="auto"/>
                <w:right w:val="none" w:sz="0" w:space="0" w:color="auto"/>
              </w:divBdr>
              <w:divsChild>
                <w:div w:id="992375161">
                  <w:marLeft w:val="0"/>
                  <w:marRight w:val="0"/>
                  <w:marTop w:val="0"/>
                  <w:marBottom w:val="0"/>
                  <w:divBdr>
                    <w:top w:val="none" w:sz="0" w:space="0" w:color="auto"/>
                    <w:left w:val="none" w:sz="0" w:space="0" w:color="auto"/>
                    <w:bottom w:val="none" w:sz="0" w:space="0" w:color="auto"/>
                    <w:right w:val="none" w:sz="0" w:space="0" w:color="auto"/>
                  </w:divBdr>
                  <w:divsChild>
                    <w:div w:id="1065254180">
                      <w:marLeft w:val="0"/>
                      <w:marRight w:val="0"/>
                      <w:marTop w:val="0"/>
                      <w:marBottom w:val="120"/>
                      <w:divBdr>
                        <w:top w:val="none" w:sz="0" w:space="0" w:color="auto"/>
                        <w:left w:val="none" w:sz="0" w:space="0" w:color="auto"/>
                        <w:bottom w:val="none" w:sz="0" w:space="0" w:color="auto"/>
                        <w:right w:val="none" w:sz="0" w:space="0" w:color="auto"/>
                      </w:divBdr>
                    </w:div>
                    <w:div w:id="856114896">
                      <w:marLeft w:val="0"/>
                      <w:marRight w:val="0"/>
                      <w:marTop w:val="0"/>
                      <w:marBottom w:val="0"/>
                      <w:divBdr>
                        <w:top w:val="none" w:sz="0" w:space="0" w:color="auto"/>
                        <w:left w:val="none" w:sz="0" w:space="0" w:color="auto"/>
                        <w:bottom w:val="none" w:sz="0" w:space="0" w:color="auto"/>
                        <w:right w:val="none" w:sz="0" w:space="0" w:color="auto"/>
                      </w:divBdr>
                      <w:divsChild>
                        <w:div w:id="13821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01712">
          <w:marLeft w:val="0"/>
          <w:marRight w:val="0"/>
          <w:marTop w:val="0"/>
          <w:marBottom w:val="0"/>
          <w:divBdr>
            <w:top w:val="none" w:sz="0" w:space="0" w:color="auto"/>
            <w:left w:val="none" w:sz="0" w:space="0" w:color="auto"/>
            <w:bottom w:val="none" w:sz="0" w:space="0" w:color="auto"/>
            <w:right w:val="none" w:sz="0" w:space="0" w:color="auto"/>
          </w:divBdr>
          <w:divsChild>
            <w:div w:id="107360361">
              <w:marLeft w:val="0"/>
              <w:marRight w:val="0"/>
              <w:marTop w:val="75"/>
              <w:marBottom w:val="0"/>
              <w:divBdr>
                <w:top w:val="none" w:sz="0" w:space="0" w:color="auto"/>
                <w:left w:val="none" w:sz="0" w:space="0" w:color="auto"/>
                <w:bottom w:val="none" w:sz="0" w:space="0" w:color="auto"/>
                <w:right w:val="none" w:sz="0" w:space="0" w:color="auto"/>
              </w:divBdr>
              <w:divsChild>
                <w:div w:id="1897928663">
                  <w:marLeft w:val="0"/>
                  <w:marRight w:val="0"/>
                  <w:marTop w:val="0"/>
                  <w:marBottom w:val="0"/>
                  <w:divBdr>
                    <w:top w:val="none" w:sz="0" w:space="0" w:color="auto"/>
                    <w:left w:val="none" w:sz="0" w:space="0" w:color="auto"/>
                    <w:bottom w:val="none" w:sz="0" w:space="0" w:color="auto"/>
                    <w:right w:val="none" w:sz="0" w:space="0" w:color="auto"/>
                  </w:divBdr>
                  <w:divsChild>
                    <w:div w:id="1068117125">
                      <w:marLeft w:val="0"/>
                      <w:marRight w:val="0"/>
                      <w:marTop w:val="0"/>
                      <w:marBottom w:val="0"/>
                      <w:divBdr>
                        <w:top w:val="none" w:sz="0" w:space="0" w:color="auto"/>
                        <w:left w:val="none" w:sz="0" w:space="0" w:color="auto"/>
                        <w:bottom w:val="none" w:sz="0" w:space="0" w:color="auto"/>
                        <w:right w:val="none" w:sz="0" w:space="0" w:color="auto"/>
                      </w:divBdr>
                      <w:divsChild>
                        <w:div w:id="1945992416">
                          <w:marLeft w:val="0"/>
                          <w:marRight w:val="0"/>
                          <w:marTop w:val="75"/>
                          <w:marBottom w:val="150"/>
                          <w:divBdr>
                            <w:top w:val="none" w:sz="0" w:space="0" w:color="auto"/>
                            <w:left w:val="none" w:sz="0" w:space="0" w:color="auto"/>
                            <w:bottom w:val="none" w:sz="0" w:space="0" w:color="auto"/>
                            <w:right w:val="none" w:sz="0" w:space="0" w:color="auto"/>
                          </w:divBdr>
                          <w:divsChild>
                            <w:div w:id="212418221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54416727">
                  <w:marLeft w:val="0"/>
                  <w:marRight w:val="0"/>
                  <w:marTop w:val="0"/>
                  <w:marBottom w:val="0"/>
                  <w:divBdr>
                    <w:top w:val="none" w:sz="0" w:space="0" w:color="auto"/>
                    <w:left w:val="none" w:sz="0" w:space="0" w:color="auto"/>
                    <w:bottom w:val="none" w:sz="0" w:space="0" w:color="auto"/>
                    <w:right w:val="none" w:sz="0" w:space="0" w:color="auto"/>
                  </w:divBdr>
                  <w:divsChild>
                    <w:div w:id="593244643">
                      <w:marLeft w:val="0"/>
                      <w:marRight w:val="0"/>
                      <w:marTop w:val="0"/>
                      <w:marBottom w:val="120"/>
                      <w:divBdr>
                        <w:top w:val="none" w:sz="0" w:space="0" w:color="auto"/>
                        <w:left w:val="none" w:sz="0" w:space="0" w:color="auto"/>
                        <w:bottom w:val="none" w:sz="0" w:space="0" w:color="auto"/>
                        <w:right w:val="none" w:sz="0" w:space="0" w:color="auto"/>
                      </w:divBdr>
                    </w:div>
                    <w:div w:id="1987587811">
                      <w:marLeft w:val="0"/>
                      <w:marRight w:val="0"/>
                      <w:marTop w:val="0"/>
                      <w:marBottom w:val="0"/>
                      <w:divBdr>
                        <w:top w:val="none" w:sz="0" w:space="0" w:color="auto"/>
                        <w:left w:val="none" w:sz="0" w:space="0" w:color="auto"/>
                        <w:bottom w:val="none" w:sz="0" w:space="0" w:color="auto"/>
                        <w:right w:val="none" w:sz="0" w:space="0" w:color="auto"/>
                      </w:divBdr>
                      <w:divsChild>
                        <w:div w:id="1604458600">
                          <w:marLeft w:val="0"/>
                          <w:marRight w:val="0"/>
                          <w:marTop w:val="0"/>
                          <w:marBottom w:val="0"/>
                          <w:divBdr>
                            <w:top w:val="none" w:sz="0" w:space="0" w:color="auto"/>
                            <w:left w:val="none" w:sz="0" w:space="0" w:color="auto"/>
                            <w:bottom w:val="none" w:sz="0" w:space="0" w:color="auto"/>
                            <w:right w:val="none" w:sz="0" w:space="0" w:color="auto"/>
                          </w:divBdr>
                        </w:div>
                        <w:div w:id="1846673939">
                          <w:marLeft w:val="0"/>
                          <w:marRight w:val="0"/>
                          <w:marTop w:val="0"/>
                          <w:marBottom w:val="0"/>
                          <w:divBdr>
                            <w:top w:val="none" w:sz="0" w:space="0" w:color="auto"/>
                            <w:left w:val="none" w:sz="0" w:space="0" w:color="auto"/>
                            <w:bottom w:val="none" w:sz="0" w:space="0" w:color="auto"/>
                            <w:right w:val="none" w:sz="0" w:space="0" w:color="auto"/>
                          </w:divBdr>
                        </w:div>
                        <w:div w:id="363528199">
                          <w:marLeft w:val="0"/>
                          <w:marRight w:val="0"/>
                          <w:marTop w:val="0"/>
                          <w:marBottom w:val="0"/>
                          <w:divBdr>
                            <w:top w:val="none" w:sz="0" w:space="0" w:color="auto"/>
                            <w:left w:val="none" w:sz="0" w:space="0" w:color="auto"/>
                            <w:bottom w:val="none" w:sz="0" w:space="0" w:color="auto"/>
                            <w:right w:val="none" w:sz="0" w:space="0" w:color="auto"/>
                          </w:divBdr>
                        </w:div>
                        <w:div w:id="189727130">
                          <w:marLeft w:val="0"/>
                          <w:marRight w:val="0"/>
                          <w:marTop w:val="0"/>
                          <w:marBottom w:val="0"/>
                          <w:divBdr>
                            <w:top w:val="none" w:sz="0" w:space="0" w:color="auto"/>
                            <w:left w:val="none" w:sz="0" w:space="0" w:color="auto"/>
                            <w:bottom w:val="none" w:sz="0" w:space="0" w:color="auto"/>
                            <w:right w:val="none" w:sz="0" w:space="0" w:color="auto"/>
                          </w:divBdr>
                        </w:div>
                        <w:div w:id="144510686">
                          <w:marLeft w:val="0"/>
                          <w:marRight w:val="0"/>
                          <w:marTop w:val="0"/>
                          <w:marBottom w:val="0"/>
                          <w:divBdr>
                            <w:top w:val="none" w:sz="0" w:space="0" w:color="auto"/>
                            <w:left w:val="none" w:sz="0" w:space="0" w:color="auto"/>
                            <w:bottom w:val="none" w:sz="0" w:space="0" w:color="auto"/>
                            <w:right w:val="none" w:sz="0" w:space="0" w:color="auto"/>
                          </w:divBdr>
                        </w:div>
                        <w:div w:id="1944681280">
                          <w:marLeft w:val="0"/>
                          <w:marRight w:val="0"/>
                          <w:marTop w:val="0"/>
                          <w:marBottom w:val="0"/>
                          <w:divBdr>
                            <w:top w:val="none" w:sz="0" w:space="0" w:color="auto"/>
                            <w:left w:val="none" w:sz="0" w:space="0" w:color="auto"/>
                            <w:bottom w:val="none" w:sz="0" w:space="0" w:color="auto"/>
                            <w:right w:val="none" w:sz="0" w:space="0" w:color="auto"/>
                          </w:divBdr>
                        </w:div>
                        <w:div w:id="2070228303">
                          <w:marLeft w:val="0"/>
                          <w:marRight w:val="0"/>
                          <w:marTop w:val="0"/>
                          <w:marBottom w:val="0"/>
                          <w:divBdr>
                            <w:top w:val="none" w:sz="0" w:space="0" w:color="auto"/>
                            <w:left w:val="none" w:sz="0" w:space="0" w:color="auto"/>
                            <w:bottom w:val="none" w:sz="0" w:space="0" w:color="auto"/>
                            <w:right w:val="none" w:sz="0" w:space="0" w:color="auto"/>
                          </w:divBdr>
                        </w:div>
                        <w:div w:id="1453280643">
                          <w:marLeft w:val="0"/>
                          <w:marRight w:val="0"/>
                          <w:marTop w:val="0"/>
                          <w:marBottom w:val="0"/>
                          <w:divBdr>
                            <w:top w:val="none" w:sz="0" w:space="0" w:color="auto"/>
                            <w:left w:val="none" w:sz="0" w:space="0" w:color="auto"/>
                            <w:bottom w:val="none" w:sz="0" w:space="0" w:color="auto"/>
                            <w:right w:val="none" w:sz="0" w:space="0" w:color="auto"/>
                          </w:divBdr>
                        </w:div>
                        <w:div w:id="9590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25794">
      <w:bodyDiv w:val="1"/>
      <w:marLeft w:val="0"/>
      <w:marRight w:val="0"/>
      <w:marTop w:val="0"/>
      <w:marBottom w:val="0"/>
      <w:divBdr>
        <w:top w:val="none" w:sz="0" w:space="0" w:color="auto"/>
        <w:left w:val="none" w:sz="0" w:space="0" w:color="auto"/>
        <w:bottom w:val="none" w:sz="0" w:space="0" w:color="auto"/>
        <w:right w:val="none" w:sz="0" w:space="0" w:color="auto"/>
      </w:divBdr>
      <w:divsChild>
        <w:div w:id="885722347">
          <w:marLeft w:val="0"/>
          <w:marRight w:val="0"/>
          <w:marTop w:val="0"/>
          <w:marBottom w:val="120"/>
          <w:divBdr>
            <w:top w:val="none" w:sz="0" w:space="0" w:color="auto"/>
            <w:left w:val="none" w:sz="0" w:space="0" w:color="auto"/>
            <w:bottom w:val="none" w:sz="0" w:space="0" w:color="auto"/>
            <w:right w:val="none" w:sz="0" w:space="0" w:color="auto"/>
          </w:divBdr>
        </w:div>
        <w:div w:id="1727560235">
          <w:marLeft w:val="0"/>
          <w:marRight w:val="0"/>
          <w:marTop w:val="0"/>
          <w:marBottom w:val="0"/>
          <w:divBdr>
            <w:top w:val="none" w:sz="0" w:space="0" w:color="auto"/>
            <w:left w:val="none" w:sz="0" w:space="0" w:color="auto"/>
            <w:bottom w:val="none" w:sz="0" w:space="0" w:color="auto"/>
            <w:right w:val="none" w:sz="0" w:space="0" w:color="auto"/>
          </w:divBdr>
        </w:div>
      </w:divsChild>
    </w:div>
    <w:div w:id="1966621297">
      <w:bodyDiv w:val="1"/>
      <w:marLeft w:val="0"/>
      <w:marRight w:val="0"/>
      <w:marTop w:val="0"/>
      <w:marBottom w:val="0"/>
      <w:divBdr>
        <w:top w:val="none" w:sz="0" w:space="0" w:color="auto"/>
        <w:left w:val="none" w:sz="0" w:space="0" w:color="auto"/>
        <w:bottom w:val="none" w:sz="0" w:space="0" w:color="auto"/>
        <w:right w:val="none" w:sz="0" w:space="0" w:color="auto"/>
      </w:divBdr>
      <w:divsChild>
        <w:div w:id="502162087">
          <w:marLeft w:val="0"/>
          <w:marRight w:val="0"/>
          <w:marTop w:val="75"/>
          <w:marBottom w:val="0"/>
          <w:divBdr>
            <w:top w:val="none" w:sz="0" w:space="0" w:color="auto"/>
            <w:left w:val="none" w:sz="0" w:space="0" w:color="auto"/>
            <w:bottom w:val="none" w:sz="0" w:space="0" w:color="auto"/>
            <w:right w:val="none" w:sz="0" w:space="0" w:color="auto"/>
          </w:divBdr>
          <w:divsChild>
            <w:div w:id="451092303">
              <w:marLeft w:val="0"/>
              <w:marRight w:val="0"/>
              <w:marTop w:val="0"/>
              <w:marBottom w:val="0"/>
              <w:divBdr>
                <w:top w:val="none" w:sz="0" w:space="0" w:color="auto"/>
                <w:left w:val="none" w:sz="0" w:space="0" w:color="auto"/>
                <w:bottom w:val="none" w:sz="0" w:space="0" w:color="auto"/>
                <w:right w:val="none" w:sz="0" w:space="0" w:color="auto"/>
              </w:divBdr>
              <w:divsChild>
                <w:div w:id="285745515">
                  <w:marLeft w:val="0"/>
                  <w:marRight w:val="0"/>
                  <w:marTop w:val="0"/>
                  <w:marBottom w:val="0"/>
                  <w:divBdr>
                    <w:top w:val="none" w:sz="0" w:space="0" w:color="auto"/>
                    <w:left w:val="none" w:sz="0" w:space="0" w:color="auto"/>
                    <w:bottom w:val="none" w:sz="0" w:space="0" w:color="auto"/>
                    <w:right w:val="none" w:sz="0" w:space="0" w:color="auto"/>
                  </w:divBdr>
                  <w:divsChild>
                    <w:div w:id="1753353044">
                      <w:marLeft w:val="0"/>
                      <w:marRight w:val="0"/>
                      <w:marTop w:val="0"/>
                      <w:marBottom w:val="600"/>
                      <w:divBdr>
                        <w:top w:val="none" w:sz="0" w:space="0" w:color="auto"/>
                        <w:left w:val="none" w:sz="0" w:space="0" w:color="auto"/>
                        <w:bottom w:val="none" w:sz="0" w:space="0" w:color="auto"/>
                        <w:right w:val="none" w:sz="0" w:space="0" w:color="auto"/>
                      </w:divBdr>
                      <w:divsChild>
                        <w:div w:id="2002583885">
                          <w:marLeft w:val="0"/>
                          <w:marRight w:val="0"/>
                          <w:marTop w:val="0"/>
                          <w:marBottom w:val="0"/>
                          <w:divBdr>
                            <w:top w:val="none" w:sz="0" w:space="0" w:color="auto"/>
                            <w:left w:val="none" w:sz="0" w:space="0" w:color="auto"/>
                            <w:bottom w:val="none" w:sz="0" w:space="0" w:color="auto"/>
                            <w:right w:val="none" w:sz="0" w:space="0" w:color="auto"/>
                          </w:divBdr>
                          <w:divsChild>
                            <w:div w:id="261185299">
                              <w:marLeft w:val="0"/>
                              <w:marRight w:val="0"/>
                              <w:marTop w:val="0"/>
                              <w:marBottom w:val="0"/>
                              <w:divBdr>
                                <w:top w:val="none" w:sz="0" w:space="0" w:color="auto"/>
                                <w:left w:val="none" w:sz="0" w:space="0" w:color="auto"/>
                                <w:bottom w:val="none" w:sz="0" w:space="0" w:color="auto"/>
                                <w:right w:val="none" w:sz="0" w:space="0" w:color="auto"/>
                              </w:divBdr>
                            </w:div>
                          </w:divsChild>
                        </w:div>
                        <w:div w:id="970595892">
                          <w:marLeft w:val="0"/>
                          <w:marRight w:val="0"/>
                          <w:marTop w:val="0"/>
                          <w:marBottom w:val="0"/>
                          <w:divBdr>
                            <w:top w:val="none" w:sz="0" w:space="0" w:color="auto"/>
                            <w:left w:val="none" w:sz="0" w:space="0" w:color="auto"/>
                            <w:bottom w:val="none" w:sz="0" w:space="0" w:color="auto"/>
                            <w:right w:val="none" w:sz="0" w:space="0" w:color="auto"/>
                          </w:divBdr>
                        </w:div>
                        <w:div w:id="1307587862">
                          <w:marLeft w:val="0"/>
                          <w:marRight w:val="0"/>
                          <w:marTop w:val="0"/>
                          <w:marBottom w:val="0"/>
                          <w:divBdr>
                            <w:top w:val="none" w:sz="0" w:space="0" w:color="auto"/>
                            <w:left w:val="none" w:sz="0" w:space="0" w:color="auto"/>
                            <w:bottom w:val="none" w:sz="0" w:space="0" w:color="auto"/>
                            <w:right w:val="none" w:sz="0" w:space="0" w:color="auto"/>
                          </w:divBdr>
                        </w:div>
                        <w:div w:id="589118885">
                          <w:marLeft w:val="0"/>
                          <w:marRight w:val="0"/>
                          <w:marTop w:val="0"/>
                          <w:marBottom w:val="0"/>
                          <w:divBdr>
                            <w:top w:val="none" w:sz="0" w:space="0" w:color="auto"/>
                            <w:left w:val="none" w:sz="0" w:space="0" w:color="auto"/>
                            <w:bottom w:val="none" w:sz="0" w:space="0" w:color="auto"/>
                            <w:right w:val="none" w:sz="0" w:space="0" w:color="auto"/>
                          </w:divBdr>
                        </w:div>
                        <w:div w:id="20084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07">
          <w:marLeft w:val="0"/>
          <w:marRight w:val="0"/>
          <w:marTop w:val="75"/>
          <w:marBottom w:val="0"/>
          <w:divBdr>
            <w:top w:val="none" w:sz="0" w:space="0" w:color="auto"/>
            <w:left w:val="none" w:sz="0" w:space="0" w:color="auto"/>
            <w:bottom w:val="none" w:sz="0" w:space="0" w:color="auto"/>
            <w:right w:val="none" w:sz="0" w:space="0" w:color="auto"/>
          </w:divBdr>
          <w:divsChild>
            <w:div w:id="171726157">
              <w:marLeft w:val="0"/>
              <w:marRight w:val="0"/>
              <w:marTop w:val="0"/>
              <w:marBottom w:val="0"/>
              <w:divBdr>
                <w:top w:val="none" w:sz="0" w:space="0" w:color="auto"/>
                <w:left w:val="none" w:sz="0" w:space="0" w:color="auto"/>
                <w:bottom w:val="none" w:sz="0" w:space="0" w:color="auto"/>
                <w:right w:val="none" w:sz="0" w:space="0" w:color="auto"/>
              </w:divBdr>
              <w:divsChild>
                <w:div w:id="1473333357">
                  <w:marLeft w:val="0"/>
                  <w:marRight w:val="0"/>
                  <w:marTop w:val="0"/>
                  <w:marBottom w:val="0"/>
                  <w:divBdr>
                    <w:top w:val="none" w:sz="0" w:space="0" w:color="auto"/>
                    <w:left w:val="none" w:sz="0" w:space="0" w:color="auto"/>
                    <w:bottom w:val="none" w:sz="0" w:space="0" w:color="auto"/>
                    <w:right w:val="none" w:sz="0" w:space="0" w:color="auto"/>
                  </w:divBdr>
                  <w:divsChild>
                    <w:div w:id="130523154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91052772">
              <w:marLeft w:val="0"/>
              <w:marRight w:val="0"/>
              <w:marTop w:val="0"/>
              <w:marBottom w:val="0"/>
              <w:divBdr>
                <w:top w:val="none" w:sz="0" w:space="0" w:color="auto"/>
                <w:left w:val="none" w:sz="0" w:space="0" w:color="auto"/>
                <w:bottom w:val="none" w:sz="0" w:space="0" w:color="auto"/>
                <w:right w:val="none" w:sz="0" w:space="0" w:color="auto"/>
              </w:divBdr>
              <w:divsChild>
                <w:div w:id="270936967">
                  <w:marLeft w:val="0"/>
                  <w:marRight w:val="0"/>
                  <w:marTop w:val="0"/>
                  <w:marBottom w:val="0"/>
                  <w:divBdr>
                    <w:top w:val="none" w:sz="0" w:space="0" w:color="auto"/>
                    <w:left w:val="none" w:sz="0" w:space="0" w:color="auto"/>
                    <w:bottom w:val="none" w:sz="0" w:space="0" w:color="auto"/>
                    <w:right w:val="none" w:sz="0" w:space="0" w:color="auto"/>
                  </w:divBdr>
                  <w:divsChild>
                    <w:div w:id="1505125523">
                      <w:marLeft w:val="0"/>
                      <w:marRight w:val="0"/>
                      <w:marTop w:val="0"/>
                      <w:marBottom w:val="600"/>
                      <w:divBdr>
                        <w:top w:val="none" w:sz="0" w:space="0" w:color="auto"/>
                        <w:left w:val="none" w:sz="0" w:space="0" w:color="auto"/>
                        <w:bottom w:val="none" w:sz="0" w:space="0" w:color="auto"/>
                        <w:right w:val="none" w:sz="0" w:space="0" w:color="auto"/>
                      </w:divBdr>
                      <w:divsChild>
                        <w:div w:id="1763455458">
                          <w:marLeft w:val="0"/>
                          <w:marRight w:val="0"/>
                          <w:marTop w:val="0"/>
                          <w:marBottom w:val="0"/>
                          <w:divBdr>
                            <w:top w:val="none" w:sz="0" w:space="0" w:color="auto"/>
                            <w:left w:val="none" w:sz="0" w:space="0" w:color="auto"/>
                            <w:bottom w:val="none" w:sz="0" w:space="0" w:color="auto"/>
                            <w:right w:val="none" w:sz="0" w:space="0" w:color="auto"/>
                          </w:divBdr>
                        </w:div>
                        <w:div w:id="1203664609">
                          <w:marLeft w:val="0"/>
                          <w:marRight w:val="0"/>
                          <w:marTop w:val="0"/>
                          <w:marBottom w:val="0"/>
                          <w:divBdr>
                            <w:top w:val="none" w:sz="0" w:space="0" w:color="auto"/>
                            <w:left w:val="none" w:sz="0" w:space="0" w:color="auto"/>
                            <w:bottom w:val="none" w:sz="0" w:space="0" w:color="auto"/>
                            <w:right w:val="none" w:sz="0" w:space="0" w:color="auto"/>
                          </w:divBdr>
                        </w:div>
                        <w:div w:id="13408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19748">
      <w:bodyDiv w:val="1"/>
      <w:marLeft w:val="0"/>
      <w:marRight w:val="0"/>
      <w:marTop w:val="0"/>
      <w:marBottom w:val="0"/>
      <w:divBdr>
        <w:top w:val="none" w:sz="0" w:space="0" w:color="auto"/>
        <w:left w:val="none" w:sz="0" w:space="0" w:color="auto"/>
        <w:bottom w:val="none" w:sz="0" w:space="0" w:color="auto"/>
        <w:right w:val="none" w:sz="0" w:space="0" w:color="auto"/>
      </w:divBdr>
      <w:divsChild>
        <w:div w:id="1649749202">
          <w:marLeft w:val="0"/>
          <w:marRight w:val="0"/>
          <w:marTop w:val="0"/>
          <w:marBottom w:val="0"/>
          <w:divBdr>
            <w:top w:val="none" w:sz="0" w:space="0" w:color="auto"/>
            <w:left w:val="none" w:sz="0" w:space="0" w:color="auto"/>
            <w:bottom w:val="none" w:sz="0" w:space="0" w:color="auto"/>
            <w:right w:val="none" w:sz="0" w:space="0" w:color="auto"/>
          </w:divBdr>
          <w:divsChild>
            <w:div w:id="475803090">
              <w:marLeft w:val="0"/>
              <w:marRight w:val="0"/>
              <w:marTop w:val="75"/>
              <w:marBottom w:val="0"/>
              <w:divBdr>
                <w:top w:val="none" w:sz="0" w:space="0" w:color="auto"/>
                <w:left w:val="none" w:sz="0" w:space="0" w:color="auto"/>
                <w:bottom w:val="none" w:sz="0" w:space="0" w:color="auto"/>
                <w:right w:val="none" w:sz="0" w:space="0" w:color="auto"/>
              </w:divBdr>
              <w:divsChild>
                <w:div w:id="951209173">
                  <w:marLeft w:val="0"/>
                  <w:marRight w:val="0"/>
                  <w:marTop w:val="0"/>
                  <w:marBottom w:val="0"/>
                  <w:divBdr>
                    <w:top w:val="none" w:sz="0" w:space="0" w:color="auto"/>
                    <w:left w:val="none" w:sz="0" w:space="0" w:color="auto"/>
                    <w:bottom w:val="none" w:sz="0" w:space="0" w:color="auto"/>
                    <w:right w:val="none" w:sz="0" w:space="0" w:color="auto"/>
                  </w:divBdr>
                  <w:divsChild>
                    <w:div w:id="474421546">
                      <w:marLeft w:val="0"/>
                      <w:marRight w:val="0"/>
                      <w:marTop w:val="0"/>
                      <w:marBottom w:val="120"/>
                      <w:divBdr>
                        <w:top w:val="none" w:sz="0" w:space="0" w:color="auto"/>
                        <w:left w:val="none" w:sz="0" w:space="0" w:color="auto"/>
                        <w:bottom w:val="none" w:sz="0" w:space="0" w:color="auto"/>
                        <w:right w:val="none" w:sz="0" w:space="0" w:color="auto"/>
                      </w:divBdr>
                    </w:div>
                    <w:div w:id="2013023599">
                      <w:marLeft w:val="0"/>
                      <w:marRight w:val="0"/>
                      <w:marTop w:val="0"/>
                      <w:marBottom w:val="0"/>
                      <w:divBdr>
                        <w:top w:val="none" w:sz="0" w:space="0" w:color="auto"/>
                        <w:left w:val="none" w:sz="0" w:space="0" w:color="auto"/>
                        <w:bottom w:val="none" w:sz="0" w:space="0" w:color="auto"/>
                        <w:right w:val="none" w:sz="0" w:space="0" w:color="auto"/>
                      </w:divBdr>
                      <w:divsChild>
                        <w:div w:id="631443221">
                          <w:marLeft w:val="0"/>
                          <w:marRight w:val="0"/>
                          <w:marTop w:val="0"/>
                          <w:marBottom w:val="0"/>
                          <w:divBdr>
                            <w:top w:val="none" w:sz="0" w:space="0" w:color="auto"/>
                            <w:left w:val="none" w:sz="0" w:space="0" w:color="auto"/>
                            <w:bottom w:val="none" w:sz="0" w:space="0" w:color="auto"/>
                            <w:right w:val="none" w:sz="0" w:space="0" w:color="auto"/>
                          </w:divBdr>
                        </w:div>
                        <w:div w:id="7511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4805">
          <w:marLeft w:val="0"/>
          <w:marRight w:val="0"/>
          <w:marTop w:val="0"/>
          <w:marBottom w:val="0"/>
          <w:divBdr>
            <w:top w:val="none" w:sz="0" w:space="0" w:color="auto"/>
            <w:left w:val="none" w:sz="0" w:space="0" w:color="auto"/>
            <w:bottom w:val="none" w:sz="0" w:space="0" w:color="auto"/>
            <w:right w:val="none" w:sz="0" w:space="0" w:color="auto"/>
          </w:divBdr>
          <w:divsChild>
            <w:div w:id="1427922188">
              <w:marLeft w:val="0"/>
              <w:marRight w:val="0"/>
              <w:marTop w:val="75"/>
              <w:marBottom w:val="0"/>
              <w:divBdr>
                <w:top w:val="none" w:sz="0" w:space="0" w:color="auto"/>
                <w:left w:val="none" w:sz="0" w:space="0" w:color="auto"/>
                <w:bottom w:val="none" w:sz="0" w:space="0" w:color="auto"/>
                <w:right w:val="none" w:sz="0" w:space="0" w:color="auto"/>
              </w:divBdr>
              <w:divsChild>
                <w:div w:id="541290393">
                  <w:marLeft w:val="0"/>
                  <w:marRight w:val="0"/>
                  <w:marTop w:val="0"/>
                  <w:marBottom w:val="0"/>
                  <w:divBdr>
                    <w:top w:val="none" w:sz="0" w:space="0" w:color="auto"/>
                    <w:left w:val="none" w:sz="0" w:space="0" w:color="auto"/>
                    <w:bottom w:val="none" w:sz="0" w:space="0" w:color="auto"/>
                    <w:right w:val="none" w:sz="0" w:space="0" w:color="auto"/>
                  </w:divBdr>
                  <w:divsChild>
                    <w:div w:id="760687149">
                      <w:marLeft w:val="0"/>
                      <w:marRight w:val="0"/>
                      <w:marTop w:val="0"/>
                      <w:marBottom w:val="0"/>
                      <w:divBdr>
                        <w:top w:val="none" w:sz="0" w:space="0" w:color="auto"/>
                        <w:left w:val="none" w:sz="0" w:space="0" w:color="auto"/>
                        <w:bottom w:val="none" w:sz="0" w:space="0" w:color="auto"/>
                        <w:right w:val="none" w:sz="0" w:space="0" w:color="auto"/>
                      </w:divBdr>
                      <w:divsChild>
                        <w:div w:id="1432044560">
                          <w:marLeft w:val="0"/>
                          <w:marRight w:val="0"/>
                          <w:marTop w:val="75"/>
                          <w:marBottom w:val="150"/>
                          <w:divBdr>
                            <w:top w:val="none" w:sz="0" w:space="0" w:color="auto"/>
                            <w:left w:val="none" w:sz="0" w:space="0" w:color="auto"/>
                            <w:bottom w:val="none" w:sz="0" w:space="0" w:color="auto"/>
                            <w:right w:val="none" w:sz="0" w:space="0" w:color="auto"/>
                          </w:divBdr>
                          <w:divsChild>
                            <w:div w:id="233778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05648595">
                  <w:marLeft w:val="0"/>
                  <w:marRight w:val="0"/>
                  <w:marTop w:val="0"/>
                  <w:marBottom w:val="0"/>
                  <w:divBdr>
                    <w:top w:val="none" w:sz="0" w:space="0" w:color="auto"/>
                    <w:left w:val="none" w:sz="0" w:space="0" w:color="auto"/>
                    <w:bottom w:val="none" w:sz="0" w:space="0" w:color="auto"/>
                    <w:right w:val="none" w:sz="0" w:space="0" w:color="auto"/>
                  </w:divBdr>
                  <w:divsChild>
                    <w:div w:id="2084136745">
                      <w:marLeft w:val="0"/>
                      <w:marRight w:val="0"/>
                      <w:marTop w:val="0"/>
                      <w:marBottom w:val="120"/>
                      <w:divBdr>
                        <w:top w:val="none" w:sz="0" w:space="0" w:color="auto"/>
                        <w:left w:val="none" w:sz="0" w:space="0" w:color="auto"/>
                        <w:bottom w:val="none" w:sz="0" w:space="0" w:color="auto"/>
                        <w:right w:val="none" w:sz="0" w:space="0" w:color="auto"/>
                      </w:divBdr>
                    </w:div>
                    <w:div w:id="319503722">
                      <w:marLeft w:val="0"/>
                      <w:marRight w:val="0"/>
                      <w:marTop w:val="0"/>
                      <w:marBottom w:val="0"/>
                      <w:divBdr>
                        <w:top w:val="none" w:sz="0" w:space="0" w:color="auto"/>
                        <w:left w:val="none" w:sz="0" w:space="0" w:color="auto"/>
                        <w:bottom w:val="none" w:sz="0" w:space="0" w:color="auto"/>
                        <w:right w:val="none" w:sz="0" w:space="0" w:color="auto"/>
                      </w:divBdr>
                      <w:divsChild>
                        <w:div w:id="1385832533">
                          <w:marLeft w:val="0"/>
                          <w:marRight w:val="0"/>
                          <w:marTop w:val="0"/>
                          <w:marBottom w:val="0"/>
                          <w:divBdr>
                            <w:top w:val="none" w:sz="0" w:space="0" w:color="auto"/>
                            <w:left w:val="none" w:sz="0" w:space="0" w:color="auto"/>
                            <w:bottom w:val="none" w:sz="0" w:space="0" w:color="auto"/>
                            <w:right w:val="none" w:sz="0" w:space="0" w:color="auto"/>
                          </w:divBdr>
                        </w:div>
                        <w:div w:id="21145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0334">
      <w:bodyDiv w:val="1"/>
      <w:marLeft w:val="0"/>
      <w:marRight w:val="0"/>
      <w:marTop w:val="0"/>
      <w:marBottom w:val="0"/>
      <w:divBdr>
        <w:top w:val="none" w:sz="0" w:space="0" w:color="auto"/>
        <w:left w:val="none" w:sz="0" w:space="0" w:color="auto"/>
        <w:bottom w:val="none" w:sz="0" w:space="0" w:color="auto"/>
        <w:right w:val="none" w:sz="0" w:space="0" w:color="auto"/>
      </w:divBdr>
      <w:divsChild>
        <w:div w:id="1064913951">
          <w:marLeft w:val="0"/>
          <w:marRight w:val="0"/>
          <w:marTop w:val="0"/>
          <w:marBottom w:val="0"/>
          <w:divBdr>
            <w:top w:val="none" w:sz="0" w:space="0" w:color="auto"/>
            <w:left w:val="none" w:sz="0" w:space="0" w:color="auto"/>
            <w:bottom w:val="none" w:sz="0" w:space="0" w:color="auto"/>
            <w:right w:val="none" w:sz="0" w:space="0" w:color="auto"/>
          </w:divBdr>
          <w:divsChild>
            <w:div w:id="1074549484">
              <w:marLeft w:val="0"/>
              <w:marRight w:val="0"/>
              <w:marTop w:val="75"/>
              <w:marBottom w:val="0"/>
              <w:divBdr>
                <w:top w:val="none" w:sz="0" w:space="0" w:color="auto"/>
                <w:left w:val="none" w:sz="0" w:space="0" w:color="auto"/>
                <w:bottom w:val="none" w:sz="0" w:space="0" w:color="auto"/>
                <w:right w:val="none" w:sz="0" w:space="0" w:color="auto"/>
              </w:divBdr>
              <w:divsChild>
                <w:div w:id="555093084">
                  <w:marLeft w:val="0"/>
                  <w:marRight w:val="0"/>
                  <w:marTop w:val="0"/>
                  <w:marBottom w:val="0"/>
                  <w:divBdr>
                    <w:top w:val="none" w:sz="0" w:space="0" w:color="auto"/>
                    <w:left w:val="none" w:sz="0" w:space="0" w:color="auto"/>
                    <w:bottom w:val="none" w:sz="0" w:space="0" w:color="auto"/>
                    <w:right w:val="none" w:sz="0" w:space="0" w:color="auto"/>
                  </w:divBdr>
                  <w:divsChild>
                    <w:div w:id="961227767">
                      <w:marLeft w:val="0"/>
                      <w:marRight w:val="0"/>
                      <w:marTop w:val="0"/>
                      <w:marBottom w:val="120"/>
                      <w:divBdr>
                        <w:top w:val="none" w:sz="0" w:space="0" w:color="auto"/>
                        <w:left w:val="none" w:sz="0" w:space="0" w:color="auto"/>
                        <w:bottom w:val="none" w:sz="0" w:space="0" w:color="auto"/>
                        <w:right w:val="none" w:sz="0" w:space="0" w:color="auto"/>
                      </w:divBdr>
                    </w:div>
                    <w:div w:id="1085150494">
                      <w:marLeft w:val="0"/>
                      <w:marRight w:val="0"/>
                      <w:marTop w:val="0"/>
                      <w:marBottom w:val="0"/>
                      <w:divBdr>
                        <w:top w:val="none" w:sz="0" w:space="0" w:color="auto"/>
                        <w:left w:val="none" w:sz="0" w:space="0" w:color="auto"/>
                        <w:bottom w:val="none" w:sz="0" w:space="0" w:color="auto"/>
                        <w:right w:val="none" w:sz="0" w:space="0" w:color="auto"/>
                      </w:divBdr>
                      <w:divsChild>
                        <w:div w:id="16076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3063">
          <w:marLeft w:val="0"/>
          <w:marRight w:val="0"/>
          <w:marTop w:val="0"/>
          <w:marBottom w:val="0"/>
          <w:divBdr>
            <w:top w:val="none" w:sz="0" w:space="0" w:color="auto"/>
            <w:left w:val="none" w:sz="0" w:space="0" w:color="auto"/>
            <w:bottom w:val="none" w:sz="0" w:space="0" w:color="auto"/>
            <w:right w:val="none" w:sz="0" w:space="0" w:color="auto"/>
          </w:divBdr>
          <w:divsChild>
            <w:div w:id="1383600165">
              <w:marLeft w:val="0"/>
              <w:marRight w:val="0"/>
              <w:marTop w:val="75"/>
              <w:marBottom w:val="0"/>
              <w:divBdr>
                <w:top w:val="none" w:sz="0" w:space="0" w:color="auto"/>
                <w:left w:val="none" w:sz="0" w:space="0" w:color="auto"/>
                <w:bottom w:val="none" w:sz="0" w:space="0" w:color="auto"/>
                <w:right w:val="none" w:sz="0" w:space="0" w:color="auto"/>
              </w:divBdr>
              <w:divsChild>
                <w:div w:id="1700397162">
                  <w:marLeft w:val="0"/>
                  <w:marRight w:val="0"/>
                  <w:marTop w:val="0"/>
                  <w:marBottom w:val="0"/>
                  <w:divBdr>
                    <w:top w:val="none" w:sz="0" w:space="0" w:color="auto"/>
                    <w:left w:val="none" w:sz="0" w:space="0" w:color="auto"/>
                    <w:bottom w:val="none" w:sz="0" w:space="0" w:color="auto"/>
                    <w:right w:val="none" w:sz="0" w:space="0" w:color="auto"/>
                  </w:divBdr>
                  <w:divsChild>
                    <w:div w:id="824593873">
                      <w:marLeft w:val="0"/>
                      <w:marRight w:val="0"/>
                      <w:marTop w:val="0"/>
                      <w:marBottom w:val="0"/>
                      <w:divBdr>
                        <w:top w:val="none" w:sz="0" w:space="0" w:color="auto"/>
                        <w:left w:val="none" w:sz="0" w:space="0" w:color="auto"/>
                        <w:bottom w:val="none" w:sz="0" w:space="0" w:color="auto"/>
                        <w:right w:val="none" w:sz="0" w:space="0" w:color="auto"/>
                      </w:divBdr>
                      <w:divsChild>
                        <w:div w:id="525102986">
                          <w:marLeft w:val="0"/>
                          <w:marRight w:val="0"/>
                          <w:marTop w:val="75"/>
                          <w:marBottom w:val="150"/>
                          <w:divBdr>
                            <w:top w:val="none" w:sz="0" w:space="0" w:color="auto"/>
                            <w:left w:val="none" w:sz="0" w:space="0" w:color="auto"/>
                            <w:bottom w:val="none" w:sz="0" w:space="0" w:color="auto"/>
                            <w:right w:val="none" w:sz="0" w:space="0" w:color="auto"/>
                          </w:divBdr>
                          <w:divsChild>
                            <w:div w:id="1643391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10716577">
                  <w:marLeft w:val="0"/>
                  <w:marRight w:val="0"/>
                  <w:marTop w:val="0"/>
                  <w:marBottom w:val="0"/>
                  <w:divBdr>
                    <w:top w:val="none" w:sz="0" w:space="0" w:color="auto"/>
                    <w:left w:val="none" w:sz="0" w:space="0" w:color="auto"/>
                    <w:bottom w:val="none" w:sz="0" w:space="0" w:color="auto"/>
                    <w:right w:val="none" w:sz="0" w:space="0" w:color="auto"/>
                  </w:divBdr>
                  <w:divsChild>
                    <w:div w:id="2037344169">
                      <w:marLeft w:val="0"/>
                      <w:marRight w:val="0"/>
                      <w:marTop w:val="0"/>
                      <w:marBottom w:val="120"/>
                      <w:divBdr>
                        <w:top w:val="none" w:sz="0" w:space="0" w:color="auto"/>
                        <w:left w:val="none" w:sz="0" w:space="0" w:color="auto"/>
                        <w:bottom w:val="none" w:sz="0" w:space="0" w:color="auto"/>
                        <w:right w:val="none" w:sz="0" w:space="0" w:color="auto"/>
                      </w:divBdr>
                    </w:div>
                    <w:div w:id="560335272">
                      <w:marLeft w:val="0"/>
                      <w:marRight w:val="0"/>
                      <w:marTop w:val="0"/>
                      <w:marBottom w:val="0"/>
                      <w:divBdr>
                        <w:top w:val="none" w:sz="0" w:space="0" w:color="auto"/>
                        <w:left w:val="none" w:sz="0" w:space="0" w:color="auto"/>
                        <w:bottom w:val="none" w:sz="0" w:space="0" w:color="auto"/>
                        <w:right w:val="none" w:sz="0" w:space="0" w:color="auto"/>
                      </w:divBdr>
                      <w:divsChild>
                        <w:div w:id="143278651">
                          <w:marLeft w:val="0"/>
                          <w:marRight w:val="0"/>
                          <w:marTop w:val="0"/>
                          <w:marBottom w:val="0"/>
                          <w:divBdr>
                            <w:top w:val="none" w:sz="0" w:space="0" w:color="auto"/>
                            <w:left w:val="none" w:sz="0" w:space="0" w:color="auto"/>
                            <w:bottom w:val="none" w:sz="0" w:space="0" w:color="auto"/>
                            <w:right w:val="none" w:sz="0" w:space="0" w:color="auto"/>
                          </w:divBdr>
                        </w:div>
                        <w:div w:id="1680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84166">
      <w:bodyDiv w:val="1"/>
      <w:marLeft w:val="0"/>
      <w:marRight w:val="0"/>
      <w:marTop w:val="0"/>
      <w:marBottom w:val="0"/>
      <w:divBdr>
        <w:top w:val="none" w:sz="0" w:space="0" w:color="auto"/>
        <w:left w:val="none" w:sz="0" w:space="0" w:color="auto"/>
        <w:bottom w:val="none" w:sz="0" w:space="0" w:color="auto"/>
        <w:right w:val="none" w:sz="0" w:space="0" w:color="auto"/>
      </w:divBdr>
      <w:divsChild>
        <w:div w:id="1615088982">
          <w:marLeft w:val="0"/>
          <w:marRight w:val="0"/>
          <w:marTop w:val="0"/>
          <w:marBottom w:val="0"/>
          <w:divBdr>
            <w:top w:val="none" w:sz="0" w:space="0" w:color="auto"/>
            <w:left w:val="none" w:sz="0" w:space="0" w:color="auto"/>
            <w:bottom w:val="none" w:sz="0" w:space="0" w:color="auto"/>
            <w:right w:val="none" w:sz="0" w:space="0" w:color="auto"/>
          </w:divBdr>
          <w:divsChild>
            <w:div w:id="1116633412">
              <w:marLeft w:val="0"/>
              <w:marRight w:val="0"/>
              <w:marTop w:val="75"/>
              <w:marBottom w:val="0"/>
              <w:divBdr>
                <w:top w:val="none" w:sz="0" w:space="0" w:color="auto"/>
                <w:left w:val="none" w:sz="0" w:space="0" w:color="auto"/>
                <w:bottom w:val="none" w:sz="0" w:space="0" w:color="auto"/>
                <w:right w:val="none" w:sz="0" w:space="0" w:color="auto"/>
              </w:divBdr>
              <w:divsChild>
                <w:div w:id="502821637">
                  <w:marLeft w:val="0"/>
                  <w:marRight w:val="0"/>
                  <w:marTop w:val="0"/>
                  <w:marBottom w:val="0"/>
                  <w:divBdr>
                    <w:top w:val="none" w:sz="0" w:space="0" w:color="auto"/>
                    <w:left w:val="none" w:sz="0" w:space="0" w:color="auto"/>
                    <w:bottom w:val="none" w:sz="0" w:space="0" w:color="auto"/>
                    <w:right w:val="none" w:sz="0" w:space="0" w:color="auto"/>
                  </w:divBdr>
                  <w:divsChild>
                    <w:div w:id="890964118">
                      <w:marLeft w:val="0"/>
                      <w:marRight w:val="0"/>
                      <w:marTop w:val="0"/>
                      <w:marBottom w:val="120"/>
                      <w:divBdr>
                        <w:top w:val="none" w:sz="0" w:space="0" w:color="auto"/>
                        <w:left w:val="none" w:sz="0" w:space="0" w:color="auto"/>
                        <w:bottom w:val="none" w:sz="0" w:space="0" w:color="auto"/>
                        <w:right w:val="none" w:sz="0" w:space="0" w:color="auto"/>
                      </w:divBdr>
                    </w:div>
                    <w:div w:id="2033873702">
                      <w:marLeft w:val="0"/>
                      <w:marRight w:val="0"/>
                      <w:marTop w:val="0"/>
                      <w:marBottom w:val="0"/>
                      <w:divBdr>
                        <w:top w:val="none" w:sz="0" w:space="0" w:color="auto"/>
                        <w:left w:val="none" w:sz="0" w:space="0" w:color="auto"/>
                        <w:bottom w:val="none" w:sz="0" w:space="0" w:color="auto"/>
                        <w:right w:val="none" w:sz="0" w:space="0" w:color="auto"/>
                      </w:divBdr>
                      <w:divsChild>
                        <w:div w:id="655764897">
                          <w:marLeft w:val="0"/>
                          <w:marRight w:val="0"/>
                          <w:marTop w:val="0"/>
                          <w:marBottom w:val="0"/>
                          <w:divBdr>
                            <w:top w:val="none" w:sz="0" w:space="0" w:color="auto"/>
                            <w:left w:val="none" w:sz="0" w:space="0" w:color="auto"/>
                            <w:bottom w:val="none" w:sz="0" w:space="0" w:color="auto"/>
                            <w:right w:val="none" w:sz="0" w:space="0" w:color="auto"/>
                          </w:divBdr>
                        </w:div>
                        <w:div w:id="115298506">
                          <w:marLeft w:val="0"/>
                          <w:marRight w:val="0"/>
                          <w:marTop w:val="0"/>
                          <w:marBottom w:val="0"/>
                          <w:divBdr>
                            <w:top w:val="none" w:sz="0" w:space="0" w:color="auto"/>
                            <w:left w:val="none" w:sz="0" w:space="0" w:color="auto"/>
                            <w:bottom w:val="none" w:sz="0" w:space="0" w:color="auto"/>
                            <w:right w:val="none" w:sz="0" w:space="0" w:color="auto"/>
                          </w:divBdr>
                        </w:div>
                        <w:div w:id="1695154589">
                          <w:marLeft w:val="0"/>
                          <w:marRight w:val="0"/>
                          <w:marTop w:val="0"/>
                          <w:marBottom w:val="0"/>
                          <w:divBdr>
                            <w:top w:val="none" w:sz="0" w:space="0" w:color="auto"/>
                            <w:left w:val="none" w:sz="0" w:space="0" w:color="auto"/>
                            <w:bottom w:val="none" w:sz="0" w:space="0" w:color="auto"/>
                            <w:right w:val="none" w:sz="0" w:space="0" w:color="auto"/>
                          </w:divBdr>
                        </w:div>
                        <w:div w:id="19968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583920">
          <w:marLeft w:val="0"/>
          <w:marRight w:val="0"/>
          <w:marTop w:val="0"/>
          <w:marBottom w:val="0"/>
          <w:divBdr>
            <w:top w:val="none" w:sz="0" w:space="0" w:color="auto"/>
            <w:left w:val="none" w:sz="0" w:space="0" w:color="auto"/>
            <w:bottom w:val="none" w:sz="0" w:space="0" w:color="auto"/>
            <w:right w:val="none" w:sz="0" w:space="0" w:color="auto"/>
          </w:divBdr>
          <w:divsChild>
            <w:div w:id="192157520">
              <w:marLeft w:val="0"/>
              <w:marRight w:val="0"/>
              <w:marTop w:val="75"/>
              <w:marBottom w:val="0"/>
              <w:divBdr>
                <w:top w:val="none" w:sz="0" w:space="0" w:color="auto"/>
                <w:left w:val="none" w:sz="0" w:space="0" w:color="auto"/>
                <w:bottom w:val="none" w:sz="0" w:space="0" w:color="auto"/>
                <w:right w:val="none" w:sz="0" w:space="0" w:color="auto"/>
              </w:divBdr>
              <w:divsChild>
                <w:div w:id="2060470433">
                  <w:marLeft w:val="0"/>
                  <w:marRight w:val="0"/>
                  <w:marTop w:val="0"/>
                  <w:marBottom w:val="0"/>
                  <w:divBdr>
                    <w:top w:val="none" w:sz="0" w:space="0" w:color="auto"/>
                    <w:left w:val="none" w:sz="0" w:space="0" w:color="auto"/>
                    <w:bottom w:val="none" w:sz="0" w:space="0" w:color="auto"/>
                    <w:right w:val="none" w:sz="0" w:space="0" w:color="auto"/>
                  </w:divBdr>
                  <w:divsChild>
                    <w:div w:id="419454325">
                      <w:marLeft w:val="0"/>
                      <w:marRight w:val="0"/>
                      <w:marTop w:val="0"/>
                      <w:marBottom w:val="0"/>
                      <w:divBdr>
                        <w:top w:val="none" w:sz="0" w:space="0" w:color="auto"/>
                        <w:left w:val="none" w:sz="0" w:space="0" w:color="auto"/>
                        <w:bottom w:val="none" w:sz="0" w:space="0" w:color="auto"/>
                        <w:right w:val="none" w:sz="0" w:space="0" w:color="auto"/>
                      </w:divBdr>
                      <w:divsChild>
                        <w:div w:id="1652633921">
                          <w:marLeft w:val="0"/>
                          <w:marRight w:val="0"/>
                          <w:marTop w:val="75"/>
                          <w:marBottom w:val="150"/>
                          <w:divBdr>
                            <w:top w:val="none" w:sz="0" w:space="0" w:color="auto"/>
                            <w:left w:val="none" w:sz="0" w:space="0" w:color="auto"/>
                            <w:bottom w:val="none" w:sz="0" w:space="0" w:color="auto"/>
                            <w:right w:val="none" w:sz="0" w:space="0" w:color="auto"/>
                          </w:divBdr>
                          <w:divsChild>
                            <w:div w:id="17590116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72299342">
                  <w:marLeft w:val="0"/>
                  <w:marRight w:val="0"/>
                  <w:marTop w:val="0"/>
                  <w:marBottom w:val="0"/>
                  <w:divBdr>
                    <w:top w:val="none" w:sz="0" w:space="0" w:color="auto"/>
                    <w:left w:val="none" w:sz="0" w:space="0" w:color="auto"/>
                    <w:bottom w:val="none" w:sz="0" w:space="0" w:color="auto"/>
                    <w:right w:val="none" w:sz="0" w:space="0" w:color="auto"/>
                  </w:divBdr>
                  <w:divsChild>
                    <w:div w:id="1956129083">
                      <w:marLeft w:val="0"/>
                      <w:marRight w:val="0"/>
                      <w:marTop w:val="0"/>
                      <w:marBottom w:val="120"/>
                      <w:divBdr>
                        <w:top w:val="none" w:sz="0" w:space="0" w:color="auto"/>
                        <w:left w:val="none" w:sz="0" w:space="0" w:color="auto"/>
                        <w:bottom w:val="none" w:sz="0" w:space="0" w:color="auto"/>
                        <w:right w:val="none" w:sz="0" w:space="0" w:color="auto"/>
                      </w:divBdr>
                    </w:div>
                    <w:div w:id="49035965">
                      <w:marLeft w:val="0"/>
                      <w:marRight w:val="0"/>
                      <w:marTop w:val="0"/>
                      <w:marBottom w:val="0"/>
                      <w:divBdr>
                        <w:top w:val="none" w:sz="0" w:space="0" w:color="auto"/>
                        <w:left w:val="none" w:sz="0" w:space="0" w:color="auto"/>
                        <w:bottom w:val="none" w:sz="0" w:space="0" w:color="auto"/>
                        <w:right w:val="none" w:sz="0" w:space="0" w:color="auto"/>
                      </w:divBdr>
                      <w:divsChild>
                        <w:div w:id="853346050">
                          <w:marLeft w:val="0"/>
                          <w:marRight w:val="0"/>
                          <w:marTop w:val="0"/>
                          <w:marBottom w:val="0"/>
                          <w:divBdr>
                            <w:top w:val="none" w:sz="0" w:space="0" w:color="auto"/>
                            <w:left w:val="none" w:sz="0" w:space="0" w:color="auto"/>
                            <w:bottom w:val="none" w:sz="0" w:space="0" w:color="auto"/>
                            <w:right w:val="none" w:sz="0" w:space="0" w:color="auto"/>
                          </w:divBdr>
                        </w:div>
                        <w:div w:id="1458257544">
                          <w:marLeft w:val="0"/>
                          <w:marRight w:val="0"/>
                          <w:marTop w:val="0"/>
                          <w:marBottom w:val="0"/>
                          <w:divBdr>
                            <w:top w:val="none" w:sz="0" w:space="0" w:color="auto"/>
                            <w:left w:val="none" w:sz="0" w:space="0" w:color="auto"/>
                            <w:bottom w:val="none" w:sz="0" w:space="0" w:color="auto"/>
                            <w:right w:val="none" w:sz="0" w:space="0" w:color="auto"/>
                          </w:divBdr>
                        </w:div>
                        <w:div w:id="1922834755">
                          <w:marLeft w:val="0"/>
                          <w:marRight w:val="0"/>
                          <w:marTop w:val="0"/>
                          <w:marBottom w:val="0"/>
                          <w:divBdr>
                            <w:top w:val="none" w:sz="0" w:space="0" w:color="auto"/>
                            <w:left w:val="none" w:sz="0" w:space="0" w:color="auto"/>
                            <w:bottom w:val="none" w:sz="0" w:space="0" w:color="auto"/>
                            <w:right w:val="none" w:sz="0" w:space="0" w:color="auto"/>
                          </w:divBdr>
                        </w:div>
                        <w:div w:id="124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839226">
      <w:bodyDiv w:val="1"/>
      <w:marLeft w:val="0"/>
      <w:marRight w:val="0"/>
      <w:marTop w:val="0"/>
      <w:marBottom w:val="0"/>
      <w:divBdr>
        <w:top w:val="none" w:sz="0" w:space="0" w:color="auto"/>
        <w:left w:val="none" w:sz="0" w:space="0" w:color="auto"/>
        <w:bottom w:val="none" w:sz="0" w:space="0" w:color="auto"/>
        <w:right w:val="none" w:sz="0" w:space="0" w:color="auto"/>
      </w:divBdr>
      <w:divsChild>
        <w:div w:id="550844316">
          <w:marLeft w:val="0"/>
          <w:marRight w:val="0"/>
          <w:marTop w:val="0"/>
          <w:marBottom w:val="0"/>
          <w:divBdr>
            <w:top w:val="none" w:sz="0" w:space="0" w:color="auto"/>
            <w:left w:val="none" w:sz="0" w:space="0" w:color="auto"/>
            <w:bottom w:val="none" w:sz="0" w:space="0" w:color="auto"/>
            <w:right w:val="none" w:sz="0" w:space="0" w:color="auto"/>
          </w:divBdr>
          <w:divsChild>
            <w:div w:id="696659879">
              <w:marLeft w:val="0"/>
              <w:marRight w:val="0"/>
              <w:marTop w:val="75"/>
              <w:marBottom w:val="0"/>
              <w:divBdr>
                <w:top w:val="none" w:sz="0" w:space="0" w:color="auto"/>
                <w:left w:val="none" w:sz="0" w:space="0" w:color="auto"/>
                <w:bottom w:val="none" w:sz="0" w:space="0" w:color="auto"/>
                <w:right w:val="none" w:sz="0" w:space="0" w:color="auto"/>
              </w:divBdr>
              <w:divsChild>
                <w:div w:id="518392767">
                  <w:marLeft w:val="0"/>
                  <w:marRight w:val="0"/>
                  <w:marTop w:val="0"/>
                  <w:marBottom w:val="0"/>
                  <w:divBdr>
                    <w:top w:val="none" w:sz="0" w:space="0" w:color="auto"/>
                    <w:left w:val="none" w:sz="0" w:space="0" w:color="auto"/>
                    <w:bottom w:val="none" w:sz="0" w:space="0" w:color="auto"/>
                    <w:right w:val="none" w:sz="0" w:space="0" w:color="auto"/>
                  </w:divBdr>
                  <w:divsChild>
                    <w:div w:id="1785610972">
                      <w:marLeft w:val="0"/>
                      <w:marRight w:val="0"/>
                      <w:marTop w:val="0"/>
                      <w:marBottom w:val="120"/>
                      <w:divBdr>
                        <w:top w:val="none" w:sz="0" w:space="0" w:color="auto"/>
                        <w:left w:val="none" w:sz="0" w:space="0" w:color="auto"/>
                        <w:bottom w:val="none" w:sz="0" w:space="0" w:color="auto"/>
                        <w:right w:val="none" w:sz="0" w:space="0" w:color="auto"/>
                      </w:divBdr>
                    </w:div>
                    <w:div w:id="997461387">
                      <w:marLeft w:val="0"/>
                      <w:marRight w:val="0"/>
                      <w:marTop w:val="0"/>
                      <w:marBottom w:val="0"/>
                      <w:divBdr>
                        <w:top w:val="none" w:sz="0" w:space="0" w:color="auto"/>
                        <w:left w:val="none" w:sz="0" w:space="0" w:color="auto"/>
                        <w:bottom w:val="none" w:sz="0" w:space="0" w:color="auto"/>
                        <w:right w:val="none" w:sz="0" w:space="0" w:color="auto"/>
                      </w:divBdr>
                      <w:divsChild>
                        <w:div w:id="10330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4394">
          <w:marLeft w:val="0"/>
          <w:marRight w:val="0"/>
          <w:marTop w:val="0"/>
          <w:marBottom w:val="0"/>
          <w:divBdr>
            <w:top w:val="none" w:sz="0" w:space="0" w:color="auto"/>
            <w:left w:val="none" w:sz="0" w:space="0" w:color="auto"/>
            <w:bottom w:val="none" w:sz="0" w:space="0" w:color="auto"/>
            <w:right w:val="none" w:sz="0" w:space="0" w:color="auto"/>
          </w:divBdr>
          <w:divsChild>
            <w:div w:id="406457979">
              <w:marLeft w:val="0"/>
              <w:marRight w:val="0"/>
              <w:marTop w:val="75"/>
              <w:marBottom w:val="0"/>
              <w:divBdr>
                <w:top w:val="none" w:sz="0" w:space="0" w:color="auto"/>
                <w:left w:val="none" w:sz="0" w:space="0" w:color="auto"/>
                <w:bottom w:val="none" w:sz="0" w:space="0" w:color="auto"/>
                <w:right w:val="none" w:sz="0" w:space="0" w:color="auto"/>
              </w:divBdr>
              <w:divsChild>
                <w:div w:id="1425761229">
                  <w:marLeft w:val="0"/>
                  <w:marRight w:val="0"/>
                  <w:marTop w:val="0"/>
                  <w:marBottom w:val="0"/>
                  <w:divBdr>
                    <w:top w:val="none" w:sz="0" w:space="0" w:color="auto"/>
                    <w:left w:val="none" w:sz="0" w:space="0" w:color="auto"/>
                    <w:bottom w:val="none" w:sz="0" w:space="0" w:color="auto"/>
                    <w:right w:val="none" w:sz="0" w:space="0" w:color="auto"/>
                  </w:divBdr>
                  <w:divsChild>
                    <w:div w:id="1626082007">
                      <w:marLeft w:val="0"/>
                      <w:marRight w:val="0"/>
                      <w:marTop w:val="0"/>
                      <w:marBottom w:val="0"/>
                      <w:divBdr>
                        <w:top w:val="none" w:sz="0" w:space="0" w:color="auto"/>
                        <w:left w:val="none" w:sz="0" w:space="0" w:color="auto"/>
                        <w:bottom w:val="none" w:sz="0" w:space="0" w:color="auto"/>
                        <w:right w:val="none" w:sz="0" w:space="0" w:color="auto"/>
                      </w:divBdr>
                      <w:divsChild>
                        <w:div w:id="141429947">
                          <w:marLeft w:val="0"/>
                          <w:marRight w:val="0"/>
                          <w:marTop w:val="75"/>
                          <w:marBottom w:val="150"/>
                          <w:divBdr>
                            <w:top w:val="none" w:sz="0" w:space="0" w:color="auto"/>
                            <w:left w:val="none" w:sz="0" w:space="0" w:color="auto"/>
                            <w:bottom w:val="none" w:sz="0" w:space="0" w:color="auto"/>
                            <w:right w:val="none" w:sz="0" w:space="0" w:color="auto"/>
                          </w:divBdr>
                          <w:divsChild>
                            <w:div w:id="19963035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33835011">
                  <w:marLeft w:val="0"/>
                  <w:marRight w:val="0"/>
                  <w:marTop w:val="0"/>
                  <w:marBottom w:val="0"/>
                  <w:divBdr>
                    <w:top w:val="none" w:sz="0" w:space="0" w:color="auto"/>
                    <w:left w:val="none" w:sz="0" w:space="0" w:color="auto"/>
                    <w:bottom w:val="none" w:sz="0" w:space="0" w:color="auto"/>
                    <w:right w:val="none" w:sz="0" w:space="0" w:color="auto"/>
                  </w:divBdr>
                  <w:divsChild>
                    <w:div w:id="1157723175">
                      <w:marLeft w:val="0"/>
                      <w:marRight w:val="0"/>
                      <w:marTop w:val="0"/>
                      <w:marBottom w:val="120"/>
                      <w:divBdr>
                        <w:top w:val="none" w:sz="0" w:space="0" w:color="auto"/>
                        <w:left w:val="none" w:sz="0" w:space="0" w:color="auto"/>
                        <w:bottom w:val="none" w:sz="0" w:space="0" w:color="auto"/>
                        <w:right w:val="none" w:sz="0" w:space="0" w:color="auto"/>
                      </w:divBdr>
                    </w:div>
                    <w:div w:id="966161948">
                      <w:marLeft w:val="0"/>
                      <w:marRight w:val="0"/>
                      <w:marTop w:val="0"/>
                      <w:marBottom w:val="0"/>
                      <w:divBdr>
                        <w:top w:val="none" w:sz="0" w:space="0" w:color="auto"/>
                        <w:left w:val="none" w:sz="0" w:space="0" w:color="auto"/>
                        <w:bottom w:val="none" w:sz="0" w:space="0" w:color="auto"/>
                        <w:right w:val="none" w:sz="0" w:space="0" w:color="auto"/>
                      </w:divBdr>
                      <w:divsChild>
                        <w:div w:id="11944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53035">
      <w:bodyDiv w:val="1"/>
      <w:marLeft w:val="0"/>
      <w:marRight w:val="0"/>
      <w:marTop w:val="0"/>
      <w:marBottom w:val="0"/>
      <w:divBdr>
        <w:top w:val="none" w:sz="0" w:space="0" w:color="auto"/>
        <w:left w:val="none" w:sz="0" w:space="0" w:color="auto"/>
        <w:bottom w:val="none" w:sz="0" w:space="0" w:color="auto"/>
        <w:right w:val="none" w:sz="0" w:space="0" w:color="auto"/>
      </w:divBdr>
      <w:divsChild>
        <w:div w:id="2098935952">
          <w:marLeft w:val="0"/>
          <w:marRight w:val="0"/>
          <w:marTop w:val="0"/>
          <w:marBottom w:val="120"/>
          <w:divBdr>
            <w:top w:val="none" w:sz="0" w:space="0" w:color="auto"/>
            <w:left w:val="none" w:sz="0" w:space="0" w:color="auto"/>
            <w:bottom w:val="none" w:sz="0" w:space="0" w:color="auto"/>
            <w:right w:val="none" w:sz="0" w:space="0" w:color="auto"/>
          </w:divBdr>
        </w:div>
        <w:div w:id="823820190">
          <w:marLeft w:val="0"/>
          <w:marRight w:val="0"/>
          <w:marTop w:val="0"/>
          <w:marBottom w:val="0"/>
          <w:divBdr>
            <w:top w:val="none" w:sz="0" w:space="0" w:color="auto"/>
            <w:left w:val="none" w:sz="0" w:space="0" w:color="auto"/>
            <w:bottom w:val="none" w:sz="0" w:space="0" w:color="auto"/>
            <w:right w:val="none" w:sz="0" w:space="0" w:color="auto"/>
          </w:divBdr>
        </w:div>
        <w:div w:id="1993177273">
          <w:marLeft w:val="0"/>
          <w:marRight w:val="0"/>
          <w:marTop w:val="0"/>
          <w:marBottom w:val="0"/>
          <w:divBdr>
            <w:top w:val="none" w:sz="0" w:space="0" w:color="auto"/>
            <w:left w:val="none" w:sz="0" w:space="0" w:color="auto"/>
            <w:bottom w:val="none" w:sz="0" w:space="0" w:color="auto"/>
            <w:right w:val="none" w:sz="0" w:space="0" w:color="auto"/>
          </w:divBdr>
        </w:div>
      </w:divsChild>
    </w:div>
    <w:div w:id="2011250013">
      <w:bodyDiv w:val="1"/>
      <w:marLeft w:val="0"/>
      <w:marRight w:val="0"/>
      <w:marTop w:val="0"/>
      <w:marBottom w:val="0"/>
      <w:divBdr>
        <w:top w:val="none" w:sz="0" w:space="0" w:color="auto"/>
        <w:left w:val="none" w:sz="0" w:space="0" w:color="auto"/>
        <w:bottom w:val="none" w:sz="0" w:space="0" w:color="auto"/>
        <w:right w:val="none" w:sz="0" w:space="0" w:color="auto"/>
      </w:divBdr>
      <w:divsChild>
        <w:div w:id="1176533287">
          <w:marLeft w:val="0"/>
          <w:marRight w:val="0"/>
          <w:marTop w:val="0"/>
          <w:marBottom w:val="0"/>
          <w:divBdr>
            <w:top w:val="none" w:sz="0" w:space="0" w:color="auto"/>
            <w:left w:val="none" w:sz="0" w:space="0" w:color="auto"/>
            <w:bottom w:val="none" w:sz="0" w:space="0" w:color="auto"/>
            <w:right w:val="none" w:sz="0" w:space="0" w:color="auto"/>
          </w:divBdr>
        </w:div>
        <w:div w:id="1989438413">
          <w:marLeft w:val="0"/>
          <w:marRight w:val="0"/>
          <w:marTop w:val="0"/>
          <w:marBottom w:val="0"/>
          <w:divBdr>
            <w:top w:val="none" w:sz="0" w:space="0" w:color="auto"/>
            <w:left w:val="none" w:sz="0" w:space="0" w:color="auto"/>
            <w:bottom w:val="none" w:sz="0" w:space="0" w:color="auto"/>
            <w:right w:val="none" w:sz="0" w:space="0" w:color="auto"/>
          </w:divBdr>
        </w:div>
        <w:div w:id="788358141">
          <w:marLeft w:val="0"/>
          <w:marRight w:val="0"/>
          <w:marTop w:val="0"/>
          <w:marBottom w:val="0"/>
          <w:divBdr>
            <w:top w:val="none" w:sz="0" w:space="0" w:color="auto"/>
            <w:left w:val="none" w:sz="0" w:space="0" w:color="auto"/>
            <w:bottom w:val="none" w:sz="0" w:space="0" w:color="auto"/>
            <w:right w:val="none" w:sz="0" w:space="0" w:color="auto"/>
          </w:divBdr>
        </w:div>
        <w:div w:id="120811547">
          <w:marLeft w:val="0"/>
          <w:marRight w:val="0"/>
          <w:marTop w:val="0"/>
          <w:marBottom w:val="0"/>
          <w:divBdr>
            <w:top w:val="none" w:sz="0" w:space="0" w:color="auto"/>
            <w:left w:val="none" w:sz="0" w:space="0" w:color="auto"/>
            <w:bottom w:val="none" w:sz="0" w:space="0" w:color="auto"/>
            <w:right w:val="none" w:sz="0" w:space="0" w:color="auto"/>
          </w:divBdr>
        </w:div>
      </w:divsChild>
    </w:div>
    <w:div w:id="2040930641">
      <w:bodyDiv w:val="1"/>
      <w:marLeft w:val="0"/>
      <w:marRight w:val="0"/>
      <w:marTop w:val="0"/>
      <w:marBottom w:val="0"/>
      <w:divBdr>
        <w:top w:val="none" w:sz="0" w:space="0" w:color="auto"/>
        <w:left w:val="none" w:sz="0" w:space="0" w:color="auto"/>
        <w:bottom w:val="none" w:sz="0" w:space="0" w:color="auto"/>
        <w:right w:val="none" w:sz="0" w:space="0" w:color="auto"/>
      </w:divBdr>
      <w:divsChild>
        <w:div w:id="209537426">
          <w:marLeft w:val="0"/>
          <w:marRight w:val="0"/>
          <w:marTop w:val="75"/>
          <w:marBottom w:val="0"/>
          <w:divBdr>
            <w:top w:val="none" w:sz="0" w:space="0" w:color="auto"/>
            <w:left w:val="none" w:sz="0" w:space="0" w:color="auto"/>
            <w:bottom w:val="none" w:sz="0" w:space="0" w:color="auto"/>
            <w:right w:val="none" w:sz="0" w:space="0" w:color="auto"/>
          </w:divBdr>
          <w:divsChild>
            <w:div w:id="1177965394">
              <w:marLeft w:val="0"/>
              <w:marRight w:val="0"/>
              <w:marTop w:val="0"/>
              <w:marBottom w:val="0"/>
              <w:divBdr>
                <w:top w:val="none" w:sz="0" w:space="0" w:color="auto"/>
                <w:left w:val="none" w:sz="0" w:space="0" w:color="auto"/>
                <w:bottom w:val="none" w:sz="0" w:space="0" w:color="auto"/>
                <w:right w:val="none" w:sz="0" w:space="0" w:color="auto"/>
              </w:divBdr>
              <w:divsChild>
                <w:div w:id="1510440437">
                  <w:marLeft w:val="0"/>
                  <w:marRight w:val="0"/>
                  <w:marTop w:val="0"/>
                  <w:marBottom w:val="0"/>
                  <w:divBdr>
                    <w:top w:val="none" w:sz="0" w:space="0" w:color="auto"/>
                    <w:left w:val="none" w:sz="0" w:space="0" w:color="auto"/>
                    <w:bottom w:val="none" w:sz="0" w:space="0" w:color="auto"/>
                    <w:right w:val="none" w:sz="0" w:space="0" w:color="auto"/>
                  </w:divBdr>
                  <w:divsChild>
                    <w:div w:id="1640914489">
                      <w:marLeft w:val="0"/>
                      <w:marRight w:val="0"/>
                      <w:marTop w:val="0"/>
                      <w:marBottom w:val="600"/>
                      <w:divBdr>
                        <w:top w:val="none" w:sz="0" w:space="0" w:color="auto"/>
                        <w:left w:val="none" w:sz="0" w:space="0" w:color="auto"/>
                        <w:bottom w:val="none" w:sz="0" w:space="0" w:color="auto"/>
                        <w:right w:val="none" w:sz="0" w:space="0" w:color="auto"/>
                      </w:divBdr>
                      <w:divsChild>
                        <w:div w:id="1731659847">
                          <w:marLeft w:val="0"/>
                          <w:marRight w:val="0"/>
                          <w:marTop w:val="0"/>
                          <w:marBottom w:val="0"/>
                          <w:divBdr>
                            <w:top w:val="none" w:sz="0" w:space="0" w:color="auto"/>
                            <w:left w:val="none" w:sz="0" w:space="0" w:color="auto"/>
                            <w:bottom w:val="none" w:sz="0" w:space="0" w:color="auto"/>
                            <w:right w:val="none" w:sz="0" w:space="0" w:color="auto"/>
                          </w:divBdr>
                          <w:divsChild>
                            <w:div w:id="1787037088">
                              <w:marLeft w:val="0"/>
                              <w:marRight w:val="0"/>
                              <w:marTop w:val="0"/>
                              <w:marBottom w:val="0"/>
                              <w:divBdr>
                                <w:top w:val="none" w:sz="0" w:space="0" w:color="auto"/>
                                <w:left w:val="none" w:sz="0" w:space="0" w:color="auto"/>
                                <w:bottom w:val="none" w:sz="0" w:space="0" w:color="auto"/>
                                <w:right w:val="none" w:sz="0" w:space="0" w:color="auto"/>
                              </w:divBdr>
                            </w:div>
                          </w:divsChild>
                        </w:div>
                        <w:div w:id="2025937565">
                          <w:marLeft w:val="0"/>
                          <w:marRight w:val="0"/>
                          <w:marTop w:val="0"/>
                          <w:marBottom w:val="0"/>
                          <w:divBdr>
                            <w:top w:val="none" w:sz="0" w:space="0" w:color="auto"/>
                            <w:left w:val="none" w:sz="0" w:space="0" w:color="auto"/>
                            <w:bottom w:val="none" w:sz="0" w:space="0" w:color="auto"/>
                            <w:right w:val="none" w:sz="0" w:space="0" w:color="auto"/>
                          </w:divBdr>
                        </w:div>
                        <w:div w:id="1804350367">
                          <w:marLeft w:val="0"/>
                          <w:marRight w:val="0"/>
                          <w:marTop w:val="0"/>
                          <w:marBottom w:val="0"/>
                          <w:divBdr>
                            <w:top w:val="none" w:sz="0" w:space="0" w:color="auto"/>
                            <w:left w:val="none" w:sz="0" w:space="0" w:color="auto"/>
                            <w:bottom w:val="none" w:sz="0" w:space="0" w:color="auto"/>
                            <w:right w:val="none" w:sz="0" w:space="0" w:color="auto"/>
                          </w:divBdr>
                        </w:div>
                        <w:div w:id="1953053531">
                          <w:marLeft w:val="0"/>
                          <w:marRight w:val="0"/>
                          <w:marTop w:val="0"/>
                          <w:marBottom w:val="0"/>
                          <w:divBdr>
                            <w:top w:val="none" w:sz="0" w:space="0" w:color="auto"/>
                            <w:left w:val="none" w:sz="0" w:space="0" w:color="auto"/>
                            <w:bottom w:val="none" w:sz="0" w:space="0" w:color="auto"/>
                            <w:right w:val="none" w:sz="0" w:space="0" w:color="auto"/>
                          </w:divBdr>
                        </w:div>
                        <w:div w:id="987517173">
                          <w:marLeft w:val="0"/>
                          <w:marRight w:val="0"/>
                          <w:marTop w:val="0"/>
                          <w:marBottom w:val="0"/>
                          <w:divBdr>
                            <w:top w:val="none" w:sz="0" w:space="0" w:color="auto"/>
                            <w:left w:val="none" w:sz="0" w:space="0" w:color="auto"/>
                            <w:bottom w:val="none" w:sz="0" w:space="0" w:color="auto"/>
                            <w:right w:val="none" w:sz="0" w:space="0" w:color="auto"/>
                          </w:divBdr>
                        </w:div>
                        <w:div w:id="2050690819">
                          <w:marLeft w:val="0"/>
                          <w:marRight w:val="0"/>
                          <w:marTop w:val="0"/>
                          <w:marBottom w:val="0"/>
                          <w:divBdr>
                            <w:top w:val="none" w:sz="0" w:space="0" w:color="auto"/>
                            <w:left w:val="none" w:sz="0" w:space="0" w:color="auto"/>
                            <w:bottom w:val="none" w:sz="0" w:space="0" w:color="auto"/>
                            <w:right w:val="none" w:sz="0" w:space="0" w:color="auto"/>
                          </w:divBdr>
                        </w:div>
                        <w:div w:id="1732075385">
                          <w:marLeft w:val="0"/>
                          <w:marRight w:val="0"/>
                          <w:marTop w:val="0"/>
                          <w:marBottom w:val="0"/>
                          <w:divBdr>
                            <w:top w:val="none" w:sz="0" w:space="0" w:color="auto"/>
                            <w:left w:val="none" w:sz="0" w:space="0" w:color="auto"/>
                            <w:bottom w:val="none" w:sz="0" w:space="0" w:color="auto"/>
                            <w:right w:val="none" w:sz="0" w:space="0" w:color="auto"/>
                          </w:divBdr>
                        </w:div>
                        <w:div w:id="1261447614">
                          <w:marLeft w:val="0"/>
                          <w:marRight w:val="0"/>
                          <w:marTop w:val="0"/>
                          <w:marBottom w:val="0"/>
                          <w:divBdr>
                            <w:top w:val="none" w:sz="0" w:space="0" w:color="auto"/>
                            <w:left w:val="none" w:sz="0" w:space="0" w:color="auto"/>
                            <w:bottom w:val="none" w:sz="0" w:space="0" w:color="auto"/>
                            <w:right w:val="none" w:sz="0" w:space="0" w:color="auto"/>
                          </w:divBdr>
                        </w:div>
                        <w:div w:id="145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88540">
          <w:marLeft w:val="0"/>
          <w:marRight w:val="0"/>
          <w:marTop w:val="75"/>
          <w:marBottom w:val="0"/>
          <w:divBdr>
            <w:top w:val="none" w:sz="0" w:space="0" w:color="auto"/>
            <w:left w:val="none" w:sz="0" w:space="0" w:color="auto"/>
            <w:bottom w:val="none" w:sz="0" w:space="0" w:color="auto"/>
            <w:right w:val="none" w:sz="0" w:space="0" w:color="auto"/>
          </w:divBdr>
          <w:divsChild>
            <w:div w:id="1356155920">
              <w:marLeft w:val="0"/>
              <w:marRight w:val="0"/>
              <w:marTop w:val="0"/>
              <w:marBottom w:val="0"/>
              <w:divBdr>
                <w:top w:val="none" w:sz="0" w:space="0" w:color="auto"/>
                <w:left w:val="none" w:sz="0" w:space="0" w:color="auto"/>
                <w:bottom w:val="none" w:sz="0" w:space="0" w:color="auto"/>
                <w:right w:val="none" w:sz="0" w:space="0" w:color="auto"/>
              </w:divBdr>
              <w:divsChild>
                <w:div w:id="702830343">
                  <w:marLeft w:val="0"/>
                  <w:marRight w:val="0"/>
                  <w:marTop w:val="0"/>
                  <w:marBottom w:val="0"/>
                  <w:divBdr>
                    <w:top w:val="none" w:sz="0" w:space="0" w:color="auto"/>
                    <w:left w:val="none" w:sz="0" w:space="0" w:color="auto"/>
                    <w:bottom w:val="none" w:sz="0" w:space="0" w:color="auto"/>
                    <w:right w:val="none" w:sz="0" w:space="0" w:color="auto"/>
                  </w:divBdr>
                  <w:divsChild>
                    <w:div w:id="196171533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64226114">
              <w:marLeft w:val="0"/>
              <w:marRight w:val="0"/>
              <w:marTop w:val="0"/>
              <w:marBottom w:val="0"/>
              <w:divBdr>
                <w:top w:val="none" w:sz="0" w:space="0" w:color="auto"/>
                <w:left w:val="none" w:sz="0" w:space="0" w:color="auto"/>
                <w:bottom w:val="none" w:sz="0" w:space="0" w:color="auto"/>
                <w:right w:val="none" w:sz="0" w:space="0" w:color="auto"/>
              </w:divBdr>
              <w:divsChild>
                <w:div w:id="1356997015">
                  <w:marLeft w:val="0"/>
                  <w:marRight w:val="0"/>
                  <w:marTop w:val="0"/>
                  <w:marBottom w:val="0"/>
                  <w:divBdr>
                    <w:top w:val="none" w:sz="0" w:space="0" w:color="auto"/>
                    <w:left w:val="none" w:sz="0" w:space="0" w:color="auto"/>
                    <w:bottom w:val="none" w:sz="0" w:space="0" w:color="auto"/>
                    <w:right w:val="none" w:sz="0" w:space="0" w:color="auto"/>
                  </w:divBdr>
                  <w:divsChild>
                    <w:div w:id="1281254538">
                      <w:marLeft w:val="0"/>
                      <w:marRight w:val="0"/>
                      <w:marTop w:val="0"/>
                      <w:marBottom w:val="600"/>
                      <w:divBdr>
                        <w:top w:val="none" w:sz="0" w:space="0" w:color="auto"/>
                        <w:left w:val="none" w:sz="0" w:space="0" w:color="auto"/>
                        <w:bottom w:val="none" w:sz="0" w:space="0" w:color="auto"/>
                        <w:right w:val="none" w:sz="0" w:space="0" w:color="auto"/>
                      </w:divBdr>
                      <w:divsChild>
                        <w:div w:id="1250427164">
                          <w:marLeft w:val="0"/>
                          <w:marRight w:val="0"/>
                          <w:marTop w:val="0"/>
                          <w:marBottom w:val="0"/>
                          <w:divBdr>
                            <w:top w:val="none" w:sz="0" w:space="0" w:color="auto"/>
                            <w:left w:val="none" w:sz="0" w:space="0" w:color="auto"/>
                            <w:bottom w:val="none" w:sz="0" w:space="0" w:color="auto"/>
                            <w:right w:val="none" w:sz="0" w:space="0" w:color="auto"/>
                          </w:divBdr>
                          <w:divsChild>
                            <w:div w:id="289211147">
                              <w:marLeft w:val="0"/>
                              <w:marRight w:val="0"/>
                              <w:marTop w:val="0"/>
                              <w:marBottom w:val="0"/>
                              <w:divBdr>
                                <w:top w:val="none" w:sz="0" w:space="0" w:color="auto"/>
                                <w:left w:val="none" w:sz="0" w:space="0" w:color="auto"/>
                                <w:bottom w:val="none" w:sz="0" w:space="0" w:color="auto"/>
                                <w:right w:val="none" w:sz="0" w:space="0" w:color="auto"/>
                              </w:divBdr>
                            </w:div>
                          </w:divsChild>
                        </w:div>
                        <w:div w:id="1399673647">
                          <w:marLeft w:val="0"/>
                          <w:marRight w:val="0"/>
                          <w:marTop w:val="0"/>
                          <w:marBottom w:val="0"/>
                          <w:divBdr>
                            <w:top w:val="none" w:sz="0" w:space="0" w:color="auto"/>
                            <w:left w:val="none" w:sz="0" w:space="0" w:color="auto"/>
                            <w:bottom w:val="none" w:sz="0" w:space="0" w:color="auto"/>
                            <w:right w:val="none" w:sz="0" w:space="0" w:color="auto"/>
                          </w:divBdr>
                        </w:div>
                        <w:div w:id="1480342218">
                          <w:marLeft w:val="0"/>
                          <w:marRight w:val="0"/>
                          <w:marTop w:val="0"/>
                          <w:marBottom w:val="0"/>
                          <w:divBdr>
                            <w:top w:val="none" w:sz="0" w:space="0" w:color="auto"/>
                            <w:left w:val="none" w:sz="0" w:space="0" w:color="auto"/>
                            <w:bottom w:val="none" w:sz="0" w:space="0" w:color="auto"/>
                            <w:right w:val="none" w:sz="0" w:space="0" w:color="auto"/>
                          </w:divBdr>
                        </w:div>
                        <w:div w:id="1916740939">
                          <w:marLeft w:val="0"/>
                          <w:marRight w:val="0"/>
                          <w:marTop w:val="0"/>
                          <w:marBottom w:val="0"/>
                          <w:divBdr>
                            <w:top w:val="none" w:sz="0" w:space="0" w:color="auto"/>
                            <w:left w:val="none" w:sz="0" w:space="0" w:color="auto"/>
                            <w:bottom w:val="none" w:sz="0" w:space="0" w:color="auto"/>
                            <w:right w:val="none" w:sz="0" w:space="0" w:color="auto"/>
                          </w:divBdr>
                        </w:div>
                      </w:divsChild>
                    </w:div>
                    <w:div w:id="743799149">
                      <w:marLeft w:val="0"/>
                      <w:marRight w:val="0"/>
                      <w:marTop w:val="0"/>
                      <w:marBottom w:val="600"/>
                      <w:divBdr>
                        <w:top w:val="none" w:sz="0" w:space="0" w:color="auto"/>
                        <w:left w:val="none" w:sz="0" w:space="0" w:color="auto"/>
                        <w:bottom w:val="none" w:sz="0" w:space="0" w:color="auto"/>
                        <w:right w:val="none" w:sz="0" w:space="0" w:color="auto"/>
                      </w:divBdr>
                      <w:divsChild>
                        <w:div w:id="979505736">
                          <w:marLeft w:val="0"/>
                          <w:marRight w:val="0"/>
                          <w:marTop w:val="0"/>
                          <w:marBottom w:val="0"/>
                          <w:divBdr>
                            <w:top w:val="none" w:sz="0" w:space="0" w:color="auto"/>
                            <w:left w:val="none" w:sz="0" w:space="0" w:color="auto"/>
                            <w:bottom w:val="none" w:sz="0" w:space="0" w:color="auto"/>
                            <w:right w:val="none" w:sz="0" w:space="0" w:color="auto"/>
                          </w:divBdr>
                          <w:divsChild>
                            <w:div w:id="766584666">
                              <w:marLeft w:val="0"/>
                              <w:marRight w:val="0"/>
                              <w:marTop w:val="0"/>
                              <w:marBottom w:val="0"/>
                              <w:divBdr>
                                <w:top w:val="none" w:sz="0" w:space="0" w:color="auto"/>
                                <w:left w:val="none" w:sz="0" w:space="0" w:color="auto"/>
                                <w:bottom w:val="none" w:sz="0" w:space="0" w:color="auto"/>
                                <w:right w:val="none" w:sz="0" w:space="0" w:color="auto"/>
                              </w:divBdr>
                            </w:div>
                          </w:divsChild>
                        </w:div>
                        <w:div w:id="118188018">
                          <w:marLeft w:val="0"/>
                          <w:marRight w:val="0"/>
                          <w:marTop w:val="0"/>
                          <w:marBottom w:val="0"/>
                          <w:divBdr>
                            <w:top w:val="none" w:sz="0" w:space="0" w:color="auto"/>
                            <w:left w:val="none" w:sz="0" w:space="0" w:color="auto"/>
                            <w:bottom w:val="none" w:sz="0" w:space="0" w:color="auto"/>
                            <w:right w:val="none" w:sz="0" w:space="0" w:color="auto"/>
                          </w:divBdr>
                        </w:div>
                        <w:div w:id="1454447868">
                          <w:marLeft w:val="0"/>
                          <w:marRight w:val="0"/>
                          <w:marTop w:val="0"/>
                          <w:marBottom w:val="0"/>
                          <w:divBdr>
                            <w:top w:val="none" w:sz="0" w:space="0" w:color="auto"/>
                            <w:left w:val="none" w:sz="0" w:space="0" w:color="auto"/>
                            <w:bottom w:val="none" w:sz="0" w:space="0" w:color="auto"/>
                            <w:right w:val="none" w:sz="0" w:space="0" w:color="auto"/>
                          </w:divBdr>
                        </w:div>
                        <w:div w:id="1872958147">
                          <w:marLeft w:val="0"/>
                          <w:marRight w:val="0"/>
                          <w:marTop w:val="0"/>
                          <w:marBottom w:val="0"/>
                          <w:divBdr>
                            <w:top w:val="none" w:sz="0" w:space="0" w:color="auto"/>
                            <w:left w:val="none" w:sz="0" w:space="0" w:color="auto"/>
                            <w:bottom w:val="none" w:sz="0" w:space="0" w:color="auto"/>
                            <w:right w:val="none" w:sz="0" w:space="0" w:color="auto"/>
                          </w:divBdr>
                        </w:div>
                        <w:div w:id="1212040958">
                          <w:marLeft w:val="0"/>
                          <w:marRight w:val="0"/>
                          <w:marTop w:val="0"/>
                          <w:marBottom w:val="0"/>
                          <w:divBdr>
                            <w:top w:val="none" w:sz="0" w:space="0" w:color="auto"/>
                            <w:left w:val="none" w:sz="0" w:space="0" w:color="auto"/>
                            <w:bottom w:val="none" w:sz="0" w:space="0" w:color="auto"/>
                            <w:right w:val="none" w:sz="0" w:space="0" w:color="auto"/>
                          </w:divBdr>
                        </w:div>
                      </w:divsChild>
                    </w:div>
                    <w:div w:id="4287611">
                      <w:marLeft w:val="0"/>
                      <w:marRight w:val="0"/>
                      <w:marTop w:val="0"/>
                      <w:marBottom w:val="600"/>
                      <w:divBdr>
                        <w:top w:val="none" w:sz="0" w:space="0" w:color="auto"/>
                        <w:left w:val="none" w:sz="0" w:space="0" w:color="auto"/>
                        <w:bottom w:val="none" w:sz="0" w:space="0" w:color="auto"/>
                        <w:right w:val="none" w:sz="0" w:space="0" w:color="auto"/>
                      </w:divBdr>
                      <w:divsChild>
                        <w:div w:id="1773697216">
                          <w:marLeft w:val="0"/>
                          <w:marRight w:val="0"/>
                          <w:marTop w:val="0"/>
                          <w:marBottom w:val="0"/>
                          <w:divBdr>
                            <w:top w:val="none" w:sz="0" w:space="0" w:color="auto"/>
                            <w:left w:val="none" w:sz="0" w:space="0" w:color="auto"/>
                            <w:bottom w:val="none" w:sz="0" w:space="0" w:color="auto"/>
                            <w:right w:val="none" w:sz="0" w:space="0" w:color="auto"/>
                          </w:divBdr>
                          <w:divsChild>
                            <w:div w:id="1694185942">
                              <w:marLeft w:val="0"/>
                              <w:marRight w:val="0"/>
                              <w:marTop w:val="0"/>
                              <w:marBottom w:val="0"/>
                              <w:divBdr>
                                <w:top w:val="none" w:sz="0" w:space="0" w:color="auto"/>
                                <w:left w:val="none" w:sz="0" w:space="0" w:color="auto"/>
                                <w:bottom w:val="none" w:sz="0" w:space="0" w:color="auto"/>
                                <w:right w:val="none" w:sz="0" w:space="0" w:color="auto"/>
                              </w:divBdr>
                            </w:div>
                          </w:divsChild>
                        </w:div>
                        <w:div w:id="1278370264">
                          <w:marLeft w:val="0"/>
                          <w:marRight w:val="0"/>
                          <w:marTop w:val="0"/>
                          <w:marBottom w:val="0"/>
                          <w:divBdr>
                            <w:top w:val="none" w:sz="0" w:space="0" w:color="auto"/>
                            <w:left w:val="none" w:sz="0" w:space="0" w:color="auto"/>
                            <w:bottom w:val="none" w:sz="0" w:space="0" w:color="auto"/>
                            <w:right w:val="none" w:sz="0" w:space="0" w:color="auto"/>
                          </w:divBdr>
                        </w:div>
                        <w:div w:id="804615384">
                          <w:marLeft w:val="0"/>
                          <w:marRight w:val="0"/>
                          <w:marTop w:val="0"/>
                          <w:marBottom w:val="0"/>
                          <w:divBdr>
                            <w:top w:val="none" w:sz="0" w:space="0" w:color="auto"/>
                            <w:left w:val="none" w:sz="0" w:space="0" w:color="auto"/>
                            <w:bottom w:val="none" w:sz="0" w:space="0" w:color="auto"/>
                            <w:right w:val="none" w:sz="0" w:space="0" w:color="auto"/>
                          </w:divBdr>
                        </w:div>
                        <w:div w:id="623730513">
                          <w:marLeft w:val="0"/>
                          <w:marRight w:val="0"/>
                          <w:marTop w:val="0"/>
                          <w:marBottom w:val="0"/>
                          <w:divBdr>
                            <w:top w:val="none" w:sz="0" w:space="0" w:color="auto"/>
                            <w:left w:val="none" w:sz="0" w:space="0" w:color="auto"/>
                            <w:bottom w:val="none" w:sz="0" w:space="0" w:color="auto"/>
                            <w:right w:val="none" w:sz="0" w:space="0" w:color="auto"/>
                          </w:divBdr>
                        </w:div>
                        <w:div w:id="1160197090">
                          <w:marLeft w:val="0"/>
                          <w:marRight w:val="0"/>
                          <w:marTop w:val="0"/>
                          <w:marBottom w:val="0"/>
                          <w:divBdr>
                            <w:top w:val="none" w:sz="0" w:space="0" w:color="auto"/>
                            <w:left w:val="none" w:sz="0" w:space="0" w:color="auto"/>
                            <w:bottom w:val="none" w:sz="0" w:space="0" w:color="auto"/>
                            <w:right w:val="none" w:sz="0" w:space="0" w:color="auto"/>
                          </w:divBdr>
                        </w:div>
                        <w:div w:id="1784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29635">
      <w:bodyDiv w:val="1"/>
      <w:marLeft w:val="0"/>
      <w:marRight w:val="0"/>
      <w:marTop w:val="0"/>
      <w:marBottom w:val="0"/>
      <w:divBdr>
        <w:top w:val="none" w:sz="0" w:space="0" w:color="auto"/>
        <w:left w:val="none" w:sz="0" w:space="0" w:color="auto"/>
        <w:bottom w:val="none" w:sz="0" w:space="0" w:color="auto"/>
        <w:right w:val="none" w:sz="0" w:space="0" w:color="auto"/>
      </w:divBdr>
      <w:divsChild>
        <w:div w:id="1926331633">
          <w:marLeft w:val="0"/>
          <w:marRight w:val="0"/>
          <w:marTop w:val="0"/>
          <w:marBottom w:val="0"/>
          <w:divBdr>
            <w:top w:val="none" w:sz="0" w:space="0" w:color="auto"/>
            <w:left w:val="none" w:sz="0" w:space="0" w:color="auto"/>
            <w:bottom w:val="none" w:sz="0" w:space="0" w:color="auto"/>
            <w:right w:val="none" w:sz="0" w:space="0" w:color="auto"/>
          </w:divBdr>
          <w:divsChild>
            <w:div w:id="1268587358">
              <w:marLeft w:val="0"/>
              <w:marRight w:val="0"/>
              <w:marTop w:val="75"/>
              <w:marBottom w:val="0"/>
              <w:divBdr>
                <w:top w:val="none" w:sz="0" w:space="0" w:color="auto"/>
                <w:left w:val="none" w:sz="0" w:space="0" w:color="auto"/>
                <w:bottom w:val="none" w:sz="0" w:space="0" w:color="auto"/>
                <w:right w:val="none" w:sz="0" w:space="0" w:color="auto"/>
              </w:divBdr>
              <w:divsChild>
                <w:div w:id="1025791985">
                  <w:marLeft w:val="0"/>
                  <w:marRight w:val="0"/>
                  <w:marTop w:val="0"/>
                  <w:marBottom w:val="0"/>
                  <w:divBdr>
                    <w:top w:val="none" w:sz="0" w:space="0" w:color="auto"/>
                    <w:left w:val="none" w:sz="0" w:space="0" w:color="auto"/>
                    <w:bottom w:val="none" w:sz="0" w:space="0" w:color="auto"/>
                    <w:right w:val="none" w:sz="0" w:space="0" w:color="auto"/>
                  </w:divBdr>
                  <w:divsChild>
                    <w:div w:id="1187330156">
                      <w:marLeft w:val="0"/>
                      <w:marRight w:val="0"/>
                      <w:marTop w:val="0"/>
                      <w:marBottom w:val="120"/>
                      <w:divBdr>
                        <w:top w:val="none" w:sz="0" w:space="0" w:color="auto"/>
                        <w:left w:val="none" w:sz="0" w:space="0" w:color="auto"/>
                        <w:bottom w:val="none" w:sz="0" w:space="0" w:color="auto"/>
                        <w:right w:val="none" w:sz="0" w:space="0" w:color="auto"/>
                      </w:divBdr>
                    </w:div>
                    <w:div w:id="1874341459">
                      <w:marLeft w:val="0"/>
                      <w:marRight w:val="0"/>
                      <w:marTop w:val="0"/>
                      <w:marBottom w:val="0"/>
                      <w:divBdr>
                        <w:top w:val="none" w:sz="0" w:space="0" w:color="auto"/>
                        <w:left w:val="none" w:sz="0" w:space="0" w:color="auto"/>
                        <w:bottom w:val="none" w:sz="0" w:space="0" w:color="auto"/>
                        <w:right w:val="none" w:sz="0" w:space="0" w:color="auto"/>
                      </w:divBdr>
                      <w:divsChild>
                        <w:div w:id="1511720755">
                          <w:marLeft w:val="0"/>
                          <w:marRight w:val="0"/>
                          <w:marTop w:val="0"/>
                          <w:marBottom w:val="0"/>
                          <w:divBdr>
                            <w:top w:val="none" w:sz="0" w:space="0" w:color="auto"/>
                            <w:left w:val="none" w:sz="0" w:space="0" w:color="auto"/>
                            <w:bottom w:val="none" w:sz="0" w:space="0" w:color="auto"/>
                            <w:right w:val="none" w:sz="0" w:space="0" w:color="auto"/>
                          </w:divBdr>
                        </w:div>
                        <w:div w:id="694429562">
                          <w:marLeft w:val="0"/>
                          <w:marRight w:val="0"/>
                          <w:marTop w:val="0"/>
                          <w:marBottom w:val="0"/>
                          <w:divBdr>
                            <w:top w:val="none" w:sz="0" w:space="0" w:color="auto"/>
                            <w:left w:val="none" w:sz="0" w:space="0" w:color="auto"/>
                            <w:bottom w:val="none" w:sz="0" w:space="0" w:color="auto"/>
                            <w:right w:val="none" w:sz="0" w:space="0" w:color="auto"/>
                          </w:divBdr>
                        </w:div>
                        <w:div w:id="1478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5108">
          <w:marLeft w:val="0"/>
          <w:marRight w:val="0"/>
          <w:marTop w:val="0"/>
          <w:marBottom w:val="0"/>
          <w:divBdr>
            <w:top w:val="none" w:sz="0" w:space="0" w:color="auto"/>
            <w:left w:val="none" w:sz="0" w:space="0" w:color="auto"/>
            <w:bottom w:val="none" w:sz="0" w:space="0" w:color="auto"/>
            <w:right w:val="none" w:sz="0" w:space="0" w:color="auto"/>
          </w:divBdr>
          <w:divsChild>
            <w:div w:id="110325428">
              <w:marLeft w:val="0"/>
              <w:marRight w:val="0"/>
              <w:marTop w:val="75"/>
              <w:marBottom w:val="0"/>
              <w:divBdr>
                <w:top w:val="none" w:sz="0" w:space="0" w:color="auto"/>
                <w:left w:val="none" w:sz="0" w:space="0" w:color="auto"/>
                <w:bottom w:val="none" w:sz="0" w:space="0" w:color="auto"/>
                <w:right w:val="none" w:sz="0" w:space="0" w:color="auto"/>
              </w:divBdr>
              <w:divsChild>
                <w:div w:id="859928478">
                  <w:marLeft w:val="0"/>
                  <w:marRight w:val="0"/>
                  <w:marTop w:val="0"/>
                  <w:marBottom w:val="0"/>
                  <w:divBdr>
                    <w:top w:val="none" w:sz="0" w:space="0" w:color="auto"/>
                    <w:left w:val="none" w:sz="0" w:space="0" w:color="auto"/>
                    <w:bottom w:val="none" w:sz="0" w:space="0" w:color="auto"/>
                    <w:right w:val="none" w:sz="0" w:space="0" w:color="auto"/>
                  </w:divBdr>
                  <w:divsChild>
                    <w:div w:id="610087917">
                      <w:marLeft w:val="0"/>
                      <w:marRight w:val="0"/>
                      <w:marTop w:val="0"/>
                      <w:marBottom w:val="0"/>
                      <w:divBdr>
                        <w:top w:val="none" w:sz="0" w:space="0" w:color="auto"/>
                        <w:left w:val="none" w:sz="0" w:space="0" w:color="auto"/>
                        <w:bottom w:val="none" w:sz="0" w:space="0" w:color="auto"/>
                        <w:right w:val="none" w:sz="0" w:space="0" w:color="auto"/>
                      </w:divBdr>
                      <w:divsChild>
                        <w:div w:id="1614291548">
                          <w:marLeft w:val="0"/>
                          <w:marRight w:val="0"/>
                          <w:marTop w:val="75"/>
                          <w:marBottom w:val="150"/>
                          <w:divBdr>
                            <w:top w:val="none" w:sz="0" w:space="0" w:color="auto"/>
                            <w:left w:val="none" w:sz="0" w:space="0" w:color="auto"/>
                            <w:bottom w:val="none" w:sz="0" w:space="0" w:color="auto"/>
                            <w:right w:val="none" w:sz="0" w:space="0" w:color="auto"/>
                          </w:divBdr>
                          <w:divsChild>
                            <w:div w:id="17395526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97619856">
                  <w:marLeft w:val="0"/>
                  <w:marRight w:val="0"/>
                  <w:marTop w:val="0"/>
                  <w:marBottom w:val="0"/>
                  <w:divBdr>
                    <w:top w:val="none" w:sz="0" w:space="0" w:color="auto"/>
                    <w:left w:val="none" w:sz="0" w:space="0" w:color="auto"/>
                    <w:bottom w:val="none" w:sz="0" w:space="0" w:color="auto"/>
                    <w:right w:val="none" w:sz="0" w:space="0" w:color="auto"/>
                  </w:divBdr>
                  <w:divsChild>
                    <w:div w:id="505707898">
                      <w:marLeft w:val="0"/>
                      <w:marRight w:val="0"/>
                      <w:marTop w:val="0"/>
                      <w:marBottom w:val="120"/>
                      <w:divBdr>
                        <w:top w:val="none" w:sz="0" w:space="0" w:color="auto"/>
                        <w:left w:val="none" w:sz="0" w:space="0" w:color="auto"/>
                        <w:bottom w:val="none" w:sz="0" w:space="0" w:color="auto"/>
                        <w:right w:val="none" w:sz="0" w:space="0" w:color="auto"/>
                      </w:divBdr>
                    </w:div>
                    <w:div w:id="162549635">
                      <w:marLeft w:val="0"/>
                      <w:marRight w:val="0"/>
                      <w:marTop w:val="0"/>
                      <w:marBottom w:val="0"/>
                      <w:divBdr>
                        <w:top w:val="none" w:sz="0" w:space="0" w:color="auto"/>
                        <w:left w:val="none" w:sz="0" w:space="0" w:color="auto"/>
                        <w:bottom w:val="none" w:sz="0" w:space="0" w:color="auto"/>
                        <w:right w:val="none" w:sz="0" w:space="0" w:color="auto"/>
                      </w:divBdr>
                      <w:divsChild>
                        <w:div w:id="1036000449">
                          <w:marLeft w:val="0"/>
                          <w:marRight w:val="0"/>
                          <w:marTop w:val="0"/>
                          <w:marBottom w:val="0"/>
                          <w:divBdr>
                            <w:top w:val="none" w:sz="0" w:space="0" w:color="auto"/>
                            <w:left w:val="none" w:sz="0" w:space="0" w:color="auto"/>
                            <w:bottom w:val="none" w:sz="0" w:space="0" w:color="auto"/>
                            <w:right w:val="none" w:sz="0" w:space="0" w:color="auto"/>
                          </w:divBdr>
                        </w:div>
                        <w:div w:id="805198383">
                          <w:marLeft w:val="0"/>
                          <w:marRight w:val="0"/>
                          <w:marTop w:val="0"/>
                          <w:marBottom w:val="0"/>
                          <w:divBdr>
                            <w:top w:val="none" w:sz="0" w:space="0" w:color="auto"/>
                            <w:left w:val="none" w:sz="0" w:space="0" w:color="auto"/>
                            <w:bottom w:val="none" w:sz="0" w:space="0" w:color="auto"/>
                            <w:right w:val="none" w:sz="0" w:space="0" w:color="auto"/>
                          </w:divBdr>
                        </w:div>
                        <w:div w:id="14737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658435">
      <w:bodyDiv w:val="1"/>
      <w:marLeft w:val="0"/>
      <w:marRight w:val="0"/>
      <w:marTop w:val="0"/>
      <w:marBottom w:val="0"/>
      <w:divBdr>
        <w:top w:val="none" w:sz="0" w:space="0" w:color="auto"/>
        <w:left w:val="none" w:sz="0" w:space="0" w:color="auto"/>
        <w:bottom w:val="none" w:sz="0" w:space="0" w:color="auto"/>
        <w:right w:val="none" w:sz="0" w:space="0" w:color="auto"/>
      </w:divBdr>
      <w:divsChild>
        <w:div w:id="778644383">
          <w:marLeft w:val="0"/>
          <w:marRight w:val="0"/>
          <w:marTop w:val="75"/>
          <w:marBottom w:val="0"/>
          <w:divBdr>
            <w:top w:val="none" w:sz="0" w:space="0" w:color="auto"/>
            <w:left w:val="none" w:sz="0" w:space="0" w:color="auto"/>
            <w:bottom w:val="none" w:sz="0" w:space="0" w:color="auto"/>
            <w:right w:val="none" w:sz="0" w:space="0" w:color="auto"/>
          </w:divBdr>
          <w:divsChild>
            <w:div w:id="537082278">
              <w:marLeft w:val="0"/>
              <w:marRight w:val="0"/>
              <w:marTop w:val="0"/>
              <w:marBottom w:val="0"/>
              <w:divBdr>
                <w:top w:val="none" w:sz="0" w:space="0" w:color="auto"/>
                <w:left w:val="none" w:sz="0" w:space="0" w:color="auto"/>
                <w:bottom w:val="none" w:sz="0" w:space="0" w:color="auto"/>
                <w:right w:val="none" w:sz="0" w:space="0" w:color="auto"/>
              </w:divBdr>
              <w:divsChild>
                <w:div w:id="1254432661">
                  <w:marLeft w:val="0"/>
                  <w:marRight w:val="0"/>
                  <w:marTop w:val="0"/>
                  <w:marBottom w:val="0"/>
                  <w:divBdr>
                    <w:top w:val="none" w:sz="0" w:space="0" w:color="auto"/>
                    <w:left w:val="none" w:sz="0" w:space="0" w:color="auto"/>
                    <w:bottom w:val="none" w:sz="0" w:space="0" w:color="auto"/>
                    <w:right w:val="none" w:sz="0" w:space="0" w:color="auto"/>
                  </w:divBdr>
                  <w:divsChild>
                    <w:div w:id="184489891">
                      <w:marLeft w:val="0"/>
                      <w:marRight w:val="0"/>
                      <w:marTop w:val="0"/>
                      <w:marBottom w:val="600"/>
                      <w:divBdr>
                        <w:top w:val="none" w:sz="0" w:space="0" w:color="auto"/>
                        <w:left w:val="none" w:sz="0" w:space="0" w:color="auto"/>
                        <w:bottom w:val="none" w:sz="0" w:space="0" w:color="auto"/>
                        <w:right w:val="none" w:sz="0" w:space="0" w:color="auto"/>
                      </w:divBdr>
                      <w:divsChild>
                        <w:div w:id="1967660571">
                          <w:marLeft w:val="0"/>
                          <w:marRight w:val="0"/>
                          <w:marTop w:val="0"/>
                          <w:marBottom w:val="0"/>
                          <w:divBdr>
                            <w:top w:val="none" w:sz="0" w:space="0" w:color="auto"/>
                            <w:left w:val="none" w:sz="0" w:space="0" w:color="auto"/>
                            <w:bottom w:val="none" w:sz="0" w:space="0" w:color="auto"/>
                            <w:right w:val="none" w:sz="0" w:space="0" w:color="auto"/>
                          </w:divBdr>
                          <w:divsChild>
                            <w:div w:id="213350812">
                              <w:marLeft w:val="0"/>
                              <w:marRight w:val="0"/>
                              <w:marTop w:val="0"/>
                              <w:marBottom w:val="0"/>
                              <w:divBdr>
                                <w:top w:val="none" w:sz="0" w:space="0" w:color="auto"/>
                                <w:left w:val="none" w:sz="0" w:space="0" w:color="auto"/>
                                <w:bottom w:val="none" w:sz="0" w:space="0" w:color="auto"/>
                                <w:right w:val="none" w:sz="0" w:space="0" w:color="auto"/>
                              </w:divBdr>
                            </w:div>
                          </w:divsChild>
                        </w:div>
                        <w:div w:id="408773848">
                          <w:marLeft w:val="0"/>
                          <w:marRight w:val="0"/>
                          <w:marTop w:val="0"/>
                          <w:marBottom w:val="0"/>
                          <w:divBdr>
                            <w:top w:val="none" w:sz="0" w:space="0" w:color="auto"/>
                            <w:left w:val="none" w:sz="0" w:space="0" w:color="auto"/>
                            <w:bottom w:val="none" w:sz="0" w:space="0" w:color="auto"/>
                            <w:right w:val="none" w:sz="0" w:space="0" w:color="auto"/>
                          </w:divBdr>
                        </w:div>
                        <w:div w:id="1617910676">
                          <w:marLeft w:val="0"/>
                          <w:marRight w:val="0"/>
                          <w:marTop w:val="0"/>
                          <w:marBottom w:val="0"/>
                          <w:divBdr>
                            <w:top w:val="none" w:sz="0" w:space="0" w:color="auto"/>
                            <w:left w:val="none" w:sz="0" w:space="0" w:color="auto"/>
                            <w:bottom w:val="none" w:sz="0" w:space="0" w:color="auto"/>
                            <w:right w:val="none" w:sz="0" w:space="0" w:color="auto"/>
                          </w:divBdr>
                        </w:div>
                        <w:div w:id="1502232864">
                          <w:marLeft w:val="0"/>
                          <w:marRight w:val="0"/>
                          <w:marTop w:val="0"/>
                          <w:marBottom w:val="0"/>
                          <w:divBdr>
                            <w:top w:val="none" w:sz="0" w:space="0" w:color="auto"/>
                            <w:left w:val="none" w:sz="0" w:space="0" w:color="auto"/>
                            <w:bottom w:val="none" w:sz="0" w:space="0" w:color="auto"/>
                            <w:right w:val="none" w:sz="0" w:space="0" w:color="auto"/>
                          </w:divBdr>
                        </w:div>
                        <w:div w:id="1433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2930">
          <w:marLeft w:val="0"/>
          <w:marRight w:val="0"/>
          <w:marTop w:val="75"/>
          <w:marBottom w:val="0"/>
          <w:divBdr>
            <w:top w:val="none" w:sz="0" w:space="0" w:color="auto"/>
            <w:left w:val="none" w:sz="0" w:space="0" w:color="auto"/>
            <w:bottom w:val="none" w:sz="0" w:space="0" w:color="auto"/>
            <w:right w:val="none" w:sz="0" w:space="0" w:color="auto"/>
          </w:divBdr>
          <w:divsChild>
            <w:div w:id="1735158119">
              <w:marLeft w:val="0"/>
              <w:marRight w:val="0"/>
              <w:marTop w:val="0"/>
              <w:marBottom w:val="0"/>
              <w:divBdr>
                <w:top w:val="none" w:sz="0" w:space="0" w:color="auto"/>
                <w:left w:val="none" w:sz="0" w:space="0" w:color="auto"/>
                <w:bottom w:val="none" w:sz="0" w:space="0" w:color="auto"/>
                <w:right w:val="none" w:sz="0" w:space="0" w:color="auto"/>
              </w:divBdr>
              <w:divsChild>
                <w:div w:id="1553880353">
                  <w:marLeft w:val="0"/>
                  <w:marRight w:val="0"/>
                  <w:marTop w:val="0"/>
                  <w:marBottom w:val="0"/>
                  <w:divBdr>
                    <w:top w:val="none" w:sz="0" w:space="0" w:color="auto"/>
                    <w:left w:val="none" w:sz="0" w:space="0" w:color="auto"/>
                    <w:bottom w:val="none" w:sz="0" w:space="0" w:color="auto"/>
                    <w:right w:val="none" w:sz="0" w:space="0" w:color="auto"/>
                  </w:divBdr>
                  <w:divsChild>
                    <w:div w:id="9633911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395201407">
              <w:marLeft w:val="0"/>
              <w:marRight w:val="0"/>
              <w:marTop w:val="0"/>
              <w:marBottom w:val="0"/>
              <w:divBdr>
                <w:top w:val="none" w:sz="0" w:space="0" w:color="auto"/>
                <w:left w:val="none" w:sz="0" w:space="0" w:color="auto"/>
                <w:bottom w:val="none" w:sz="0" w:space="0" w:color="auto"/>
                <w:right w:val="none" w:sz="0" w:space="0" w:color="auto"/>
              </w:divBdr>
              <w:divsChild>
                <w:div w:id="1230118788">
                  <w:marLeft w:val="0"/>
                  <w:marRight w:val="0"/>
                  <w:marTop w:val="0"/>
                  <w:marBottom w:val="0"/>
                  <w:divBdr>
                    <w:top w:val="none" w:sz="0" w:space="0" w:color="auto"/>
                    <w:left w:val="none" w:sz="0" w:space="0" w:color="auto"/>
                    <w:bottom w:val="none" w:sz="0" w:space="0" w:color="auto"/>
                    <w:right w:val="none" w:sz="0" w:space="0" w:color="auto"/>
                  </w:divBdr>
                  <w:divsChild>
                    <w:div w:id="719015089">
                      <w:marLeft w:val="0"/>
                      <w:marRight w:val="0"/>
                      <w:marTop w:val="0"/>
                      <w:marBottom w:val="600"/>
                      <w:divBdr>
                        <w:top w:val="none" w:sz="0" w:space="0" w:color="auto"/>
                        <w:left w:val="none" w:sz="0" w:space="0" w:color="auto"/>
                        <w:bottom w:val="none" w:sz="0" w:space="0" w:color="auto"/>
                        <w:right w:val="none" w:sz="0" w:space="0" w:color="auto"/>
                      </w:divBdr>
                      <w:divsChild>
                        <w:div w:id="1349605155">
                          <w:marLeft w:val="0"/>
                          <w:marRight w:val="0"/>
                          <w:marTop w:val="0"/>
                          <w:marBottom w:val="0"/>
                          <w:divBdr>
                            <w:top w:val="none" w:sz="0" w:space="0" w:color="auto"/>
                            <w:left w:val="none" w:sz="0" w:space="0" w:color="auto"/>
                            <w:bottom w:val="none" w:sz="0" w:space="0" w:color="auto"/>
                            <w:right w:val="none" w:sz="0" w:space="0" w:color="auto"/>
                          </w:divBdr>
                        </w:div>
                        <w:div w:id="1937321712">
                          <w:marLeft w:val="0"/>
                          <w:marRight w:val="0"/>
                          <w:marTop w:val="0"/>
                          <w:marBottom w:val="0"/>
                          <w:divBdr>
                            <w:top w:val="none" w:sz="0" w:space="0" w:color="auto"/>
                            <w:left w:val="none" w:sz="0" w:space="0" w:color="auto"/>
                            <w:bottom w:val="none" w:sz="0" w:space="0" w:color="auto"/>
                            <w:right w:val="none" w:sz="0" w:space="0" w:color="auto"/>
                          </w:divBdr>
                        </w:div>
                        <w:div w:id="1363675039">
                          <w:marLeft w:val="0"/>
                          <w:marRight w:val="0"/>
                          <w:marTop w:val="0"/>
                          <w:marBottom w:val="0"/>
                          <w:divBdr>
                            <w:top w:val="none" w:sz="0" w:space="0" w:color="auto"/>
                            <w:left w:val="none" w:sz="0" w:space="0" w:color="auto"/>
                            <w:bottom w:val="none" w:sz="0" w:space="0" w:color="auto"/>
                            <w:right w:val="none" w:sz="0" w:space="0" w:color="auto"/>
                          </w:divBdr>
                        </w:div>
                        <w:div w:id="17414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346189">
      <w:bodyDiv w:val="1"/>
      <w:marLeft w:val="0"/>
      <w:marRight w:val="0"/>
      <w:marTop w:val="0"/>
      <w:marBottom w:val="0"/>
      <w:divBdr>
        <w:top w:val="none" w:sz="0" w:space="0" w:color="auto"/>
        <w:left w:val="none" w:sz="0" w:space="0" w:color="auto"/>
        <w:bottom w:val="none" w:sz="0" w:space="0" w:color="auto"/>
        <w:right w:val="none" w:sz="0" w:space="0" w:color="auto"/>
      </w:divBdr>
      <w:divsChild>
        <w:div w:id="1942448759">
          <w:marLeft w:val="0"/>
          <w:marRight w:val="0"/>
          <w:marTop w:val="75"/>
          <w:marBottom w:val="0"/>
          <w:divBdr>
            <w:top w:val="none" w:sz="0" w:space="0" w:color="auto"/>
            <w:left w:val="none" w:sz="0" w:space="0" w:color="auto"/>
            <w:bottom w:val="none" w:sz="0" w:space="0" w:color="auto"/>
            <w:right w:val="none" w:sz="0" w:space="0" w:color="auto"/>
          </w:divBdr>
          <w:divsChild>
            <w:div w:id="800920834">
              <w:marLeft w:val="0"/>
              <w:marRight w:val="0"/>
              <w:marTop w:val="0"/>
              <w:marBottom w:val="0"/>
              <w:divBdr>
                <w:top w:val="none" w:sz="0" w:space="0" w:color="auto"/>
                <w:left w:val="none" w:sz="0" w:space="0" w:color="auto"/>
                <w:bottom w:val="none" w:sz="0" w:space="0" w:color="auto"/>
                <w:right w:val="none" w:sz="0" w:space="0" w:color="auto"/>
              </w:divBdr>
              <w:divsChild>
                <w:div w:id="703945035">
                  <w:marLeft w:val="0"/>
                  <w:marRight w:val="0"/>
                  <w:marTop w:val="0"/>
                  <w:marBottom w:val="0"/>
                  <w:divBdr>
                    <w:top w:val="none" w:sz="0" w:space="0" w:color="auto"/>
                    <w:left w:val="none" w:sz="0" w:space="0" w:color="auto"/>
                    <w:bottom w:val="none" w:sz="0" w:space="0" w:color="auto"/>
                    <w:right w:val="none" w:sz="0" w:space="0" w:color="auto"/>
                  </w:divBdr>
                  <w:divsChild>
                    <w:div w:id="1960447618">
                      <w:marLeft w:val="0"/>
                      <w:marRight w:val="0"/>
                      <w:marTop w:val="0"/>
                      <w:marBottom w:val="600"/>
                      <w:divBdr>
                        <w:top w:val="none" w:sz="0" w:space="0" w:color="auto"/>
                        <w:left w:val="none" w:sz="0" w:space="0" w:color="auto"/>
                        <w:bottom w:val="none" w:sz="0" w:space="0" w:color="auto"/>
                        <w:right w:val="none" w:sz="0" w:space="0" w:color="auto"/>
                      </w:divBdr>
                      <w:divsChild>
                        <w:div w:id="1036925934">
                          <w:marLeft w:val="0"/>
                          <w:marRight w:val="0"/>
                          <w:marTop w:val="0"/>
                          <w:marBottom w:val="0"/>
                          <w:divBdr>
                            <w:top w:val="none" w:sz="0" w:space="0" w:color="auto"/>
                            <w:left w:val="none" w:sz="0" w:space="0" w:color="auto"/>
                            <w:bottom w:val="none" w:sz="0" w:space="0" w:color="auto"/>
                            <w:right w:val="none" w:sz="0" w:space="0" w:color="auto"/>
                          </w:divBdr>
                          <w:divsChild>
                            <w:div w:id="1332413298">
                              <w:marLeft w:val="0"/>
                              <w:marRight w:val="0"/>
                              <w:marTop w:val="0"/>
                              <w:marBottom w:val="0"/>
                              <w:divBdr>
                                <w:top w:val="none" w:sz="0" w:space="0" w:color="auto"/>
                                <w:left w:val="none" w:sz="0" w:space="0" w:color="auto"/>
                                <w:bottom w:val="none" w:sz="0" w:space="0" w:color="auto"/>
                                <w:right w:val="none" w:sz="0" w:space="0" w:color="auto"/>
                              </w:divBdr>
                            </w:div>
                          </w:divsChild>
                        </w:div>
                        <w:div w:id="1136530329">
                          <w:marLeft w:val="0"/>
                          <w:marRight w:val="0"/>
                          <w:marTop w:val="0"/>
                          <w:marBottom w:val="0"/>
                          <w:divBdr>
                            <w:top w:val="none" w:sz="0" w:space="0" w:color="auto"/>
                            <w:left w:val="none" w:sz="0" w:space="0" w:color="auto"/>
                            <w:bottom w:val="none" w:sz="0" w:space="0" w:color="auto"/>
                            <w:right w:val="none" w:sz="0" w:space="0" w:color="auto"/>
                          </w:divBdr>
                        </w:div>
                        <w:div w:id="1502551180">
                          <w:marLeft w:val="0"/>
                          <w:marRight w:val="0"/>
                          <w:marTop w:val="0"/>
                          <w:marBottom w:val="0"/>
                          <w:divBdr>
                            <w:top w:val="none" w:sz="0" w:space="0" w:color="auto"/>
                            <w:left w:val="none" w:sz="0" w:space="0" w:color="auto"/>
                            <w:bottom w:val="none" w:sz="0" w:space="0" w:color="auto"/>
                            <w:right w:val="none" w:sz="0" w:space="0" w:color="auto"/>
                          </w:divBdr>
                        </w:div>
                        <w:div w:id="799035493">
                          <w:marLeft w:val="0"/>
                          <w:marRight w:val="0"/>
                          <w:marTop w:val="0"/>
                          <w:marBottom w:val="0"/>
                          <w:divBdr>
                            <w:top w:val="none" w:sz="0" w:space="0" w:color="auto"/>
                            <w:left w:val="none" w:sz="0" w:space="0" w:color="auto"/>
                            <w:bottom w:val="none" w:sz="0" w:space="0" w:color="auto"/>
                            <w:right w:val="none" w:sz="0" w:space="0" w:color="auto"/>
                          </w:divBdr>
                        </w:div>
                        <w:div w:id="13444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20043">
          <w:marLeft w:val="0"/>
          <w:marRight w:val="0"/>
          <w:marTop w:val="75"/>
          <w:marBottom w:val="0"/>
          <w:divBdr>
            <w:top w:val="none" w:sz="0" w:space="0" w:color="auto"/>
            <w:left w:val="none" w:sz="0" w:space="0" w:color="auto"/>
            <w:bottom w:val="none" w:sz="0" w:space="0" w:color="auto"/>
            <w:right w:val="none" w:sz="0" w:space="0" w:color="auto"/>
          </w:divBdr>
          <w:divsChild>
            <w:div w:id="29502363">
              <w:marLeft w:val="0"/>
              <w:marRight w:val="0"/>
              <w:marTop w:val="0"/>
              <w:marBottom w:val="0"/>
              <w:divBdr>
                <w:top w:val="none" w:sz="0" w:space="0" w:color="auto"/>
                <w:left w:val="none" w:sz="0" w:space="0" w:color="auto"/>
                <w:bottom w:val="none" w:sz="0" w:space="0" w:color="auto"/>
                <w:right w:val="none" w:sz="0" w:space="0" w:color="auto"/>
              </w:divBdr>
              <w:divsChild>
                <w:div w:id="1223366601">
                  <w:marLeft w:val="0"/>
                  <w:marRight w:val="0"/>
                  <w:marTop w:val="0"/>
                  <w:marBottom w:val="0"/>
                  <w:divBdr>
                    <w:top w:val="none" w:sz="0" w:space="0" w:color="auto"/>
                    <w:left w:val="none" w:sz="0" w:space="0" w:color="auto"/>
                    <w:bottom w:val="none" w:sz="0" w:space="0" w:color="auto"/>
                    <w:right w:val="none" w:sz="0" w:space="0" w:color="auto"/>
                  </w:divBdr>
                  <w:divsChild>
                    <w:div w:id="1357587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610630112">
              <w:marLeft w:val="0"/>
              <w:marRight w:val="0"/>
              <w:marTop w:val="0"/>
              <w:marBottom w:val="0"/>
              <w:divBdr>
                <w:top w:val="none" w:sz="0" w:space="0" w:color="auto"/>
                <w:left w:val="none" w:sz="0" w:space="0" w:color="auto"/>
                <w:bottom w:val="none" w:sz="0" w:space="0" w:color="auto"/>
                <w:right w:val="none" w:sz="0" w:space="0" w:color="auto"/>
              </w:divBdr>
              <w:divsChild>
                <w:div w:id="226116470">
                  <w:marLeft w:val="0"/>
                  <w:marRight w:val="0"/>
                  <w:marTop w:val="0"/>
                  <w:marBottom w:val="0"/>
                  <w:divBdr>
                    <w:top w:val="none" w:sz="0" w:space="0" w:color="auto"/>
                    <w:left w:val="none" w:sz="0" w:space="0" w:color="auto"/>
                    <w:bottom w:val="none" w:sz="0" w:space="0" w:color="auto"/>
                    <w:right w:val="none" w:sz="0" w:space="0" w:color="auto"/>
                  </w:divBdr>
                  <w:divsChild>
                    <w:div w:id="1923758358">
                      <w:marLeft w:val="0"/>
                      <w:marRight w:val="0"/>
                      <w:marTop w:val="0"/>
                      <w:marBottom w:val="600"/>
                      <w:divBdr>
                        <w:top w:val="none" w:sz="0" w:space="0" w:color="auto"/>
                        <w:left w:val="none" w:sz="0" w:space="0" w:color="auto"/>
                        <w:bottom w:val="none" w:sz="0" w:space="0" w:color="auto"/>
                        <w:right w:val="none" w:sz="0" w:space="0" w:color="auto"/>
                      </w:divBdr>
                      <w:divsChild>
                        <w:div w:id="1937783835">
                          <w:marLeft w:val="0"/>
                          <w:marRight w:val="0"/>
                          <w:marTop w:val="0"/>
                          <w:marBottom w:val="0"/>
                          <w:divBdr>
                            <w:top w:val="none" w:sz="0" w:space="0" w:color="auto"/>
                            <w:left w:val="none" w:sz="0" w:space="0" w:color="auto"/>
                            <w:bottom w:val="none" w:sz="0" w:space="0" w:color="auto"/>
                            <w:right w:val="none" w:sz="0" w:space="0" w:color="auto"/>
                          </w:divBdr>
                          <w:divsChild>
                            <w:div w:id="1675760064">
                              <w:marLeft w:val="0"/>
                              <w:marRight w:val="0"/>
                              <w:marTop w:val="0"/>
                              <w:marBottom w:val="0"/>
                              <w:divBdr>
                                <w:top w:val="none" w:sz="0" w:space="0" w:color="auto"/>
                                <w:left w:val="none" w:sz="0" w:space="0" w:color="auto"/>
                                <w:bottom w:val="none" w:sz="0" w:space="0" w:color="auto"/>
                                <w:right w:val="none" w:sz="0" w:space="0" w:color="auto"/>
                              </w:divBdr>
                            </w:div>
                          </w:divsChild>
                        </w:div>
                        <w:div w:id="912393492">
                          <w:marLeft w:val="0"/>
                          <w:marRight w:val="0"/>
                          <w:marTop w:val="0"/>
                          <w:marBottom w:val="0"/>
                          <w:divBdr>
                            <w:top w:val="none" w:sz="0" w:space="0" w:color="auto"/>
                            <w:left w:val="none" w:sz="0" w:space="0" w:color="auto"/>
                            <w:bottom w:val="none" w:sz="0" w:space="0" w:color="auto"/>
                            <w:right w:val="none" w:sz="0" w:space="0" w:color="auto"/>
                          </w:divBdr>
                        </w:div>
                        <w:div w:id="1594826632">
                          <w:marLeft w:val="0"/>
                          <w:marRight w:val="0"/>
                          <w:marTop w:val="0"/>
                          <w:marBottom w:val="0"/>
                          <w:divBdr>
                            <w:top w:val="none" w:sz="0" w:space="0" w:color="auto"/>
                            <w:left w:val="none" w:sz="0" w:space="0" w:color="auto"/>
                            <w:bottom w:val="none" w:sz="0" w:space="0" w:color="auto"/>
                            <w:right w:val="none" w:sz="0" w:space="0" w:color="auto"/>
                          </w:divBdr>
                        </w:div>
                        <w:div w:id="784925633">
                          <w:marLeft w:val="0"/>
                          <w:marRight w:val="0"/>
                          <w:marTop w:val="0"/>
                          <w:marBottom w:val="0"/>
                          <w:divBdr>
                            <w:top w:val="none" w:sz="0" w:space="0" w:color="auto"/>
                            <w:left w:val="none" w:sz="0" w:space="0" w:color="auto"/>
                            <w:bottom w:val="none" w:sz="0" w:space="0" w:color="auto"/>
                            <w:right w:val="none" w:sz="0" w:space="0" w:color="auto"/>
                          </w:divBdr>
                        </w:div>
                        <w:div w:id="361443479">
                          <w:marLeft w:val="0"/>
                          <w:marRight w:val="0"/>
                          <w:marTop w:val="0"/>
                          <w:marBottom w:val="0"/>
                          <w:divBdr>
                            <w:top w:val="none" w:sz="0" w:space="0" w:color="auto"/>
                            <w:left w:val="none" w:sz="0" w:space="0" w:color="auto"/>
                            <w:bottom w:val="none" w:sz="0" w:space="0" w:color="auto"/>
                            <w:right w:val="none" w:sz="0" w:space="0" w:color="auto"/>
                          </w:divBdr>
                        </w:div>
                        <w:div w:id="538976434">
                          <w:marLeft w:val="0"/>
                          <w:marRight w:val="0"/>
                          <w:marTop w:val="0"/>
                          <w:marBottom w:val="0"/>
                          <w:divBdr>
                            <w:top w:val="none" w:sz="0" w:space="0" w:color="auto"/>
                            <w:left w:val="none" w:sz="0" w:space="0" w:color="auto"/>
                            <w:bottom w:val="none" w:sz="0" w:space="0" w:color="auto"/>
                            <w:right w:val="none" w:sz="0" w:space="0" w:color="auto"/>
                          </w:divBdr>
                        </w:div>
                        <w:div w:id="1768382875">
                          <w:marLeft w:val="0"/>
                          <w:marRight w:val="0"/>
                          <w:marTop w:val="0"/>
                          <w:marBottom w:val="0"/>
                          <w:divBdr>
                            <w:top w:val="none" w:sz="0" w:space="0" w:color="auto"/>
                            <w:left w:val="none" w:sz="0" w:space="0" w:color="auto"/>
                            <w:bottom w:val="none" w:sz="0" w:space="0" w:color="auto"/>
                            <w:right w:val="none" w:sz="0" w:space="0" w:color="auto"/>
                          </w:divBdr>
                        </w:div>
                        <w:div w:id="6150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932087">
      <w:bodyDiv w:val="1"/>
      <w:marLeft w:val="0"/>
      <w:marRight w:val="0"/>
      <w:marTop w:val="0"/>
      <w:marBottom w:val="0"/>
      <w:divBdr>
        <w:top w:val="none" w:sz="0" w:space="0" w:color="auto"/>
        <w:left w:val="none" w:sz="0" w:space="0" w:color="auto"/>
        <w:bottom w:val="none" w:sz="0" w:space="0" w:color="auto"/>
        <w:right w:val="none" w:sz="0" w:space="0" w:color="auto"/>
      </w:divBdr>
      <w:divsChild>
        <w:div w:id="1041630393">
          <w:marLeft w:val="0"/>
          <w:marRight w:val="0"/>
          <w:marTop w:val="0"/>
          <w:marBottom w:val="0"/>
          <w:divBdr>
            <w:top w:val="none" w:sz="0" w:space="0" w:color="auto"/>
            <w:left w:val="none" w:sz="0" w:space="0" w:color="auto"/>
            <w:bottom w:val="none" w:sz="0" w:space="0" w:color="auto"/>
            <w:right w:val="none" w:sz="0" w:space="0" w:color="auto"/>
          </w:divBdr>
        </w:div>
        <w:div w:id="1922178782">
          <w:marLeft w:val="0"/>
          <w:marRight w:val="0"/>
          <w:marTop w:val="0"/>
          <w:marBottom w:val="0"/>
          <w:divBdr>
            <w:top w:val="none" w:sz="0" w:space="0" w:color="auto"/>
            <w:left w:val="none" w:sz="0" w:space="0" w:color="auto"/>
            <w:bottom w:val="none" w:sz="0" w:space="0" w:color="auto"/>
            <w:right w:val="none" w:sz="0" w:space="0" w:color="auto"/>
          </w:divBdr>
        </w:div>
        <w:div w:id="997807727">
          <w:marLeft w:val="0"/>
          <w:marRight w:val="0"/>
          <w:marTop w:val="0"/>
          <w:marBottom w:val="0"/>
          <w:divBdr>
            <w:top w:val="none" w:sz="0" w:space="0" w:color="auto"/>
            <w:left w:val="none" w:sz="0" w:space="0" w:color="auto"/>
            <w:bottom w:val="none" w:sz="0" w:space="0" w:color="auto"/>
            <w:right w:val="none" w:sz="0" w:space="0" w:color="auto"/>
          </w:divBdr>
        </w:div>
        <w:div w:id="1979676396">
          <w:marLeft w:val="0"/>
          <w:marRight w:val="0"/>
          <w:marTop w:val="0"/>
          <w:marBottom w:val="0"/>
          <w:divBdr>
            <w:top w:val="none" w:sz="0" w:space="0" w:color="auto"/>
            <w:left w:val="none" w:sz="0" w:space="0" w:color="auto"/>
            <w:bottom w:val="none" w:sz="0" w:space="0" w:color="auto"/>
            <w:right w:val="none" w:sz="0" w:space="0" w:color="auto"/>
          </w:divBdr>
        </w:div>
        <w:div w:id="2053265472">
          <w:marLeft w:val="0"/>
          <w:marRight w:val="0"/>
          <w:marTop w:val="0"/>
          <w:marBottom w:val="0"/>
          <w:divBdr>
            <w:top w:val="none" w:sz="0" w:space="0" w:color="auto"/>
            <w:left w:val="none" w:sz="0" w:space="0" w:color="auto"/>
            <w:bottom w:val="none" w:sz="0" w:space="0" w:color="auto"/>
            <w:right w:val="none" w:sz="0" w:space="0" w:color="auto"/>
          </w:divBdr>
        </w:div>
        <w:div w:id="668827560">
          <w:marLeft w:val="0"/>
          <w:marRight w:val="0"/>
          <w:marTop w:val="0"/>
          <w:marBottom w:val="0"/>
          <w:divBdr>
            <w:top w:val="none" w:sz="0" w:space="0" w:color="auto"/>
            <w:left w:val="none" w:sz="0" w:space="0" w:color="auto"/>
            <w:bottom w:val="none" w:sz="0" w:space="0" w:color="auto"/>
            <w:right w:val="none" w:sz="0" w:space="0" w:color="auto"/>
          </w:divBdr>
        </w:div>
      </w:divsChild>
    </w:div>
    <w:div w:id="2060981595">
      <w:bodyDiv w:val="1"/>
      <w:marLeft w:val="0"/>
      <w:marRight w:val="0"/>
      <w:marTop w:val="0"/>
      <w:marBottom w:val="0"/>
      <w:divBdr>
        <w:top w:val="none" w:sz="0" w:space="0" w:color="auto"/>
        <w:left w:val="none" w:sz="0" w:space="0" w:color="auto"/>
        <w:bottom w:val="none" w:sz="0" w:space="0" w:color="auto"/>
        <w:right w:val="none" w:sz="0" w:space="0" w:color="auto"/>
      </w:divBdr>
      <w:divsChild>
        <w:div w:id="1253662607">
          <w:marLeft w:val="0"/>
          <w:marRight w:val="0"/>
          <w:marTop w:val="75"/>
          <w:marBottom w:val="0"/>
          <w:divBdr>
            <w:top w:val="none" w:sz="0" w:space="0" w:color="auto"/>
            <w:left w:val="none" w:sz="0" w:space="0" w:color="auto"/>
            <w:bottom w:val="none" w:sz="0" w:space="0" w:color="auto"/>
            <w:right w:val="none" w:sz="0" w:space="0" w:color="auto"/>
          </w:divBdr>
          <w:divsChild>
            <w:div w:id="634722611">
              <w:marLeft w:val="0"/>
              <w:marRight w:val="0"/>
              <w:marTop w:val="0"/>
              <w:marBottom w:val="0"/>
              <w:divBdr>
                <w:top w:val="none" w:sz="0" w:space="0" w:color="auto"/>
                <w:left w:val="none" w:sz="0" w:space="0" w:color="auto"/>
                <w:bottom w:val="none" w:sz="0" w:space="0" w:color="auto"/>
                <w:right w:val="none" w:sz="0" w:space="0" w:color="auto"/>
              </w:divBdr>
              <w:divsChild>
                <w:div w:id="909997635">
                  <w:marLeft w:val="0"/>
                  <w:marRight w:val="0"/>
                  <w:marTop w:val="0"/>
                  <w:marBottom w:val="0"/>
                  <w:divBdr>
                    <w:top w:val="none" w:sz="0" w:space="0" w:color="auto"/>
                    <w:left w:val="none" w:sz="0" w:space="0" w:color="auto"/>
                    <w:bottom w:val="none" w:sz="0" w:space="0" w:color="auto"/>
                    <w:right w:val="none" w:sz="0" w:space="0" w:color="auto"/>
                  </w:divBdr>
                  <w:divsChild>
                    <w:div w:id="356855576">
                      <w:marLeft w:val="0"/>
                      <w:marRight w:val="0"/>
                      <w:marTop w:val="0"/>
                      <w:marBottom w:val="600"/>
                      <w:divBdr>
                        <w:top w:val="none" w:sz="0" w:space="0" w:color="auto"/>
                        <w:left w:val="none" w:sz="0" w:space="0" w:color="auto"/>
                        <w:bottom w:val="none" w:sz="0" w:space="0" w:color="auto"/>
                        <w:right w:val="none" w:sz="0" w:space="0" w:color="auto"/>
                      </w:divBdr>
                      <w:divsChild>
                        <w:div w:id="495194951">
                          <w:marLeft w:val="0"/>
                          <w:marRight w:val="0"/>
                          <w:marTop w:val="0"/>
                          <w:marBottom w:val="0"/>
                          <w:divBdr>
                            <w:top w:val="none" w:sz="0" w:space="0" w:color="auto"/>
                            <w:left w:val="none" w:sz="0" w:space="0" w:color="auto"/>
                            <w:bottom w:val="none" w:sz="0" w:space="0" w:color="auto"/>
                            <w:right w:val="none" w:sz="0" w:space="0" w:color="auto"/>
                          </w:divBdr>
                          <w:divsChild>
                            <w:div w:id="1098527835">
                              <w:marLeft w:val="0"/>
                              <w:marRight w:val="0"/>
                              <w:marTop w:val="0"/>
                              <w:marBottom w:val="0"/>
                              <w:divBdr>
                                <w:top w:val="none" w:sz="0" w:space="0" w:color="auto"/>
                                <w:left w:val="none" w:sz="0" w:space="0" w:color="auto"/>
                                <w:bottom w:val="none" w:sz="0" w:space="0" w:color="auto"/>
                                <w:right w:val="none" w:sz="0" w:space="0" w:color="auto"/>
                              </w:divBdr>
                            </w:div>
                          </w:divsChild>
                        </w:div>
                        <w:div w:id="2099600002">
                          <w:marLeft w:val="0"/>
                          <w:marRight w:val="0"/>
                          <w:marTop w:val="0"/>
                          <w:marBottom w:val="0"/>
                          <w:divBdr>
                            <w:top w:val="none" w:sz="0" w:space="0" w:color="auto"/>
                            <w:left w:val="none" w:sz="0" w:space="0" w:color="auto"/>
                            <w:bottom w:val="none" w:sz="0" w:space="0" w:color="auto"/>
                            <w:right w:val="none" w:sz="0" w:space="0" w:color="auto"/>
                          </w:divBdr>
                        </w:div>
                        <w:div w:id="1591503899">
                          <w:marLeft w:val="0"/>
                          <w:marRight w:val="0"/>
                          <w:marTop w:val="0"/>
                          <w:marBottom w:val="0"/>
                          <w:divBdr>
                            <w:top w:val="none" w:sz="0" w:space="0" w:color="auto"/>
                            <w:left w:val="none" w:sz="0" w:space="0" w:color="auto"/>
                            <w:bottom w:val="none" w:sz="0" w:space="0" w:color="auto"/>
                            <w:right w:val="none" w:sz="0" w:space="0" w:color="auto"/>
                          </w:divBdr>
                        </w:div>
                        <w:div w:id="2033990649">
                          <w:marLeft w:val="0"/>
                          <w:marRight w:val="0"/>
                          <w:marTop w:val="0"/>
                          <w:marBottom w:val="0"/>
                          <w:divBdr>
                            <w:top w:val="none" w:sz="0" w:space="0" w:color="auto"/>
                            <w:left w:val="none" w:sz="0" w:space="0" w:color="auto"/>
                            <w:bottom w:val="none" w:sz="0" w:space="0" w:color="auto"/>
                            <w:right w:val="none" w:sz="0" w:space="0" w:color="auto"/>
                          </w:divBdr>
                        </w:div>
                        <w:div w:id="1542091900">
                          <w:marLeft w:val="0"/>
                          <w:marRight w:val="0"/>
                          <w:marTop w:val="0"/>
                          <w:marBottom w:val="0"/>
                          <w:divBdr>
                            <w:top w:val="none" w:sz="0" w:space="0" w:color="auto"/>
                            <w:left w:val="none" w:sz="0" w:space="0" w:color="auto"/>
                            <w:bottom w:val="none" w:sz="0" w:space="0" w:color="auto"/>
                            <w:right w:val="none" w:sz="0" w:space="0" w:color="auto"/>
                          </w:divBdr>
                        </w:div>
                        <w:div w:id="1842620411">
                          <w:marLeft w:val="0"/>
                          <w:marRight w:val="0"/>
                          <w:marTop w:val="0"/>
                          <w:marBottom w:val="0"/>
                          <w:divBdr>
                            <w:top w:val="none" w:sz="0" w:space="0" w:color="auto"/>
                            <w:left w:val="none" w:sz="0" w:space="0" w:color="auto"/>
                            <w:bottom w:val="none" w:sz="0" w:space="0" w:color="auto"/>
                            <w:right w:val="none" w:sz="0" w:space="0" w:color="auto"/>
                          </w:divBdr>
                        </w:div>
                        <w:div w:id="1742871496">
                          <w:marLeft w:val="0"/>
                          <w:marRight w:val="0"/>
                          <w:marTop w:val="0"/>
                          <w:marBottom w:val="0"/>
                          <w:divBdr>
                            <w:top w:val="none" w:sz="0" w:space="0" w:color="auto"/>
                            <w:left w:val="none" w:sz="0" w:space="0" w:color="auto"/>
                            <w:bottom w:val="none" w:sz="0" w:space="0" w:color="auto"/>
                            <w:right w:val="none" w:sz="0" w:space="0" w:color="auto"/>
                          </w:divBdr>
                        </w:div>
                        <w:div w:id="1608153069">
                          <w:marLeft w:val="0"/>
                          <w:marRight w:val="0"/>
                          <w:marTop w:val="0"/>
                          <w:marBottom w:val="0"/>
                          <w:divBdr>
                            <w:top w:val="none" w:sz="0" w:space="0" w:color="auto"/>
                            <w:left w:val="none" w:sz="0" w:space="0" w:color="auto"/>
                            <w:bottom w:val="none" w:sz="0" w:space="0" w:color="auto"/>
                            <w:right w:val="none" w:sz="0" w:space="0" w:color="auto"/>
                          </w:divBdr>
                        </w:div>
                        <w:div w:id="19726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81616">
          <w:marLeft w:val="0"/>
          <w:marRight w:val="0"/>
          <w:marTop w:val="75"/>
          <w:marBottom w:val="0"/>
          <w:divBdr>
            <w:top w:val="none" w:sz="0" w:space="0" w:color="auto"/>
            <w:left w:val="none" w:sz="0" w:space="0" w:color="auto"/>
            <w:bottom w:val="none" w:sz="0" w:space="0" w:color="auto"/>
            <w:right w:val="none" w:sz="0" w:space="0" w:color="auto"/>
          </w:divBdr>
          <w:divsChild>
            <w:div w:id="939029588">
              <w:marLeft w:val="0"/>
              <w:marRight w:val="0"/>
              <w:marTop w:val="0"/>
              <w:marBottom w:val="0"/>
              <w:divBdr>
                <w:top w:val="none" w:sz="0" w:space="0" w:color="auto"/>
                <w:left w:val="none" w:sz="0" w:space="0" w:color="auto"/>
                <w:bottom w:val="none" w:sz="0" w:space="0" w:color="auto"/>
                <w:right w:val="none" w:sz="0" w:space="0" w:color="auto"/>
              </w:divBdr>
              <w:divsChild>
                <w:div w:id="1837453726">
                  <w:marLeft w:val="0"/>
                  <w:marRight w:val="0"/>
                  <w:marTop w:val="0"/>
                  <w:marBottom w:val="0"/>
                  <w:divBdr>
                    <w:top w:val="none" w:sz="0" w:space="0" w:color="auto"/>
                    <w:left w:val="none" w:sz="0" w:space="0" w:color="auto"/>
                    <w:bottom w:val="none" w:sz="0" w:space="0" w:color="auto"/>
                    <w:right w:val="none" w:sz="0" w:space="0" w:color="auto"/>
                  </w:divBdr>
                  <w:divsChild>
                    <w:div w:id="40457587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128617928">
              <w:marLeft w:val="0"/>
              <w:marRight w:val="0"/>
              <w:marTop w:val="0"/>
              <w:marBottom w:val="0"/>
              <w:divBdr>
                <w:top w:val="none" w:sz="0" w:space="0" w:color="auto"/>
                <w:left w:val="none" w:sz="0" w:space="0" w:color="auto"/>
                <w:bottom w:val="none" w:sz="0" w:space="0" w:color="auto"/>
                <w:right w:val="none" w:sz="0" w:space="0" w:color="auto"/>
              </w:divBdr>
              <w:divsChild>
                <w:div w:id="728041149">
                  <w:marLeft w:val="0"/>
                  <w:marRight w:val="0"/>
                  <w:marTop w:val="0"/>
                  <w:marBottom w:val="0"/>
                  <w:divBdr>
                    <w:top w:val="none" w:sz="0" w:space="0" w:color="auto"/>
                    <w:left w:val="none" w:sz="0" w:space="0" w:color="auto"/>
                    <w:bottom w:val="none" w:sz="0" w:space="0" w:color="auto"/>
                    <w:right w:val="none" w:sz="0" w:space="0" w:color="auto"/>
                  </w:divBdr>
                  <w:divsChild>
                    <w:div w:id="2133354747">
                      <w:marLeft w:val="0"/>
                      <w:marRight w:val="0"/>
                      <w:marTop w:val="0"/>
                      <w:marBottom w:val="600"/>
                      <w:divBdr>
                        <w:top w:val="none" w:sz="0" w:space="0" w:color="auto"/>
                        <w:left w:val="none" w:sz="0" w:space="0" w:color="auto"/>
                        <w:bottom w:val="none" w:sz="0" w:space="0" w:color="auto"/>
                        <w:right w:val="none" w:sz="0" w:space="0" w:color="auto"/>
                      </w:divBdr>
                      <w:divsChild>
                        <w:div w:id="504132447">
                          <w:marLeft w:val="0"/>
                          <w:marRight w:val="0"/>
                          <w:marTop w:val="0"/>
                          <w:marBottom w:val="0"/>
                          <w:divBdr>
                            <w:top w:val="none" w:sz="0" w:space="0" w:color="auto"/>
                            <w:left w:val="none" w:sz="0" w:space="0" w:color="auto"/>
                            <w:bottom w:val="none" w:sz="0" w:space="0" w:color="auto"/>
                            <w:right w:val="none" w:sz="0" w:space="0" w:color="auto"/>
                          </w:divBdr>
                          <w:divsChild>
                            <w:div w:id="1434351492">
                              <w:marLeft w:val="0"/>
                              <w:marRight w:val="0"/>
                              <w:marTop w:val="0"/>
                              <w:marBottom w:val="0"/>
                              <w:divBdr>
                                <w:top w:val="none" w:sz="0" w:space="0" w:color="auto"/>
                                <w:left w:val="none" w:sz="0" w:space="0" w:color="auto"/>
                                <w:bottom w:val="none" w:sz="0" w:space="0" w:color="auto"/>
                                <w:right w:val="none" w:sz="0" w:space="0" w:color="auto"/>
                              </w:divBdr>
                            </w:div>
                          </w:divsChild>
                        </w:div>
                        <w:div w:id="1860120954">
                          <w:marLeft w:val="0"/>
                          <w:marRight w:val="0"/>
                          <w:marTop w:val="0"/>
                          <w:marBottom w:val="0"/>
                          <w:divBdr>
                            <w:top w:val="none" w:sz="0" w:space="0" w:color="auto"/>
                            <w:left w:val="none" w:sz="0" w:space="0" w:color="auto"/>
                            <w:bottom w:val="none" w:sz="0" w:space="0" w:color="auto"/>
                            <w:right w:val="none" w:sz="0" w:space="0" w:color="auto"/>
                          </w:divBdr>
                        </w:div>
                        <w:div w:id="1001661387">
                          <w:marLeft w:val="0"/>
                          <w:marRight w:val="0"/>
                          <w:marTop w:val="0"/>
                          <w:marBottom w:val="0"/>
                          <w:divBdr>
                            <w:top w:val="none" w:sz="0" w:space="0" w:color="auto"/>
                            <w:left w:val="none" w:sz="0" w:space="0" w:color="auto"/>
                            <w:bottom w:val="none" w:sz="0" w:space="0" w:color="auto"/>
                            <w:right w:val="none" w:sz="0" w:space="0" w:color="auto"/>
                          </w:divBdr>
                        </w:div>
                        <w:div w:id="743915647">
                          <w:marLeft w:val="0"/>
                          <w:marRight w:val="0"/>
                          <w:marTop w:val="0"/>
                          <w:marBottom w:val="0"/>
                          <w:divBdr>
                            <w:top w:val="none" w:sz="0" w:space="0" w:color="auto"/>
                            <w:left w:val="none" w:sz="0" w:space="0" w:color="auto"/>
                            <w:bottom w:val="none" w:sz="0" w:space="0" w:color="auto"/>
                            <w:right w:val="none" w:sz="0" w:space="0" w:color="auto"/>
                          </w:divBdr>
                        </w:div>
                        <w:div w:id="1601910184">
                          <w:marLeft w:val="0"/>
                          <w:marRight w:val="0"/>
                          <w:marTop w:val="0"/>
                          <w:marBottom w:val="0"/>
                          <w:divBdr>
                            <w:top w:val="none" w:sz="0" w:space="0" w:color="auto"/>
                            <w:left w:val="none" w:sz="0" w:space="0" w:color="auto"/>
                            <w:bottom w:val="none" w:sz="0" w:space="0" w:color="auto"/>
                            <w:right w:val="none" w:sz="0" w:space="0" w:color="auto"/>
                          </w:divBdr>
                        </w:div>
                      </w:divsChild>
                    </w:div>
                    <w:div w:id="1317997550">
                      <w:marLeft w:val="0"/>
                      <w:marRight w:val="0"/>
                      <w:marTop w:val="0"/>
                      <w:marBottom w:val="600"/>
                      <w:divBdr>
                        <w:top w:val="none" w:sz="0" w:space="0" w:color="auto"/>
                        <w:left w:val="none" w:sz="0" w:space="0" w:color="auto"/>
                        <w:bottom w:val="none" w:sz="0" w:space="0" w:color="auto"/>
                        <w:right w:val="none" w:sz="0" w:space="0" w:color="auto"/>
                      </w:divBdr>
                      <w:divsChild>
                        <w:div w:id="105195776">
                          <w:marLeft w:val="0"/>
                          <w:marRight w:val="0"/>
                          <w:marTop w:val="0"/>
                          <w:marBottom w:val="0"/>
                          <w:divBdr>
                            <w:top w:val="none" w:sz="0" w:space="0" w:color="auto"/>
                            <w:left w:val="none" w:sz="0" w:space="0" w:color="auto"/>
                            <w:bottom w:val="none" w:sz="0" w:space="0" w:color="auto"/>
                            <w:right w:val="none" w:sz="0" w:space="0" w:color="auto"/>
                          </w:divBdr>
                          <w:divsChild>
                            <w:div w:id="80831882">
                              <w:marLeft w:val="0"/>
                              <w:marRight w:val="0"/>
                              <w:marTop w:val="0"/>
                              <w:marBottom w:val="0"/>
                              <w:divBdr>
                                <w:top w:val="none" w:sz="0" w:space="0" w:color="auto"/>
                                <w:left w:val="none" w:sz="0" w:space="0" w:color="auto"/>
                                <w:bottom w:val="none" w:sz="0" w:space="0" w:color="auto"/>
                                <w:right w:val="none" w:sz="0" w:space="0" w:color="auto"/>
                              </w:divBdr>
                            </w:div>
                          </w:divsChild>
                        </w:div>
                        <w:div w:id="711350263">
                          <w:marLeft w:val="0"/>
                          <w:marRight w:val="0"/>
                          <w:marTop w:val="0"/>
                          <w:marBottom w:val="0"/>
                          <w:divBdr>
                            <w:top w:val="none" w:sz="0" w:space="0" w:color="auto"/>
                            <w:left w:val="none" w:sz="0" w:space="0" w:color="auto"/>
                            <w:bottom w:val="none" w:sz="0" w:space="0" w:color="auto"/>
                            <w:right w:val="none" w:sz="0" w:space="0" w:color="auto"/>
                          </w:divBdr>
                        </w:div>
                        <w:div w:id="1169979595">
                          <w:marLeft w:val="0"/>
                          <w:marRight w:val="0"/>
                          <w:marTop w:val="0"/>
                          <w:marBottom w:val="0"/>
                          <w:divBdr>
                            <w:top w:val="none" w:sz="0" w:space="0" w:color="auto"/>
                            <w:left w:val="none" w:sz="0" w:space="0" w:color="auto"/>
                            <w:bottom w:val="none" w:sz="0" w:space="0" w:color="auto"/>
                            <w:right w:val="none" w:sz="0" w:space="0" w:color="auto"/>
                          </w:divBdr>
                        </w:div>
                        <w:div w:id="585841951">
                          <w:marLeft w:val="0"/>
                          <w:marRight w:val="0"/>
                          <w:marTop w:val="0"/>
                          <w:marBottom w:val="0"/>
                          <w:divBdr>
                            <w:top w:val="none" w:sz="0" w:space="0" w:color="auto"/>
                            <w:left w:val="none" w:sz="0" w:space="0" w:color="auto"/>
                            <w:bottom w:val="none" w:sz="0" w:space="0" w:color="auto"/>
                            <w:right w:val="none" w:sz="0" w:space="0" w:color="auto"/>
                          </w:divBdr>
                        </w:div>
                        <w:div w:id="1886987039">
                          <w:marLeft w:val="0"/>
                          <w:marRight w:val="0"/>
                          <w:marTop w:val="0"/>
                          <w:marBottom w:val="0"/>
                          <w:divBdr>
                            <w:top w:val="none" w:sz="0" w:space="0" w:color="auto"/>
                            <w:left w:val="none" w:sz="0" w:space="0" w:color="auto"/>
                            <w:bottom w:val="none" w:sz="0" w:space="0" w:color="auto"/>
                            <w:right w:val="none" w:sz="0" w:space="0" w:color="auto"/>
                          </w:divBdr>
                        </w:div>
                        <w:div w:id="1875459221">
                          <w:marLeft w:val="0"/>
                          <w:marRight w:val="0"/>
                          <w:marTop w:val="0"/>
                          <w:marBottom w:val="0"/>
                          <w:divBdr>
                            <w:top w:val="none" w:sz="0" w:space="0" w:color="auto"/>
                            <w:left w:val="none" w:sz="0" w:space="0" w:color="auto"/>
                            <w:bottom w:val="none" w:sz="0" w:space="0" w:color="auto"/>
                            <w:right w:val="none" w:sz="0" w:space="0" w:color="auto"/>
                          </w:divBdr>
                        </w:div>
                        <w:div w:id="12941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96514">
      <w:bodyDiv w:val="1"/>
      <w:marLeft w:val="0"/>
      <w:marRight w:val="0"/>
      <w:marTop w:val="0"/>
      <w:marBottom w:val="0"/>
      <w:divBdr>
        <w:top w:val="none" w:sz="0" w:space="0" w:color="auto"/>
        <w:left w:val="none" w:sz="0" w:space="0" w:color="auto"/>
        <w:bottom w:val="none" w:sz="0" w:space="0" w:color="auto"/>
        <w:right w:val="none" w:sz="0" w:space="0" w:color="auto"/>
      </w:divBdr>
      <w:divsChild>
        <w:div w:id="478503486">
          <w:marLeft w:val="0"/>
          <w:marRight w:val="0"/>
          <w:marTop w:val="75"/>
          <w:marBottom w:val="0"/>
          <w:divBdr>
            <w:top w:val="none" w:sz="0" w:space="0" w:color="auto"/>
            <w:left w:val="none" w:sz="0" w:space="0" w:color="auto"/>
            <w:bottom w:val="none" w:sz="0" w:space="0" w:color="auto"/>
            <w:right w:val="none" w:sz="0" w:space="0" w:color="auto"/>
          </w:divBdr>
          <w:divsChild>
            <w:div w:id="1754814621">
              <w:marLeft w:val="0"/>
              <w:marRight w:val="0"/>
              <w:marTop w:val="0"/>
              <w:marBottom w:val="0"/>
              <w:divBdr>
                <w:top w:val="none" w:sz="0" w:space="0" w:color="auto"/>
                <w:left w:val="none" w:sz="0" w:space="0" w:color="auto"/>
                <w:bottom w:val="none" w:sz="0" w:space="0" w:color="auto"/>
                <w:right w:val="none" w:sz="0" w:space="0" w:color="auto"/>
              </w:divBdr>
              <w:divsChild>
                <w:div w:id="1761830481">
                  <w:marLeft w:val="0"/>
                  <w:marRight w:val="0"/>
                  <w:marTop w:val="0"/>
                  <w:marBottom w:val="0"/>
                  <w:divBdr>
                    <w:top w:val="none" w:sz="0" w:space="0" w:color="auto"/>
                    <w:left w:val="none" w:sz="0" w:space="0" w:color="auto"/>
                    <w:bottom w:val="none" w:sz="0" w:space="0" w:color="auto"/>
                    <w:right w:val="none" w:sz="0" w:space="0" w:color="auto"/>
                  </w:divBdr>
                  <w:divsChild>
                    <w:div w:id="1803110368">
                      <w:marLeft w:val="0"/>
                      <w:marRight w:val="0"/>
                      <w:marTop w:val="0"/>
                      <w:marBottom w:val="600"/>
                      <w:divBdr>
                        <w:top w:val="none" w:sz="0" w:space="0" w:color="auto"/>
                        <w:left w:val="none" w:sz="0" w:space="0" w:color="auto"/>
                        <w:bottom w:val="none" w:sz="0" w:space="0" w:color="auto"/>
                        <w:right w:val="none" w:sz="0" w:space="0" w:color="auto"/>
                      </w:divBdr>
                      <w:divsChild>
                        <w:div w:id="1933969819">
                          <w:marLeft w:val="0"/>
                          <w:marRight w:val="0"/>
                          <w:marTop w:val="0"/>
                          <w:marBottom w:val="0"/>
                          <w:divBdr>
                            <w:top w:val="none" w:sz="0" w:space="0" w:color="auto"/>
                            <w:left w:val="none" w:sz="0" w:space="0" w:color="auto"/>
                            <w:bottom w:val="none" w:sz="0" w:space="0" w:color="auto"/>
                            <w:right w:val="none" w:sz="0" w:space="0" w:color="auto"/>
                          </w:divBdr>
                          <w:divsChild>
                            <w:div w:id="1398284874">
                              <w:marLeft w:val="0"/>
                              <w:marRight w:val="0"/>
                              <w:marTop w:val="0"/>
                              <w:marBottom w:val="0"/>
                              <w:divBdr>
                                <w:top w:val="none" w:sz="0" w:space="0" w:color="auto"/>
                                <w:left w:val="none" w:sz="0" w:space="0" w:color="auto"/>
                                <w:bottom w:val="none" w:sz="0" w:space="0" w:color="auto"/>
                                <w:right w:val="none" w:sz="0" w:space="0" w:color="auto"/>
                              </w:divBdr>
                            </w:div>
                          </w:divsChild>
                        </w:div>
                        <w:div w:id="765467044">
                          <w:marLeft w:val="0"/>
                          <w:marRight w:val="0"/>
                          <w:marTop w:val="0"/>
                          <w:marBottom w:val="0"/>
                          <w:divBdr>
                            <w:top w:val="none" w:sz="0" w:space="0" w:color="auto"/>
                            <w:left w:val="none" w:sz="0" w:space="0" w:color="auto"/>
                            <w:bottom w:val="none" w:sz="0" w:space="0" w:color="auto"/>
                            <w:right w:val="none" w:sz="0" w:space="0" w:color="auto"/>
                          </w:divBdr>
                        </w:div>
                        <w:div w:id="982852237">
                          <w:marLeft w:val="0"/>
                          <w:marRight w:val="0"/>
                          <w:marTop w:val="0"/>
                          <w:marBottom w:val="0"/>
                          <w:divBdr>
                            <w:top w:val="none" w:sz="0" w:space="0" w:color="auto"/>
                            <w:left w:val="none" w:sz="0" w:space="0" w:color="auto"/>
                            <w:bottom w:val="none" w:sz="0" w:space="0" w:color="auto"/>
                            <w:right w:val="none" w:sz="0" w:space="0" w:color="auto"/>
                          </w:divBdr>
                        </w:div>
                        <w:div w:id="464783238">
                          <w:marLeft w:val="0"/>
                          <w:marRight w:val="0"/>
                          <w:marTop w:val="0"/>
                          <w:marBottom w:val="0"/>
                          <w:divBdr>
                            <w:top w:val="none" w:sz="0" w:space="0" w:color="auto"/>
                            <w:left w:val="none" w:sz="0" w:space="0" w:color="auto"/>
                            <w:bottom w:val="none" w:sz="0" w:space="0" w:color="auto"/>
                            <w:right w:val="none" w:sz="0" w:space="0" w:color="auto"/>
                          </w:divBdr>
                        </w:div>
                        <w:div w:id="490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5245">
          <w:marLeft w:val="0"/>
          <w:marRight w:val="0"/>
          <w:marTop w:val="75"/>
          <w:marBottom w:val="0"/>
          <w:divBdr>
            <w:top w:val="none" w:sz="0" w:space="0" w:color="auto"/>
            <w:left w:val="none" w:sz="0" w:space="0" w:color="auto"/>
            <w:bottom w:val="none" w:sz="0" w:space="0" w:color="auto"/>
            <w:right w:val="none" w:sz="0" w:space="0" w:color="auto"/>
          </w:divBdr>
          <w:divsChild>
            <w:div w:id="1144467966">
              <w:marLeft w:val="0"/>
              <w:marRight w:val="0"/>
              <w:marTop w:val="0"/>
              <w:marBottom w:val="0"/>
              <w:divBdr>
                <w:top w:val="none" w:sz="0" w:space="0" w:color="auto"/>
                <w:left w:val="none" w:sz="0" w:space="0" w:color="auto"/>
                <w:bottom w:val="none" w:sz="0" w:space="0" w:color="auto"/>
                <w:right w:val="none" w:sz="0" w:space="0" w:color="auto"/>
              </w:divBdr>
              <w:divsChild>
                <w:div w:id="1509250729">
                  <w:marLeft w:val="0"/>
                  <w:marRight w:val="0"/>
                  <w:marTop w:val="0"/>
                  <w:marBottom w:val="0"/>
                  <w:divBdr>
                    <w:top w:val="none" w:sz="0" w:space="0" w:color="auto"/>
                    <w:left w:val="none" w:sz="0" w:space="0" w:color="auto"/>
                    <w:bottom w:val="none" w:sz="0" w:space="0" w:color="auto"/>
                    <w:right w:val="none" w:sz="0" w:space="0" w:color="auto"/>
                  </w:divBdr>
                  <w:divsChild>
                    <w:div w:id="18514074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401173714">
              <w:marLeft w:val="0"/>
              <w:marRight w:val="0"/>
              <w:marTop w:val="0"/>
              <w:marBottom w:val="0"/>
              <w:divBdr>
                <w:top w:val="none" w:sz="0" w:space="0" w:color="auto"/>
                <w:left w:val="none" w:sz="0" w:space="0" w:color="auto"/>
                <w:bottom w:val="none" w:sz="0" w:space="0" w:color="auto"/>
                <w:right w:val="none" w:sz="0" w:space="0" w:color="auto"/>
              </w:divBdr>
              <w:divsChild>
                <w:div w:id="52194229">
                  <w:marLeft w:val="0"/>
                  <w:marRight w:val="0"/>
                  <w:marTop w:val="0"/>
                  <w:marBottom w:val="0"/>
                  <w:divBdr>
                    <w:top w:val="none" w:sz="0" w:space="0" w:color="auto"/>
                    <w:left w:val="none" w:sz="0" w:space="0" w:color="auto"/>
                    <w:bottom w:val="none" w:sz="0" w:space="0" w:color="auto"/>
                    <w:right w:val="none" w:sz="0" w:space="0" w:color="auto"/>
                  </w:divBdr>
                  <w:divsChild>
                    <w:div w:id="571695750">
                      <w:marLeft w:val="0"/>
                      <w:marRight w:val="0"/>
                      <w:marTop w:val="0"/>
                      <w:marBottom w:val="600"/>
                      <w:divBdr>
                        <w:top w:val="none" w:sz="0" w:space="0" w:color="auto"/>
                        <w:left w:val="none" w:sz="0" w:space="0" w:color="auto"/>
                        <w:bottom w:val="none" w:sz="0" w:space="0" w:color="auto"/>
                        <w:right w:val="none" w:sz="0" w:space="0" w:color="auto"/>
                      </w:divBdr>
                      <w:divsChild>
                        <w:div w:id="505630150">
                          <w:marLeft w:val="0"/>
                          <w:marRight w:val="0"/>
                          <w:marTop w:val="0"/>
                          <w:marBottom w:val="0"/>
                          <w:divBdr>
                            <w:top w:val="none" w:sz="0" w:space="0" w:color="auto"/>
                            <w:left w:val="none" w:sz="0" w:space="0" w:color="auto"/>
                            <w:bottom w:val="none" w:sz="0" w:space="0" w:color="auto"/>
                            <w:right w:val="none" w:sz="0" w:space="0" w:color="auto"/>
                          </w:divBdr>
                          <w:divsChild>
                            <w:div w:id="1708792764">
                              <w:marLeft w:val="0"/>
                              <w:marRight w:val="0"/>
                              <w:marTop w:val="0"/>
                              <w:marBottom w:val="0"/>
                              <w:divBdr>
                                <w:top w:val="none" w:sz="0" w:space="0" w:color="auto"/>
                                <w:left w:val="none" w:sz="0" w:space="0" w:color="auto"/>
                                <w:bottom w:val="none" w:sz="0" w:space="0" w:color="auto"/>
                                <w:right w:val="none" w:sz="0" w:space="0" w:color="auto"/>
                              </w:divBdr>
                            </w:div>
                          </w:divsChild>
                        </w:div>
                        <w:div w:id="1376003126">
                          <w:marLeft w:val="0"/>
                          <w:marRight w:val="0"/>
                          <w:marTop w:val="0"/>
                          <w:marBottom w:val="0"/>
                          <w:divBdr>
                            <w:top w:val="none" w:sz="0" w:space="0" w:color="auto"/>
                            <w:left w:val="none" w:sz="0" w:space="0" w:color="auto"/>
                            <w:bottom w:val="none" w:sz="0" w:space="0" w:color="auto"/>
                            <w:right w:val="none" w:sz="0" w:space="0" w:color="auto"/>
                          </w:divBdr>
                        </w:div>
                        <w:div w:id="818500328">
                          <w:marLeft w:val="0"/>
                          <w:marRight w:val="0"/>
                          <w:marTop w:val="0"/>
                          <w:marBottom w:val="0"/>
                          <w:divBdr>
                            <w:top w:val="none" w:sz="0" w:space="0" w:color="auto"/>
                            <w:left w:val="none" w:sz="0" w:space="0" w:color="auto"/>
                            <w:bottom w:val="none" w:sz="0" w:space="0" w:color="auto"/>
                            <w:right w:val="none" w:sz="0" w:space="0" w:color="auto"/>
                          </w:divBdr>
                        </w:div>
                        <w:div w:id="646083829">
                          <w:marLeft w:val="0"/>
                          <w:marRight w:val="0"/>
                          <w:marTop w:val="0"/>
                          <w:marBottom w:val="0"/>
                          <w:divBdr>
                            <w:top w:val="none" w:sz="0" w:space="0" w:color="auto"/>
                            <w:left w:val="none" w:sz="0" w:space="0" w:color="auto"/>
                            <w:bottom w:val="none" w:sz="0" w:space="0" w:color="auto"/>
                            <w:right w:val="none" w:sz="0" w:space="0" w:color="auto"/>
                          </w:divBdr>
                        </w:div>
                        <w:div w:id="239872177">
                          <w:marLeft w:val="0"/>
                          <w:marRight w:val="0"/>
                          <w:marTop w:val="0"/>
                          <w:marBottom w:val="0"/>
                          <w:divBdr>
                            <w:top w:val="none" w:sz="0" w:space="0" w:color="auto"/>
                            <w:left w:val="none" w:sz="0" w:space="0" w:color="auto"/>
                            <w:bottom w:val="none" w:sz="0" w:space="0" w:color="auto"/>
                            <w:right w:val="none" w:sz="0" w:space="0" w:color="auto"/>
                          </w:divBdr>
                        </w:div>
                      </w:divsChild>
                    </w:div>
                    <w:div w:id="1843088172">
                      <w:marLeft w:val="0"/>
                      <w:marRight w:val="0"/>
                      <w:marTop w:val="0"/>
                      <w:marBottom w:val="600"/>
                      <w:divBdr>
                        <w:top w:val="none" w:sz="0" w:space="0" w:color="auto"/>
                        <w:left w:val="none" w:sz="0" w:space="0" w:color="auto"/>
                        <w:bottom w:val="none" w:sz="0" w:space="0" w:color="auto"/>
                        <w:right w:val="none" w:sz="0" w:space="0" w:color="auto"/>
                      </w:divBdr>
                      <w:divsChild>
                        <w:div w:id="1061100714">
                          <w:marLeft w:val="0"/>
                          <w:marRight w:val="0"/>
                          <w:marTop w:val="0"/>
                          <w:marBottom w:val="0"/>
                          <w:divBdr>
                            <w:top w:val="none" w:sz="0" w:space="0" w:color="auto"/>
                            <w:left w:val="none" w:sz="0" w:space="0" w:color="auto"/>
                            <w:bottom w:val="none" w:sz="0" w:space="0" w:color="auto"/>
                            <w:right w:val="none" w:sz="0" w:space="0" w:color="auto"/>
                          </w:divBdr>
                          <w:divsChild>
                            <w:div w:id="1456828869">
                              <w:marLeft w:val="0"/>
                              <w:marRight w:val="0"/>
                              <w:marTop w:val="0"/>
                              <w:marBottom w:val="0"/>
                              <w:divBdr>
                                <w:top w:val="none" w:sz="0" w:space="0" w:color="auto"/>
                                <w:left w:val="none" w:sz="0" w:space="0" w:color="auto"/>
                                <w:bottom w:val="none" w:sz="0" w:space="0" w:color="auto"/>
                                <w:right w:val="none" w:sz="0" w:space="0" w:color="auto"/>
                              </w:divBdr>
                            </w:div>
                          </w:divsChild>
                        </w:div>
                        <w:div w:id="1798184209">
                          <w:marLeft w:val="0"/>
                          <w:marRight w:val="0"/>
                          <w:marTop w:val="0"/>
                          <w:marBottom w:val="0"/>
                          <w:divBdr>
                            <w:top w:val="none" w:sz="0" w:space="0" w:color="auto"/>
                            <w:left w:val="none" w:sz="0" w:space="0" w:color="auto"/>
                            <w:bottom w:val="none" w:sz="0" w:space="0" w:color="auto"/>
                            <w:right w:val="none" w:sz="0" w:space="0" w:color="auto"/>
                          </w:divBdr>
                        </w:div>
                        <w:div w:id="521086844">
                          <w:marLeft w:val="0"/>
                          <w:marRight w:val="0"/>
                          <w:marTop w:val="0"/>
                          <w:marBottom w:val="0"/>
                          <w:divBdr>
                            <w:top w:val="none" w:sz="0" w:space="0" w:color="auto"/>
                            <w:left w:val="none" w:sz="0" w:space="0" w:color="auto"/>
                            <w:bottom w:val="none" w:sz="0" w:space="0" w:color="auto"/>
                            <w:right w:val="none" w:sz="0" w:space="0" w:color="auto"/>
                          </w:divBdr>
                        </w:div>
                        <w:div w:id="1472400237">
                          <w:marLeft w:val="0"/>
                          <w:marRight w:val="0"/>
                          <w:marTop w:val="0"/>
                          <w:marBottom w:val="0"/>
                          <w:divBdr>
                            <w:top w:val="none" w:sz="0" w:space="0" w:color="auto"/>
                            <w:left w:val="none" w:sz="0" w:space="0" w:color="auto"/>
                            <w:bottom w:val="none" w:sz="0" w:space="0" w:color="auto"/>
                            <w:right w:val="none" w:sz="0" w:space="0" w:color="auto"/>
                          </w:divBdr>
                        </w:div>
                        <w:div w:id="1923951038">
                          <w:marLeft w:val="0"/>
                          <w:marRight w:val="0"/>
                          <w:marTop w:val="0"/>
                          <w:marBottom w:val="0"/>
                          <w:divBdr>
                            <w:top w:val="none" w:sz="0" w:space="0" w:color="auto"/>
                            <w:left w:val="none" w:sz="0" w:space="0" w:color="auto"/>
                            <w:bottom w:val="none" w:sz="0" w:space="0" w:color="auto"/>
                            <w:right w:val="none" w:sz="0" w:space="0" w:color="auto"/>
                          </w:divBdr>
                        </w:div>
                        <w:div w:id="2001687214">
                          <w:marLeft w:val="0"/>
                          <w:marRight w:val="0"/>
                          <w:marTop w:val="0"/>
                          <w:marBottom w:val="0"/>
                          <w:divBdr>
                            <w:top w:val="none" w:sz="0" w:space="0" w:color="auto"/>
                            <w:left w:val="none" w:sz="0" w:space="0" w:color="auto"/>
                            <w:bottom w:val="none" w:sz="0" w:space="0" w:color="auto"/>
                            <w:right w:val="none" w:sz="0" w:space="0" w:color="auto"/>
                          </w:divBdr>
                        </w:div>
                        <w:div w:id="2053771726">
                          <w:marLeft w:val="0"/>
                          <w:marRight w:val="0"/>
                          <w:marTop w:val="0"/>
                          <w:marBottom w:val="0"/>
                          <w:divBdr>
                            <w:top w:val="none" w:sz="0" w:space="0" w:color="auto"/>
                            <w:left w:val="none" w:sz="0" w:space="0" w:color="auto"/>
                            <w:bottom w:val="none" w:sz="0" w:space="0" w:color="auto"/>
                            <w:right w:val="none" w:sz="0" w:space="0" w:color="auto"/>
                          </w:divBdr>
                        </w:div>
                        <w:div w:id="722556265">
                          <w:marLeft w:val="0"/>
                          <w:marRight w:val="0"/>
                          <w:marTop w:val="0"/>
                          <w:marBottom w:val="0"/>
                          <w:divBdr>
                            <w:top w:val="none" w:sz="0" w:space="0" w:color="auto"/>
                            <w:left w:val="none" w:sz="0" w:space="0" w:color="auto"/>
                            <w:bottom w:val="none" w:sz="0" w:space="0" w:color="auto"/>
                            <w:right w:val="none" w:sz="0" w:space="0" w:color="auto"/>
                          </w:divBdr>
                        </w:div>
                        <w:div w:id="1016617041">
                          <w:marLeft w:val="0"/>
                          <w:marRight w:val="0"/>
                          <w:marTop w:val="0"/>
                          <w:marBottom w:val="0"/>
                          <w:divBdr>
                            <w:top w:val="none" w:sz="0" w:space="0" w:color="auto"/>
                            <w:left w:val="none" w:sz="0" w:space="0" w:color="auto"/>
                            <w:bottom w:val="none" w:sz="0" w:space="0" w:color="auto"/>
                            <w:right w:val="none" w:sz="0" w:space="0" w:color="auto"/>
                          </w:divBdr>
                        </w:div>
                        <w:div w:id="9141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062693">
      <w:bodyDiv w:val="1"/>
      <w:marLeft w:val="0"/>
      <w:marRight w:val="0"/>
      <w:marTop w:val="0"/>
      <w:marBottom w:val="0"/>
      <w:divBdr>
        <w:top w:val="none" w:sz="0" w:space="0" w:color="auto"/>
        <w:left w:val="none" w:sz="0" w:space="0" w:color="auto"/>
        <w:bottom w:val="none" w:sz="0" w:space="0" w:color="auto"/>
        <w:right w:val="none" w:sz="0" w:space="0" w:color="auto"/>
      </w:divBdr>
      <w:divsChild>
        <w:div w:id="786389682">
          <w:marLeft w:val="0"/>
          <w:marRight w:val="0"/>
          <w:marTop w:val="0"/>
          <w:marBottom w:val="0"/>
          <w:divBdr>
            <w:top w:val="none" w:sz="0" w:space="0" w:color="auto"/>
            <w:left w:val="none" w:sz="0" w:space="0" w:color="auto"/>
            <w:bottom w:val="none" w:sz="0" w:space="0" w:color="auto"/>
            <w:right w:val="none" w:sz="0" w:space="0" w:color="auto"/>
          </w:divBdr>
        </w:div>
        <w:div w:id="118651497">
          <w:marLeft w:val="0"/>
          <w:marRight w:val="0"/>
          <w:marTop w:val="0"/>
          <w:marBottom w:val="0"/>
          <w:divBdr>
            <w:top w:val="none" w:sz="0" w:space="0" w:color="auto"/>
            <w:left w:val="none" w:sz="0" w:space="0" w:color="auto"/>
            <w:bottom w:val="none" w:sz="0" w:space="0" w:color="auto"/>
            <w:right w:val="none" w:sz="0" w:space="0" w:color="auto"/>
          </w:divBdr>
        </w:div>
        <w:div w:id="796216120">
          <w:marLeft w:val="0"/>
          <w:marRight w:val="0"/>
          <w:marTop w:val="0"/>
          <w:marBottom w:val="0"/>
          <w:divBdr>
            <w:top w:val="none" w:sz="0" w:space="0" w:color="auto"/>
            <w:left w:val="none" w:sz="0" w:space="0" w:color="auto"/>
            <w:bottom w:val="none" w:sz="0" w:space="0" w:color="auto"/>
            <w:right w:val="none" w:sz="0" w:space="0" w:color="auto"/>
          </w:divBdr>
        </w:div>
        <w:div w:id="990789587">
          <w:marLeft w:val="0"/>
          <w:marRight w:val="0"/>
          <w:marTop w:val="0"/>
          <w:marBottom w:val="0"/>
          <w:divBdr>
            <w:top w:val="none" w:sz="0" w:space="0" w:color="auto"/>
            <w:left w:val="none" w:sz="0" w:space="0" w:color="auto"/>
            <w:bottom w:val="none" w:sz="0" w:space="0" w:color="auto"/>
            <w:right w:val="none" w:sz="0" w:space="0" w:color="auto"/>
          </w:divBdr>
        </w:div>
        <w:div w:id="592978636">
          <w:marLeft w:val="0"/>
          <w:marRight w:val="0"/>
          <w:marTop w:val="0"/>
          <w:marBottom w:val="0"/>
          <w:divBdr>
            <w:top w:val="none" w:sz="0" w:space="0" w:color="auto"/>
            <w:left w:val="none" w:sz="0" w:space="0" w:color="auto"/>
            <w:bottom w:val="none" w:sz="0" w:space="0" w:color="auto"/>
            <w:right w:val="none" w:sz="0" w:space="0" w:color="auto"/>
          </w:divBdr>
        </w:div>
        <w:div w:id="5056681">
          <w:marLeft w:val="0"/>
          <w:marRight w:val="0"/>
          <w:marTop w:val="0"/>
          <w:marBottom w:val="0"/>
          <w:divBdr>
            <w:top w:val="none" w:sz="0" w:space="0" w:color="auto"/>
            <w:left w:val="none" w:sz="0" w:space="0" w:color="auto"/>
            <w:bottom w:val="none" w:sz="0" w:space="0" w:color="auto"/>
            <w:right w:val="none" w:sz="0" w:space="0" w:color="auto"/>
          </w:divBdr>
        </w:div>
        <w:div w:id="1936939788">
          <w:marLeft w:val="0"/>
          <w:marRight w:val="0"/>
          <w:marTop w:val="0"/>
          <w:marBottom w:val="0"/>
          <w:divBdr>
            <w:top w:val="none" w:sz="0" w:space="0" w:color="auto"/>
            <w:left w:val="none" w:sz="0" w:space="0" w:color="auto"/>
            <w:bottom w:val="none" w:sz="0" w:space="0" w:color="auto"/>
            <w:right w:val="none" w:sz="0" w:space="0" w:color="auto"/>
          </w:divBdr>
        </w:div>
      </w:divsChild>
    </w:div>
    <w:div w:id="2074883497">
      <w:bodyDiv w:val="1"/>
      <w:marLeft w:val="0"/>
      <w:marRight w:val="0"/>
      <w:marTop w:val="0"/>
      <w:marBottom w:val="0"/>
      <w:divBdr>
        <w:top w:val="none" w:sz="0" w:space="0" w:color="auto"/>
        <w:left w:val="none" w:sz="0" w:space="0" w:color="auto"/>
        <w:bottom w:val="none" w:sz="0" w:space="0" w:color="auto"/>
        <w:right w:val="none" w:sz="0" w:space="0" w:color="auto"/>
      </w:divBdr>
      <w:divsChild>
        <w:div w:id="983587291">
          <w:marLeft w:val="0"/>
          <w:marRight w:val="0"/>
          <w:marTop w:val="0"/>
          <w:marBottom w:val="0"/>
          <w:divBdr>
            <w:top w:val="none" w:sz="0" w:space="0" w:color="auto"/>
            <w:left w:val="none" w:sz="0" w:space="0" w:color="auto"/>
            <w:bottom w:val="none" w:sz="0" w:space="0" w:color="auto"/>
            <w:right w:val="none" w:sz="0" w:space="0" w:color="auto"/>
          </w:divBdr>
          <w:divsChild>
            <w:div w:id="1347752062">
              <w:marLeft w:val="0"/>
              <w:marRight w:val="0"/>
              <w:marTop w:val="75"/>
              <w:marBottom w:val="0"/>
              <w:divBdr>
                <w:top w:val="none" w:sz="0" w:space="0" w:color="auto"/>
                <w:left w:val="none" w:sz="0" w:space="0" w:color="auto"/>
                <w:bottom w:val="none" w:sz="0" w:space="0" w:color="auto"/>
                <w:right w:val="none" w:sz="0" w:space="0" w:color="auto"/>
              </w:divBdr>
              <w:divsChild>
                <w:div w:id="572860768">
                  <w:marLeft w:val="0"/>
                  <w:marRight w:val="0"/>
                  <w:marTop w:val="0"/>
                  <w:marBottom w:val="0"/>
                  <w:divBdr>
                    <w:top w:val="none" w:sz="0" w:space="0" w:color="auto"/>
                    <w:left w:val="none" w:sz="0" w:space="0" w:color="auto"/>
                    <w:bottom w:val="none" w:sz="0" w:space="0" w:color="auto"/>
                    <w:right w:val="none" w:sz="0" w:space="0" w:color="auto"/>
                  </w:divBdr>
                  <w:divsChild>
                    <w:div w:id="339627089">
                      <w:marLeft w:val="0"/>
                      <w:marRight w:val="0"/>
                      <w:marTop w:val="0"/>
                      <w:marBottom w:val="120"/>
                      <w:divBdr>
                        <w:top w:val="none" w:sz="0" w:space="0" w:color="auto"/>
                        <w:left w:val="none" w:sz="0" w:space="0" w:color="auto"/>
                        <w:bottom w:val="none" w:sz="0" w:space="0" w:color="auto"/>
                        <w:right w:val="none" w:sz="0" w:space="0" w:color="auto"/>
                      </w:divBdr>
                    </w:div>
                    <w:div w:id="1679312181">
                      <w:marLeft w:val="0"/>
                      <w:marRight w:val="0"/>
                      <w:marTop w:val="0"/>
                      <w:marBottom w:val="0"/>
                      <w:divBdr>
                        <w:top w:val="none" w:sz="0" w:space="0" w:color="auto"/>
                        <w:left w:val="none" w:sz="0" w:space="0" w:color="auto"/>
                        <w:bottom w:val="none" w:sz="0" w:space="0" w:color="auto"/>
                        <w:right w:val="none" w:sz="0" w:space="0" w:color="auto"/>
                      </w:divBdr>
                      <w:divsChild>
                        <w:div w:id="54862562">
                          <w:marLeft w:val="0"/>
                          <w:marRight w:val="0"/>
                          <w:marTop w:val="0"/>
                          <w:marBottom w:val="0"/>
                          <w:divBdr>
                            <w:top w:val="none" w:sz="0" w:space="0" w:color="auto"/>
                            <w:left w:val="none" w:sz="0" w:space="0" w:color="auto"/>
                            <w:bottom w:val="none" w:sz="0" w:space="0" w:color="auto"/>
                            <w:right w:val="none" w:sz="0" w:space="0" w:color="auto"/>
                          </w:divBdr>
                        </w:div>
                        <w:div w:id="1310599417">
                          <w:marLeft w:val="0"/>
                          <w:marRight w:val="0"/>
                          <w:marTop w:val="0"/>
                          <w:marBottom w:val="0"/>
                          <w:divBdr>
                            <w:top w:val="none" w:sz="0" w:space="0" w:color="auto"/>
                            <w:left w:val="none" w:sz="0" w:space="0" w:color="auto"/>
                            <w:bottom w:val="none" w:sz="0" w:space="0" w:color="auto"/>
                            <w:right w:val="none" w:sz="0" w:space="0" w:color="auto"/>
                          </w:divBdr>
                        </w:div>
                        <w:div w:id="14147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3548">
          <w:marLeft w:val="0"/>
          <w:marRight w:val="0"/>
          <w:marTop w:val="0"/>
          <w:marBottom w:val="0"/>
          <w:divBdr>
            <w:top w:val="none" w:sz="0" w:space="0" w:color="auto"/>
            <w:left w:val="none" w:sz="0" w:space="0" w:color="auto"/>
            <w:bottom w:val="none" w:sz="0" w:space="0" w:color="auto"/>
            <w:right w:val="none" w:sz="0" w:space="0" w:color="auto"/>
          </w:divBdr>
          <w:divsChild>
            <w:div w:id="2110394451">
              <w:marLeft w:val="0"/>
              <w:marRight w:val="0"/>
              <w:marTop w:val="75"/>
              <w:marBottom w:val="0"/>
              <w:divBdr>
                <w:top w:val="none" w:sz="0" w:space="0" w:color="auto"/>
                <w:left w:val="none" w:sz="0" w:space="0" w:color="auto"/>
                <w:bottom w:val="none" w:sz="0" w:space="0" w:color="auto"/>
                <w:right w:val="none" w:sz="0" w:space="0" w:color="auto"/>
              </w:divBdr>
              <w:divsChild>
                <w:div w:id="150022580">
                  <w:marLeft w:val="0"/>
                  <w:marRight w:val="0"/>
                  <w:marTop w:val="0"/>
                  <w:marBottom w:val="0"/>
                  <w:divBdr>
                    <w:top w:val="none" w:sz="0" w:space="0" w:color="auto"/>
                    <w:left w:val="none" w:sz="0" w:space="0" w:color="auto"/>
                    <w:bottom w:val="none" w:sz="0" w:space="0" w:color="auto"/>
                    <w:right w:val="none" w:sz="0" w:space="0" w:color="auto"/>
                  </w:divBdr>
                  <w:divsChild>
                    <w:div w:id="70079464">
                      <w:marLeft w:val="0"/>
                      <w:marRight w:val="0"/>
                      <w:marTop w:val="0"/>
                      <w:marBottom w:val="0"/>
                      <w:divBdr>
                        <w:top w:val="none" w:sz="0" w:space="0" w:color="auto"/>
                        <w:left w:val="none" w:sz="0" w:space="0" w:color="auto"/>
                        <w:bottom w:val="none" w:sz="0" w:space="0" w:color="auto"/>
                        <w:right w:val="none" w:sz="0" w:space="0" w:color="auto"/>
                      </w:divBdr>
                      <w:divsChild>
                        <w:div w:id="86929130">
                          <w:marLeft w:val="0"/>
                          <w:marRight w:val="0"/>
                          <w:marTop w:val="0"/>
                          <w:marBottom w:val="0"/>
                          <w:divBdr>
                            <w:top w:val="none" w:sz="0" w:space="0" w:color="auto"/>
                            <w:left w:val="none" w:sz="0" w:space="0" w:color="auto"/>
                            <w:bottom w:val="none" w:sz="0" w:space="0" w:color="auto"/>
                            <w:right w:val="none" w:sz="0" w:space="0" w:color="auto"/>
                          </w:divBdr>
                        </w:div>
                        <w:div w:id="727874630">
                          <w:marLeft w:val="0"/>
                          <w:marRight w:val="0"/>
                          <w:marTop w:val="0"/>
                          <w:marBottom w:val="0"/>
                          <w:divBdr>
                            <w:top w:val="none" w:sz="0" w:space="0" w:color="auto"/>
                            <w:left w:val="none" w:sz="0" w:space="0" w:color="auto"/>
                            <w:bottom w:val="none" w:sz="0" w:space="0" w:color="auto"/>
                            <w:right w:val="none" w:sz="0" w:space="0" w:color="auto"/>
                          </w:divBdr>
                        </w:div>
                        <w:div w:id="1062018694">
                          <w:marLeft w:val="0"/>
                          <w:marRight w:val="0"/>
                          <w:marTop w:val="0"/>
                          <w:marBottom w:val="0"/>
                          <w:divBdr>
                            <w:top w:val="none" w:sz="0" w:space="0" w:color="auto"/>
                            <w:left w:val="none" w:sz="0" w:space="0" w:color="auto"/>
                            <w:bottom w:val="none" w:sz="0" w:space="0" w:color="auto"/>
                            <w:right w:val="none" w:sz="0" w:space="0" w:color="auto"/>
                          </w:divBdr>
                        </w:div>
                      </w:divsChild>
                    </w:div>
                    <w:div w:id="522980225">
                      <w:marLeft w:val="0"/>
                      <w:marRight w:val="0"/>
                      <w:marTop w:val="0"/>
                      <w:marBottom w:val="120"/>
                      <w:divBdr>
                        <w:top w:val="none" w:sz="0" w:space="0" w:color="auto"/>
                        <w:left w:val="none" w:sz="0" w:space="0" w:color="auto"/>
                        <w:bottom w:val="none" w:sz="0" w:space="0" w:color="auto"/>
                        <w:right w:val="none" w:sz="0" w:space="0" w:color="auto"/>
                      </w:divBdr>
                    </w:div>
                  </w:divsChild>
                </w:div>
                <w:div w:id="883326919">
                  <w:marLeft w:val="0"/>
                  <w:marRight w:val="0"/>
                  <w:marTop w:val="0"/>
                  <w:marBottom w:val="0"/>
                  <w:divBdr>
                    <w:top w:val="none" w:sz="0" w:space="0" w:color="auto"/>
                    <w:left w:val="none" w:sz="0" w:space="0" w:color="auto"/>
                    <w:bottom w:val="none" w:sz="0" w:space="0" w:color="auto"/>
                    <w:right w:val="none" w:sz="0" w:space="0" w:color="auto"/>
                  </w:divBdr>
                  <w:divsChild>
                    <w:div w:id="771895204">
                      <w:marLeft w:val="0"/>
                      <w:marRight w:val="0"/>
                      <w:marTop w:val="0"/>
                      <w:marBottom w:val="0"/>
                      <w:divBdr>
                        <w:top w:val="none" w:sz="0" w:space="0" w:color="auto"/>
                        <w:left w:val="none" w:sz="0" w:space="0" w:color="auto"/>
                        <w:bottom w:val="none" w:sz="0" w:space="0" w:color="auto"/>
                        <w:right w:val="none" w:sz="0" w:space="0" w:color="auto"/>
                      </w:divBdr>
                      <w:divsChild>
                        <w:div w:id="1284966075">
                          <w:marLeft w:val="0"/>
                          <w:marRight w:val="0"/>
                          <w:marTop w:val="75"/>
                          <w:marBottom w:val="150"/>
                          <w:divBdr>
                            <w:top w:val="none" w:sz="0" w:space="0" w:color="auto"/>
                            <w:left w:val="none" w:sz="0" w:space="0" w:color="auto"/>
                            <w:bottom w:val="none" w:sz="0" w:space="0" w:color="auto"/>
                            <w:right w:val="none" w:sz="0" w:space="0" w:color="auto"/>
                          </w:divBdr>
                          <w:divsChild>
                            <w:div w:id="14192089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913">
      <w:bodyDiv w:val="1"/>
      <w:marLeft w:val="0"/>
      <w:marRight w:val="0"/>
      <w:marTop w:val="0"/>
      <w:marBottom w:val="0"/>
      <w:divBdr>
        <w:top w:val="none" w:sz="0" w:space="0" w:color="auto"/>
        <w:left w:val="none" w:sz="0" w:space="0" w:color="auto"/>
        <w:bottom w:val="none" w:sz="0" w:space="0" w:color="auto"/>
        <w:right w:val="none" w:sz="0" w:space="0" w:color="auto"/>
      </w:divBdr>
      <w:divsChild>
        <w:div w:id="277101067">
          <w:marLeft w:val="0"/>
          <w:marRight w:val="0"/>
          <w:marTop w:val="0"/>
          <w:marBottom w:val="0"/>
          <w:divBdr>
            <w:top w:val="none" w:sz="0" w:space="0" w:color="auto"/>
            <w:left w:val="none" w:sz="0" w:space="0" w:color="auto"/>
            <w:bottom w:val="none" w:sz="0" w:space="0" w:color="auto"/>
            <w:right w:val="none" w:sz="0" w:space="0" w:color="auto"/>
          </w:divBdr>
        </w:div>
        <w:div w:id="1490244267">
          <w:marLeft w:val="0"/>
          <w:marRight w:val="0"/>
          <w:marTop w:val="0"/>
          <w:marBottom w:val="0"/>
          <w:divBdr>
            <w:top w:val="none" w:sz="0" w:space="0" w:color="auto"/>
            <w:left w:val="none" w:sz="0" w:space="0" w:color="auto"/>
            <w:bottom w:val="none" w:sz="0" w:space="0" w:color="auto"/>
            <w:right w:val="none" w:sz="0" w:space="0" w:color="auto"/>
          </w:divBdr>
        </w:div>
      </w:divsChild>
    </w:div>
    <w:div w:id="2088916012">
      <w:bodyDiv w:val="1"/>
      <w:marLeft w:val="0"/>
      <w:marRight w:val="0"/>
      <w:marTop w:val="0"/>
      <w:marBottom w:val="0"/>
      <w:divBdr>
        <w:top w:val="none" w:sz="0" w:space="0" w:color="auto"/>
        <w:left w:val="none" w:sz="0" w:space="0" w:color="auto"/>
        <w:bottom w:val="none" w:sz="0" w:space="0" w:color="auto"/>
        <w:right w:val="none" w:sz="0" w:space="0" w:color="auto"/>
      </w:divBdr>
      <w:divsChild>
        <w:div w:id="111216412">
          <w:marLeft w:val="0"/>
          <w:marRight w:val="0"/>
          <w:marTop w:val="0"/>
          <w:marBottom w:val="0"/>
          <w:divBdr>
            <w:top w:val="none" w:sz="0" w:space="0" w:color="auto"/>
            <w:left w:val="none" w:sz="0" w:space="0" w:color="auto"/>
            <w:bottom w:val="none" w:sz="0" w:space="0" w:color="auto"/>
            <w:right w:val="none" w:sz="0" w:space="0" w:color="auto"/>
          </w:divBdr>
        </w:div>
        <w:div w:id="1114248860">
          <w:marLeft w:val="0"/>
          <w:marRight w:val="0"/>
          <w:marTop w:val="0"/>
          <w:marBottom w:val="0"/>
          <w:divBdr>
            <w:top w:val="none" w:sz="0" w:space="0" w:color="auto"/>
            <w:left w:val="none" w:sz="0" w:space="0" w:color="auto"/>
            <w:bottom w:val="none" w:sz="0" w:space="0" w:color="auto"/>
            <w:right w:val="none" w:sz="0" w:space="0" w:color="auto"/>
          </w:divBdr>
        </w:div>
        <w:div w:id="1745104497">
          <w:marLeft w:val="0"/>
          <w:marRight w:val="0"/>
          <w:marTop w:val="0"/>
          <w:marBottom w:val="120"/>
          <w:divBdr>
            <w:top w:val="none" w:sz="0" w:space="0" w:color="auto"/>
            <w:left w:val="none" w:sz="0" w:space="0" w:color="auto"/>
            <w:bottom w:val="none" w:sz="0" w:space="0" w:color="auto"/>
            <w:right w:val="none" w:sz="0" w:space="0" w:color="auto"/>
          </w:divBdr>
        </w:div>
      </w:divsChild>
    </w:div>
    <w:div w:id="2095777287">
      <w:bodyDiv w:val="1"/>
      <w:marLeft w:val="0"/>
      <w:marRight w:val="0"/>
      <w:marTop w:val="0"/>
      <w:marBottom w:val="0"/>
      <w:divBdr>
        <w:top w:val="none" w:sz="0" w:space="0" w:color="auto"/>
        <w:left w:val="none" w:sz="0" w:space="0" w:color="auto"/>
        <w:bottom w:val="none" w:sz="0" w:space="0" w:color="auto"/>
        <w:right w:val="none" w:sz="0" w:space="0" w:color="auto"/>
      </w:divBdr>
      <w:divsChild>
        <w:div w:id="2056467188">
          <w:marLeft w:val="0"/>
          <w:marRight w:val="0"/>
          <w:marTop w:val="0"/>
          <w:marBottom w:val="120"/>
          <w:divBdr>
            <w:top w:val="none" w:sz="0" w:space="0" w:color="auto"/>
            <w:left w:val="none" w:sz="0" w:space="0" w:color="auto"/>
            <w:bottom w:val="none" w:sz="0" w:space="0" w:color="auto"/>
            <w:right w:val="none" w:sz="0" w:space="0" w:color="auto"/>
          </w:divBdr>
        </w:div>
        <w:div w:id="1266423072">
          <w:marLeft w:val="0"/>
          <w:marRight w:val="0"/>
          <w:marTop w:val="0"/>
          <w:marBottom w:val="0"/>
          <w:divBdr>
            <w:top w:val="none" w:sz="0" w:space="0" w:color="auto"/>
            <w:left w:val="none" w:sz="0" w:space="0" w:color="auto"/>
            <w:bottom w:val="none" w:sz="0" w:space="0" w:color="auto"/>
            <w:right w:val="none" w:sz="0" w:space="0" w:color="auto"/>
          </w:divBdr>
        </w:div>
      </w:divsChild>
    </w:div>
    <w:div w:id="2106489981">
      <w:bodyDiv w:val="1"/>
      <w:marLeft w:val="0"/>
      <w:marRight w:val="0"/>
      <w:marTop w:val="0"/>
      <w:marBottom w:val="0"/>
      <w:divBdr>
        <w:top w:val="none" w:sz="0" w:space="0" w:color="auto"/>
        <w:left w:val="none" w:sz="0" w:space="0" w:color="auto"/>
        <w:bottom w:val="none" w:sz="0" w:space="0" w:color="auto"/>
        <w:right w:val="none" w:sz="0" w:space="0" w:color="auto"/>
      </w:divBdr>
      <w:divsChild>
        <w:div w:id="670765265">
          <w:marLeft w:val="0"/>
          <w:marRight w:val="0"/>
          <w:marTop w:val="75"/>
          <w:marBottom w:val="0"/>
          <w:divBdr>
            <w:top w:val="none" w:sz="0" w:space="0" w:color="auto"/>
            <w:left w:val="none" w:sz="0" w:space="0" w:color="auto"/>
            <w:bottom w:val="none" w:sz="0" w:space="0" w:color="auto"/>
            <w:right w:val="none" w:sz="0" w:space="0" w:color="auto"/>
          </w:divBdr>
          <w:divsChild>
            <w:div w:id="1138910760">
              <w:marLeft w:val="0"/>
              <w:marRight w:val="0"/>
              <w:marTop w:val="0"/>
              <w:marBottom w:val="0"/>
              <w:divBdr>
                <w:top w:val="none" w:sz="0" w:space="0" w:color="auto"/>
                <w:left w:val="none" w:sz="0" w:space="0" w:color="auto"/>
                <w:bottom w:val="none" w:sz="0" w:space="0" w:color="auto"/>
                <w:right w:val="none" w:sz="0" w:space="0" w:color="auto"/>
              </w:divBdr>
              <w:divsChild>
                <w:div w:id="1897618660">
                  <w:marLeft w:val="0"/>
                  <w:marRight w:val="0"/>
                  <w:marTop w:val="0"/>
                  <w:marBottom w:val="0"/>
                  <w:divBdr>
                    <w:top w:val="none" w:sz="0" w:space="0" w:color="auto"/>
                    <w:left w:val="none" w:sz="0" w:space="0" w:color="auto"/>
                    <w:bottom w:val="none" w:sz="0" w:space="0" w:color="auto"/>
                    <w:right w:val="none" w:sz="0" w:space="0" w:color="auto"/>
                  </w:divBdr>
                  <w:divsChild>
                    <w:div w:id="1510754078">
                      <w:marLeft w:val="0"/>
                      <w:marRight w:val="0"/>
                      <w:marTop w:val="0"/>
                      <w:marBottom w:val="600"/>
                      <w:divBdr>
                        <w:top w:val="none" w:sz="0" w:space="0" w:color="auto"/>
                        <w:left w:val="none" w:sz="0" w:space="0" w:color="auto"/>
                        <w:bottom w:val="none" w:sz="0" w:space="0" w:color="auto"/>
                        <w:right w:val="none" w:sz="0" w:space="0" w:color="auto"/>
                      </w:divBdr>
                      <w:divsChild>
                        <w:div w:id="84502379">
                          <w:marLeft w:val="0"/>
                          <w:marRight w:val="0"/>
                          <w:marTop w:val="0"/>
                          <w:marBottom w:val="0"/>
                          <w:divBdr>
                            <w:top w:val="none" w:sz="0" w:space="0" w:color="auto"/>
                            <w:left w:val="none" w:sz="0" w:space="0" w:color="auto"/>
                            <w:bottom w:val="none" w:sz="0" w:space="0" w:color="auto"/>
                            <w:right w:val="none" w:sz="0" w:space="0" w:color="auto"/>
                          </w:divBdr>
                          <w:divsChild>
                            <w:div w:id="1881281077">
                              <w:marLeft w:val="0"/>
                              <w:marRight w:val="0"/>
                              <w:marTop w:val="0"/>
                              <w:marBottom w:val="0"/>
                              <w:divBdr>
                                <w:top w:val="none" w:sz="0" w:space="0" w:color="auto"/>
                                <w:left w:val="none" w:sz="0" w:space="0" w:color="auto"/>
                                <w:bottom w:val="none" w:sz="0" w:space="0" w:color="auto"/>
                                <w:right w:val="none" w:sz="0" w:space="0" w:color="auto"/>
                              </w:divBdr>
                            </w:div>
                          </w:divsChild>
                        </w:div>
                        <w:div w:id="1223323252">
                          <w:marLeft w:val="0"/>
                          <w:marRight w:val="0"/>
                          <w:marTop w:val="0"/>
                          <w:marBottom w:val="0"/>
                          <w:divBdr>
                            <w:top w:val="none" w:sz="0" w:space="0" w:color="auto"/>
                            <w:left w:val="none" w:sz="0" w:space="0" w:color="auto"/>
                            <w:bottom w:val="none" w:sz="0" w:space="0" w:color="auto"/>
                            <w:right w:val="none" w:sz="0" w:space="0" w:color="auto"/>
                          </w:divBdr>
                        </w:div>
                        <w:div w:id="217791395">
                          <w:marLeft w:val="0"/>
                          <w:marRight w:val="0"/>
                          <w:marTop w:val="0"/>
                          <w:marBottom w:val="0"/>
                          <w:divBdr>
                            <w:top w:val="none" w:sz="0" w:space="0" w:color="auto"/>
                            <w:left w:val="none" w:sz="0" w:space="0" w:color="auto"/>
                            <w:bottom w:val="none" w:sz="0" w:space="0" w:color="auto"/>
                            <w:right w:val="none" w:sz="0" w:space="0" w:color="auto"/>
                          </w:divBdr>
                        </w:div>
                        <w:div w:id="2045516052">
                          <w:marLeft w:val="0"/>
                          <w:marRight w:val="0"/>
                          <w:marTop w:val="0"/>
                          <w:marBottom w:val="0"/>
                          <w:divBdr>
                            <w:top w:val="none" w:sz="0" w:space="0" w:color="auto"/>
                            <w:left w:val="none" w:sz="0" w:space="0" w:color="auto"/>
                            <w:bottom w:val="none" w:sz="0" w:space="0" w:color="auto"/>
                            <w:right w:val="none" w:sz="0" w:space="0" w:color="auto"/>
                          </w:divBdr>
                        </w:div>
                        <w:div w:id="384068215">
                          <w:marLeft w:val="0"/>
                          <w:marRight w:val="0"/>
                          <w:marTop w:val="0"/>
                          <w:marBottom w:val="0"/>
                          <w:divBdr>
                            <w:top w:val="none" w:sz="0" w:space="0" w:color="auto"/>
                            <w:left w:val="none" w:sz="0" w:space="0" w:color="auto"/>
                            <w:bottom w:val="none" w:sz="0" w:space="0" w:color="auto"/>
                            <w:right w:val="none" w:sz="0" w:space="0" w:color="auto"/>
                          </w:divBdr>
                        </w:div>
                        <w:div w:id="108017191">
                          <w:marLeft w:val="0"/>
                          <w:marRight w:val="0"/>
                          <w:marTop w:val="0"/>
                          <w:marBottom w:val="0"/>
                          <w:divBdr>
                            <w:top w:val="none" w:sz="0" w:space="0" w:color="auto"/>
                            <w:left w:val="none" w:sz="0" w:space="0" w:color="auto"/>
                            <w:bottom w:val="none" w:sz="0" w:space="0" w:color="auto"/>
                            <w:right w:val="none" w:sz="0" w:space="0" w:color="auto"/>
                          </w:divBdr>
                        </w:div>
                        <w:div w:id="24185929">
                          <w:marLeft w:val="0"/>
                          <w:marRight w:val="0"/>
                          <w:marTop w:val="0"/>
                          <w:marBottom w:val="0"/>
                          <w:divBdr>
                            <w:top w:val="none" w:sz="0" w:space="0" w:color="auto"/>
                            <w:left w:val="none" w:sz="0" w:space="0" w:color="auto"/>
                            <w:bottom w:val="none" w:sz="0" w:space="0" w:color="auto"/>
                            <w:right w:val="none" w:sz="0" w:space="0" w:color="auto"/>
                          </w:divBdr>
                        </w:div>
                        <w:div w:id="1567034095">
                          <w:marLeft w:val="0"/>
                          <w:marRight w:val="0"/>
                          <w:marTop w:val="0"/>
                          <w:marBottom w:val="0"/>
                          <w:divBdr>
                            <w:top w:val="none" w:sz="0" w:space="0" w:color="auto"/>
                            <w:left w:val="none" w:sz="0" w:space="0" w:color="auto"/>
                            <w:bottom w:val="none" w:sz="0" w:space="0" w:color="auto"/>
                            <w:right w:val="none" w:sz="0" w:space="0" w:color="auto"/>
                          </w:divBdr>
                        </w:div>
                        <w:div w:id="18513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65">
          <w:marLeft w:val="0"/>
          <w:marRight w:val="0"/>
          <w:marTop w:val="75"/>
          <w:marBottom w:val="0"/>
          <w:divBdr>
            <w:top w:val="none" w:sz="0" w:space="0" w:color="auto"/>
            <w:left w:val="none" w:sz="0" w:space="0" w:color="auto"/>
            <w:bottom w:val="none" w:sz="0" w:space="0" w:color="auto"/>
            <w:right w:val="none" w:sz="0" w:space="0" w:color="auto"/>
          </w:divBdr>
          <w:divsChild>
            <w:div w:id="121075632">
              <w:marLeft w:val="0"/>
              <w:marRight w:val="0"/>
              <w:marTop w:val="0"/>
              <w:marBottom w:val="0"/>
              <w:divBdr>
                <w:top w:val="none" w:sz="0" w:space="0" w:color="auto"/>
                <w:left w:val="none" w:sz="0" w:space="0" w:color="auto"/>
                <w:bottom w:val="none" w:sz="0" w:space="0" w:color="auto"/>
                <w:right w:val="none" w:sz="0" w:space="0" w:color="auto"/>
              </w:divBdr>
              <w:divsChild>
                <w:div w:id="115413724">
                  <w:marLeft w:val="0"/>
                  <w:marRight w:val="0"/>
                  <w:marTop w:val="0"/>
                  <w:marBottom w:val="0"/>
                  <w:divBdr>
                    <w:top w:val="none" w:sz="0" w:space="0" w:color="auto"/>
                    <w:left w:val="none" w:sz="0" w:space="0" w:color="auto"/>
                    <w:bottom w:val="none" w:sz="0" w:space="0" w:color="auto"/>
                    <w:right w:val="none" w:sz="0" w:space="0" w:color="auto"/>
                  </w:divBdr>
                  <w:divsChild>
                    <w:div w:id="86888239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010205798">
              <w:marLeft w:val="0"/>
              <w:marRight w:val="0"/>
              <w:marTop w:val="0"/>
              <w:marBottom w:val="0"/>
              <w:divBdr>
                <w:top w:val="none" w:sz="0" w:space="0" w:color="auto"/>
                <w:left w:val="none" w:sz="0" w:space="0" w:color="auto"/>
                <w:bottom w:val="none" w:sz="0" w:space="0" w:color="auto"/>
                <w:right w:val="none" w:sz="0" w:space="0" w:color="auto"/>
              </w:divBdr>
              <w:divsChild>
                <w:div w:id="1600285556">
                  <w:marLeft w:val="0"/>
                  <w:marRight w:val="0"/>
                  <w:marTop w:val="0"/>
                  <w:marBottom w:val="0"/>
                  <w:divBdr>
                    <w:top w:val="none" w:sz="0" w:space="0" w:color="auto"/>
                    <w:left w:val="none" w:sz="0" w:space="0" w:color="auto"/>
                    <w:bottom w:val="none" w:sz="0" w:space="0" w:color="auto"/>
                    <w:right w:val="none" w:sz="0" w:space="0" w:color="auto"/>
                  </w:divBdr>
                  <w:divsChild>
                    <w:div w:id="727604762">
                      <w:marLeft w:val="0"/>
                      <w:marRight w:val="0"/>
                      <w:marTop w:val="0"/>
                      <w:marBottom w:val="600"/>
                      <w:divBdr>
                        <w:top w:val="none" w:sz="0" w:space="0" w:color="auto"/>
                        <w:left w:val="none" w:sz="0" w:space="0" w:color="auto"/>
                        <w:bottom w:val="none" w:sz="0" w:space="0" w:color="auto"/>
                        <w:right w:val="none" w:sz="0" w:space="0" w:color="auto"/>
                      </w:divBdr>
                      <w:divsChild>
                        <w:div w:id="1446270204">
                          <w:marLeft w:val="0"/>
                          <w:marRight w:val="0"/>
                          <w:marTop w:val="0"/>
                          <w:marBottom w:val="0"/>
                          <w:divBdr>
                            <w:top w:val="none" w:sz="0" w:space="0" w:color="auto"/>
                            <w:left w:val="none" w:sz="0" w:space="0" w:color="auto"/>
                            <w:bottom w:val="none" w:sz="0" w:space="0" w:color="auto"/>
                            <w:right w:val="none" w:sz="0" w:space="0" w:color="auto"/>
                          </w:divBdr>
                          <w:divsChild>
                            <w:div w:id="920211637">
                              <w:marLeft w:val="0"/>
                              <w:marRight w:val="0"/>
                              <w:marTop w:val="0"/>
                              <w:marBottom w:val="0"/>
                              <w:divBdr>
                                <w:top w:val="none" w:sz="0" w:space="0" w:color="auto"/>
                                <w:left w:val="none" w:sz="0" w:space="0" w:color="auto"/>
                                <w:bottom w:val="none" w:sz="0" w:space="0" w:color="auto"/>
                                <w:right w:val="none" w:sz="0" w:space="0" w:color="auto"/>
                              </w:divBdr>
                            </w:div>
                          </w:divsChild>
                        </w:div>
                        <w:div w:id="432365880">
                          <w:marLeft w:val="0"/>
                          <w:marRight w:val="0"/>
                          <w:marTop w:val="0"/>
                          <w:marBottom w:val="0"/>
                          <w:divBdr>
                            <w:top w:val="none" w:sz="0" w:space="0" w:color="auto"/>
                            <w:left w:val="none" w:sz="0" w:space="0" w:color="auto"/>
                            <w:bottom w:val="none" w:sz="0" w:space="0" w:color="auto"/>
                            <w:right w:val="none" w:sz="0" w:space="0" w:color="auto"/>
                          </w:divBdr>
                        </w:div>
                        <w:div w:id="1297183389">
                          <w:marLeft w:val="0"/>
                          <w:marRight w:val="0"/>
                          <w:marTop w:val="0"/>
                          <w:marBottom w:val="0"/>
                          <w:divBdr>
                            <w:top w:val="none" w:sz="0" w:space="0" w:color="auto"/>
                            <w:left w:val="none" w:sz="0" w:space="0" w:color="auto"/>
                            <w:bottom w:val="none" w:sz="0" w:space="0" w:color="auto"/>
                            <w:right w:val="none" w:sz="0" w:space="0" w:color="auto"/>
                          </w:divBdr>
                        </w:div>
                      </w:divsChild>
                    </w:div>
                    <w:div w:id="545023212">
                      <w:marLeft w:val="0"/>
                      <w:marRight w:val="0"/>
                      <w:marTop w:val="0"/>
                      <w:marBottom w:val="600"/>
                      <w:divBdr>
                        <w:top w:val="none" w:sz="0" w:space="0" w:color="auto"/>
                        <w:left w:val="none" w:sz="0" w:space="0" w:color="auto"/>
                        <w:bottom w:val="none" w:sz="0" w:space="0" w:color="auto"/>
                        <w:right w:val="none" w:sz="0" w:space="0" w:color="auto"/>
                      </w:divBdr>
                      <w:divsChild>
                        <w:div w:id="1999729732">
                          <w:marLeft w:val="0"/>
                          <w:marRight w:val="0"/>
                          <w:marTop w:val="0"/>
                          <w:marBottom w:val="0"/>
                          <w:divBdr>
                            <w:top w:val="none" w:sz="0" w:space="0" w:color="auto"/>
                            <w:left w:val="none" w:sz="0" w:space="0" w:color="auto"/>
                            <w:bottom w:val="none" w:sz="0" w:space="0" w:color="auto"/>
                            <w:right w:val="none" w:sz="0" w:space="0" w:color="auto"/>
                          </w:divBdr>
                          <w:divsChild>
                            <w:div w:id="544486133">
                              <w:marLeft w:val="0"/>
                              <w:marRight w:val="0"/>
                              <w:marTop w:val="0"/>
                              <w:marBottom w:val="0"/>
                              <w:divBdr>
                                <w:top w:val="none" w:sz="0" w:space="0" w:color="auto"/>
                                <w:left w:val="none" w:sz="0" w:space="0" w:color="auto"/>
                                <w:bottom w:val="none" w:sz="0" w:space="0" w:color="auto"/>
                                <w:right w:val="none" w:sz="0" w:space="0" w:color="auto"/>
                              </w:divBdr>
                            </w:div>
                          </w:divsChild>
                        </w:div>
                        <w:div w:id="1442217539">
                          <w:marLeft w:val="0"/>
                          <w:marRight w:val="0"/>
                          <w:marTop w:val="0"/>
                          <w:marBottom w:val="0"/>
                          <w:divBdr>
                            <w:top w:val="none" w:sz="0" w:space="0" w:color="auto"/>
                            <w:left w:val="none" w:sz="0" w:space="0" w:color="auto"/>
                            <w:bottom w:val="none" w:sz="0" w:space="0" w:color="auto"/>
                            <w:right w:val="none" w:sz="0" w:space="0" w:color="auto"/>
                          </w:divBdr>
                        </w:div>
                        <w:div w:id="217323176">
                          <w:marLeft w:val="0"/>
                          <w:marRight w:val="0"/>
                          <w:marTop w:val="0"/>
                          <w:marBottom w:val="0"/>
                          <w:divBdr>
                            <w:top w:val="none" w:sz="0" w:space="0" w:color="auto"/>
                            <w:left w:val="none" w:sz="0" w:space="0" w:color="auto"/>
                            <w:bottom w:val="none" w:sz="0" w:space="0" w:color="auto"/>
                            <w:right w:val="none" w:sz="0" w:space="0" w:color="auto"/>
                          </w:divBdr>
                        </w:div>
                        <w:div w:id="653266756">
                          <w:marLeft w:val="0"/>
                          <w:marRight w:val="0"/>
                          <w:marTop w:val="0"/>
                          <w:marBottom w:val="0"/>
                          <w:divBdr>
                            <w:top w:val="none" w:sz="0" w:space="0" w:color="auto"/>
                            <w:left w:val="none" w:sz="0" w:space="0" w:color="auto"/>
                            <w:bottom w:val="none" w:sz="0" w:space="0" w:color="auto"/>
                            <w:right w:val="none" w:sz="0" w:space="0" w:color="auto"/>
                          </w:divBdr>
                        </w:div>
                        <w:div w:id="1041705925">
                          <w:marLeft w:val="0"/>
                          <w:marRight w:val="0"/>
                          <w:marTop w:val="0"/>
                          <w:marBottom w:val="0"/>
                          <w:divBdr>
                            <w:top w:val="none" w:sz="0" w:space="0" w:color="auto"/>
                            <w:left w:val="none" w:sz="0" w:space="0" w:color="auto"/>
                            <w:bottom w:val="none" w:sz="0" w:space="0" w:color="auto"/>
                            <w:right w:val="none" w:sz="0" w:space="0" w:color="auto"/>
                          </w:divBdr>
                        </w:div>
                        <w:div w:id="945620379">
                          <w:marLeft w:val="0"/>
                          <w:marRight w:val="0"/>
                          <w:marTop w:val="0"/>
                          <w:marBottom w:val="0"/>
                          <w:divBdr>
                            <w:top w:val="none" w:sz="0" w:space="0" w:color="auto"/>
                            <w:left w:val="none" w:sz="0" w:space="0" w:color="auto"/>
                            <w:bottom w:val="none" w:sz="0" w:space="0" w:color="auto"/>
                            <w:right w:val="none" w:sz="0" w:space="0" w:color="auto"/>
                          </w:divBdr>
                        </w:div>
                      </w:divsChild>
                    </w:div>
                    <w:div w:id="1774861629">
                      <w:marLeft w:val="0"/>
                      <w:marRight w:val="0"/>
                      <w:marTop w:val="0"/>
                      <w:marBottom w:val="600"/>
                      <w:divBdr>
                        <w:top w:val="none" w:sz="0" w:space="0" w:color="auto"/>
                        <w:left w:val="none" w:sz="0" w:space="0" w:color="auto"/>
                        <w:bottom w:val="none" w:sz="0" w:space="0" w:color="auto"/>
                        <w:right w:val="none" w:sz="0" w:space="0" w:color="auto"/>
                      </w:divBdr>
                      <w:divsChild>
                        <w:div w:id="1954705411">
                          <w:marLeft w:val="0"/>
                          <w:marRight w:val="0"/>
                          <w:marTop w:val="0"/>
                          <w:marBottom w:val="0"/>
                          <w:divBdr>
                            <w:top w:val="none" w:sz="0" w:space="0" w:color="auto"/>
                            <w:left w:val="none" w:sz="0" w:space="0" w:color="auto"/>
                            <w:bottom w:val="none" w:sz="0" w:space="0" w:color="auto"/>
                            <w:right w:val="none" w:sz="0" w:space="0" w:color="auto"/>
                          </w:divBdr>
                          <w:divsChild>
                            <w:div w:id="1254702958">
                              <w:marLeft w:val="0"/>
                              <w:marRight w:val="0"/>
                              <w:marTop w:val="0"/>
                              <w:marBottom w:val="0"/>
                              <w:divBdr>
                                <w:top w:val="none" w:sz="0" w:space="0" w:color="auto"/>
                                <w:left w:val="none" w:sz="0" w:space="0" w:color="auto"/>
                                <w:bottom w:val="none" w:sz="0" w:space="0" w:color="auto"/>
                                <w:right w:val="none" w:sz="0" w:space="0" w:color="auto"/>
                              </w:divBdr>
                            </w:div>
                          </w:divsChild>
                        </w:div>
                        <w:div w:id="840849982">
                          <w:marLeft w:val="0"/>
                          <w:marRight w:val="0"/>
                          <w:marTop w:val="0"/>
                          <w:marBottom w:val="0"/>
                          <w:divBdr>
                            <w:top w:val="none" w:sz="0" w:space="0" w:color="auto"/>
                            <w:left w:val="none" w:sz="0" w:space="0" w:color="auto"/>
                            <w:bottom w:val="none" w:sz="0" w:space="0" w:color="auto"/>
                            <w:right w:val="none" w:sz="0" w:space="0" w:color="auto"/>
                          </w:divBdr>
                        </w:div>
                        <w:div w:id="397827284">
                          <w:marLeft w:val="0"/>
                          <w:marRight w:val="0"/>
                          <w:marTop w:val="0"/>
                          <w:marBottom w:val="0"/>
                          <w:divBdr>
                            <w:top w:val="none" w:sz="0" w:space="0" w:color="auto"/>
                            <w:left w:val="none" w:sz="0" w:space="0" w:color="auto"/>
                            <w:bottom w:val="none" w:sz="0" w:space="0" w:color="auto"/>
                            <w:right w:val="none" w:sz="0" w:space="0" w:color="auto"/>
                          </w:divBdr>
                        </w:div>
                        <w:div w:id="1185170763">
                          <w:marLeft w:val="0"/>
                          <w:marRight w:val="0"/>
                          <w:marTop w:val="0"/>
                          <w:marBottom w:val="0"/>
                          <w:divBdr>
                            <w:top w:val="none" w:sz="0" w:space="0" w:color="auto"/>
                            <w:left w:val="none" w:sz="0" w:space="0" w:color="auto"/>
                            <w:bottom w:val="none" w:sz="0" w:space="0" w:color="auto"/>
                            <w:right w:val="none" w:sz="0" w:space="0" w:color="auto"/>
                          </w:divBdr>
                        </w:div>
                        <w:div w:id="1808929896">
                          <w:marLeft w:val="0"/>
                          <w:marRight w:val="0"/>
                          <w:marTop w:val="0"/>
                          <w:marBottom w:val="0"/>
                          <w:divBdr>
                            <w:top w:val="none" w:sz="0" w:space="0" w:color="auto"/>
                            <w:left w:val="none" w:sz="0" w:space="0" w:color="auto"/>
                            <w:bottom w:val="none" w:sz="0" w:space="0" w:color="auto"/>
                            <w:right w:val="none" w:sz="0" w:space="0" w:color="auto"/>
                          </w:divBdr>
                        </w:div>
                      </w:divsChild>
                    </w:div>
                    <w:div w:id="1769354182">
                      <w:marLeft w:val="0"/>
                      <w:marRight w:val="0"/>
                      <w:marTop w:val="0"/>
                      <w:marBottom w:val="600"/>
                      <w:divBdr>
                        <w:top w:val="none" w:sz="0" w:space="0" w:color="auto"/>
                        <w:left w:val="none" w:sz="0" w:space="0" w:color="auto"/>
                        <w:bottom w:val="none" w:sz="0" w:space="0" w:color="auto"/>
                        <w:right w:val="none" w:sz="0" w:space="0" w:color="auto"/>
                      </w:divBdr>
                      <w:divsChild>
                        <w:div w:id="2075010461">
                          <w:marLeft w:val="0"/>
                          <w:marRight w:val="0"/>
                          <w:marTop w:val="0"/>
                          <w:marBottom w:val="0"/>
                          <w:divBdr>
                            <w:top w:val="none" w:sz="0" w:space="0" w:color="auto"/>
                            <w:left w:val="none" w:sz="0" w:space="0" w:color="auto"/>
                            <w:bottom w:val="none" w:sz="0" w:space="0" w:color="auto"/>
                            <w:right w:val="none" w:sz="0" w:space="0" w:color="auto"/>
                          </w:divBdr>
                          <w:divsChild>
                            <w:div w:id="1581599876">
                              <w:marLeft w:val="0"/>
                              <w:marRight w:val="0"/>
                              <w:marTop w:val="0"/>
                              <w:marBottom w:val="0"/>
                              <w:divBdr>
                                <w:top w:val="none" w:sz="0" w:space="0" w:color="auto"/>
                                <w:left w:val="none" w:sz="0" w:space="0" w:color="auto"/>
                                <w:bottom w:val="none" w:sz="0" w:space="0" w:color="auto"/>
                                <w:right w:val="none" w:sz="0" w:space="0" w:color="auto"/>
                              </w:divBdr>
                            </w:div>
                          </w:divsChild>
                        </w:div>
                        <w:div w:id="849837581">
                          <w:marLeft w:val="0"/>
                          <w:marRight w:val="0"/>
                          <w:marTop w:val="0"/>
                          <w:marBottom w:val="0"/>
                          <w:divBdr>
                            <w:top w:val="none" w:sz="0" w:space="0" w:color="auto"/>
                            <w:left w:val="none" w:sz="0" w:space="0" w:color="auto"/>
                            <w:bottom w:val="none" w:sz="0" w:space="0" w:color="auto"/>
                            <w:right w:val="none" w:sz="0" w:space="0" w:color="auto"/>
                          </w:divBdr>
                        </w:div>
                        <w:div w:id="1760910246">
                          <w:marLeft w:val="0"/>
                          <w:marRight w:val="0"/>
                          <w:marTop w:val="0"/>
                          <w:marBottom w:val="0"/>
                          <w:divBdr>
                            <w:top w:val="none" w:sz="0" w:space="0" w:color="auto"/>
                            <w:left w:val="none" w:sz="0" w:space="0" w:color="auto"/>
                            <w:bottom w:val="none" w:sz="0" w:space="0" w:color="auto"/>
                            <w:right w:val="none" w:sz="0" w:space="0" w:color="auto"/>
                          </w:divBdr>
                        </w:div>
                        <w:div w:id="633676672">
                          <w:marLeft w:val="0"/>
                          <w:marRight w:val="0"/>
                          <w:marTop w:val="0"/>
                          <w:marBottom w:val="0"/>
                          <w:divBdr>
                            <w:top w:val="none" w:sz="0" w:space="0" w:color="auto"/>
                            <w:left w:val="none" w:sz="0" w:space="0" w:color="auto"/>
                            <w:bottom w:val="none" w:sz="0" w:space="0" w:color="auto"/>
                            <w:right w:val="none" w:sz="0" w:space="0" w:color="auto"/>
                          </w:divBdr>
                        </w:div>
                      </w:divsChild>
                    </w:div>
                    <w:div w:id="1947612154">
                      <w:marLeft w:val="0"/>
                      <w:marRight w:val="0"/>
                      <w:marTop w:val="0"/>
                      <w:marBottom w:val="600"/>
                      <w:divBdr>
                        <w:top w:val="none" w:sz="0" w:space="0" w:color="auto"/>
                        <w:left w:val="none" w:sz="0" w:space="0" w:color="auto"/>
                        <w:bottom w:val="none" w:sz="0" w:space="0" w:color="auto"/>
                        <w:right w:val="none" w:sz="0" w:space="0" w:color="auto"/>
                      </w:divBdr>
                      <w:divsChild>
                        <w:div w:id="760755133">
                          <w:marLeft w:val="0"/>
                          <w:marRight w:val="0"/>
                          <w:marTop w:val="0"/>
                          <w:marBottom w:val="0"/>
                          <w:divBdr>
                            <w:top w:val="none" w:sz="0" w:space="0" w:color="auto"/>
                            <w:left w:val="none" w:sz="0" w:space="0" w:color="auto"/>
                            <w:bottom w:val="none" w:sz="0" w:space="0" w:color="auto"/>
                            <w:right w:val="none" w:sz="0" w:space="0" w:color="auto"/>
                          </w:divBdr>
                          <w:divsChild>
                            <w:div w:id="1468014742">
                              <w:marLeft w:val="0"/>
                              <w:marRight w:val="0"/>
                              <w:marTop w:val="0"/>
                              <w:marBottom w:val="0"/>
                              <w:divBdr>
                                <w:top w:val="none" w:sz="0" w:space="0" w:color="auto"/>
                                <w:left w:val="none" w:sz="0" w:space="0" w:color="auto"/>
                                <w:bottom w:val="none" w:sz="0" w:space="0" w:color="auto"/>
                                <w:right w:val="none" w:sz="0" w:space="0" w:color="auto"/>
                              </w:divBdr>
                            </w:div>
                          </w:divsChild>
                        </w:div>
                        <w:div w:id="499277208">
                          <w:marLeft w:val="0"/>
                          <w:marRight w:val="0"/>
                          <w:marTop w:val="0"/>
                          <w:marBottom w:val="0"/>
                          <w:divBdr>
                            <w:top w:val="none" w:sz="0" w:space="0" w:color="auto"/>
                            <w:left w:val="none" w:sz="0" w:space="0" w:color="auto"/>
                            <w:bottom w:val="none" w:sz="0" w:space="0" w:color="auto"/>
                            <w:right w:val="none" w:sz="0" w:space="0" w:color="auto"/>
                          </w:divBdr>
                        </w:div>
                        <w:div w:id="1136681297">
                          <w:marLeft w:val="0"/>
                          <w:marRight w:val="0"/>
                          <w:marTop w:val="0"/>
                          <w:marBottom w:val="0"/>
                          <w:divBdr>
                            <w:top w:val="none" w:sz="0" w:space="0" w:color="auto"/>
                            <w:left w:val="none" w:sz="0" w:space="0" w:color="auto"/>
                            <w:bottom w:val="none" w:sz="0" w:space="0" w:color="auto"/>
                            <w:right w:val="none" w:sz="0" w:space="0" w:color="auto"/>
                          </w:divBdr>
                        </w:div>
                      </w:divsChild>
                    </w:div>
                    <w:div w:id="73162589">
                      <w:marLeft w:val="0"/>
                      <w:marRight w:val="0"/>
                      <w:marTop w:val="0"/>
                      <w:marBottom w:val="600"/>
                      <w:divBdr>
                        <w:top w:val="none" w:sz="0" w:space="0" w:color="auto"/>
                        <w:left w:val="none" w:sz="0" w:space="0" w:color="auto"/>
                        <w:bottom w:val="none" w:sz="0" w:space="0" w:color="auto"/>
                        <w:right w:val="none" w:sz="0" w:space="0" w:color="auto"/>
                      </w:divBdr>
                      <w:divsChild>
                        <w:div w:id="696271121">
                          <w:marLeft w:val="0"/>
                          <w:marRight w:val="0"/>
                          <w:marTop w:val="0"/>
                          <w:marBottom w:val="0"/>
                          <w:divBdr>
                            <w:top w:val="none" w:sz="0" w:space="0" w:color="auto"/>
                            <w:left w:val="none" w:sz="0" w:space="0" w:color="auto"/>
                            <w:bottom w:val="none" w:sz="0" w:space="0" w:color="auto"/>
                            <w:right w:val="none" w:sz="0" w:space="0" w:color="auto"/>
                          </w:divBdr>
                          <w:divsChild>
                            <w:div w:id="403991791">
                              <w:marLeft w:val="0"/>
                              <w:marRight w:val="0"/>
                              <w:marTop w:val="0"/>
                              <w:marBottom w:val="0"/>
                              <w:divBdr>
                                <w:top w:val="none" w:sz="0" w:space="0" w:color="auto"/>
                                <w:left w:val="none" w:sz="0" w:space="0" w:color="auto"/>
                                <w:bottom w:val="none" w:sz="0" w:space="0" w:color="auto"/>
                                <w:right w:val="none" w:sz="0" w:space="0" w:color="auto"/>
                              </w:divBdr>
                            </w:div>
                          </w:divsChild>
                        </w:div>
                        <w:div w:id="1754233637">
                          <w:marLeft w:val="0"/>
                          <w:marRight w:val="0"/>
                          <w:marTop w:val="0"/>
                          <w:marBottom w:val="0"/>
                          <w:divBdr>
                            <w:top w:val="none" w:sz="0" w:space="0" w:color="auto"/>
                            <w:left w:val="none" w:sz="0" w:space="0" w:color="auto"/>
                            <w:bottom w:val="none" w:sz="0" w:space="0" w:color="auto"/>
                            <w:right w:val="none" w:sz="0" w:space="0" w:color="auto"/>
                          </w:divBdr>
                        </w:div>
                        <w:div w:id="1981224668">
                          <w:marLeft w:val="0"/>
                          <w:marRight w:val="0"/>
                          <w:marTop w:val="0"/>
                          <w:marBottom w:val="0"/>
                          <w:divBdr>
                            <w:top w:val="none" w:sz="0" w:space="0" w:color="auto"/>
                            <w:left w:val="none" w:sz="0" w:space="0" w:color="auto"/>
                            <w:bottom w:val="none" w:sz="0" w:space="0" w:color="auto"/>
                            <w:right w:val="none" w:sz="0" w:space="0" w:color="auto"/>
                          </w:divBdr>
                        </w:div>
                        <w:div w:id="28578102">
                          <w:marLeft w:val="0"/>
                          <w:marRight w:val="0"/>
                          <w:marTop w:val="0"/>
                          <w:marBottom w:val="0"/>
                          <w:divBdr>
                            <w:top w:val="none" w:sz="0" w:space="0" w:color="auto"/>
                            <w:left w:val="none" w:sz="0" w:space="0" w:color="auto"/>
                            <w:bottom w:val="none" w:sz="0" w:space="0" w:color="auto"/>
                            <w:right w:val="none" w:sz="0" w:space="0" w:color="auto"/>
                          </w:divBdr>
                        </w:div>
                        <w:div w:id="1668827387">
                          <w:marLeft w:val="0"/>
                          <w:marRight w:val="0"/>
                          <w:marTop w:val="0"/>
                          <w:marBottom w:val="0"/>
                          <w:divBdr>
                            <w:top w:val="none" w:sz="0" w:space="0" w:color="auto"/>
                            <w:left w:val="none" w:sz="0" w:space="0" w:color="auto"/>
                            <w:bottom w:val="none" w:sz="0" w:space="0" w:color="auto"/>
                            <w:right w:val="none" w:sz="0" w:space="0" w:color="auto"/>
                          </w:divBdr>
                        </w:div>
                        <w:div w:id="1865317341">
                          <w:marLeft w:val="0"/>
                          <w:marRight w:val="0"/>
                          <w:marTop w:val="0"/>
                          <w:marBottom w:val="0"/>
                          <w:divBdr>
                            <w:top w:val="none" w:sz="0" w:space="0" w:color="auto"/>
                            <w:left w:val="none" w:sz="0" w:space="0" w:color="auto"/>
                            <w:bottom w:val="none" w:sz="0" w:space="0" w:color="auto"/>
                            <w:right w:val="none" w:sz="0" w:space="0" w:color="auto"/>
                          </w:divBdr>
                        </w:div>
                      </w:divsChild>
                    </w:div>
                    <w:div w:id="1205288626">
                      <w:marLeft w:val="0"/>
                      <w:marRight w:val="0"/>
                      <w:marTop w:val="0"/>
                      <w:marBottom w:val="600"/>
                      <w:divBdr>
                        <w:top w:val="none" w:sz="0" w:space="0" w:color="auto"/>
                        <w:left w:val="none" w:sz="0" w:space="0" w:color="auto"/>
                        <w:bottom w:val="none" w:sz="0" w:space="0" w:color="auto"/>
                        <w:right w:val="none" w:sz="0" w:space="0" w:color="auto"/>
                      </w:divBdr>
                      <w:divsChild>
                        <w:div w:id="1122842843">
                          <w:marLeft w:val="0"/>
                          <w:marRight w:val="0"/>
                          <w:marTop w:val="0"/>
                          <w:marBottom w:val="0"/>
                          <w:divBdr>
                            <w:top w:val="none" w:sz="0" w:space="0" w:color="auto"/>
                            <w:left w:val="none" w:sz="0" w:space="0" w:color="auto"/>
                            <w:bottom w:val="none" w:sz="0" w:space="0" w:color="auto"/>
                            <w:right w:val="none" w:sz="0" w:space="0" w:color="auto"/>
                          </w:divBdr>
                          <w:divsChild>
                            <w:div w:id="401215691">
                              <w:marLeft w:val="0"/>
                              <w:marRight w:val="0"/>
                              <w:marTop w:val="0"/>
                              <w:marBottom w:val="0"/>
                              <w:divBdr>
                                <w:top w:val="none" w:sz="0" w:space="0" w:color="auto"/>
                                <w:left w:val="none" w:sz="0" w:space="0" w:color="auto"/>
                                <w:bottom w:val="none" w:sz="0" w:space="0" w:color="auto"/>
                                <w:right w:val="none" w:sz="0" w:space="0" w:color="auto"/>
                              </w:divBdr>
                            </w:div>
                          </w:divsChild>
                        </w:div>
                        <w:div w:id="322396983">
                          <w:marLeft w:val="0"/>
                          <w:marRight w:val="0"/>
                          <w:marTop w:val="0"/>
                          <w:marBottom w:val="0"/>
                          <w:divBdr>
                            <w:top w:val="none" w:sz="0" w:space="0" w:color="auto"/>
                            <w:left w:val="none" w:sz="0" w:space="0" w:color="auto"/>
                            <w:bottom w:val="none" w:sz="0" w:space="0" w:color="auto"/>
                            <w:right w:val="none" w:sz="0" w:space="0" w:color="auto"/>
                          </w:divBdr>
                        </w:div>
                        <w:div w:id="1369643944">
                          <w:marLeft w:val="0"/>
                          <w:marRight w:val="0"/>
                          <w:marTop w:val="0"/>
                          <w:marBottom w:val="0"/>
                          <w:divBdr>
                            <w:top w:val="none" w:sz="0" w:space="0" w:color="auto"/>
                            <w:left w:val="none" w:sz="0" w:space="0" w:color="auto"/>
                            <w:bottom w:val="none" w:sz="0" w:space="0" w:color="auto"/>
                            <w:right w:val="none" w:sz="0" w:space="0" w:color="auto"/>
                          </w:divBdr>
                        </w:div>
                        <w:div w:id="146941400">
                          <w:marLeft w:val="0"/>
                          <w:marRight w:val="0"/>
                          <w:marTop w:val="0"/>
                          <w:marBottom w:val="0"/>
                          <w:divBdr>
                            <w:top w:val="none" w:sz="0" w:space="0" w:color="auto"/>
                            <w:left w:val="none" w:sz="0" w:space="0" w:color="auto"/>
                            <w:bottom w:val="none" w:sz="0" w:space="0" w:color="auto"/>
                            <w:right w:val="none" w:sz="0" w:space="0" w:color="auto"/>
                          </w:divBdr>
                        </w:div>
                        <w:div w:id="17732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21557">
      <w:bodyDiv w:val="1"/>
      <w:marLeft w:val="0"/>
      <w:marRight w:val="0"/>
      <w:marTop w:val="0"/>
      <w:marBottom w:val="0"/>
      <w:divBdr>
        <w:top w:val="none" w:sz="0" w:space="0" w:color="auto"/>
        <w:left w:val="none" w:sz="0" w:space="0" w:color="auto"/>
        <w:bottom w:val="none" w:sz="0" w:space="0" w:color="auto"/>
        <w:right w:val="none" w:sz="0" w:space="0" w:color="auto"/>
      </w:divBdr>
      <w:divsChild>
        <w:div w:id="418216075">
          <w:marLeft w:val="0"/>
          <w:marRight w:val="0"/>
          <w:marTop w:val="75"/>
          <w:marBottom w:val="0"/>
          <w:divBdr>
            <w:top w:val="none" w:sz="0" w:space="0" w:color="auto"/>
            <w:left w:val="none" w:sz="0" w:space="0" w:color="auto"/>
            <w:bottom w:val="none" w:sz="0" w:space="0" w:color="auto"/>
            <w:right w:val="none" w:sz="0" w:space="0" w:color="auto"/>
          </w:divBdr>
          <w:divsChild>
            <w:div w:id="485777959">
              <w:marLeft w:val="0"/>
              <w:marRight w:val="0"/>
              <w:marTop w:val="0"/>
              <w:marBottom w:val="0"/>
              <w:divBdr>
                <w:top w:val="none" w:sz="0" w:space="0" w:color="auto"/>
                <w:left w:val="none" w:sz="0" w:space="0" w:color="auto"/>
                <w:bottom w:val="none" w:sz="0" w:space="0" w:color="auto"/>
                <w:right w:val="none" w:sz="0" w:space="0" w:color="auto"/>
              </w:divBdr>
              <w:divsChild>
                <w:div w:id="1517577801">
                  <w:marLeft w:val="0"/>
                  <w:marRight w:val="0"/>
                  <w:marTop w:val="0"/>
                  <w:marBottom w:val="0"/>
                  <w:divBdr>
                    <w:top w:val="none" w:sz="0" w:space="0" w:color="auto"/>
                    <w:left w:val="none" w:sz="0" w:space="0" w:color="auto"/>
                    <w:bottom w:val="none" w:sz="0" w:space="0" w:color="auto"/>
                    <w:right w:val="none" w:sz="0" w:space="0" w:color="auto"/>
                  </w:divBdr>
                  <w:divsChild>
                    <w:div w:id="947587035">
                      <w:marLeft w:val="0"/>
                      <w:marRight w:val="0"/>
                      <w:marTop w:val="0"/>
                      <w:marBottom w:val="600"/>
                      <w:divBdr>
                        <w:top w:val="none" w:sz="0" w:space="0" w:color="auto"/>
                        <w:left w:val="none" w:sz="0" w:space="0" w:color="auto"/>
                        <w:bottom w:val="none" w:sz="0" w:space="0" w:color="auto"/>
                        <w:right w:val="none" w:sz="0" w:space="0" w:color="auto"/>
                      </w:divBdr>
                      <w:divsChild>
                        <w:div w:id="1579174850">
                          <w:marLeft w:val="0"/>
                          <w:marRight w:val="0"/>
                          <w:marTop w:val="0"/>
                          <w:marBottom w:val="0"/>
                          <w:divBdr>
                            <w:top w:val="none" w:sz="0" w:space="0" w:color="auto"/>
                            <w:left w:val="none" w:sz="0" w:space="0" w:color="auto"/>
                            <w:bottom w:val="none" w:sz="0" w:space="0" w:color="auto"/>
                            <w:right w:val="none" w:sz="0" w:space="0" w:color="auto"/>
                          </w:divBdr>
                          <w:divsChild>
                            <w:div w:id="1641500863">
                              <w:marLeft w:val="0"/>
                              <w:marRight w:val="0"/>
                              <w:marTop w:val="0"/>
                              <w:marBottom w:val="0"/>
                              <w:divBdr>
                                <w:top w:val="none" w:sz="0" w:space="0" w:color="auto"/>
                                <w:left w:val="none" w:sz="0" w:space="0" w:color="auto"/>
                                <w:bottom w:val="none" w:sz="0" w:space="0" w:color="auto"/>
                                <w:right w:val="none" w:sz="0" w:space="0" w:color="auto"/>
                              </w:divBdr>
                            </w:div>
                          </w:divsChild>
                        </w:div>
                        <w:div w:id="1028527763">
                          <w:marLeft w:val="0"/>
                          <w:marRight w:val="0"/>
                          <w:marTop w:val="0"/>
                          <w:marBottom w:val="0"/>
                          <w:divBdr>
                            <w:top w:val="none" w:sz="0" w:space="0" w:color="auto"/>
                            <w:left w:val="none" w:sz="0" w:space="0" w:color="auto"/>
                            <w:bottom w:val="none" w:sz="0" w:space="0" w:color="auto"/>
                            <w:right w:val="none" w:sz="0" w:space="0" w:color="auto"/>
                          </w:divBdr>
                        </w:div>
                        <w:div w:id="594632820">
                          <w:marLeft w:val="0"/>
                          <w:marRight w:val="0"/>
                          <w:marTop w:val="0"/>
                          <w:marBottom w:val="0"/>
                          <w:divBdr>
                            <w:top w:val="none" w:sz="0" w:space="0" w:color="auto"/>
                            <w:left w:val="none" w:sz="0" w:space="0" w:color="auto"/>
                            <w:bottom w:val="none" w:sz="0" w:space="0" w:color="auto"/>
                            <w:right w:val="none" w:sz="0" w:space="0" w:color="auto"/>
                          </w:divBdr>
                        </w:div>
                        <w:div w:id="2008052399">
                          <w:marLeft w:val="0"/>
                          <w:marRight w:val="0"/>
                          <w:marTop w:val="0"/>
                          <w:marBottom w:val="0"/>
                          <w:divBdr>
                            <w:top w:val="none" w:sz="0" w:space="0" w:color="auto"/>
                            <w:left w:val="none" w:sz="0" w:space="0" w:color="auto"/>
                            <w:bottom w:val="none" w:sz="0" w:space="0" w:color="auto"/>
                            <w:right w:val="none" w:sz="0" w:space="0" w:color="auto"/>
                          </w:divBdr>
                        </w:div>
                        <w:div w:id="1102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6688">
          <w:marLeft w:val="0"/>
          <w:marRight w:val="0"/>
          <w:marTop w:val="75"/>
          <w:marBottom w:val="0"/>
          <w:divBdr>
            <w:top w:val="none" w:sz="0" w:space="0" w:color="auto"/>
            <w:left w:val="none" w:sz="0" w:space="0" w:color="auto"/>
            <w:bottom w:val="none" w:sz="0" w:space="0" w:color="auto"/>
            <w:right w:val="none" w:sz="0" w:space="0" w:color="auto"/>
          </w:divBdr>
          <w:divsChild>
            <w:div w:id="1327248466">
              <w:marLeft w:val="0"/>
              <w:marRight w:val="0"/>
              <w:marTop w:val="0"/>
              <w:marBottom w:val="0"/>
              <w:divBdr>
                <w:top w:val="none" w:sz="0" w:space="0" w:color="auto"/>
                <w:left w:val="none" w:sz="0" w:space="0" w:color="auto"/>
                <w:bottom w:val="none" w:sz="0" w:space="0" w:color="auto"/>
                <w:right w:val="none" w:sz="0" w:space="0" w:color="auto"/>
              </w:divBdr>
              <w:divsChild>
                <w:div w:id="976449449">
                  <w:marLeft w:val="0"/>
                  <w:marRight w:val="0"/>
                  <w:marTop w:val="0"/>
                  <w:marBottom w:val="0"/>
                  <w:divBdr>
                    <w:top w:val="none" w:sz="0" w:space="0" w:color="auto"/>
                    <w:left w:val="none" w:sz="0" w:space="0" w:color="auto"/>
                    <w:bottom w:val="none" w:sz="0" w:space="0" w:color="auto"/>
                    <w:right w:val="none" w:sz="0" w:space="0" w:color="auto"/>
                  </w:divBdr>
                  <w:divsChild>
                    <w:div w:id="72341301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82074476">
              <w:marLeft w:val="0"/>
              <w:marRight w:val="0"/>
              <w:marTop w:val="0"/>
              <w:marBottom w:val="0"/>
              <w:divBdr>
                <w:top w:val="none" w:sz="0" w:space="0" w:color="auto"/>
                <w:left w:val="none" w:sz="0" w:space="0" w:color="auto"/>
                <w:bottom w:val="none" w:sz="0" w:space="0" w:color="auto"/>
                <w:right w:val="none" w:sz="0" w:space="0" w:color="auto"/>
              </w:divBdr>
              <w:divsChild>
                <w:div w:id="376590915">
                  <w:marLeft w:val="0"/>
                  <w:marRight w:val="0"/>
                  <w:marTop w:val="0"/>
                  <w:marBottom w:val="0"/>
                  <w:divBdr>
                    <w:top w:val="none" w:sz="0" w:space="0" w:color="auto"/>
                    <w:left w:val="none" w:sz="0" w:space="0" w:color="auto"/>
                    <w:bottom w:val="none" w:sz="0" w:space="0" w:color="auto"/>
                    <w:right w:val="none" w:sz="0" w:space="0" w:color="auto"/>
                  </w:divBdr>
                  <w:divsChild>
                    <w:div w:id="1577130163">
                      <w:marLeft w:val="0"/>
                      <w:marRight w:val="0"/>
                      <w:marTop w:val="0"/>
                      <w:marBottom w:val="600"/>
                      <w:divBdr>
                        <w:top w:val="none" w:sz="0" w:space="0" w:color="auto"/>
                        <w:left w:val="none" w:sz="0" w:space="0" w:color="auto"/>
                        <w:bottom w:val="none" w:sz="0" w:space="0" w:color="auto"/>
                        <w:right w:val="none" w:sz="0" w:space="0" w:color="auto"/>
                      </w:divBdr>
                      <w:divsChild>
                        <w:div w:id="209000315">
                          <w:marLeft w:val="0"/>
                          <w:marRight w:val="0"/>
                          <w:marTop w:val="0"/>
                          <w:marBottom w:val="0"/>
                          <w:divBdr>
                            <w:top w:val="none" w:sz="0" w:space="0" w:color="auto"/>
                            <w:left w:val="none" w:sz="0" w:space="0" w:color="auto"/>
                            <w:bottom w:val="none" w:sz="0" w:space="0" w:color="auto"/>
                            <w:right w:val="none" w:sz="0" w:space="0" w:color="auto"/>
                          </w:divBdr>
                        </w:div>
                        <w:div w:id="1291282747">
                          <w:marLeft w:val="0"/>
                          <w:marRight w:val="0"/>
                          <w:marTop w:val="0"/>
                          <w:marBottom w:val="0"/>
                          <w:divBdr>
                            <w:top w:val="none" w:sz="0" w:space="0" w:color="auto"/>
                            <w:left w:val="none" w:sz="0" w:space="0" w:color="auto"/>
                            <w:bottom w:val="none" w:sz="0" w:space="0" w:color="auto"/>
                            <w:right w:val="none" w:sz="0" w:space="0" w:color="auto"/>
                          </w:divBdr>
                        </w:div>
                        <w:div w:id="4451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68070">
      <w:bodyDiv w:val="1"/>
      <w:marLeft w:val="0"/>
      <w:marRight w:val="0"/>
      <w:marTop w:val="0"/>
      <w:marBottom w:val="0"/>
      <w:divBdr>
        <w:top w:val="none" w:sz="0" w:space="0" w:color="auto"/>
        <w:left w:val="none" w:sz="0" w:space="0" w:color="auto"/>
        <w:bottom w:val="none" w:sz="0" w:space="0" w:color="auto"/>
        <w:right w:val="none" w:sz="0" w:space="0" w:color="auto"/>
      </w:divBdr>
      <w:divsChild>
        <w:div w:id="1513959070">
          <w:marLeft w:val="0"/>
          <w:marRight w:val="0"/>
          <w:marTop w:val="75"/>
          <w:marBottom w:val="0"/>
          <w:divBdr>
            <w:top w:val="none" w:sz="0" w:space="0" w:color="auto"/>
            <w:left w:val="none" w:sz="0" w:space="0" w:color="auto"/>
            <w:bottom w:val="none" w:sz="0" w:space="0" w:color="auto"/>
            <w:right w:val="none" w:sz="0" w:space="0" w:color="auto"/>
          </w:divBdr>
          <w:divsChild>
            <w:div w:id="38207971">
              <w:marLeft w:val="0"/>
              <w:marRight w:val="0"/>
              <w:marTop w:val="0"/>
              <w:marBottom w:val="0"/>
              <w:divBdr>
                <w:top w:val="none" w:sz="0" w:space="0" w:color="auto"/>
                <w:left w:val="none" w:sz="0" w:space="0" w:color="auto"/>
                <w:bottom w:val="none" w:sz="0" w:space="0" w:color="auto"/>
                <w:right w:val="none" w:sz="0" w:space="0" w:color="auto"/>
              </w:divBdr>
              <w:divsChild>
                <w:div w:id="2055351903">
                  <w:marLeft w:val="0"/>
                  <w:marRight w:val="0"/>
                  <w:marTop w:val="0"/>
                  <w:marBottom w:val="0"/>
                  <w:divBdr>
                    <w:top w:val="none" w:sz="0" w:space="0" w:color="auto"/>
                    <w:left w:val="none" w:sz="0" w:space="0" w:color="auto"/>
                    <w:bottom w:val="none" w:sz="0" w:space="0" w:color="auto"/>
                    <w:right w:val="none" w:sz="0" w:space="0" w:color="auto"/>
                  </w:divBdr>
                  <w:divsChild>
                    <w:div w:id="101731396">
                      <w:marLeft w:val="0"/>
                      <w:marRight w:val="0"/>
                      <w:marTop w:val="0"/>
                      <w:marBottom w:val="600"/>
                      <w:divBdr>
                        <w:top w:val="none" w:sz="0" w:space="0" w:color="auto"/>
                        <w:left w:val="none" w:sz="0" w:space="0" w:color="auto"/>
                        <w:bottom w:val="none" w:sz="0" w:space="0" w:color="auto"/>
                        <w:right w:val="none" w:sz="0" w:space="0" w:color="auto"/>
                      </w:divBdr>
                      <w:divsChild>
                        <w:div w:id="249241138">
                          <w:marLeft w:val="0"/>
                          <w:marRight w:val="0"/>
                          <w:marTop w:val="0"/>
                          <w:marBottom w:val="0"/>
                          <w:divBdr>
                            <w:top w:val="none" w:sz="0" w:space="0" w:color="auto"/>
                            <w:left w:val="none" w:sz="0" w:space="0" w:color="auto"/>
                            <w:bottom w:val="none" w:sz="0" w:space="0" w:color="auto"/>
                            <w:right w:val="none" w:sz="0" w:space="0" w:color="auto"/>
                          </w:divBdr>
                          <w:divsChild>
                            <w:div w:id="1377663065">
                              <w:marLeft w:val="0"/>
                              <w:marRight w:val="0"/>
                              <w:marTop w:val="0"/>
                              <w:marBottom w:val="0"/>
                              <w:divBdr>
                                <w:top w:val="none" w:sz="0" w:space="0" w:color="auto"/>
                                <w:left w:val="none" w:sz="0" w:space="0" w:color="auto"/>
                                <w:bottom w:val="none" w:sz="0" w:space="0" w:color="auto"/>
                                <w:right w:val="none" w:sz="0" w:space="0" w:color="auto"/>
                              </w:divBdr>
                            </w:div>
                          </w:divsChild>
                        </w:div>
                        <w:div w:id="1586306742">
                          <w:marLeft w:val="0"/>
                          <w:marRight w:val="0"/>
                          <w:marTop w:val="0"/>
                          <w:marBottom w:val="0"/>
                          <w:divBdr>
                            <w:top w:val="none" w:sz="0" w:space="0" w:color="auto"/>
                            <w:left w:val="none" w:sz="0" w:space="0" w:color="auto"/>
                            <w:bottom w:val="none" w:sz="0" w:space="0" w:color="auto"/>
                            <w:right w:val="none" w:sz="0" w:space="0" w:color="auto"/>
                          </w:divBdr>
                        </w:div>
                        <w:div w:id="948316955">
                          <w:marLeft w:val="0"/>
                          <w:marRight w:val="0"/>
                          <w:marTop w:val="0"/>
                          <w:marBottom w:val="0"/>
                          <w:divBdr>
                            <w:top w:val="none" w:sz="0" w:space="0" w:color="auto"/>
                            <w:left w:val="none" w:sz="0" w:space="0" w:color="auto"/>
                            <w:bottom w:val="none" w:sz="0" w:space="0" w:color="auto"/>
                            <w:right w:val="none" w:sz="0" w:space="0" w:color="auto"/>
                          </w:divBdr>
                        </w:div>
                        <w:div w:id="948582437">
                          <w:marLeft w:val="0"/>
                          <w:marRight w:val="0"/>
                          <w:marTop w:val="0"/>
                          <w:marBottom w:val="0"/>
                          <w:divBdr>
                            <w:top w:val="none" w:sz="0" w:space="0" w:color="auto"/>
                            <w:left w:val="none" w:sz="0" w:space="0" w:color="auto"/>
                            <w:bottom w:val="none" w:sz="0" w:space="0" w:color="auto"/>
                            <w:right w:val="none" w:sz="0" w:space="0" w:color="auto"/>
                          </w:divBdr>
                        </w:div>
                        <w:div w:id="20248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5703">
          <w:marLeft w:val="0"/>
          <w:marRight w:val="0"/>
          <w:marTop w:val="75"/>
          <w:marBottom w:val="0"/>
          <w:divBdr>
            <w:top w:val="none" w:sz="0" w:space="0" w:color="auto"/>
            <w:left w:val="none" w:sz="0" w:space="0" w:color="auto"/>
            <w:bottom w:val="none" w:sz="0" w:space="0" w:color="auto"/>
            <w:right w:val="none" w:sz="0" w:space="0" w:color="auto"/>
          </w:divBdr>
          <w:divsChild>
            <w:div w:id="532807877">
              <w:marLeft w:val="0"/>
              <w:marRight w:val="0"/>
              <w:marTop w:val="0"/>
              <w:marBottom w:val="0"/>
              <w:divBdr>
                <w:top w:val="none" w:sz="0" w:space="0" w:color="auto"/>
                <w:left w:val="none" w:sz="0" w:space="0" w:color="auto"/>
                <w:bottom w:val="none" w:sz="0" w:space="0" w:color="auto"/>
                <w:right w:val="none" w:sz="0" w:space="0" w:color="auto"/>
              </w:divBdr>
              <w:divsChild>
                <w:div w:id="544411226">
                  <w:marLeft w:val="0"/>
                  <w:marRight w:val="0"/>
                  <w:marTop w:val="0"/>
                  <w:marBottom w:val="0"/>
                  <w:divBdr>
                    <w:top w:val="none" w:sz="0" w:space="0" w:color="auto"/>
                    <w:left w:val="none" w:sz="0" w:space="0" w:color="auto"/>
                    <w:bottom w:val="none" w:sz="0" w:space="0" w:color="auto"/>
                    <w:right w:val="none" w:sz="0" w:space="0" w:color="auto"/>
                  </w:divBdr>
                  <w:divsChild>
                    <w:div w:id="199198250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322129594">
              <w:marLeft w:val="0"/>
              <w:marRight w:val="0"/>
              <w:marTop w:val="0"/>
              <w:marBottom w:val="0"/>
              <w:divBdr>
                <w:top w:val="none" w:sz="0" w:space="0" w:color="auto"/>
                <w:left w:val="none" w:sz="0" w:space="0" w:color="auto"/>
                <w:bottom w:val="none" w:sz="0" w:space="0" w:color="auto"/>
                <w:right w:val="none" w:sz="0" w:space="0" w:color="auto"/>
              </w:divBdr>
              <w:divsChild>
                <w:div w:id="165822993">
                  <w:marLeft w:val="0"/>
                  <w:marRight w:val="0"/>
                  <w:marTop w:val="0"/>
                  <w:marBottom w:val="0"/>
                  <w:divBdr>
                    <w:top w:val="none" w:sz="0" w:space="0" w:color="auto"/>
                    <w:left w:val="none" w:sz="0" w:space="0" w:color="auto"/>
                    <w:bottom w:val="none" w:sz="0" w:space="0" w:color="auto"/>
                    <w:right w:val="none" w:sz="0" w:space="0" w:color="auto"/>
                  </w:divBdr>
                  <w:divsChild>
                    <w:div w:id="636960946">
                      <w:marLeft w:val="0"/>
                      <w:marRight w:val="0"/>
                      <w:marTop w:val="0"/>
                      <w:marBottom w:val="600"/>
                      <w:divBdr>
                        <w:top w:val="none" w:sz="0" w:space="0" w:color="auto"/>
                        <w:left w:val="none" w:sz="0" w:space="0" w:color="auto"/>
                        <w:bottom w:val="none" w:sz="0" w:space="0" w:color="auto"/>
                        <w:right w:val="none" w:sz="0" w:space="0" w:color="auto"/>
                      </w:divBdr>
                      <w:divsChild>
                        <w:div w:id="746149157">
                          <w:marLeft w:val="0"/>
                          <w:marRight w:val="0"/>
                          <w:marTop w:val="0"/>
                          <w:marBottom w:val="0"/>
                          <w:divBdr>
                            <w:top w:val="none" w:sz="0" w:space="0" w:color="auto"/>
                            <w:left w:val="none" w:sz="0" w:space="0" w:color="auto"/>
                            <w:bottom w:val="none" w:sz="0" w:space="0" w:color="auto"/>
                            <w:right w:val="none" w:sz="0" w:space="0" w:color="auto"/>
                          </w:divBdr>
                        </w:div>
                        <w:div w:id="436339318">
                          <w:marLeft w:val="0"/>
                          <w:marRight w:val="0"/>
                          <w:marTop w:val="0"/>
                          <w:marBottom w:val="0"/>
                          <w:divBdr>
                            <w:top w:val="none" w:sz="0" w:space="0" w:color="auto"/>
                            <w:left w:val="none" w:sz="0" w:space="0" w:color="auto"/>
                            <w:bottom w:val="none" w:sz="0" w:space="0" w:color="auto"/>
                            <w:right w:val="none" w:sz="0" w:space="0" w:color="auto"/>
                          </w:divBdr>
                        </w:div>
                        <w:div w:id="1772160049">
                          <w:marLeft w:val="0"/>
                          <w:marRight w:val="0"/>
                          <w:marTop w:val="0"/>
                          <w:marBottom w:val="0"/>
                          <w:divBdr>
                            <w:top w:val="none" w:sz="0" w:space="0" w:color="auto"/>
                            <w:left w:val="none" w:sz="0" w:space="0" w:color="auto"/>
                            <w:bottom w:val="none" w:sz="0" w:space="0" w:color="auto"/>
                            <w:right w:val="none" w:sz="0" w:space="0" w:color="auto"/>
                          </w:divBdr>
                        </w:div>
                        <w:div w:id="1376277895">
                          <w:marLeft w:val="0"/>
                          <w:marRight w:val="0"/>
                          <w:marTop w:val="0"/>
                          <w:marBottom w:val="0"/>
                          <w:divBdr>
                            <w:top w:val="none" w:sz="0" w:space="0" w:color="auto"/>
                            <w:left w:val="none" w:sz="0" w:space="0" w:color="auto"/>
                            <w:bottom w:val="none" w:sz="0" w:space="0" w:color="auto"/>
                            <w:right w:val="none" w:sz="0" w:space="0" w:color="auto"/>
                          </w:divBdr>
                        </w:div>
                        <w:div w:id="10998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954294">
      <w:bodyDiv w:val="1"/>
      <w:marLeft w:val="0"/>
      <w:marRight w:val="0"/>
      <w:marTop w:val="0"/>
      <w:marBottom w:val="0"/>
      <w:divBdr>
        <w:top w:val="none" w:sz="0" w:space="0" w:color="auto"/>
        <w:left w:val="none" w:sz="0" w:space="0" w:color="auto"/>
        <w:bottom w:val="none" w:sz="0" w:space="0" w:color="auto"/>
        <w:right w:val="none" w:sz="0" w:space="0" w:color="auto"/>
      </w:divBdr>
      <w:divsChild>
        <w:div w:id="1113593901">
          <w:marLeft w:val="0"/>
          <w:marRight w:val="0"/>
          <w:marTop w:val="0"/>
          <w:marBottom w:val="120"/>
          <w:divBdr>
            <w:top w:val="none" w:sz="0" w:space="0" w:color="auto"/>
            <w:left w:val="none" w:sz="0" w:space="0" w:color="auto"/>
            <w:bottom w:val="none" w:sz="0" w:space="0" w:color="auto"/>
            <w:right w:val="none" w:sz="0" w:space="0" w:color="auto"/>
          </w:divBdr>
        </w:div>
        <w:div w:id="148404160">
          <w:marLeft w:val="0"/>
          <w:marRight w:val="0"/>
          <w:marTop w:val="0"/>
          <w:marBottom w:val="0"/>
          <w:divBdr>
            <w:top w:val="none" w:sz="0" w:space="0" w:color="auto"/>
            <w:left w:val="none" w:sz="0" w:space="0" w:color="auto"/>
            <w:bottom w:val="none" w:sz="0" w:space="0" w:color="auto"/>
            <w:right w:val="none" w:sz="0" w:space="0" w:color="auto"/>
          </w:divBdr>
        </w:div>
        <w:div w:id="736167162">
          <w:marLeft w:val="0"/>
          <w:marRight w:val="0"/>
          <w:marTop w:val="0"/>
          <w:marBottom w:val="0"/>
          <w:divBdr>
            <w:top w:val="none" w:sz="0" w:space="0" w:color="auto"/>
            <w:left w:val="none" w:sz="0" w:space="0" w:color="auto"/>
            <w:bottom w:val="none" w:sz="0" w:space="0" w:color="auto"/>
            <w:right w:val="none" w:sz="0" w:space="0" w:color="auto"/>
          </w:divBdr>
        </w:div>
        <w:div w:id="1877738946">
          <w:marLeft w:val="0"/>
          <w:marRight w:val="0"/>
          <w:marTop w:val="0"/>
          <w:marBottom w:val="0"/>
          <w:divBdr>
            <w:top w:val="none" w:sz="0" w:space="0" w:color="auto"/>
            <w:left w:val="none" w:sz="0" w:space="0" w:color="auto"/>
            <w:bottom w:val="none" w:sz="0" w:space="0" w:color="auto"/>
            <w:right w:val="none" w:sz="0" w:space="0" w:color="auto"/>
          </w:divBdr>
        </w:div>
      </w:divsChild>
    </w:div>
    <w:div w:id="2131825163">
      <w:bodyDiv w:val="1"/>
      <w:marLeft w:val="0"/>
      <w:marRight w:val="0"/>
      <w:marTop w:val="0"/>
      <w:marBottom w:val="0"/>
      <w:divBdr>
        <w:top w:val="none" w:sz="0" w:space="0" w:color="auto"/>
        <w:left w:val="none" w:sz="0" w:space="0" w:color="auto"/>
        <w:bottom w:val="none" w:sz="0" w:space="0" w:color="auto"/>
        <w:right w:val="none" w:sz="0" w:space="0" w:color="auto"/>
      </w:divBdr>
      <w:divsChild>
        <w:div w:id="1652251275">
          <w:marLeft w:val="0"/>
          <w:marRight w:val="0"/>
          <w:marTop w:val="75"/>
          <w:marBottom w:val="0"/>
          <w:divBdr>
            <w:top w:val="none" w:sz="0" w:space="0" w:color="auto"/>
            <w:left w:val="none" w:sz="0" w:space="0" w:color="auto"/>
            <w:bottom w:val="none" w:sz="0" w:space="0" w:color="auto"/>
            <w:right w:val="none" w:sz="0" w:space="0" w:color="auto"/>
          </w:divBdr>
          <w:divsChild>
            <w:div w:id="1249119993">
              <w:marLeft w:val="0"/>
              <w:marRight w:val="0"/>
              <w:marTop w:val="0"/>
              <w:marBottom w:val="0"/>
              <w:divBdr>
                <w:top w:val="none" w:sz="0" w:space="0" w:color="auto"/>
                <w:left w:val="none" w:sz="0" w:space="0" w:color="auto"/>
                <w:bottom w:val="none" w:sz="0" w:space="0" w:color="auto"/>
                <w:right w:val="none" w:sz="0" w:space="0" w:color="auto"/>
              </w:divBdr>
              <w:divsChild>
                <w:div w:id="906887387">
                  <w:marLeft w:val="0"/>
                  <w:marRight w:val="0"/>
                  <w:marTop w:val="0"/>
                  <w:marBottom w:val="0"/>
                  <w:divBdr>
                    <w:top w:val="none" w:sz="0" w:space="0" w:color="auto"/>
                    <w:left w:val="none" w:sz="0" w:space="0" w:color="auto"/>
                    <w:bottom w:val="none" w:sz="0" w:space="0" w:color="auto"/>
                    <w:right w:val="none" w:sz="0" w:space="0" w:color="auto"/>
                  </w:divBdr>
                  <w:divsChild>
                    <w:div w:id="1735815748">
                      <w:marLeft w:val="0"/>
                      <w:marRight w:val="0"/>
                      <w:marTop w:val="0"/>
                      <w:marBottom w:val="600"/>
                      <w:divBdr>
                        <w:top w:val="none" w:sz="0" w:space="0" w:color="auto"/>
                        <w:left w:val="none" w:sz="0" w:space="0" w:color="auto"/>
                        <w:bottom w:val="none" w:sz="0" w:space="0" w:color="auto"/>
                        <w:right w:val="none" w:sz="0" w:space="0" w:color="auto"/>
                      </w:divBdr>
                      <w:divsChild>
                        <w:div w:id="1488402566">
                          <w:marLeft w:val="0"/>
                          <w:marRight w:val="0"/>
                          <w:marTop w:val="0"/>
                          <w:marBottom w:val="0"/>
                          <w:divBdr>
                            <w:top w:val="none" w:sz="0" w:space="0" w:color="auto"/>
                            <w:left w:val="none" w:sz="0" w:space="0" w:color="auto"/>
                            <w:bottom w:val="none" w:sz="0" w:space="0" w:color="auto"/>
                            <w:right w:val="none" w:sz="0" w:space="0" w:color="auto"/>
                          </w:divBdr>
                          <w:divsChild>
                            <w:div w:id="1304892089">
                              <w:marLeft w:val="0"/>
                              <w:marRight w:val="0"/>
                              <w:marTop w:val="0"/>
                              <w:marBottom w:val="0"/>
                              <w:divBdr>
                                <w:top w:val="none" w:sz="0" w:space="0" w:color="auto"/>
                                <w:left w:val="none" w:sz="0" w:space="0" w:color="auto"/>
                                <w:bottom w:val="none" w:sz="0" w:space="0" w:color="auto"/>
                                <w:right w:val="none" w:sz="0" w:space="0" w:color="auto"/>
                              </w:divBdr>
                            </w:div>
                          </w:divsChild>
                        </w:div>
                        <w:div w:id="2059235494">
                          <w:marLeft w:val="0"/>
                          <w:marRight w:val="0"/>
                          <w:marTop w:val="0"/>
                          <w:marBottom w:val="0"/>
                          <w:divBdr>
                            <w:top w:val="none" w:sz="0" w:space="0" w:color="auto"/>
                            <w:left w:val="none" w:sz="0" w:space="0" w:color="auto"/>
                            <w:bottom w:val="none" w:sz="0" w:space="0" w:color="auto"/>
                            <w:right w:val="none" w:sz="0" w:space="0" w:color="auto"/>
                          </w:divBdr>
                        </w:div>
                        <w:div w:id="751707887">
                          <w:marLeft w:val="0"/>
                          <w:marRight w:val="0"/>
                          <w:marTop w:val="0"/>
                          <w:marBottom w:val="0"/>
                          <w:divBdr>
                            <w:top w:val="none" w:sz="0" w:space="0" w:color="auto"/>
                            <w:left w:val="none" w:sz="0" w:space="0" w:color="auto"/>
                            <w:bottom w:val="none" w:sz="0" w:space="0" w:color="auto"/>
                            <w:right w:val="none" w:sz="0" w:space="0" w:color="auto"/>
                          </w:divBdr>
                        </w:div>
                        <w:div w:id="689259331">
                          <w:marLeft w:val="0"/>
                          <w:marRight w:val="0"/>
                          <w:marTop w:val="0"/>
                          <w:marBottom w:val="0"/>
                          <w:divBdr>
                            <w:top w:val="none" w:sz="0" w:space="0" w:color="auto"/>
                            <w:left w:val="none" w:sz="0" w:space="0" w:color="auto"/>
                            <w:bottom w:val="none" w:sz="0" w:space="0" w:color="auto"/>
                            <w:right w:val="none" w:sz="0" w:space="0" w:color="auto"/>
                          </w:divBdr>
                        </w:div>
                        <w:div w:id="2061632376">
                          <w:marLeft w:val="0"/>
                          <w:marRight w:val="0"/>
                          <w:marTop w:val="0"/>
                          <w:marBottom w:val="0"/>
                          <w:divBdr>
                            <w:top w:val="none" w:sz="0" w:space="0" w:color="auto"/>
                            <w:left w:val="none" w:sz="0" w:space="0" w:color="auto"/>
                            <w:bottom w:val="none" w:sz="0" w:space="0" w:color="auto"/>
                            <w:right w:val="none" w:sz="0" w:space="0" w:color="auto"/>
                          </w:divBdr>
                        </w:div>
                        <w:div w:id="5651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02268">
          <w:marLeft w:val="0"/>
          <w:marRight w:val="0"/>
          <w:marTop w:val="75"/>
          <w:marBottom w:val="0"/>
          <w:divBdr>
            <w:top w:val="none" w:sz="0" w:space="0" w:color="auto"/>
            <w:left w:val="none" w:sz="0" w:space="0" w:color="auto"/>
            <w:bottom w:val="none" w:sz="0" w:space="0" w:color="auto"/>
            <w:right w:val="none" w:sz="0" w:space="0" w:color="auto"/>
          </w:divBdr>
          <w:divsChild>
            <w:div w:id="931086788">
              <w:marLeft w:val="0"/>
              <w:marRight w:val="0"/>
              <w:marTop w:val="0"/>
              <w:marBottom w:val="0"/>
              <w:divBdr>
                <w:top w:val="none" w:sz="0" w:space="0" w:color="auto"/>
                <w:left w:val="none" w:sz="0" w:space="0" w:color="auto"/>
                <w:bottom w:val="none" w:sz="0" w:space="0" w:color="auto"/>
                <w:right w:val="none" w:sz="0" w:space="0" w:color="auto"/>
              </w:divBdr>
              <w:divsChild>
                <w:div w:id="1658262024">
                  <w:marLeft w:val="0"/>
                  <w:marRight w:val="0"/>
                  <w:marTop w:val="0"/>
                  <w:marBottom w:val="0"/>
                  <w:divBdr>
                    <w:top w:val="none" w:sz="0" w:space="0" w:color="auto"/>
                    <w:left w:val="none" w:sz="0" w:space="0" w:color="auto"/>
                    <w:bottom w:val="none" w:sz="0" w:space="0" w:color="auto"/>
                    <w:right w:val="none" w:sz="0" w:space="0" w:color="auto"/>
                  </w:divBdr>
                  <w:divsChild>
                    <w:div w:id="54849817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432161165">
              <w:marLeft w:val="0"/>
              <w:marRight w:val="0"/>
              <w:marTop w:val="0"/>
              <w:marBottom w:val="0"/>
              <w:divBdr>
                <w:top w:val="none" w:sz="0" w:space="0" w:color="auto"/>
                <w:left w:val="none" w:sz="0" w:space="0" w:color="auto"/>
                <w:bottom w:val="none" w:sz="0" w:space="0" w:color="auto"/>
                <w:right w:val="none" w:sz="0" w:space="0" w:color="auto"/>
              </w:divBdr>
              <w:divsChild>
                <w:div w:id="2008556225">
                  <w:marLeft w:val="0"/>
                  <w:marRight w:val="0"/>
                  <w:marTop w:val="0"/>
                  <w:marBottom w:val="0"/>
                  <w:divBdr>
                    <w:top w:val="none" w:sz="0" w:space="0" w:color="auto"/>
                    <w:left w:val="none" w:sz="0" w:space="0" w:color="auto"/>
                    <w:bottom w:val="none" w:sz="0" w:space="0" w:color="auto"/>
                    <w:right w:val="none" w:sz="0" w:space="0" w:color="auto"/>
                  </w:divBdr>
                  <w:divsChild>
                    <w:div w:id="1270698700">
                      <w:marLeft w:val="0"/>
                      <w:marRight w:val="0"/>
                      <w:marTop w:val="0"/>
                      <w:marBottom w:val="600"/>
                      <w:divBdr>
                        <w:top w:val="none" w:sz="0" w:space="0" w:color="auto"/>
                        <w:left w:val="none" w:sz="0" w:space="0" w:color="auto"/>
                        <w:bottom w:val="none" w:sz="0" w:space="0" w:color="auto"/>
                        <w:right w:val="none" w:sz="0" w:space="0" w:color="auto"/>
                      </w:divBdr>
                      <w:divsChild>
                        <w:div w:id="1851288707">
                          <w:marLeft w:val="0"/>
                          <w:marRight w:val="0"/>
                          <w:marTop w:val="0"/>
                          <w:marBottom w:val="0"/>
                          <w:divBdr>
                            <w:top w:val="none" w:sz="0" w:space="0" w:color="auto"/>
                            <w:left w:val="none" w:sz="0" w:space="0" w:color="auto"/>
                            <w:bottom w:val="none" w:sz="0" w:space="0" w:color="auto"/>
                            <w:right w:val="none" w:sz="0" w:space="0" w:color="auto"/>
                          </w:divBdr>
                          <w:divsChild>
                            <w:div w:id="331103723">
                              <w:marLeft w:val="0"/>
                              <w:marRight w:val="0"/>
                              <w:marTop w:val="0"/>
                              <w:marBottom w:val="0"/>
                              <w:divBdr>
                                <w:top w:val="none" w:sz="0" w:space="0" w:color="auto"/>
                                <w:left w:val="none" w:sz="0" w:space="0" w:color="auto"/>
                                <w:bottom w:val="none" w:sz="0" w:space="0" w:color="auto"/>
                                <w:right w:val="none" w:sz="0" w:space="0" w:color="auto"/>
                              </w:divBdr>
                            </w:div>
                          </w:divsChild>
                        </w:div>
                        <w:div w:id="1974863794">
                          <w:marLeft w:val="0"/>
                          <w:marRight w:val="0"/>
                          <w:marTop w:val="0"/>
                          <w:marBottom w:val="0"/>
                          <w:divBdr>
                            <w:top w:val="none" w:sz="0" w:space="0" w:color="auto"/>
                            <w:left w:val="none" w:sz="0" w:space="0" w:color="auto"/>
                            <w:bottom w:val="none" w:sz="0" w:space="0" w:color="auto"/>
                            <w:right w:val="none" w:sz="0" w:space="0" w:color="auto"/>
                          </w:divBdr>
                        </w:div>
                        <w:div w:id="993413457">
                          <w:marLeft w:val="0"/>
                          <w:marRight w:val="0"/>
                          <w:marTop w:val="0"/>
                          <w:marBottom w:val="0"/>
                          <w:divBdr>
                            <w:top w:val="none" w:sz="0" w:space="0" w:color="auto"/>
                            <w:left w:val="none" w:sz="0" w:space="0" w:color="auto"/>
                            <w:bottom w:val="none" w:sz="0" w:space="0" w:color="auto"/>
                            <w:right w:val="none" w:sz="0" w:space="0" w:color="auto"/>
                          </w:divBdr>
                        </w:div>
                        <w:div w:id="902250903">
                          <w:marLeft w:val="0"/>
                          <w:marRight w:val="0"/>
                          <w:marTop w:val="0"/>
                          <w:marBottom w:val="0"/>
                          <w:divBdr>
                            <w:top w:val="none" w:sz="0" w:space="0" w:color="auto"/>
                            <w:left w:val="none" w:sz="0" w:space="0" w:color="auto"/>
                            <w:bottom w:val="none" w:sz="0" w:space="0" w:color="auto"/>
                            <w:right w:val="none" w:sz="0" w:space="0" w:color="auto"/>
                          </w:divBdr>
                        </w:div>
                        <w:div w:id="15318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61600">
      <w:bodyDiv w:val="1"/>
      <w:marLeft w:val="0"/>
      <w:marRight w:val="0"/>
      <w:marTop w:val="0"/>
      <w:marBottom w:val="0"/>
      <w:divBdr>
        <w:top w:val="none" w:sz="0" w:space="0" w:color="auto"/>
        <w:left w:val="none" w:sz="0" w:space="0" w:color="auto"/>
        <w:bottom w:val="none" w:sz="0" w:space="0" w:color="auto"/>
        <w:right w:val="none" w:sz="0" w:space="0" w:color="auto"/>
      </w:divBdr>
      <w:divsChild>
        <w:div w:id="164709967">
          <w:marLeft w:val="0"/>
          <w:marRight w:val="0"/>
          <w:marTop w:val="0"/>
          <w:marBottom w:val="120"/>
          <w:divBdr>
            <w:top w:val="none" w:sz="0" w:space="0" w:color="auto"/>
            <w:left w:val="none" w:sz="0" w:space="0" w:color="auto"/>
            <w:bottom w:val="none" w:sz="0" w:space="0" w:color="auto"/>
            <w:right w:val="none" w:sz="0" w:space="0" w:color="auto"/>
          </w:divBdr>
        </w:div>
        <w:div w:id="1474718721">
          <w:marLeft w:val="0"/>
          <w:marRight w:val="0"/>
          <w:marTop w:val="0"/>
          <w:marBottom w:val="0"/>
          <w:divBdr>
            <w:top w:val="none" w:sz="0" w:space="0" w:color="auto"/>
            <w:left w:val="none" w:sz="0" w:space="0" w:color="auto"/>
            <w:bottom w:val="none" w:sz="0" w:space="0" w:color="auto"/>
            <w:right w:val="none" w:sz="0" w:space="0" w:color="auto"/>
          </w:divBdr>
        </w:div>
      </w:divsChild>
    </w:div>
    <w:div w:id="2139953126">
      <w:bodyDiv w:val="1"/>
      <w:marLeft w:val="0"/>
      <w:marRight w:val="0"/>
      <w:marTop w:val="0"/>
      <w:marBottom w:val="0"/>
      <w:divBdr>
        <w:top w:val="none" w:sz="0" w:space="0" w:color="auto"/>
        <w:left w:val="none" w:sz="0" w:space="0" w:color="auto"/>
        <w:bottom w:val="none" w:sz="0" w:space="0" w:color="auto"/>
        <w:right w:val="none" w:sz="0" w:space="0" w:color="auto"/>
      </w:divBdr>
      <w:divsChild>
        <w:div w:id="1028487276">
          <w:marLeft w:val="0"/>
          <w:marRight w:val="0"/>
          <w:marTop w:val="0"/>
          <w:marBottom w:val="0"/>
          <w:divBdr>
            <w:top w:val="none" w:sz="0" w:space="0" w:color="auto"/>
            <w:left w:val="none" w:sz="0" w:space="0" w:color="auto"/>
            <w:bottom w:val="none" w:sz="0" w:space="0" w:color="auto"/>
            <w:right w:val="none" w:sz="0" w:space="0" w:color="auto"/>
          </w:divBdr>
          <w:divsChild>
            <w:div w:id="1022703942">
              <w:marLeft w:val="0"/>
              <w:marRight w:val="0"/>
              <w:marTop w:val="75"/>
              <w:marBottom w:val="0"/>
              <w:divBdr>
                <w:top w:val="none" w:sz="0" w:space="0" w:color="auto"/>
                <w:left w:val="none" w:sz="0" w:space="0" w:color="auto"/>
                <w:bottom w:val="none" w:sz="0" w:space="0" w:color="auto"/>
                <w:right w:val="none" w:sz="0" w:space="0" w:color="auto"/>
              </w:divBdr>
              <w:divsChild>
                <w:div w:id="1956675578">
                  <w:marLeft w:val="0"/>
                  <w:marRight w:val="0"/>
                  <w:marTop w:val="0"/>
                  <w:marBottom w:val="0"/>
                  <w:divBdr>
                    <w:top w:val="none" w:sz="0" w:space="0" w:color="auto"/>
                    <w:left w:val="none" w:sz="0" w:space="0" w:color="auto"/>
                    <w:bottom w:val="none" w:sz="0" w:space="0" w:color="auto"/>
                    <w:right w:val="none" w:sz="0" w:space="0" w:color="auto"/>
                  </w:divBdr>
                  <w:divsChild>
                    <w:div w:id="253588112">
                      <w:marLeft w:val="0"/>
                      <w:marRight w:val="0"/>
                      <w:marTop w:val="0"/>
                      <w:marBottom w:val="120"/>
                      <w:divBdr>
                        <w:top w:val="none" w:sz="0" w:space="0" w:color="auto"/>
                        <w:left w:val="none" w:sz="0" w:space="0" w:color="auto"/>
                        <w:bottom w:val="none" w:sz="0" w:space="0" w:color="auto"/>
                        <w:right w:val="none" w:sz="0" w:space="0" w:color="auto"/>
                      </w:divBdr>
                    </w:div>
                    <w:div w:id="1972130942">
                      <w:marLeft w:val="0"/>
                      <w:marRight w:val="0"/>
                      <w:marTop w:val="0"/>
                      <w:marBottom w:val="0"/>
                      <w:divBdr>
                        <w:top w:val="none" w:sz="0" w:space="0" w:color="auto"/>
                        <w:left w:val="none" w:sz="0" w:space="0" w:color="auto"/>
                        <w:bottom w:val="none" w:sz="0" w:space="0" w:color="auto"/>
                        <w:right w:val="none" w:sz="0" w:space="0" w:color="auto"/>
                      </w:divBdr>
                      <w:divsChild>
                        <w:div w:id="5163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6057">
          <w:marLeft w:val="0"/>
          <w:marRight w:val="0"/>
          <w:marTop w:val="0"/>
          <w:marBottom w:val="0"/>
          <w:divBdr>
            <w:top w:val="none" w:sz="0" w:space="0" w:color="auto"/>
            <w:left w:val="none" w:sz="0" w:space="0" w:color="auto"/>
            <w:bottom w:val="none" w:sz="0" w:space="0" w:color="auto"/>
            <w:right w:val="none" w:sz="0" w:space="0" w:color="auto"/>
          </w:divBdr>
          <w:divsChild>
            <w:div w:id="1923641421">
              <w:marLeft w:val="0"/>
              <w:marRight w:val="0"/>
              <w:marTop w:val="75"/>
              <w:marBottom w:val="0"/>
              <w:divBdr>
                <w:top w:val="none" w:sz="0" w:space="0" w:color="auto"/>
                <w:left w:val="none" w:sz="0" w:space="0" w:color="auto"/>
                <w:bottom w:val="none" w:sz="0" w:space="0" w:color="auto"/>
                <w:right w:val="none" w:sz="0" w:space="0" w:color="auto"/>
              </w:divBdr>
              <w:divsChild>
                <w:div w:id="1712919508">
                  <w:marLeft w:val="0"/>
                  <w:marRight w:val="0"/>
                  <w:marTop w:val="0"/>
                  <w:marBottom w:val="0"/>
                  <w:divBdr>
                    <w:top w:val="none" w:sz="0" w:space="0" w:color="auto"/>
                    <w:left w:val="none" w:sz="0" w:space="0" w:color="auto"/>
                    <w:bottom w:val="none" w:sz="0" w:space="0" w:color="auto"/>
                    <w:right w:val="none" w:sz="0" w:space="0" w:color="auto"/>
                  </w:divBdr>
                  <w:divsChild>
                    <w:div w:id="190920450">
                      <w:marLeft w:val="0"/>
                      <w:marRight w:val="0"/>
                      <w:marTop w:val="0"/>
                      <w:marBottom w:val="0"/>
                      <w:divBdr>
                        <w:top w:val="none" w:sz="0" w:space="0" w:color="auto"/>
                        <w:left w:val="none" w:sz="0" w:space="0" w:color="auto"/>
                        <w:bottom w:val="none" w:sz="0" w:space="0" w:color="auto"/>
                        <w:right w:val="none" w:sz="0" w:space="0" w:color="auto"/>
                      </w:divBdr>
                      <w:divsChild>
                        <w:div w:id="239288321">
                          <w:marLeft w:val="0"/>
                          <w:marRight w:val="0"/>
                          <w:marTop w:val="75"/>
                          <w:marBottom w:val="150"/>
                          <w:divBdr>
                            <w:top w:val="none" w:sz="0" w:space="0" w:color="auto"/>
                            <w:left w:val="none" w:sz="0" w:space="0" w:color="auto"/>
                            <w:bottom w:val="none" w:sz="0" w:space="0" w:color="auto"/>
                            <w:right w:val="none" w:sz="0" w:space="0" w:color="auto"/>
                          </w:divBdr>
                          <w:divsChild>
                            <w:div w:id="825313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05581597">
                  <w:marLeft w:val="0"/>
                  <w:marRight w:val="0"/>
                  <w:marTop w:val="0"/>
                  <w:marBottom w:val="0"/>
                  <w:divBdr>
                    <w:top w:val="none" w:sz="0" w:space="0" w:color="auto"/>
                    <w:left w:val="none" w:sz="0" w:space="0" w:color="auto"/>
                    <w:bottom w:val="none" w:sz="0" w:space="0" w:color="auto"/>
                    <w:right w:val="none" w:sz="0" w:space="0" w:color="auto"/>
                  </w:divBdr>
                  <w:divsChild>
                    <w:div w:id="983706390">
                      <w:marLeft w:val="0"/>
                      <w:marRight w:val="0"/>
                      <w:marTop w:val="0"/>
                      <w:marBottom w:val="120"/>
                      <w:divBdr>
                        <w:top w:val="none" w:sz="0" w:space="0" w:color="auto"/>
                        <w:left w:val="none" w:sz="0" w:space="0" w:color="auto"/>
                        <w:bottom w:val="none" w:sz="0" w:space="0" w:color="auto"/>
                        <w:right w:val="none" w:sz="0" w:space="0" w:color="auto"/>
                      </w:divBdr>
                    </w:div>
                    <w:div w:id="316880944">
                      <w:marLeft w:val="0"/>
                      <w:marRight w:val="0"/>
                      <w:marTop w:val="0"/>
                      <w:marBottom w:val="0"/>
                      <w:divBdr>
                        <w:top w:val="none" w:sz="0" w:space="0" w:color="auto"/>
                        <w:left w:val="none" w:sz="0" w:space="0" w:color="auto"/>
                        <w:bottom w:val="none" w:sz="0" w:space="0" w:color="auto"/>
                        <w:right w:val="none" w:sz="0" w:space="0" w:color="auto"/>
                      </w:divBdr>
                      <w:divsChild>
                        <w:div w:id="1483933652">
                          <w:marLeft w:val="0"/>
                          <w:marRight w:val="0"/>
                          <w:marTop w:val="0"/>
                          <w:marBottom w:val="0"/>
                          <w:divBdr>
                            <w:top w:val="none" w:sz="0" w:space="0" w:color="auto"/>
                            <w:left w:val="none" w:sz="0" w:space="0" w:color="auto"/>
                            <w:bottom w:val="none" w:sz="0" w:space="0" w:color="auto"/>
                            <w:right w:val="none" w:sz="0" w:space="0" w:color="auto"/>
                          </w:divBdr>
                        </w:div>
                        <w:div w:id="1580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E75C2-2DA0-4345-BFF1-01DB9A48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21196</Words>
  <Characters>171696</Characters>
  <Application>Microsoft Office Word</Application>
  <DocSecurity>0</DocSecurity>
  <Lines>1430</Lines>
  <Paragraphs>385</Paragraphs>
  <ScaleCrop>false</ScaleCrop>
  <HeadingPairs>
    <vt:vector size="2" baseType="variant">
      <vt:variant>
        <vt:lpstr>Otsikko</vt:lpstr>
      </vt:variant>
      <vt:variant>
        <vt:i4>1</vt:i4>
      </vt:variant>
    </vt:vector>
  </HeadingPairs>
  <TitlesOfParts>
    <vt:vector size="1" baseType="lpstr">
      <vt:lpstr/>
    </vt:vector>
  </TitlesOfParts>
  <Company>Oulaisten kaupunki</Company>
  <LinksUpToDate>false</LinksUpToDate>
  <CharactersWithSpaces>192507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Saarela</dc:creator>
  <cp:keywords/>
  <dc:description/>
  <cp:lastModifiedBy>Mirja-Liisa Niskanen</cp:lastModifiedBy>
  <cp:revision>2</cp:revision>
  <cp:lastPrinted>2021-03-19T09:02:00Z</cp:lastPrinted>
  <dcterms:created xsi:type="dcterms:W3CDTF">2022-03-02T11:55:00Z</dcterms:created>
  <dcterms:modified xsi:type="dcterms:W3CDTF">2022-03-02T11:55:00Z</dcterms:modified>
</cp:coreProperties>
</file>