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E2" w:rsidRPr="00097D01" w:rsidRDefault="00424EC8">
      <w:pPr>
        <w:rPr>
          <w:b/>
          <w:sz w:val="28"/>
          <w:szCs w:val="28"/>
        </w:rPr>
      </w:pPr>
      <w:r w:rsidRPr="00097D01">
        <w:rPr>
          <w:b/>
          <w:sz w:val="28"/>
          <w:szCs w:val="28"/>
        </w:rPr>
        <w:t xml:space="preserve">Tiedote  </w:t>
      </w:r>
      <w:r w:rsidR="00A20FDB">
        <w:rPr>
          <w:b/>
          <w:sz w:val="28"/>
          <w:szCs w:val="28"/>
        </w:rPr>
        <w:t>th-</w:t>
      </w:r>
      <w:bookmarkStart w:id="0" w:name="_GoBack"/>
      <w:bookmarkEnd w:id="0"/>
      <w:r w:rsidRPr="00097D01">
        <w:rPr>
          <w:b/>
          <w:sz w:val="28"/>
          <w:szCs w:val="28"/>
        </w:rPr>
        <w:t>oppilaitoksen tilojen vuokraajille</w:t>
      </w:r>
      <w:r w:rsidR="00097D01">
        <w:rPr>
          <w:b/>
          <w:sz w:val="28"/>
          <w:szCs w:val="28"/>
        </w:rPr>
        <w:t xml:space="preserve">  4.9.2020</w:t>
      </w:r>
    </w:p>
    <w:p w:rsidR="00424EC8" w:rsidRDefault="00424EC8"/>
    <w:p w:rsidR="00424EC8" w:rsidRDefault="00424EC8">
      <w:r>
        <w:t xml:space="preserve">Satakielisali ja koulun auditorio on päätetty liittää </w:t>
      </w:r>
      <w:proofErr w:type="spellStart"/>
      <w:r>
        <w:t>julius-tilavarausjärjestelmään</w:t>
      </w:r>
      <w:proofErr w:type="spellEnd"/>
      <w:r>
        <w:t>.</w:t>
      </w:r>
    </w:p>
    <w:p w:rsidR="00424EC8" w:rsidRDefault="00424EC8">
      <w:r>
        <w:t>Linkki järjestelmään löytyy kaupungin sekä oppilaitoksen www-sivuilta.</w:t>
      </w:r>
    </w:p>
    <w:p w:rsidR="00424EC8" w:rsidRDefault="00424EC8"/>
    <w:p w:rsidR="00424EC8" w:rsidRDefault="00424EC8">
      <w:r>
        <w:t xml:space="preserve">Tilat ovat varattavissa joka arkipäivä klo </w:t>
      </w:r>
      <w:proofErr w:type="gramStart"/>
      <w:r>
        <w:t>16-21</w:t>
      </w:r>
      <w:proofErr w:type="gramEnd"/>
      <w:r>
        <w:t xml:space="preserve"> ja viikonloppuisin klo 8-21.</w:t>
      </w:r>
    </w:p>
    <w:p w:rsidR="00424EC8" w:rsidRDefault="00424EC8"/>
    <w:p w:rsidR="00424EC8" w:rsidRDefault="00424EC8">
      <w:r>
        <w:t>Liikuntasalin vuokraushinta on 8,30/tunti vuoden 2020 loppuun saakka. Satakielisalin hinta määritellään tapauskohtaisesti. Vuoden 2021 alusta sivistys- ja hyvinvointilautakunta määrittää tiloille uudet hinnat.</w:t>
      </w:r>
    </w:p>
    <w:p w:rsidR="00424EC8" w:rsidRDefault="00424EC8"/>
    <w:p w:rsidR="00424EC8" w:rsidRDefault="00424EC8">
      <w:r>
        <w:t>Tilojen varaajan täytyy rekisteröityä Juliuksen käyttäjäksi. Varauksen tehtyä varaaja saa kuittauksen tehdystä varauksesta sekä lopullisen vuokraushinnan. Varaus tulisi tehdä ja perua viikkoa ennen varausajankohtaa.</w:t>
      </w:r>
      <w:r w:rsidR="00466C5A">
        <w:t xml:space="preserve"> Vuor</w:t>
      </w:r>
      <w:r w:rsidR="00A20FDB">
        <w:t>ot laskutetaan kahden kuukauden välein</w:t>
      </w:r>
      <w:r w:rsidR="00466C5A">
        <w:t>.</w:t>
      </w:r>
    </w:p>
    <w:p w:rsidR="00097D01" w:rsidRDefault="00097D01"/>
    <w:p w:rsidR="00097D01" w:rsidRDefault="00097D01">
      <w:r>
        <w:t>Kulku liikuntasaliin tapahtuu talon länsipäädystä. Ovi ohjelmoidaan aukeamaan sähköisesti 15 min ennen vuoron alkua. Tilasta löytyy pukuhuone sekä wc-tilat.</w:t>
      </w:r>
    </w:p>
    <w:p w:rsidR="00097D01" w:rsidRDefault="00097D01">
      <w:r>
        <w:t>Liikuntasalissa on puulattia ja tila 400 hengelle. Tilassa voi pelata lentopalloa vaaleapohjaisilla jalkineilla.</w:t>
      </w:r>
    </w:p>
    <w:p w:rsidR="00097D01" w:rsidRDefault="00097D01">
      <w:r>
        <w:t>Tilaa ei ole jaettavissa väliverholla.</w:t>
      </w:r>
    </w:p>
    <w:p w:rsidR="00424EC8" w:rsidRDefault="00466C5A">
      <w:r>
        <w:t>Talon kuntosalia ei vuokrata ulkopuoliselle turvallisuussyistä.</w:t>
      </w:r>
    </w:p>
    <w:p w:rsidR="00424EC8" w:rsidRDefault="00424EC8"/>
    <w:p w:rsidR="00A20FDB" w:rsidRDefault="00A20FDB">
      <w:r>
        <w:t>OULAISTEN KAUPUNKI</w:t>
      </w:r>
    </w:p>
    <w:p w:rsidR="00A20FDB" w:rsidRDefault="00A20FDB">
      <w:r>
        <w:t>SIVISTYS- JA HYVINVOINTILAUTAKUNTA</w:t>
      </w:r>
    </w:p>
    <w:p w:rsidR="00424EC8" w:rsidRDefault="00424EC8"/>
    <w:sectPr w:rsidR="00424E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C8"/>
    <w:rsid w:val="00097D01"/>
    <w:rsid w:val="000C14E2"/>
    <w:rsid w:val="00424EC8"/>
    <w:rsid w:val="00466C5A"/>
    <w:rsid w:val="00A20FDB"/>
    <w:rsid w:val="00E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Mäyrä</dc:creator>
  <cp:lastModifiedBy>Sanna Mäyrä</cp:lastModifiedBy>
  <cp:revision>4</cp:revision>
  <dcterms:created xsi:type="dcterms:W3CDTF">2020-09-04T08:11:00Z</dcterms:created>
  <dcterms:modified xsi:type="dcterms:W3CDTF">2020-09-04T12:42:00Z</dcterms:modified>
</cp:coreProperties>
</file>